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6F981" w14:textId="77777777" w:rsidR="009A1F0C" w:rsidRDefault="009A1F0C">
      <w:pPr>
        <w:pStyle w:val="BodyText"/>
        <w:rPr>
          <w:rFonts w:ascii="Times New Roman"/>
          <w:sz w:val="20"/>
        </w:rPr>
      </w:pPr>
    </w:p>
    <w:p w14:paraId="643E8C79" w14:textId="77777777" w:rsidR="009A1F0C" w:rsidRDefault="00000000">
      <w:pPr>
        <w:spacing w:before="208"/>
        <w:ind w:left="2556" w:right="2519"/>
        <w:jc w:val="center"/>
        <w:rPr>
          <w:b/>
          <w:sz w:val="52"/>
        </w:rPr>
      </w:pPr>
      <w:r>
        <w:rPr>
          <w:b/>
          <w:color w:val="7030A0"/>
          <w:sz w:val="52"/>
        </w:rPr>
        <w:t>Chichester District Council</w:t>
      </w:r>
    </w:p>
    <w:p w14:paraId="4E9FEA27" w14:textId="77777777" w:rsidR="009A1F0C" w:rsidRDefault="009A1F0C">
      <w:pPr>
        <w:pStyle w:val="BodyText"/>
        <w:rPr>
          <w:b/>
          <w:sz w:val="58"/>
        </w:rPr>
      </w:pPr>
    </w:p>
    <w:p w14:paraId="67E6BF18" w14:textId="77777777" w:rsidR="009A1F0C" w:rsidRDefault="009A1F0C">
      <w:pPr>
        <w:pStyle w:val="BodyText"/>
        <w:spacing w:before="1"/>
        <w:rPr>
          <w:b/>
          <w:sz w:val="46"/>
        </w:rPr>
      </w:pPr>
    </w:p>
    <w:p w14:paraId="1A3DEF43" w14:textId="77777777" w:rsidR="009A1F0C" w:rsidRDefault="00000000">
      <w:pPr>
        <w:ind w:left="5725" w:right="3260" w:hanging="2415"/>
        <w:rPr>
          <w:b/>
          <w:sz w:val="52"/>
        </w:rPr>
      </w:pPr>
      <w:r>
        <w:rPr>
          <w:b/>
          <w:color w:val="00B050"/>
          <w:sz w:val="52"/>
        </w:rPr>
        <w:t>Planning Obligations &amp;</w:t>
      </w:r>
    </w:p>
    <w:p w14:paraId="55109443" w14:textId="77777777" w:rsidR="009A1F0C" w:rsidRDefault="00000000">
      <w:pPr>
        <w:ind w:left="1520" w:right="1466" w:firstLine="1980"/>
        <w:rPr>
          <w:b/>
          <w:sz w:val="52"/>
        </w:rPr>
      </w:pPr>
      <w:r>
        <w:rPr>
          <w:b/>
          <w:color w:val="00B050"/>
          <w:sz w:val="52"/>
        </w:rPr>
        <w:t>Affordable Housing Supplementary Planning Document</w:t>
      </w:r>
    </w:p>
    <w:p w14:paraId="7814ADA5" w14:textId="77777777" w:rsidR="009A1F0C" w:rsidRDefault="009A1F0C">
      <w:pPr>
        <w:pStyle w:val="BodyText"/>
        <w:rPr>
          <w:b/>
          <w:sz w:val="20"/>
        </w:rPr>
      </w:pPr>
    </w:p>
    <w:p w14:paraId="4C5694F1" w14:textId="77777777" w:rsidR="009A1F0C" w:rsidRDefault="00000000" w:rsidP="0062260F">
      <w:pPr>
        <w:pStyle w:val="BodyText"/>
        <w:spacing w:before="7"/>
        <w:jc w:val="center"/>
        <w:rPr>
          <w:b/>
          <w:sz w:val="28"/>
        </w:rPr>
      </w:pPr>
      <w:r>
        <w:rPr>
          <w:noProof/>
        </w:rPr>
        <w:drawing>
          <wp:inline distT="0" distB="0" distL="0" distR="0" wp14:anchorId="0D327A86" wp14:editId="51DAB3B2">
            <wp:extent cx="1376825" cy="1386173"/>
            <wp:effectExtent l="0" t="0" r="0" b="5080"/>
            <wp:docPr id="1" name="image1.jpeg" descr="Chichester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hichester District Council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6825" cy="1386173"/>
                    </a:xfrm>
                    <a:prstGeom prst="rect">
                      <a:avLst/>
                    </a:prstGeom>
                  </pic:spPr>
                </pic:pic>
              </a:graphicData>
            </a:graphic>
          </wp:inline>
        </w:drawing>
      </w:r>
    </w:p>
    <w:p w14:paraId="309CC116" w14:textId="77777777" w:rsidR="009A1F0C" w:rsidRDefault="009A1F0C">
      <w:pPr>
        <w:pStyle w:val="BodyText"/>
        <w:rPr>
          <w:b/>
          <w:sz w:val="58"/>
        </w:rPr>
      </w:pPr>
    </w:p>
    <w:p w14:paraId="08A8332D" w14:textId="77777777" w:rsidR="009A1F0C" w:rsidRDefault="009A1F0C">
      <w:pPr>
        <w:pStyle w:val="BodyText"/>
        <w:rPr>
          <w:b/>
          <w:sz w:val="58"/>
        </w:rPr>
      </w:pPr>
    </w:p>
    <w:p w14:paraId="37BFF215" w14:textId="77777777" w:rsidR="009A1F0C" w:rsidRDefault="009A1F0C">
      <w:pPr>
        <w:pStyle w:val="BodyText"/>
        <w:rPr>
          <w:b/>
          <w:sz w:val="58"/>
        </w:rPr>
      </w:pPr>
    </w:p>
    <w:p w14:paraId="59B6D3F6" w14:textId="77777777" w:rsidR="009A1F0C" w:rsidRDefault="009A1F0C">
      <w:pPr>
        <w:pStyle w:val="BodyText"/>
        <w:rPr>
          <w:b/>
          <w:sz w:val="58"/>
        </w:rPr>
      </w:pPr>
    </w:p>
    <w:p w14:paraId="55EE7762" w14:textId="77777777" w:rsidR="009A1F0C" w:rsidRDefault="009A1F0C">
      <w:pPr>
        <w:pStyle w:val="BodyText"/>
        <w:rPr>
          <w:b/>
          <w:sz w:val="58"/>
        </w:rPr>
      </w:pPr>
    </w:p>
    <w:p w14:paraId="3866BD79" w14:textId="77777777" w:rsidR="009A1F0C" w:rsidRDefault="009A1F0C">
      <w:pPr>
        <w:pStyle w:val="BodyText"/>
        <w:rPr>
          <w:b/>
          <w:sz w:val="58"/>
        </w:rPr>
      </w:pPr>
    </w:p>
    <w:p w14:paraId="587FA0C0" w14:textId="77777777" w:rsidR="009A1F0C" w:rsidRDefault="009A1F0C">
      <w:pPr>
        <w:pStyle w:val="BodyText"/>
        <w:rPr>
          <w:b/>
          <w:sz w:val="58"/>
        </w:rPr>
      </w:pPr>
    </w:p>
    <w:p w14:paraId="3346BEC4" w14:textId="77777777" w:rsidR="009A1F0C" w:rsidRDefault="009A1F0C">
      <w:pPr>
        <w:pStyle w:val="BodyText"/>
        <w:spacing w:before="8"/>
        <w:rPr>
          <w:b/>
          <w:sz w:val="59"/>
        </w:rPr>
      </w:pPr>
    </w:p>
    <w:p w14:paraId="3C1136F3" w14:textId="77777777" w:rsidR="009A1F0C" w:rsidRDefault="00000000">
      <w:pPr>
        <w:ind w:left="2114" w:right="1354"/>
        <w:jc w:val="right"/>
        <w:rPr>
          <w:b/>
          <w:sz w:val="52"/>
        </w:rPr>
      </w:pPr>
      <w:r>
        <w:rPr>
          <w:b/>
          <w:color w:val="00B050"/>
          <w:sz w:val="52"/>
        </w:rPr>
        <w:t>July 2016</w:t>
      </w:r>
    </w:p>
    <w:p w14:paraId="7B75E8A2" w14:textId="77777777" w:rsidR="009A1F0C" w:rsidRDefault="009A1F0C">
      <w:pPr>
        <w:jc w:val="right"/>
        <w:rPr>
          <w:sz w:val="52"/>
        </w:rPr>
        <w:sectPr w:rsidR="009A1F0C">
          <w:type w:val="continuous"/>
          <w:pgSz w:w="11910" w:h="16840"/>
          <w:pgMar w:top="1580" w:right="80" w:bottom="280" w:left="40" w:header="720" w:footer="720" w:gutter="0"/>
          <w:cols w:space="720"/>
        </w:sectPr>
      </w:pPr>
    </w:p>
    <w:p w14:paraId="756A7F51" w14:textId="77777777" w:rsidR="009A1F0C" w:rsidRDefault="009A1F0C">
      <w:pPr>
        <w:pStyle w:val="BodyText"/>
        <w:rPr>
          <w:b/>
          <w:sz w:val="20"/>
        </w:rPr>
      </w:pPr>
    </w:p>
    <w:p w14:paraId="11A338FF" w14:textId="77777777" w:rsidR="009A1F0C" w:rsidRDefault="009A1F0C">
      <w:pPr>
        <w:pStyle w:val="BodyText"/>
        <w:spacing w:before="10"/>
        <w:rPr>
          <w:b/>
          <w:sz w:val="17"/>
        </w:rPr>
      </w:pPr>
    </w:p>
    <w:p w14:paraId="3DCE37C6" w14:textId="5F7EA3CB" w:rsidR="009A1F0C" w:rsidRDefault="0062260F">
      <w:pPr>
        <w:pStyle w:val="Heading2"/>
        <w:tabs>
          <w:tab w:val="left" w:pos="10192"/>
        </w:tabs>
        <w:spacing w:before="93"/>
        <w:ind w:left="1434"/>
        <w:jc w:val="both"/>
      </w:pPr>
      <w:r>
        <w:rPr>
          <w:noProof/>
        </w:rPr>
        <mc:AlternateContent>
          <mc:Choice Requires="wps">
            <w:drawing>
              <wp:anchor distT="0" distB="0" distL="114300" distR="114300" simplePos="0" relativeHeight="15729664" behindDoc="0" locked="0" layoutInCell="1" allowOverlap="1" wp14:anchorId="79904B83" wp14:editId="40400744">
                <wp:simplePos x="0" y="0"/>
                <wp:positionH relativeFrom="page">
                  <wp:posOffset>7113270</wp:posOffset>
                </wp:positionH>
                <wp:positionV relativeFrom="paragraph">
                  <wp:posOffset>59055</wp:posOffset>
                </wp:positionV>
                <wp:extent cx="153670" cy="6423025"/>
                <wp:effectExtent l="0" t="0" r="0" b="0"/>
                <wp:wrapNone/>
                <wp:docPr id="938514127" name="Text Box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9378"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04B83" id="_x0000_t202" coordsize="21600,21600" o:spt="202" path="m,l,21600r21600,l21600,xe">
                <v:stroke joinstyle="miter"/>
                <v:path gradientshapeok="t" o:connecttype="rect"/>
              </v:shapetype>
              <v:shape id="Text Box 439" o:spid="_x0000_s1026" type="#_x0000_t202" alt="&quot;&quot;" style="position:absolute;left:0;text-align:left;margin-left:560.1pt;margin-top:4.65pt;width:12.1pt;height:505.7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" filled="f" stroked="f">
                <v:textbox style="layout-flow:vertical;mso-layout-flow-alt:bottom-to-top" inset="0,0,0,0">
                  <w:txbxContent>
                    <w:p w14:paraId="68CD9378"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hyperlink w:anchor="_bookmark0" w:history="1">
        <w:r w:rsidR="00000000">
          <w:rPr>
            <w:color w:val="6C576D"/>
          </w:rPr>
          <w:t>Overview</w:t>
        </w:r>
      </w:hyperlink>
      <w:r w:rsidR="00000000">
        <w:rPr>
          <w:color w:val="6C576D"/>
          <w:u w:val="dotted" w:color="6C576D"/>
        </w:rPr>
        <w:t xml:space="preserve"> </w:t>
      </w:r>
      <w:r w:rsidR="00000000">
        <w:rPr>
          <w:color w:val="6C576D"/>
          <w:u w:val="dotted" w:color="6C576D"/>
        </w:rPr>
        <w:tab/>
      </w:r>
      <w:hyperlink w:anchor="_bookmark0" w:history="1">
        <w:r w:rsidR="00000000">
          <w:rPr>
            <w:color w:val="6C576D"/>
          </w:rPr>
          <w:t>3</w:t>
        </w:r>
      </w:hyperlink>
    </w:p>
    <w:p w14:paraId="2B3E760E" w14:textId="77777777" w:rsidR="009A1F0C" w:rsidRDefault="00000000">
      <w:pPr>
        <w:pStyle w:val="ListParagraph"/>
        <w:numPr>
          <w:ilvl w:val="0"/>
          <w:numId w:val="12"/>
        </w:numPr>
        <w:tabs>
          <w:tab w:val="left" w:pos="1435"/>
          <w:tab w:val="left" w:pos="10192"/>
        </w:tabs>
        <w:spacing w:before="182" w:line="398" w:lineRule="auto"/>
        <w:ind w:right="1285" w:hanging="1021"/>
        <w:jc w:val="both"/>
        <w:rPr>
          <w:sz w:val="24"/>
        </w:rPr>
      </w:pPr>
      <w:hyperlink w:anchor="_bookmark1" w:history="1">
        <w:r>
          <w:rPr>
            <w:b/>
            <w:color w:val="6C576D"/>
            <w:sz w:val="24"/>
          </w:rPr>
          <w:t>Introduction</w:t>
        </w:r>
      </w:hyperlink>
      <w:r>
        <w:rPr>
          <w:b/>
          <w:color w:val="6C576D"/>
          <w:sz w:val="24"/>
          <w:u w:val="dotted" w:color="6C576D"/>
        </w:rPr>
        <w:t xml:space="preserve"> </w:t>
      </w:r>
      <w:r>
        <w:rPr>
          <w:b/>
          <w:color w:val="6C576D"/>
          <w:sz w:val="24"/>
          <w:u w:val="dotted" w:color="6C576D"/>
        </w:rPr>
        <w:tab/>
      </w:r>
      <w:hyperlink w:anchor="_bookmark1" w:history="1">
        <w:r>
          <w:rPr>
            <w:b/>
            <w:color w:val="6C576D"/>
            <w:spacing w:val="-17"/>
            <w:sz w:val="24"/>
          </w:rPr>
          <w:t>5</w:t>
        </w:r>
      </w:hyperlink>
      <w:hyperlink w:anchor="_bookmark2" w:history="1">
        <w:r>
          <w:rPr>
            <w:b/>
            <w:color w:val="231F20"/>
            <w:spacing w:val="-17"/>
            <w:sz w:val="24"/>
          </w:rPr>
          <w:t xml:space="preserve"> </w:t>
        </w:r>
        <w:r>
          <w:rPr>
            <w:color w:val="231F20"/>
            <w:sz w:val="24"/>
          </w:rPr>
          <w:t>Planning</w:t>
        </w:r>
        <w:r>
          <w:rPr>
            <w:color w:val="231F20"/>
            <w:spacing w:val="-3"/>
            <w:sz w:val="24"/>
          </w:rPr>
          <w:t xml:space="preserve"> </w:t>
        </w:r>
        <w:r>
          <w:rPr>
            <w:color w:val="231F20"/>
            <w:sz w:val="24"/>
          </w:rPr>
          <w:t>Conditions</w:t>
        </w:r>
      </w:hyperlink>
      <w:r>
        <w:rPr>
          <w:color w:val="231F20"/>
          <w:sz w:val="24"/>
          <w:u w:val="dotted" w:color="231F20"/>
        </w:rPr>
        <w:t xml:space="preserve"> </w:t>
      </w:r>
      <w:r>
        <w:rPr>
          <w:color w:val="231F20"/>
          <w:sz w:val="24"/>
          <w:u w:val="dotted" w:color="231F20"/>
        </w:rPr>
        <w:tab/>
      </w:r>
      <w:hyperlink w:anchor="_bookmark2" w:history="1">
        <w:r>
          <w:rPr>
            <w:color w:val="231F20"/>
            <w:spacing w:val="-17"/>
            <w:sz w:val="24"/>
          </w:rPr>
          <w:t>5</w:t>
        </w:r>
      </w:hyperlink>
      <w:hyperlink w:anchor="_bookmark3" w:history="1">
        <w:r>
          <w:rPr>
            <w:color w:val="231F20"/>
            <w:spacing w:val="-17"/>
            <w:sz w:val="24"/>
          </w:rPr>
          <w:t xml:space="preserve"> </w:t>
        </w:r>
        <w:r>
          <w:rPr>
            <w:color w:val="231F20"/>
            <w:spacing w:val="-3"/>
            <w:sz w:val="24"/>
          </w:rPr>
          <w:t xml:space="preserve">Highway </w:t>
        </w:r>
        <w:r>
          <w:rPr>
            <w:color w:val="231F20"/>
            <w:sz w:val="24"/>
          </w:rPr>
          <w:t>Improvements – Section 278 and Section</w:t>
        </w:r>
        <w:r>
          <w:rPr>
            <w:color w:val="231F20"/>
            <w:spacing w:val="-13"/>
            <w:sz w:val="24"/>
          </w:rPr>
          <w:t xml:space="preserve"> </w:t>
        </w:r>
        <w:r>
          <w:rPr>
            <w:color w:val="231F20"/>
            <w:sz w:val="24"/>
          </w:rPr>
          <w:t>38</w:t>
        </w:r>
        <w:r>
          <w:rPr>
            <w:color w:val="231F20"/>
            <w:spacing w:val="-3"/>
            <w:sz w:val="24"/>
          </w:rPr>
          <w:t xml:space="preserve"> </w:t>
        </w:r>
        <w:r>
          <w:rPr>
            <w:color w:val="231F20"/>
            <w:sz w:val="24"/>
          </w:rPr>
          <w:t>Agreements</w:t>
        </w:r>
      </w:hyperlink>
      <w:r>
        <w:rPr>
          <w:color w:val="231F20"/>
          <w:sz w:val="24"/>
          <w:u w:val="dotted" w:color="231F20"/>
        </w:rPr>
        <w:t xml:space="preserve"> </w:t>
      </w:r>
      <w:r>
        <w:rPr>
          <w:color w:val="231F20"/>
          <w:sz w:val="24"/>
          <w:u w:val="dotted" w:color="231F20"/>
        </w:rPr>
        <w:tab/>
      </w:r>
      <w:hyperlink w:anchor="_bookmark3" w:history="1">
        <w:r>
          <w:rPr>
            <w:color w:val="231F20"/>
            <w:spacing w:val="-17"/>
            <w:sz w:val="24"/>
          </w:rPr>
          <w:t>5</w:t>
        </w:r>
      </w:hyperlink>
      <w:hyperlink w:anchor="_bookmark4" w:history="1">
        <w:r>
          <w:rPr>
            <w:color w:val="231F20"/>
            <w:spacing w:val="-17"/>
            <w:sz w:val="24"/>
          </w:rPr>
          <w:t xml:space="preserve"> </w:t>
        </w:r>
        <w:r>
          <w:rPr>
            <w:color w:val="231F20"/>
            <w:sz w:val="24"/>
          </w:rPr>
          <w:t>Planning</w:t>
        </w:r>
        <w:r>
          <w:rPr>
            <w:color w:val="231F20"/>
            <w:spacing w:val="-4"/>
            <w:sz w:val="24"/>
          </w:rPr>
          <w:t xml:space="preserve"> </w:t>
        </w:r>
        <w:r>
          <w:rPr>
            <w:color w:val="231F20"/>
            <w:sz w:val="24"/>
          </w:rPr>
          <w:t>Obligations</w:t>
        </w:r>
        <w:r>
          <w:rPr>
            <w:color w:val="231F20"/>
            <w:spacing w:val="-4"/>
            <w:sz w:val="24"/>
          </w:rPr>
          <w:t xml:space="preserve"> </w:t>
        </w:r>
        <w:r>
          <w:rPr>
            <w:color w:val="231F20"/>
            <w:sz w:val="24"/>
          </w:rPr>
          <w:t>(s106)</w:t>
        </w:r>
      </w:hyperlink>
      <w:r>
        <w:rPr>
          <w:color w:val="231F20"/>
          <w:sz w:val="24"/>
          <w:u w:val="dotted" w:color="231F20"/>
        </w:rPr>
        <w:t xml:space="preserve"> </w:t>
      </w:r>
      <w:r>
        <w:rPr>
          <w:color w:val="231F20"/>
          <w:sz w:val="24"/>
          <w:u w:val="dotted" w:color="231F20"/>
        </w:rPr>
        <w:tab/>
      </w:r>
      <w:hyperlink w:anchor="_bookmark4" w:history="1">
        <w:r>
          <w:rPr>
            <w:color w:val="231F20"/>
            <w:spacing w:val="-17"/>
            <w:sz w:val="24"/>
          </w:rPr>
          <w:t>5</w:t>
        </w:r>
      </w:hyperlink>
      <w:hyperlink w:anchor="_bookmark5" w:history="1">
        <w:r>
          <w:rPr>
            <w:color w:val="231F20"/>
            <w:spacing w:val="-17"/>
            <w:sz w:val="24"/>
          </w:rPr>
          <w:t xml:space="preserve"> </w:t>
        </w:r>
        <w:r>
          <w:rPr>
            <w:color w:val="231F20"/>
            <w:sz w:val="24"/>
          </w:rPr>
          <w:t>Community Infrastructure</w:t>
        </w:r>
        <w:r>
          <w:rPr>
            <w:color w:val="231F20"/>
            <w:spacing w:val="-13"/>
            <w:sz w:val="24"/>
          </w:rPr>
          <w:t xml:space="preserve"> </w:t>
        </w:r>
        <w:r>
          <w:rPr>
            <w:color w:val="231F20"/>
            <w:sz w:val="24"/>
          </w:rPr>
          <w:t>Levy</w:t>
        </w:r>
        <w:r>
          <w:rPr>
            <w:color w:val="231F20"/>
            <w:spacing w:val="-5"/>
            <w:sz w:val="24"/>
          </w:rPr>
          <w:t xml:space="preserve"> </w:t>
        </w:r>
        <w:r>
          <w:rPr>
            <w:color w:val="231F20"/>
            <w:sz w:val="24"/>
          </w:rPr>
          <w:t>(CIL)</w:t>
        </w:r>
      </w:hyperlink>
      <w:r>
        <w:rPr>
          <w:color w:val="231F20"/>
          <w:sz w:val="24"/>
          <w:u w:val="dotted" w:color="231F20"/>
        </w:rPr>
        <w:t xml:space="preserve"> </w:t>
      </w:r>
      <w:r>
        <w:rPr>
          <w:color w:val="231F20"/>
          <w:sz w:val="24"/>
          <w:u w:val="dotted" w:color="231F20"/>
        </w:rPr>
        <w:tab/>
      </w:r>
      <w:hyperlink w:anchor="_bookmark5" w:history="1">
        <w:r>
          <w:rPr>
            <w:color w:val="231F20"/>
            <w:spacing w:val="-17"/>
            <w:sz w:val="24"/>
          </w:rPr>
          <w:t>6</w:t>
        </w:r>
      </w:hyperlink>
      <w:hyperlink w:anchor="_bookmark6" w:history="1">
        <w:r>
          <w:rPr>
            <w:color w:val="231F20"/>
            <w:spacing w:val="-17"/>
            <w:sz w:val="24"/>
          </w:rPr>
          <w:t xml:space="preserve"> </w:t>
        </w:r>
        <w:r>
          <w:rPr>
            <w:color w:val="231F20"/>
            <w:sz w:val="24"/>
          </w:rPr>
          <w:t>Chichester Local Plan:</w:t>
        </w:r>
        <w:r>
          <w:rPr>
            <w:color w:val="231F20"/>
            <w:spacing w:val="-18"/>
            <w:sz w:val="24"/>
          </w:rPr>
          <w:t xml:space="preserve"> </w:t>
        </w:r>
        <w:r>
          <w:rPr>
            <w:color w:val="231F20"/>
            <w:spacing w:val="-5"/>
            <w:sz w:val="24"/>
          </w:rPr>
          <w:t>Key</w:t>
        </w:r>
        <w:r>
          <w:rPr>
            <w:color w:val="231F20"/>
            <w:spacing w:val="-1"/>
            <w:sz w:val="24"/>
          </w:rPr>
          <w:t xml:space="preserve"> </w:t>
        </w:r>
        <w:r>
          <w:rPr>
            <w:color w:val="231F20"/>
            <w:spacing w:val="-3"/>
            <w:sz w:val="24"/>
          </w:rPr>
          <w:t>Policies</w:t>
        </w:r>
      </w:hyperlink>
      <w:r>
        <w:rPr>
          <w:color w:val="231F20"/>
          <w:spacing w:val="-3"/>
          <w:sz w:val="24"/>
          <w:u w:val="dotted" w:color="231F20"/>
        </w:rPr>
        <w:t xml:space="preserve"> </w:t>
      </w:r>
      <w:r>
        <w:rPr>
          <w:color w:val="231F20"/>
          <w:spacing w:val="-3"/>
          <w:sz w:val="24"/>
          <w:u w:val="dotted" w:color="231F20"/>
        </w:rPr>
        <w:tab/>
      </w:r>
      <w:hyperlink w:anchor="_bookmark6" w:history="1">
        <w:r>
          <w:rPr>
            <w:color w:val="231F20"/>
            <w:spacing w:val="-17"/>
            <w:sz w:val="24"/>
          </w:rPr>
          <w:t>7</w:t>
        </w:r>
      </w:hyperlink>
    </w:p>
    <w:p w14:paraId="1643C9BC" w14:textId="77777777" w:rsidR="009A1F0C" w:rsidRDefault="00000000">
      <w:pPr>
        <w:pStyle w:val="Heading2"/>
        <w:numPr>
          <w:ilvl w:val="0"/>
          <w:numId w:val="12"/>
        </w:numPr>
        <w:tabs>
          <w:tab w:val="left" w:pos="1435"/>
          <w:tab w:val="left" w:pos="10192"/>
        </w:tabs>
        <w:spacing w:line="276" w:lineRule="exact"/>
        <w:ind w:left="1434" w:hanging="342"/>
        <w:jc w:val="both"/>
      </w:pPr>
      <w:hyperlink w:anchor="_bookmark7" w:history="1">
        <w:r>
          <w:rPr>
            <w:color w:val="6C576D"/>
          </w:rPr>
          <w:t>Approach to Planning Obligations</w:t>
        </w:r>
        <w:r>
          <w:rPr>
            <w:color w:val="6C576D"/>
            <w:spacing w:val="-11"/>
          </w:rPr>
          <w:t xml:space="preserve"> </w:t>
        </w:r>
        <w:r>
          <w:rPr>
            <w:color w:val="6C576D"/>
          </w:rPr>
          <w:t>and</w:t>
        </w:r>
        <w:r>
          <w:rPr>
            <w:color w:val="6C576D"/>
            <w:spacing w:val="-3"/>
          </w:rPr>
          <w:t xml:space="preserve"> </w:t>
        </w:r>
        <w:r>
          <w:rPr>
            <w:color w:val="6C576D"/>
          </w:rPr>
          <w:t>CIL</w:t>
        </w:r>
      </w:hyperlink>
      <w:r>
        <w:rPr>
          <w:color w:val="6C576D"/>
          <w:u w:val="dotted" w:color="6C576D"/>
        </w:rPr>
        <w:t xml:space="preserve"> </w:t>
      </w:r>
      <w:r>
        <w:rPr>
          <w:color w:val="6C576D"/>
          <w:u w:val="dotted" w:color="6C576D"/>
        </w:rPr>
        <w:tab/>
      </w:r>
      <w:hyperlink w:anchor="_bookmark7" w:history="1">
        <w:r>
          <w:rPr>
            <w:color w:val="6C576D"/>
          </w:rPr>
          <w:t>9</w:t>
        </w:r>
      </w:hyperlink>
    </w:p>
    <w:p w14:paraId="419EF22F" w14:textId="77777777" w:rsidR="009A1F0C" w:rsidRDefault="00000000">
      <w:pPr>
        <w:pStyle w:val="BodyText"/>
        <w:tabs>
          <w:tab w:val="left" w:pos="10192"/>
        </w:tabs>
        <w:spacing w:before="182"/>
        <w:ind w:left="2114"/>
        <w:jc w:val="both"/>
      </w:pPr>
      <w:hyperlink w:anchor="_bookmark7" w:history="1">
        <w:r>
          <w:rPr>
            <w:color w:val="231F20"/>
          </w:rPr>
          <w:t>The Interaction between Planning Obligations</w:t>
        </w:r>
        <w:r>
          <w:rPr>
            <w:color w:val="231F20"/>
            <w:spacing w:val="-23"/>
          </w:rPr>
          <w:t xml:space="preserve"> </w:t>
        </w:r>
        <w:r>
          <w:rPr>
            <w:color w:val="231F20"/>
          </w:rPr>
          <w:t>&amp;</w:t>
        </w:r>
        <w:r>
          <w:rPr>
            <w:color w:val="231F20"/>
            <w:spacing w:val="-4"/>
          </w:rPr>
          <w:t xml:space="preserve"> </w:t>
        </w:r>
        <w:r>
          <w:rPr>
            <w:color w:val="231F20"/>
          </w:rPr>
          <w:t>CIL</w:t>
        </w:r>
      </w:hyperlink>
      <w:r>
        <w:rPr>
          <w:color w:val="231F20"/>
          <w:u w:val="dotted" w:color="231F20"/>
        </w:rPr>
        <w:t xml:space="preserve"> </w:t>
      </w:r>
      <w:r>
        <w:rPr>
          <w:color w:val="231F20"/>
          <w:u w:val="dotted" w:color="231F20"/>
        </w:rPr>
        <w:tab/>
      </w:r>
      <w:hyperlink w:anchor="_bookmark7" w:history="1">
        <w:r>
          <w:rPr>
            <w:color w:val="231F20"/>
          </w:rPr>
          <w:t>9</w:t>
        </w:r>
      </w:hyperlink>
    </w:p>
    <w:p w14:paraId="09BDDA75" w14:textId="77777777" w:rsidR="009A1F0C" w:rsidRDefault="00000000">
      <w:pPr>
        <w:pStyle w:val="ListParagraph"/>
        <w:numPr>
          <w:ilvl w:val="0"/>
          <w:numId w:val="12"/>
        </w:numPr>
        <w:tabs>
          <w:tab w:val="left" w:pos="1435"/>
          <w:tab w:val="left" w:pos="10192"/>
        </w:tabs>
        <w:spacing w:before="182" w:line="398" w:lineRule="auto"/>
        <w:ind w:right="1218" w:hanging="1021"/>
        <w:jc w:val="both"/>
        <w:rPr>
          <w:sz w:val="24"/>
        </w:rPr>
      </w:pPr>
      <w:hyperlink w:anchor="_bookmark8" w:history="1">
        <w:r>
          <w:rPr>
            <w:b/>
            <w:color w:val="6C576D"/>
            <w:sz w:val="24"/>
          </w:rPr>
          <w:t>Negotiating Planning Obligations in the Chichester Local</w:t>
        </w:r>
        <w:r>
          <w:rPr>
            <w:b/>
            <w:color w:val="6C576D"/>
            <w:spacing w:val="-16"/>
            <w:sz w:val="24"/>
          </w:rPr>
          <w:t xml:space="preserve"> </w:t>
        </w:r>
        <w:r>
          <w:rPr>
            <w:b/>
            <w:color w:val="6C576D"/>
            <w:sz w:val="24"/>
          </w:rPr>
          <w:t>Plan</w:t>
        </w:r>
        <w:r>
          <w:rPr>
            <w:b/>
            <w:color w:val="6C576D"/>
            <w:spacing w:val="-2"/>
            <w:sz w:val="24"/>
          </w:rPr>
          <w:t xml:space="preserve"> </w:t>
        </w:r>
        <w:r>
          <w:rPr>
            <w:b/>
            <w:color w:val="6C576D"/>
            <w:sz w:val="24"/>
          </w:rPr>
          <w:t>Area</w:t>
        </w:r>
      </w:hyperlink>
      <w:r>
        <w:rPr>
          <w:b/>
          <w:color w:val="6C576D"/>
          <w:sz w:val="24"/>
          <w:u w:val="dotted" w:color="6C576D"/>
        </w:rPr>
        <w:t xml:space="preserve"> </w:t>
      </w:r>
      <w:r>
        <w:rPr>
          <w:b/>
          <w:color w:val="6C576D"/>
          <w:sz w:val="24"/>
          <w:u w:val="dotted" w:color="6C576D"/>
        </w:rPr>
        <w:tab/>
      </w:r>
      <w:hyperlink w:anchor="_bookmark8" w:history="1">
        <w:r>
          <w:rPr>
            <w:b/>
            <w:color w:val="6C576D"/>
            <w:spacing w:val="-9"/>
            <w:sz w:val="24"/>
          </w:rPr>
          <w:t>11</w:t>
        </w:r>
      </w:hyperlink>
      <w:hyperlink w:anchor="_bookmark9" w:history="1">
        <w:r>
          <w:rPr>
            <w:b/>
            <w:color w:val="231F20"/>
            <w:spacing w:val="-9"/>
            <w:sz w:val="24"/>
          </w:rPr>
          <w:t xml:space="preserve"> </w:t>
        </w:r>
        <w:r>
          <w:rPr>
            <w:color w:val="231F20"/>
            <w:sz w:val="24"/>
          </w:rPr>
          <w:t>Pre-Application Stage</w:t>
        </w:r>
      </w:hyperlink>
      <w:r>
        <w:rPr>
          <w:color w:val="231F20"/>
          <w:sz w:val="24"/>
          <w:u w:val="dotted" w:color="231F20"/>
        </w:rPr>
        <w:t xml:space="preserve"> </w:t>
      </w:r>
      <w:r>
        <w:rPr>
          <w:color w:val="231F20"/>
          <w:sz w:val="24"/>
          <w:u w:val="dotted" w:color="231F20"/>
        </w:rPr>
        <w:tab/>
      </w:r>
      <w:hyperlink w:anchor="_bookmark9" w:history="1">
        <w:r>
          <w:rPr>
            <w:color w:val="231F20"/>
            <w:spacing w:val="-9"/>
            <w:sz w:val="24"/>
          </w:rPr>
          <w:t>11</w:t>
        </w:r>
      </w:hyperlink>
      <w:hyperlink w:anchor="_bookmark10" w:history="1">
        <w:r>
          <w:rPr>
            <w:color w:val="231F20"/>
            <w:spacing w:val="-9"/>
            <w:sz w:val="24"/>
          </w:rPr>
          <w:t xml:space="preserve"> </w:t>
        </w:r>
        <w:r>
          <w:rPr>
            <w:color w:val="231F20"/>
            <w:sz w:val="24"/>
          </w:rPr>
          <w:t>Application Stage</w:t>
        </w:r>
      </w:hyperlink>
      <w:r>
        <w:rPr>
          <w:color w:val="231F20"/>
          <w:sz w:val="24"/>
          <w:u w:val="dotted" w:color="231F20"/>
        </w:rPr>
        <w:t xml:space="preserve"> </w:t>
      </w:r>
      <w:r>
        <w:rPr>
          <w:color w:val="231F20"/>
          <w:sz w:val="24"/>
          <w:u w:val="dotted" w:color="231F20"/>
        </w:rPr>
        <w:tab/>
      </w:r>
      <w:hyperlink w:anchor="_bookmark10" w:history="1">
        <w:r>
          <w:rPr>
            <w:color w:val="231F20"/>
            <w:spacing w:val="-9"/>
            <w:sz w:val="24"/>
          </w:rPr>
          <w:t>11</w:t>
        </w:r>
      </w:hyperlink>
      <w:hyperlink w:anchor="_bookmark11" w:history="1">
        <w:r>
          <w:rPr>
            <w:color w:val="231F20"/>
            <w:spacing w:val="-9"/>
            <w:sz w:val="24"/>
          </w:rPr>
          <w:t xml:space="preserve"> </w:t>
        </w:r>
        <w:r>
          <w:rPr>
            <w:color w:val="231F20"/>
            <w:sz w:val="24"/>
          </w:rPr>
          <w:t>Viability</w:t>
        </w:r>
      </w:hyperlink>
      <w:r>
        <w:rPr>
          <w:color w:val="231F20"/>
          <w:sz w:val="24"/>
          <w:u w:val="dotted" w:color="231F20"/>
        </w:rPr>
        <w:t xml:space="preserve"> </w:t>
      </w:r>
      <w:r>
        <w:rPr>
          <w:color w:val="231F20"/>
          <w:sz w:val="24"/>
          <w:u w:val="dotted" w:color="231F20"/>
        </w:rPr>
        <w:tab/>
      </w:r>
      <w:hyperlink w:anchor="_bookmark11" w:history="1">
        <w:r>
          <w:rPr>
            <w:color w:val="231F20"/>
            <w:spacing w:val="-9"/>
            <w:sz w:val="24"/>
          </w:rPr>
          <w:t>11</w:t>
        </w:r>
      </w:hyperlink>
    </w:p>
    <w:p w14:paraId="537264C3" w14:textId="75BC27C7" w:rsidR="009A1F0C" w:rsidRDefault="0062260F">
      <w:pPr>
        <w:pStyle w:val="ListParagraph"/>
        <w:numPr>
          <w:ilvl w:val="0"/>
          <w:numId w:val="12"/>
        </w:numPr>
        <w:tabs>
          <w:tab w:val="left" w:pos="1435"/>
          <w:tab w:val="left" w:pos="10192"/>
        </w:tabs>
        <w:spacing w:line="398" w:lineRule="auto"/>
        <w:ind w:right="1218" w:hanging="1021"/>
        <w:jc w:val="both"/>
        <w:rPr>
          <w:sz w:val="24"/>
        </w:rPr>
      </w:pPr>
      <w:r>
        <w:rPr>
          <w:noProof/>
        </w:rPr>
        <mc:AlternateContent>
          <mc:Choice Requires="wpg">
            <w:drawing>
              <wp:anchor distT="0" distB="0" distL="114300" distR="114300" simplePos="0" relativeHeight="15729152" behindDoc="0" locked="0" layoutInCell="1" allowOverlap="1" wp14:anchorId="2FADD627" wp14:editId="5EC1699A">
                <wp:simplePos x="0" y="0"/>
                <wp:positionH relativeFrom="page">
                  <wp:posOffset>6929755</wp:posOffset>
                </wp:positionH>
                <wp:positionV relativeFrom="paragraph">
                  <wp:posOffset>3308985</wp:posOffset>
                </wp:positionV>
                <wp:extent cx="639445" cy="482600"/>
                <wp:effectExtent l="0" t="0" r="0" b="0"/>
                <wp:wrapNone/>
                <wp:docPr id="780770873" name="Group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5211"/>
                          <a:chExt cx="1007" cy="760"/>
                        </a:xfrm>
                      </wpg:grpSpPr>
                      <wps:wsp>
                        <wps:cNvPr id="2062216666" name="Freeform 438"/>
                        <wps:cNvSpPr>
                          <a:spLocks/>
                        </wps:cNvSpPr>
                        <wps:spPr bwMode="auto">
                          <a:xfrm>
                            <a:off x="10927" y="5225"/>
                            <a:ext cx="978" cy="732"/>
                          </a:xfrm>
                          <a:custGeom>
                            <a:avLst/>
                            <a:gdLst>
                              <a:gd name="T0" fmla="+- 0 11906 10928"/>
                              <a:gd name="T1" fmla="*/ T0 w 978"/>
                              <a:gd name="T2" fmla="+- 0 5957 5225"/>
                              <a:gd name="T3" fmla="*/ 5957 h 732"/>
                              <a:gd name="T4" fmla="+- 0 11358 10928"/>
                              <a:gd name="T5" fmla="*/ T4 w 978"/>
                              <a:gd name="T6" fmla="+- 0 5903 5225"/>
                              <a:gd name="T7" fmla="*/ 5903 h 732"/>
                              <a:gd name="T8" fmla="+- 0 11055 10928"/>
                              <a:gd name="T9" fmla="*/ T8 w 978"/>
                              <a:gd name="T10" fmla="+- 0 5777 5225"/>
                              <a:gd name="T11" fmla="*/ 5777 h 732"/>
                              <a:gd name="T12" fmla="+- 0 10944 10928"/>
                              <a:gd name="T13" fmla="*/ T12 w 978"/>
                              <a:gd name="T14" fmla="+- 0 5650 5225"/>
                              <a:gd name="T15" fmla="*/ 5650 h 732"/>
                              <a:gd name="T16" fmla="+- 0 10928 10928"/>
                              <a:gd name="T17" fmla="*/ T16 w 978"/>
                              <a:gd name="T18" fmla="+- 0 5592 5225"/>
                              <a:gd name="T19" fmla="*/ 5592 h 732"/>
                              <a:gd name="T20" fmla="+- 0 11087 10928"/>
                              <a:gd name="T21" fmla="*/ T20 w 978"/>
                              <a:gd name="T22" fmla="+- 0 5379 5225"/>
                              <a:gd name="T23" fmla="*/ 5379 h 732"/>
                              <a:gd name="T24" fmla="+- 0 11438 10928"/>
                              <a:gd name="T25" fmla="*/ T24 w 978"/>
                              <a:gd name="T26" fmla="+- 0 5270 5225"/>
                              <a:gd name="T27" fmla="*/ 5270 h 732"/>
                              <a:gd name="T28" fmla="+- 0 11789 10928"/>
                              <a:gd name="T29" fmla="*/ T28 w 978"/>
                              <a:gd name="T30" fmla="+- 0 5230 5225"/>
                              <a:gd name="T31" fmla="*/ 5230 h 732"/>
                              <a:gd name="T32" fmla="+- 0 11906 10928"/>
                              <a:gd name="T33" fmla="*/ T32 w 978"/>
                              <a:gd name="T34" fmla="+- 0 5225 5225"/>
                              <a:gd name="T35" fmla="*/ 5225 h 732"/>
                              <a:gd name="T36" fmla="+- 0 11906 10928"/>
                              <a:gd name="T37" fmla="*/ T36 w 978"/>
                              <a:gd name="T38" fmla="+- 0 5957 5225"/>
                              <a:gd name="T39" fmla="*/ 5957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279908" name="AutoShape 437"/>
                        <wps:cNvSpPr>
                          <a:spLocks/>
                        </wps:cNvSpPr>
                        <wps:spPr bwMode="auto">
                          <a:xfrm>
                            <a:off x="10927" y="5225"/>
                            <a:ext cx="978" cy="732"/>
                          </a:xfrm>
                          <a:custGeom>
                            <a:avLst/>
                            <a:gdLst>
                              <a:gd name="T0" fmla="+- 0 11906 10928"/>
                              <a:gd name="T1" fmla="*/ T0 w 978"/>
                              <a:gd name="T2" fmla="+- 0 5225 5225"/>
                              <a:gd name="T3" fmla="*/ 5225 h 732"/>
                              <a:gd name="T4" fmla="+- 0 11789 10928"/>
                              <a:gd name="T5" fmla="*/ T4 w 978"/>
                              <a:gd name="T6" fmla="+- 0 5230 5225"/>
                              <a:gd name="T7" fmla="*/ 5230 h 732"/>
                              <a:gd name="T8" fmla="+- 0 11438 10928"/>
                              <a:gd name="T9" fmla="*/ T8 w 978"/>
                              <a:gd name="T10" fmla="+- 0 5270 5225"/>
                              <a:gd name="T11" fmla="*/ 5270 h 732"/>
                              <a:gd name="T12" fmla="+- 0 11087 10928"/>
                              <a:gd name="T13" fmla="*/ T12 w 978"/>
                              <a:gd name="T14" fmla="+- 0 5379 5225"/>
                              <a:gd name="T15" fmla="*/ 5379 h 732"/>
                              <a:gd name="T16" fmla="+- 0 10928 10928"/>
                              <a:gd name="T17" fmla="*/ T16 w 978"/>
                              <a:gd name="T18" fmla="+- 0 5592 5225"/>
                              <a:gd name="T19" fmla="*/ 5592 h 732"/>
                              <a:gd name="T20" fmla="+- 0 11906 10928"/>
                              <a:gd name="T21" fmla="*/ T20 w 978"/>
                              <a:gd name="T22" fmla="+- 0 5592 5225"/>
                              <a:gd name="T23" fmla="*/ 5592 h 732"/>
                              <a:gd name="T24" fmla="+- 0 11906 10928"/>
                              <a:gd name="T25" fmla="*/ T24 w 978"/>
                              <a:gd name="T26" fmla="+- 0 5592 5225"/>
                              <a:gd name="T27" fmla="*/ 5592 h 732"/>
                              <a:gd name="T28" fmla="+- 0 11906 10928"/>
                              <a:gd name="T29" fmla="*/ T28 w 978"/>
                              <a:gd name="T30" fmla="+- 0 5225 5225"/>
                              <a:gd name="T31" fmla="*/ 5225 h 732"/>
                              <a:gd name="T32" fmla="+- 0 11906 10928"/>
                              <a:gd name="T33" fmla="*/ T32 w 978"/>
                              <a:gd name="T34" fmla="+- 0 5592 5225"/>
                              <a:gd name="T35" fmla="*/ 5592 h 732"/>
                              <a:gd name="T36" fmla="+- 0 10928 10928"/>
                              <a:gd name="T37" fmla="*/ T36 w 978"/>
                              <a:gd name="T38" fmla="+- 0 5592 5225"/>
                              <a:gd name="T39" fmla="*/ 5592 h 732"/>
                              <a:gd name="T40" fmla="+- 0 10944 10928"/>
                              <a:gd name="T41" fmla="*/ T40 w 978"/>
                              <a:gd name="T42" fmla="+- 0 5650 5225"/>
                              <a:gd name="T43" fmla="*/ 5650 h 732"/>
                              <a:gd name="T44" fmla="+- 0 11055 10928"/>
                              <a:gd name="T45" fmla="*/ T44 w 978"/>
                              <a:gd name="T46" fmla="+- 0 5777 5225"/>
                              <a:gd name="T47" fmla="*/ 5777 h 732"/>
                              <a:gd name="T48" fmla="+- 0 11358 10928"/>
                              <a:gd name="T49" fmla="*/ T48 w 978"/>
                              <a:gd name="T50" fmla="+- 0 5903 5225"/>
                              <a:gd name="T51" fmla="*/ 5903 h 732"/>
                              <a:gd name="T52" fmla="+- 0 11906 10928"/>
                              <a:gd name="T53" fmla="*/ T52 w 978"/>
                              <a:gd name="T54" fmla="+- 0 5957 5225"/>
                              <a:gd name="T55" fmla="*/ 5957 h 732"/>
                              <a:gd name="T56" fmla="+- 0 11906 10928"/>
                              <a:gd name="T57" fmla="*/ T56 w 978"/>
                              <a:gd name="T58" fmla="+- 0 5957 5225"/>
                              <a:gd name="T59" fmla="*/ 5957 h 732"/>
                              <a:gd name="T60" fmla="+- 0 11906 10928"/>
                              <a:gd name="T61" fmla="*/ T60 w 978"/>
                              <a:gd name="T62" fmla="+- 0 5592 5225"/>
                              <a:gd name="T63" fmla="*/ 5592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29159" id="Group 436" o:spid="_x0000_s1026" alt="&quot;&quot;" style="position:absolute;margin-left:545.65pt;margin-top:260.55pt;width:50.35pt;height:38pt;z-index:15729152;mso-position-horizontal-relative:page" coordorigin="10913,5211"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">
                <v:shape id="Freeform 438" o:spid="_x0000_s1027" style="position:absolute;left:10927;top:5225;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" path="m978,732l430,678,127,552,16,425,,367,159,154,510,45,861,5,978,r,732xe" fillcolor="#ab9eaf" stroked="f">
                  <v:path arrowok="t" o:connecttype="custom" o:connectlocs="978,5957;430,5903;127,5777;16,5650;0,5592;159,5379;510,5270;861,5230;978,5225;978,5957" o:connectangles="0,0,0,0,0,0,0,0,0,0"/>
                </v:shape>
                <v:shape id="AutoShape 437" o:spid="_x0000_s1028" style="position:absolute;left:10927;top:5225;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" path="m978,l861,5,510,45,159,154,,367r978,l978,t,367l,367r16,58l127,552,430,678r548,54l978,367e" filled="f" strokecolor="#ab9eaf" strokeweight=".49994mm">
                  <v:path arrowok="t" o:connecttype="custom" o:connectlocs="978,5225;861,5230;510,5270;159,5379;0,5592;978,5592;978,5592;978,5225;978,5592;0,5592;16,5650;127,5777;430,5903;978,5957;978,5957;978,5592" o:connectangles="0,0,0,0,0,0,0,0,0,0,0,0,0,0,0,0"/>
                </v:shape>
                <w10:wrap anchorx="page"/>
              </v:group>
            </w:pict>
          </mc:Fallback>
        </mc:AlternateContent>
      </w:r>
      <w:hyperlink w:anchor="_bookmark12" w:history="1">
        <w:r w:rsidR="00000000">
          <w:rPr>
            <w:b/>
            <w:color w:val="6C576D"/>
            <w:sz w:val="24"/>
          </w:rPr>
          <w:t>Standard Obligations</w:t>
        </w:r>
        <w:r w:rsidR="00000000">
          <w:rPr>
            <w:b/>
            <w:color w:val="6C576D"/>
            <w:spacing w:val="-6"/>
            <w:sz w:val="24"/>
          </w:rPr>
          <w:t xml:space="preserve"> </w:t>
        </w:r>
        <w:r w:rsidR="00000000">
          <w:rPr>
            <w:b/>
            <w:color w:val="6C576D"/>
            <w:sz w:val="24"/>
          </w:rPr>
          <w:t>&amp;</w:t>
        </w:r>
        <w:r w:rsidR="00000000">
          <w:rPr>
            <w:b/>
            <w:color w:val="6C576D"/>
            <w:spacing w:val="-4"/>
            <w:sz w:val="24"/>
          </w:rPr>
          <w:t xml:space="preserve"> </w:t>
        </w:r>
        <w:r w:rsidR="00000000">
          <w:rPr>
            <w:b/>
            <w:color w:val="6C576D"/>
            <w:sz w:val="24"/>
          </w:rPr>
          <w:t>Charges</w:t>
        </w:r>
      </w:hyperlink>
      <w:r w:rsidR="00000000">
        <w:rPr>
          <w:b/>
          <w:color w:val="6C576D"/>
          <w:sz w:val="24"/>
          <w:u w:val="dotted" w:color="6C576D"/>
        </w:rPr>
        <w:t xml:space="preserve"> </w:t>
      </w:r>
      <w:r w:rsidR="00000000">
        <w:rPr>
          <w:b/>
          <w:color w:val="6C576D"/>
          <w:sz w:val="24"/>
          <w:u w:val="dotted" w:color="6C576D"/>
        </w:rPr>
        <w:tab/>
      </w:r>
      <w:hyperlink w:anchor="_bookmark12" w:history="1">
        <w:r w:rsidR="00000000">
          <w:rPr>
            <w:b/>
            <w:color w:val="6C576D"/>
            <w:spacing w:val="-9"/>
            <w:sz w:val="24"/>
          </w:rPr>
          <w:t>13</w:t>
        </w:r>
      </w:hyperlink>
      <w:hyperlink w:anchor="_bookmark13" w:history="1">
        <w:r w:rsidR="00000000">
          <w:rPr>
            <w:b/>
            <w:color w:val="231F20"/>
            <w:spacing w:val="-9"/>
            <w:sz w:val="24"/>
          </w:rPr>
          <w:t xml:space="preserve"> </w:t>
        </w:r>
        <w:r w:rsidR="00000000">
          <w:rPr>
            <w:color w:val="231F20"/>
            <w:sz w:val="24"/>
          </w:rPr>
          <w:t>Affordable Housing and Market</w:t>
        </w:r>
        <w:r w:rsidR="00000000">
          <w:rPr>
            <w:color w:val="231F20"/>
            <w:spacing w:val="-24"/>
            <w:sz w:val="24"/>
          </w:rPr>
          <w:t xml:space="preserve"> </w:t>
        </w:r>
        <w:r w:rsidR="00000000">
          <w:rPr>
            <w:color w:val="231F20"/>
            <w:sz w:val="24"/>
          </w:rPr>
          <w:t>Housing</w:t>
        </w:r>
        <w:r w:rsidR="00000000">
          <w:rPr>
            <w:color w:val="231F20"/>
            <w:spacing w:val="-5"/>
            <w:sz w:val="24"/>
          </w:rPr>
          <w:t xml:space="preserve"> </w:t>
        </w:r>
        <w:r w:rsidR="00000000">
          <w:rPr>
            <w:color w:val="231F20"/>
            <w:sz w:val="24"/>
          </w:rPr>
          <w:t>Mix</w:t>
        </w:r>
      </w:hyperlink>
      <w:r w:rsidR="00000000">
        <w:rPr>
          <w:color w:val="231F20"/>
          <w:sz w:val="24"/>
          <w:u w:val="dotted" w:color="231F20"/>
        </w:rPr>
        <w:t xml:space="preserve"> </w:t>
      </w:r>
      <w:r w:rsidR="00000000">
        <w:rPr>
          <w:color w:val="231F20"/>
          <w:sz w:val="24"/>
          <w:u w:val="dotted" w:color="231F20"/>
        </w:rPr>
        <w:tab/>
      </w:r>
      <w:hyperlink w:anchor="_bookmark13" w:history="1">
        <w:r w:rsidR="00000000">
          <w:rPr>
            <w:color w:val="231F20"/>
            <w:spacing w:val="-9"/>
            <w:sz w:val="24"/>
          </w:rPr>
          <w:t>13</w:t>
        </w:r>
      </w:hyperlink>
      <w:hyperlink w:anchor="_bookmark14" w:history="1">
        <w:r w:rsidR="00000000">
          <w:rPr>
            <w:color w:val="231F20"/>
            <w:spacing w:val="-9"/>
            <w:sz w:val="24"/>
          </w:rPr>
          <w:t xml:space="preserve"> </w:t>
        </w:r>
        <w:r w:rsidR="00000000">
          <w:rPr>
            <w:color w:val="231F20"/>
            <w:sz w:val="24"/>
          </w:rPr>
          <w:t>Affordable Housing</w:t>
        </w:r>
        <w:r w:rsidR="00000000">
          <w:rPr>
            <w:color w:val="231F20"/>
            <w:spacing w:val="-16"/>
            <w:sz w:val="24"/>
          </w:rPr>
          <w:t xml:space="preserve"> </w:t>
        </w:r>
        <w:r w:rsidR="00000000">
          <w:rPr>
            <w:color w:val="231F20"/>
            <w:sz w:val="24"/>
          </w:rPr>
          <w:t>Financial</w:t>
        </w:r>
        <w:r w:rsidR="00000000">
          <w:rPr>
            <w:color w:val="231F20"/>
            <w:spacing w:val="-7"/>
            <w:sz w:val="24"/>
          </w:rPr>
          <w:t xml:space="preserve"> </w:t>
        </w:r>
        <w:r w:rsidR="00000000">
          <w:rPr>
            <w:color w:val="231F20"/>
            <w:sz w:val="24"/>
          </w:rPr>
          <w:t>Contributions</w:t>
        </w:r>
      </w:hyperlink>
      <w:r w:rsidR="00000000">
        <w:rPr>
          <w:color w:val="231F20"/>
          <w:sz w:val="24"/>
          <w:u w:val="dotted" w:color="231F20"/>
        </w:rPr>
        <w:t xml:space="preserve"> </w:t>
      </w:r>
      <w:r w:rsidR="00000000">
        <w:rPr>
          <w:color w:val="231F20"/>
          <w:sz w:val="24"/>
          <w:u w:val="dotted" w:color="231F20"/>
        </w:rPr>
        <w:tab/>
      </w:r>
      <w:hyperlink w:anchor="_bookmark14" w:history="1">
        <w:r w:rsidR="00000000">
          <w:rPr>
            <w:color w:val="231F20"/>
            <w:spacing w:val="-9"/>
            <w:sz w:val="24"/>
          </w:rPr>
          <w:t>17</w:t>
        </w:r>
      </w:hyperlink>
      <w:hyperlink w:anchor="_bookmark15" w:history="1">
        <w:r w:rsidR="00000000">
          <w:rPr>
            <w:color w:val="231F20"/>
            <w:spacing w:val="-9"/>
            <w:sz w:val="24"/>
          </w:rPr>
          <w:t xml:space="preserve"> </w:t>
        </w:r>
        <w:r w:rsidR="00000000">
          <w:rPr>
            <w:color w:val="231F20"/>
            <w:sz w:val="24"/>
          </w:rPr>
          <w:t>Calculating Affordable Housing</w:t>
        </w:r>
        <w:r w:rsidR="00000000">
          <w:rPr>
            <w:color w:val="231F20"/>
            <w:spacing w:val="-25"/>
            <w:sz w:val="24"/>
          </w:rPr>
          <w:t xml:space="preserve"> </w:t>
        </w:r>
        <w:r w:rsidR="00000000">
          <w:rPr>
            <w:color w:val="231F20"/>
            <w:sz w:val="24"/>
          </w:rPr>
          <w:t>Financial</w:t>
        </w:r>
        <w:r w:rsidR="00000000">
          <w:rPr>
            <w:color w:val="231F20"/>
            <w:spacing w:val="-8"/>
            <w:sz w:val="24"/>
          </w:rPr>
          <w:t xml:space="preserve"> </w:t>
        </w:r>
        <w:r w:rsidR="00000000">
          <w:rPr>
            <w:color w:val="231F20"/>
            <w:sz w:val="24"/>
          </w:rPr>
          <w:t>Contributions</w:t>
        </w:r>
      </w:hyperlink>
      <w:r w:rsidR="00000000">
        <w:rPr>
          <w:color w:val="231F20"/>
          <w:sz w:val="24"/>
          <w:u w:val="dotted" w:color="231F20"/>
        </w:rPr>
        <w:t xml:space="preserve"> </w:t>
      </w:r>
      <w:r w:rsidR="00000000">
        <w:rPr>
          <w:color w:val="231F20"/>
          <w:sz w:val="24"/>
          <w:u w:val="dotted" w:color="231F20"/>
        </w:rPr>
        <w:tab/>
      </w:r>
      <w:hyperlink w:anchor="_bookmark15" w:history="1">
        <w:r w:rsidR="00000000">
          <w:rPr>
            <w:color w:val="231F20"/>
            <w:spacing w:val="-9"/>
            <w:sz w:val="24"/>
          </w:rPr>
          <w:t>17</w:t>
        </w:r>
      </w:hyperlink>
      <w:hyperlink w:anchor="_bookmark16" w:history="1">
        <w:r w:rsidR="00000000">
          <w:rPr>
            <w:color w:val="231F20"/>
            <w:spacing w:val="-9"/>
            <w:sz w:val="24"/>
          </w:rPr>
          <w:t xml:space="preserve"> </w:t>
        </w:r>
        <w:r w:rsidR="00000000">
          <w:rPr>
            <w:color w:val="231F20"/>
            <w:sz w:val="24"/>
          </w:rPr>
          <w:t>Calculating Partial Affordable Housing</w:t>
        </w:r>
        <w:r w:rsidR="00000000">
          <w:rPr>
            <w:color w:val="231F20"/>
            <w:spacing w:val="-30"/>
            <w:sz w:val="24"/>
          </w:rPr>
          <w:t xml:space="preserve"> </w:t>
        </w:r>
        <w:r w:rsidR="00000000">
          <w:rPr>
            <w:color w:val="231F20"/>
            <w:sz w:val="24"/>
          </w:rPr>
          <w:t>Financial</w:t>
        </w:r>
        <w:r w:rsidR="00000000">
          <w:rPr>
            <w:color w:val="231F20"/>
            <w:spacing w:val="-7"/>
            <w:sz w:val="24"/>
          </w:rPr>
          <w:t xml:space="preserve"> </w:t>
        </w:r>
        <w:r w:rsidR="00000000">
          <w:rPr>
            <w:color w:val="231F20"/>
            <w:sz w:val="24"/>
          </w:rPr>
          <w:t>Contributions</w:t>
        </w:r>
      </w:hyperlink>
      <w:r w:rsidR="00000000">
        <w:rPr>
          <w:color w:val="231F20"/>
          <w:sz w:val="24"/>
          <w:u w:val="dotted" w:color="231F20"/>
        </w:rPr>
        <w:t xml:space="preserve"> </w:t>
      </w:r>
      <w:r w:rsidR="00000000">
        <w:rPr>
          <w:color w:val="231F20"/>
          <w:sz w:val="24"/>
          <w:u w:val="dotted" w:color="231F20"/>
        </w:rPr>
        <w:tab/>
      </w:r>
      <w:hyperlink w:anchor="_bookmark16" w:history="1">
        <w:r w:rsidR="00000000">
          <w:rPr>
            <w:color w:val="231F20"/>
            <w:spacing w:val="-9"/>
            <w:sz w:val="24"/>
          </w:rPr>
          <w:t>18</w:t>
        </w:r>
      </w:hyperlink>
      <w:hyperlink w:anchor="_bookmark17" w:history="1">
        <w:r w:rsidR="00000000">
          <w:rPr>
            <w:color w:val="231F20"/>
            <w:spacing w:val="-9"/>
            <w:sz w:val="24"/>
          </w:rPr>
          <w:t xml:space="preserve"> </w:t>
        </w:r>
        <w:r w:rsidR="00000000">
          <w:rPr>
            <w:color w:val="231F20"/>
            <w:sz w:val="24"/>
          </w:rPr>
          <w:t>Spending Affordable Housing</w:t>
        </w:r>
        <w:r w:rsidR="00000000">
          <w:rPr>
            <w:color w:val="231F20"/>
            <w:spacing w:val="-20"/>
            <w:sz w:val="24"/>
          </w:rPr>
          <w:t xml:space="preserve"> </w:t>
        </w:r>
        <w:r w:rsidR="00000000">
          <w:rPr>
            <w:color w:val="231F20"/>
            <w:sz w:val="24"/>
          </w:rPr>
          <w:t>Financial</w:t>
        </w:r>
        <w:r w:rsidR="00000000">
          <w:rPr>
            <w:color w:val="231F20"/>
            <w:spacing w:val="-6"/>
            <w:sz w:val="24"/>
          </w:rPr>
          <w:t xml:space="preserve"> </w:t>
        </w:r>
        <w:r w:rsidR="00000000">
          <w:rPr>
            <w:color w:val="231F20"/>
            <w:sz w:val="24"/>
          </w:rPr>
          <w:t>Contributions</w:t>
        </w:r>
      </w:hyperlink>
      <w:r w:rsidR="00000000">
        <w:rPr>
          <w:color w:val="231F20"/>
          <w:sz w:val="24"/>
          <w:u w:val="dotted" w:color="231F20"/>
        </w:rPr>
        <w:t xml:space="preserve"> </w:t>
      </w:r>
      <w:r w:rsidR="00000000">
        <w:rPr>
          <w:color w:val="231F20"/>
          <w:sz w:val="24"/>
          <w:u w:val="dotted" w:color="231F20"/>
        </w:rPr>
        <w:tab/>
      </w:r>
      <w:hyperlink w:anchor="_bookmark17" w:history="1">
        <w:r w:rsidR="00000000">
          <w:rPr>
            <w:color w:val="231F20"/>
            <w:spacing w:val="-9"/>
            <w:sz w:val="24"/>
          </w:rPr>
          <w:t>18</w:t>
        </w:r>
      </w:hyperlink>
      <w:hyperlink w:anchor="_bookmark18" w:history="1">
        <w:r w:rsidR="00000000">
          <w:rPr>
            <w:color w:val="231F20"/>
            <w:spacing w:val="-9"/>
            <w:sz w:val="24"/>
          </w:rPr>
          <w:t xml:space="preserve"> </w:t>
        </w:r>
        <w:r w:rsidR="00000000">
          <w:rPr>
            <w:color w:val="231F20"/>
            <w:sz w:val="24"/>
          </w:rPr>
          <w:t>Affordable Housing</w:t>
        </w:r>
        <w:r w:rsidR="00000000">
          <w:rPr>
            <w:color w:val="231F20"/>
            <w:spacing w:val="-12"/>
            <w:sz w:val="24"/>
          </w:rPr>
          <w:t xml:space="preserve"> </w:t>
        </w:r>
        <w:r w:rsidR="00000000">
          <w:rPr>
            <w:color w:val="231F20"/>
            <w:sz w:val="24"/>
          </w:rPr>
          <w:t>Exception</w:t>
        </w:r>
        <w:r w:rsidR="00000000">
          <w:rPr>
            <w:color w:val="231F20"/>
            <w:spacing w:val="-4"/>
            <w:sz w:val="24"/>
          </w:rPr>
          <w:t xml:space="preserve"> </w:t>
        </w:r>
        <w:r w:rsidR="00000000">
          <w:rPr>
            <w:color w:val="231F20"/>
            <w:sz w:val="24"/>
          </w:rPr>
          <w:t>Sites</w:t>
        </w:r>
      </w:hyperlink>
      <w:r w:rsidR="00000000">
        <w:rPr>
          <w:color w:val="231F20"/>
          <w:sz w:val="24"/>
          <w:u w:val="dotted" w:color="231F20"/>
        </w:rPr>
        <w:t xml:space="preserve"> </w:t>
      </w:r>
      <w:r w:rsidR="00000000">
        <w:rPr>
          <w:color w:val="231F20"/>
          <w:sz w:val="24"/>
          <w:u w:val="dotted" w:color="231F20"/>
        </w:rPr>
        <w:tab/>
      </w:r>
      <w:hyperlink w:anchor="_bookmark18" w:history="1">
        <w:r w:rsidR="00000000">
          <w:rPr>
            <w:color w:val="231F20"/>
            <w:spacing w:val="-9"/>
            <w:sz w:val="24"/>
          </w:rPr>
          <w:t>19</w:t>
        </w:r>
      </w:hyperlink>
      <w:hyperlink w:anchor="_bookmark19" w:history="1">
        <w:r w:rsidR="00000000">
          <w:rPr>
            <w:color w:val="231F20"/>
            <w:spacing w:val="-9"/>
            <w:sz w:val="24"/>
          </w:rPr>
          <w:t xml:space="preserve"> </w:t>
        </w:r>
        <w:r w:rsidR="00000000">
          <w:rPr>
            <w:color w:val="231F20"/>
            <w:spacing w:val="-4"/>
            <w:sz w:val="24"/>
          </w:rPr>
          <w:t>Transport</w:t>
        </w:r>
        <w:r w:rsidR="00000000">
          <w:rPr>
            <w:color w:val="231F20"/>
            <w:spacing w:val="-3"/>
            <w:sz w:val="24"/>
          </w:rPr>
          <w:t xml:space="preserve"> </w:t>
        </w:r>
        <w:r w:rsidR="00000000">
          <w:rPr>
            <w:color w:val="231F20"/>
            <w:sz w:val="24"/>
          </w:rPr>
          <w:t>and</w:t>
        </w:r>
        <w:r w:rsidR="00000000">
          <w:rPr>
            <w:color w:val="231F20"/>
            <w:spacing w:val="-3"/>
            <w:sz w:val="24"/>
          </w:rPr>
          <w:t xml:space="preserve"> </w:t>
        </w:r>
        <w:r w:rsidR="00000000">
          <w:rPr>
            <w:color w:val="231F20"/>
            <w:sz w:val="24"/>
          </w:rPr>
          <w:t>Highways</w:t>
        </w:r>
      </w:hyperlink>
      <w:r w:rsidR="00000000">
        <w:rPr>
          <w:color w:val="231F20"/>
          <w:sz w:val="24"/>
          <w:u w:val="dotted" w:color="231F20"/>
        </w:rPr>
        <w:t xml:space="preserve"> </w:t>
      </w:r>
      <w:r w:rsidR="00000000">
        <w:rPr>
          <w:color w:val="231F20"/>
          <w:sz w:val="24"/>
          <w:u w:val="dotted" w:color="231F20"/>
        </w:rPr>
        <w:tab/>
      </w:r>
      <w:hyperlink w:anchor="_bookmark19" w:history="1">
        <w:r w:rsidR="00000000">
          <w:rPr>
            <w:color w:val="231F20"/>
            <w:spacing w:val="-9"/>
            <w:sz w:val="24"/>
          </w:rPr>
          <w:t>19</w:t>
        </w:r>
      </w:hyperlink>
      <w:hyperlink w:anchor="_bookmark20" w:history="1">
        <w:r w:rsidR="00000000">
          <w:rPr>
            <w:color w:val="231F20"/>
            <w:spacing w:val="-9"/>
            <w:sz w:val="24"/>
          </w:rPr>
          <w:t xml:space="preserve"> </w:t>
        </w:r>
        <w:r w:rsidR="00000000">
          <w:rPr>
            <w:color w:val="231F20"/>
            <w:sz w:val="24"/>
          </w:rPr>
          <w:t>A27 Chichester Bypass</w:t>
        </w:r>
        <w:r w:rsidR="00000000">
          <w:rPr>
            <w:color w:val="231F20"/>
            <w:spacing w:val="-19"/>
            <w:sz w:val="24"/>
          </w:rPr>
          <w:t xml:space="preserve"> </w:t>
        </w:r>
        <w:r w:rsidR="00000000">
          <w:rPr>
            <w:color w:val="231F20"/>
            <w:sz w:val="24"/>
          </w:rPr>
          <w:t>Junction</w:t>
        </w:r>
        <w:r w:rsidR="00000000">
          <w:rPr>
            <w:color w:val="231F20"/>
            <w:spacing w:val="-6"/>
            <w:sz w:val="24"/>
          </w:rPr>
          <w:t xml:space="preserve"> </w:t>
        </w:r>
        <w:r w:rsidR="00000000">
          <w:rPr>
            <w:color w:val="231F20"/>
            <w:sz w:val="24"/>
          </w:rPr>
          <w:t>Improvements</w:t>
        </w:r>
      </w:hyperlink>
      <w:r w:rsidR="00000000">
        <w:rPr>
          <w:color w:val="231F20"/>
          <w:sz w:val="24"/>
          <w:u w:val="dotted" w:color="231F20"/>
        </w:rPr>
        <w:t xml:space="preserve"> </w:t>
      </w:r>
      <w:r w:rsidR="00000000">
        <w:rPr>
          <w:color w:val="231F20"/>
          <w:sz w:val="24"/>
          <w:u w:val="dotted" w:color="231F20"/>
        </w:rPr>
        <w:tab/>
      </w:r>
      <w:hyperlink w:anchor="_bookmark20" w:history="1">
        <w:r w:rsidR="00000000">
          <w:rPr>
            <w:color w:val="231F20"/>
            <w:spacing w:val="-9"/>
            <w:sz w:val="24"/>
          </w:rPr>
          <w:t>20</w:t>
        </w:r>
      </w:hyperlink>
      <w:hyperlink w:anchor="_bookmark21" w:history="1">
        <w:r w:rsidR="00000000">
          <w:rPr>
            <w:color w:val="231F20"/>
            <w:spacing w:val="-9"/>
            <w:sz w:val="24"/>
          </w:rPr>
          <w:t xml:space="preserve"> </w:t>
        </w:r>
        <w:r w:rsidR="00000000">
          <w:rPr>
            <w:color w:val="231F20"/>
            <w:sz w:val="24"/>
          </w:rPr>
          <w:t>County Highways and Other</w:t>
        </w:r>
        <w:r w:rsidR="00000000">
          <w:rPr>
            <w:color w:val="231F20"/>
            <w:spacing w:val="-26"/>
            <w:sz w:val="24"/>
          </w:rPr>
          <w:t xml:space="preserve"> </w:t>
        </w:r>
        <w:r w:rsidR="00000000">
          <w:rPr>
            <w:color w:val="231F20"/>
            <w:spacing w:val="-8"/>
            <w:sz w:val="24"/>
          </w:rPr>
          <w:t>Travel</w:t>
        </w:r>
        <w:r w:rsidR="00000000">
          <w:rPr>
            <w:color w:val="231F20"/>
            <w:spacing w:val="-4"/>
            <w:sz w:val="24"/>
          </w:rPr>
          <w:t xml:space="preserve"> </w:t>
        </w:r>
        <w:r w:rsidR="00000000">
          <w:rPr>
            <w:color w:val="231F20"/>
            <w:sz w:val="24"/>
          </w:rPr>
          <w:t>Measures</w:t>
        </w:r>
      </w:hyperlink>
      <w:r w:rsidR="00000000">
        <w:rPr>
          <w:color w:val="231F20"/>
          <w:sz w:val="24"/>
          <w:u w:val="dotted" w:color="231F20"/>
        </w:rPr>
        <w:t xml:space="preserve"> </w:t>
      </w:r>
      <w:r w:rsidR="00000000">
        <w:rPr>
          <w:color w:val="231F20"/>
          <w:sz w:val="24"/>
          <w:u w:val="dotted" w:color="231F20"/>
        </w:rPr>
        <w:tab/>
      </w:r>
      <w:hyperlink w:anchor="_bookmark21" w:history="1">
        <w:r w:rsidR="00000000">
          <w:rPr>
            <w:color w:val="231F20"/>
            <w:spacing w:val="-9"/>
            <w:sz w:val="24"/>
          </w:rPr>
          <w:t>22</w:t>
        </w:r>
      </w:hyperlink>
      <w:hyperlink w:anchor="_bookmark22" w:history="1">
        <w:r w:rsidR="00000000">
          <w:rPr>
            <w:color w:val="231F20"/>
            <w:spacing w:val="-9"/>
            <w:sz w:val="24"/>
          </w:rPr>
          <w:t xml:space="preserve"> </w:t>
        </w:r>
        <w:r w:rsidR="00000000">
          <w:rPr>
            <w:color w:val="231F20"/>
            <w:sz w:val="24"/>
          </w:rPr>
          <w:t>Education</w:t>
        </w:r>
      </w:hyperlink>
      <w:r w:rsidR="00000000">
        <w:rPr>
          <w:color w:val="231F20"/>
          <w:sz w:val="24"/>
          <w:u w:val="dotted" w:color="231F20"/>
        </w:rPr>
        <w:t xml:space="preserve"> </w:t>
      </w:r>
      <w:r w:rsidR="00000000">
        <w:rPr>
          <w:color w:val="231F20"/>
          <w:sz w:val="24"/>
          <w:u w:val="dotted" w:color="231F20"/>
        </w:rPr>
        <w:tab/>
      </w:r>
      <w:hyperlink w:anchor="_bookmark22" w:history="1">
        <w:r w:rsidR="00000000">
          <w:rPr>
            <w:color w:val="231F20"/>
            <w:spacing w:val="-9"/>
            <w:sz w:val="24"/>
          </w:rPr>
          <w:t>23</w:t>
        </w:r>
      </w:hyperlink>
      <w:hyperlink w:anchor="_bookmark23" w:history="1">
        <w:r w:rsidR="00000000">
          <w:rPr>
            <w:color w:val="231F20"/>
            <w:spacing w:val="-9"/>
            <w:sz w:val="24"/>
          </w:rPr>
          <w:t xml:space="preserve"> </w:t>
        </w:r>
        <w:r w:rsidR="00000000">
          <w:rPr>
            <w:color w:val="231F20"/>
            <w:sz w:val="24"/>
          </w:rPr>
          <w:t>Public Open Space and Sport and</w:t>
        </w:r>
        <w:r w:rsidR="00000000">
          <w:rPr>
            <w:color w:val="231F20"/>
            <w:spacing w:val="-25"/>
            <w:sz w:val="24"/>
          </w:rPr>
          <w:t xml:space="preserve"> </w:t>
        </w:r>
        <w:r w:rsidR="00000000">
          <w:rPr>
            <w:color w:val="231F20"/>
            <w:sz w:val="24"/>
          </w:rPr>
          <w:t>Recreational</w:t>
        </w:r>
        <w:r w:rsidR="00000000">
          <w:rPr>
            <w:color w:val="231F20"/>
            <w:spacing w:val="-5"/>
            <w:sz w:val="24"/>
          </w:rPr>
          <w:t xml:space="preserve"> </w:t>
        </w:r>
        <w:r w:rsidR="00000000">
          <w:rPr>
            <w:color w:val="231F20"/>
            <w:sz w:val="24"/>
          </w:rPr>
          <w:t>Facilities</w:t>
        </w:r>
      </w:hyperlink>
      <w:r w:rsidR="00000000">
        <w:rPr>
          <w:color w:val="231F20"/>
          <w:sz w:val="24"/>
          <w:u w:val="dotted" w:color="231F20"/>
        </w:rPr>
        <w:t xml:space="preserve"> </w:t>
      </w:r>
      <w:r w:rsidR="00000000">
        <w:rPr>
          <w:color w:val="231F20"/>
          <w:sz w:val="24"/>
          <w:u w:val="dotted" w:color="231F20"/>
        </w:rPr>
        <w:tab/>
      </w:r>
      <w:hyperlink w:anchor="_bookmark23" w:history="1">
        <w:r w:rsidR="00000000">
          <w:rPr>
            <w:color w:val="231F20"/>
            <w:spacing w:val="-9"/>
            <w:sz w:val="24"/>
          </w:rPr>
          <w:t>24</w:t>
        </w:r>
      </w:hyperlink>
      <w:hyperlink w:anchor="_bookmark24" w:history="1">
        <w:r w:rsidR="00000000">
          <w:rPr>
            <w:color w:val="231F20"/>
            <w:spacing w:val="-9"/>
            <w:sz w:val="24"/>
          </w:rPr>
          <w:t xml:space="preserve"> </w:t>
        </w:r>
        <w:r w:rsidR="00000000">
          <w:rPr>
            <w:color w:val="231F20"/>
            <w:sz w:val="24"/>
          </w:rPr>
          <w:t xml:space="preserve">Quantity and access standards </w:t>
        </w:r>
        <w:r w:rsidR="00000000">
          <w:rPr>
            <w:color w:val="231F20"/>
            <w:spacing w:val="-3"/>
            <w:sz w:val="24"/>
          </w:rPr>
          <w:t>for</w:t>
        </w:r>
        <w:r w:rsidR="00000000">
          <w:rPr>
            <w:color w:val="231F20"/>
            <w:spacing w:val="-10"/>
            <w:sz w:val="24"/>
          </w:rPr>
          <w:t xml:space="preserve"> </w:t>
        </w:r>
        <w:r w:rsidR="00000000">
          <w:rPr>
            <w:color w:val="231F20"/>
            <w:sz w:val="24"/>
          </w:rPr>
          <w:t>open</w:t>
        </w:r>
        <w:r w:rsidR="00000000">
          <w:rPr>
            <w:color w:val="231F20"/>
            <w:spacing w:val="-2"/>
            <w:sz w:val="24"/>
          </w:rPr>
          <w:t xml:space="preserve"> </w:t>
        </w:r>
        <w:r w:rsidR="00000000">
          <w:rPr>
            <w:color w:val="231F20"/>
            <w:sz w:val="24"/>
          </w:rPr>
          <w:t>space</w:t>
        </w:r>
      </w:hyperlink>
      <w:r w:rsidR="00000000">
        <w:rPr>
          <w:color w:val="231F20"/>
          <w:sz w:val="24"/>
          <w:u w:val="dotted" w:color="231F20"/>
        </w:rPr>
        <w:t xml:space="preserve"> </w:t>
      </w:r>
      <w:r w:rsidR="00000000">
        <w:rPr>
          <w:color w:val="231F20"/>
          <w:sz w:val="24"/>
          <w:u w:val="dotted" w:color="231F20"/>
        </w:rPr>
        <w:tab/>
      </w:r>
      <w:hyperlink w:anchor="_bookmark24" w:history="1">
        <w:r w:rsidR="00000000">
          <w:rPr>
            <w:color w:val="231F20"/>
            <w:spacing w:val="-9"/>
            <w:sz w:val="24"/>
          </w:rPr>
          <w:t>24</w:t>
        </w:r>
      </w:hyperlink>
      <w:hyperlink w:anchor="_bookmark25" w:history="1">
        <w:r w:rsidR="00000000">
          <w:rPr>
            <w:color w:val="231F20"/>
            <w:spacing w:val="-9"/>
            <w:sz w:val="24"/>
          </w:rPr>
          <w:t xml:space="preserve"> </w:t>
        </w:r>
        <w:r w:rsidR="00000000">
          <w:rPr>
            <w:color w:val="231F20"/>
            <w:sz w:val="24"/>
          </w:rPr>
          <w:t xml:space="preserve">Threshold requirement </w:t>
        </w:r>
        <w:r w:rsidR="00000000">
          <w:rPr>
            <w:color w:val="231F20"/>
            <w:spacing w:val="-4"/>
            <w:sz w:val="24"/>
          </w:rPr>
          <w:t xml:space="preserve">for </w:t>
        </w:r>
        <w:r w:rsidR="00000000">
          <w:rPr>
            <w:color w:val="231F20"/>
            <w:sz w:val="24"/>
          </w:rPr>
          <w:t>open space, sport and recreation facilities</w:t>
        </w:r>
      </w:hyperlink>
      <w:r w:rsidR="00000000">
        <w:rPr>
          <w:color w:val="231F20"/>
          <w:sz w:val="24"/>
          <w:u w:val="dotted" w:color="231F20"/>
        </w:rPr>
        <w:t xml:space="preserve">      </w:t>
      </w:r>
      <w:r w:rsidR="00000000">
        <w:rPr>
          <w:color w:val="231F20"/>
          <w:sz w:val="24"/>
        </w:rPr>
        <w:t xml:space="preserve"> </w:t>
      </w:r>
      <w:hyperlink w:anchor="_bookmark25" w:history="1">
        <w:r w:rsidR="00000000">
          <w:rPr>
            <w:color w:val="231F20"/>
            <w:sz w:val="24"/>
          </w:rPr>
          <w:t>27</w:t>
        </w:r>
      </w:hyperlink>
      <w:hyperlink w:anchor="_bookmark26" w:history="1">
        <w:r w:rsidR="00000000">
          <w:rPr>
            <w:color w:val="231F20"/>
            <w:sz w:val="24"/>
          </w:rPr>
          <w:t xml:space="preserve"> Built</w:t>
        </w:r>
        <w:r w:rsidR="00000000">
          <w:rPr>
            <w:color w:val="231F20"/>
            <w:spacing w:val="-6"/>
            <w:sz w:val="24"/>
          </w:rPr>
          <w:t xml:space="preserve"> </w:t>
        </w:r>
        <w:r w:rsidR="00000000">
          <w:rPr>
            <w:color w:val="231F20"/>
            <w:sz w:val="24"/>
          </w:rPr>
          <w:t>facilities</w:t>
        </w:r>
      </w:hyperlink>
      <w:r w:rsidR="00000000">
        <w:rPr>
          <w:color w:val="231F20"/>
          <w:sz w:val="24"/>
          <w:u w:val="dotted" w:color="231F20"/>
        </w:rPr>
        <w:t xml:space="preserve"> </w:t>
      </w:r>
      <w:r w:rsidR="00000000">
        <w:rPr>
          <w:color w:val="231F20"/>
          <w:sz w:val="24"/>
          <w:u w:val="dotted" w:color="231F20"/>
        </w:rPr>
        <w:tab/>
      </w:r>
      <w:hyperlink w:anchor="_bookmark26" w:history="1">
        <w:r w:rsidR="00000000">
          <w:rPr>
            <w:color w:val="231F20"/>
            <w:spacing w:val="-9"/>
            <w:sz w:val="24"/>
          </w:rPr>
          <w:t>27</w:t>
        </w:r>
      </w:hyperlink>
      <w:hyperlink w:anchor="_bookmark27" w:history="1">
        <w:r w:rsidR="00000000">
          <w:rPr>
            <w:color w:val="231F20"/>
            <w:spacing w:val="-9"/>
            <w:sz w:val="24"/>
          </w:rPr>
          <w:t xml:space="preserve"> </w:t>
        </w:r>
        <w:r w:rsidR="00000000">
          <w:rPr>
            <w:color w:val="231F20"/>
            <w:sz w:val="24"/>
          </w:rPr>
          <w:t>Site Specific</w:t>
        </w:r>
        <w:r w:rsidR="00000000">
          <w:rPr>
            <w:color w:val="231F20"/>
            <w:spacing w:val="-4"/>
            <w:sz w:val="24"/>
          </w:rPr>
          <w:t xml:space="preserve"> </w:t>
        </w:r>
        <w:r w:rsidR="00000000">
          <w:rPr>
            <w:color w:val="231F20"/>
            <w:sz w:val="24"/>
          </w:rPr>
          <w:t>Historic</w:t>
        </w:r>
        <w:r w:rsidR="00000000">
          <w:rPr>
            <w:color w:val="231F20"/>
            <w:spacing w:val="-2"/>
            <w:sz w:val="24"/>
          </w:rPr>
          <w:t xml:space="preserve"> </w:t>
        </w:r>
        <w:r w:rsidR="00000000">
          <w:rPr>
            <w:color w:val="231F20"/>
            <w:sz w:val="24"/>
          </w:rPr>
          <w:t>Environment</w:t>
        </w:r>
      </w:hyperlink>
      <w:r w:rsidR="00000000">
        <w:rPr>
          <w:color w:val="231F20"/>
          <w:sz w:val="24"/>
          <w:u w:val="dotted" w:color="231F20"/>
        </w:rPr>
        <w:t xml:space="preserve"> </w:t>
      </w:r>
      <w:r w:rsidR="00000000">
        <w:rPr>
          <w:color w:val="231F20"/>
          <w:sz w:val="24"/>
          <w:u w:val="dotted" w:color="231F20"/>
        </w:rPr>
        <w:tab/>
      </w:r>
      <w:hyperlink w:anchor="_bookmark27" w:history="1">
        <w:r w:rsidR="00000000">
          <w:rPr>
            <w:color w:val="231F20"/>
            <w:spacing w:val="-9"/>
            <w:sz w:val="24"/>
          </w:rPr>
          <w:t>28</w:t>
        </w:r>
      </w:hyperlink>
    </w:p>
    <w:p w14:paraId="669077C3" w14:textId="77777777" w:rsidR="009A1F0C" w:rsidRDefault="009A1F0C">
      <w:pPr>
        <w:spacing w:line="398" w:lineRule="auto"/>
        <w:jc w:val="both"/>
        <w:rPr>
          <w:sz w:val="24"/>
        </w:rPr>
        <w:sectPr w:rsidR="009A1F0C">
          <w:headerReference w:type="even" r:id="rId8"/>
          <w:headerReference w:type="default" r:id="rId9"/>
          <w:pgSz w:w="11910" w:h="16840"/>
          <w:pgMar w:top="2000" w:right="80" w:bottom="280" w:left="40" w:header="0" w:footer="0" w:gutter="0"/>
          <w:cols w:space="720"/>
        </w:sectPr>
      </w:pPr>
    </w:p>
    <w:p w14:paraId="4F4F5565" w14:textId="12FBEA88" w:rsidR="009A1F0C" w:rsidRDefault="0062260F">
      <w:pPr>
        <w:pStyle w:val="BodyText"/>
        <w:rPr>
          <w:sz w:val="20"/>
        </w:rPr>
      </w:pPr>
      <w:r>
        <w:rPr>
          <w:noProof/>
        </w:rPr>
        <w:lastRenderedPageBreak/>
        <mc:AlternateContent>
          <mc:Choice Requires="wpg">
            <w:drawing>
              <wp:anchor distT="0" distB="0" distL="114300" distR="114300" simplePos="0" relativeHeight="15730176" behindDoc="0" locked="0" layoutInCell="1" allowOverlap="1" wp14:anchorId="3AFD6FDC" wp14:editId="3CFD3447">
                <wp:simplePos x="0" y="0"/>
                <wp:positionH relativeFrom="page">
                  <wp:posOffset>-8890</wp:posOffset>
                </wp:positionH>
                <wp:positionV relativeFrom="page">
                  <wp:posOffset>8698230</wp:posOffset>
                </wp:positionV>
                <wp:extent cx="639445" cy="482600"/>
                <wp:effectExtent l="0" t="0" r="0" b="0"/>
                <wp:wrapNone/>
                <wp:docPr id="1680983222" name="Group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13698"/>
                          <a:chExt cx="1007" cy="760"/>
                        </a:xfrm>
                      </wpg:grpSpPr>
                      <wps:wsp>
                        <wps:cNvPr id="195567297" name="Freeform 435"/>
                        <wps:cNvSpPr>
                          <a:spLocks/>
                        </wps:cNvSpPr>
                        <wps:spPr bwMode="auto">
                          <a:xfrm>
                            <a:off x="0" y="13711"/>
                            <a:ext cx="978" cy="732"/>
                          </a:xfrm>
                          <a:custGeom>
                            <a:avLst/>
                            <a:gdLst>
                              <a:gd name="T0" fmla="*/ 0 w 978"/>
                              <a:gd name="T1" fmla="+- 0 14443 13712"/>
                              <a:gd name="T2" fmla="*/ 14443 h 732"/>
                              <a:gd name="T3" fmla="*/ 0 w 978"/>
                              <a:gd name="T4" fmla="+- 0 13712 13712"/>
                              <a:gd name="T5" fmla="*/ 13712 h 732"/>
                              <a:gd name="T6" fmla="*/ 117 w 978"/>
                              <a:gd name="T7" fmla="+- 0 13716 13712"/>
                              <a:gd name="T8" fmla="*/ 13716 h 732"/>
                              <a:gd name="T9" fmla="*/ 468 w 978"/>
                              <a:gd name="T10" fmla="+- 0 13756 13712"/>
                              <a:gd name="T11" fmla="*/ 13756 h 732"/>
                              <a:gd name="T12" fmla="*/ 818 w 978"/>
                              <a:gd name="T13" fmla="+- 0 13866 13712"/>
                              <a:gd name="T14" fmla="*/ 13866 h 732"/>
                              <a:gd name="T15" fmla="*/ 978 w 978"/>
                              <a:gd name="T16" fmla="+- 0 14079 13712"/>
                              <a:gd name="T17" fmla="*/ 14079 h 732"/>
                              <a:gd name="T18" fmla="*/ 962 w 978"/>
                              <a:gd name="T19" fmla="+- 0 14136 13712"/>
                              <a:gd name="T20" fmla="*/ 14136 h 732"/>
                              <a:gd name="T21" fmla="*/ 850 w 978"/>
                              <a:gd name="T22" fmla="+- 0 14263 13712"/>
                              <a:gd name="T23" fmla="*/ 14263 h 732"/>
                              <a:gd name="T24" fmla="*/ 547 w 978"/>
                              <a:gd name="T25" fmla="+- 0 14390 13712"/>
                              <a:gd name="T26" fmla="*/ 14390 h 732"/>
                              <a:gd name="T27" fmla="*/ 0 w 978"/>
                              <a:gd name="T28" fmla="+- 0 14443 13712"/>
                              <a:gd name="T29" fmla="*/ 14443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4"/>
                                </a:lnTo>
                                <a:lnTo>
                                  <a:pt x="818" y="154"/>
                                </a:lnTo>
                                <a:lnTo>
                                  <a:pt x="978" y="367"/>
                                </a:lnTo>
                                <a:lnTo>
                                  <a:pt x="962" y="424"/>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248265" name="AutoShape 434"/>
                        <wps:cNvSpPr>
                          <a:spLocks/>
                        </wps:cNvSpPr>
                        <wps:spPr bwMode="auto">
                          <a:xfrm>
                            <a:off x="0" y="13711"/>
                            <a:ext cx="978" cy="732"/>
                          </a:xfrm>
                          <a:custGeom>
                            <a:avLst/>
                            <a:gdLst>
                              <a:gd name="T0" fmla="*/ 0 w 978"/>
                              <a:gd name="T1" fmla="+- 0 14079 13712"/>
                              <a:gd name="T2" fmla="*/ 14079 h 732"/>
                              <a:gd name="T3" fmla="*/ 0 w 978"/>
                              <a:gd name="T4" fmla="+- 0 13712 13712"/>
                              <a:gd name="T5" fmla="*/ 13712 h 732"/>
                              <a:gd name="T6" fmla="*/ 0 w 978"/>
                              <a:gd name="T7" fmla="+- 0 13712 13712"/>
                              <a:gd name="T8" fmla="*/ 13712 h 732"/>
                              <a:gd name="T9" fmla="*/ 117 w 978"/>
                              <a:gd name="T10" fmla="+- 0 13716 13712"/>
                              <a:gd name="T11" fmla="*/ 13716 h 732"/>
                              <a:gd name="T12" fmla="*/ 468 w 978"/>
                              <a:gd name="T13" fmla="+- 0 13756 13712"/>
                              <a:gd name="T14" fmla="*/ 13756 h 732"/>
                              <a:gd name="T15" fmla="*/ 818 w 978"/>
                              <a:gd name="T16" fmla="+- 0 13866 13712"/>
                              <a:gd name="T17" fmla="*/ 13866 h 732"/>
                              <a:gd name="T18" fmla="*/ 978 w 978"/>
                              <a:gd name="T19" fmla="+- 0 14079 13712"/>
                              <a:gd name="T20" fmla="*/ 14079 h 732"/>
                              <a:gd name="T21" fmla="*/ 0 w 978"/>
                              <a:gd name="T22" fmla="+- 0 14079 13712"/>
                              <a:gd name="T23" fmla="*/ 14079 h 732"/>
                              <a:gd name="T24" fmla="*/ 0 w 978"/>
                              <a:gd name="T25" fmla="+- 0 14443 13712"/>
                              <a:gd name="T26" fmla="*/ 14443 h 732"/>
                              <a:gd name="T27" fmla="*/ 0 w 978"/>
                              <a:gd name="T28" fmla="+- 0 14079 13712"/>
                              <a:gd name="T29" fmla="*/ 14079 h 732"/>
                              <a:gd name="T30" fmla="*/ 0 w 978"/>
                              <a:gd name="T31" fmla="+- 0 14079 13712"/>
                              <a:gd name="T32" fmla="*/ 14079 h 732"/>
                              <a:gd name="T33" fmla="*/ 978 w 978"/>
                              <a:gd name="T34" fmla="+- 0 14079 13712"/>
                              <a:gd name="T35" fmla="*/ 14079 h 732"/>
                              <a:gd name="T36" fmla="*/ 962 w 978"/>
                              <a:gd name="T37" fmla="+- 0 14136 13712"/>
                              <a:gd name="T38" fmla="*/ 14136 h 732"/>
                              <a:gd name="T39" fmla="*/ 850 w 978"/>
                              <a:gd name="T40" fmla="+- 0 14263 13712"/>
                              <a:gd name="T41" fmla="*/ 14263 h 732"/>
                              <a:gd name="T42" fmla="*/ 547 w 978"/>
                              <a:gd name="T43" fmla="+- 0 14390 13712"/>
                              <a:gd name="T44" fmla="*/ 14390 h 732"/>
                              <a:gd name="T45" fmla="*/ 0 w 978"/>
                              <a:gd name="T46" fmla="+- 0 14443 13712"/>
                              <a:gd name="T47" fmla="*/ 14443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4"/>
                                </a:lnTo>
                                <a:lnTo>
                                  <a:pt x="818" y="154"/>
                                </a:lnTo>
                                <a:lnTo>
                                  <a:pt x="978" y="367"/>
                                </a:lnTo>
                                <a:lnTo>
                                  <a:pt x="0" y="367"/>
                                </a:lnTo>
                                <a:moveTo>
                                  <a:pt x="0" y="731"/>
                                </a:moveTo>
                                <a:lnTo>
                                  <a:pt x="0" y="367"/>
                                </a:lnTo>
                                <a:lnTo>
                                  <a:pt x="978" y="367"/>
                                </a:lnTo>
                                <a:lnTo>
                                  <a:pt x="962" y="424"/>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5F8E2" id="Group 433" o:spid="_x0000_s1026" alt="&quot;&quot;" style="position:absolute;margin-left:-.7pt;margin-top:684.9pt;width:50.35pt;height:38pt;z-index:15730176;mso-position-horizontal-relative:page;mso-position-vertical-relative:page" coordorigin="-14,13698"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">
                <v:shape id="Freeform 435" o:spid="_x0000_s1027" style="position:absolute;top:1371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" path="m,731l,,117,4,468,44,818,154,978,367r-16,57l850,551,547,678,,731xe" fillcolor="#ab9eaf" stroked="f">
                  <v:path arrowok="t" o:connecttype="custom" o:connectlocs="0,14443;0,13712;117,13716;468,13756;818,13866;978,14079;962,14136;850,14263;547,14390;0,14443" o:connectangles="0,0,0,0,0,0,0,0,0,0"/>
                </v:shape>
                <v:shape id="AutoShape 434" o:spid="_x0000_s1028" style="position:absolute;top:1371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" path="m,367l,,117,4,468,44,818,154,978,367,,367m,731l,367r978,l962,424,850,551,547,678,,731e" filled="f" strokecolor="#ab9eaf" strokeweight=".49994mm">
                  <v:path arrowok="t" o:connecttype="custom" o:connectlocs="0,14079;0,13712;0,13712;117,13716;468,13756;818,13866;978,14079;0,14079;0,14443;0,14079;0,14079;978,14079;962,14136;850,14263;547,14390;0,14443" o:connectangles="0,0,0,0,0,0,0,0,0,0,0,0,0,0,0,0"/>
                </v:shape>
                <w10:wrap anchorx="page" anchory="page"/>
              </v:group>
            </w:pict>
          </mc:Fallback>
        </mc:AlternateContent>
      </w:r>
    </w:p>
    <w:p w14:paraId="318BF090" w14:textId="77777777" w:rsidR="009A1F0C" w:rsidRDefault="009A1F0C">
      <w:pPr>
        <w:pStyle w:val="BodyText"/>
        <w:spacing w:before="10"/>
        <w:rPr>
          <w:sz w:val="17"/>
        </w:rPr>
      </w:pPr>
    </w:p>
    <w:p w14:paraId="60989B3A" w14:textId="3C898526" w:rsidR="009A1F0C" w:rsidRDefault="0062260F">
      <w:pPr>
        <w:pStyle w:val="BodyText"/>
        <w:tabs>
          <w:tab w:val="left" w:pos="10192"/>
        </w:tabs>
        <w:spacing w:before="93"/>
        <w:ind w:left="2114"/>
      </w:pPr>
      <w:r>
        <w:rPr>
          <w:noProof/>
        </w:rPr>
        <mc:AlternateContent>
          <mc:Choice Requires="wps">
            <w:drawing>
              <wp:anchor distT="0" distB="0" distL="114300" distR="114300" simplePos="0" relativeHeight="15730688" behindDoc="0" locked="0" layoutInCell="1" allowOverlap="1" wp14:anchorId="27B90EA9" wp14:editId="73639A09">
                <wp:simplePos x="0" y="0"/>
                <wp:positionH relativeFrom="page">
                  <wp:posOffset>186055</wp:posOffset>
                </wp:positionH>
                <wp:positionV relativeFrom="paragraph">
                  <wp:posOffset>59055</wp:posOffset>
                </wp:positionV>
                <wp:extent cx="153670" cy="6423025"/>
                <wp:effectExtent l="0" t="0" r="0" b="0"/>
                <wp:wrapNone/>
                <wp:docPr id="594171606" name="Text Box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35A6"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90EA9" id="Text Box 432" o:spid="_x0000_s1027" type="#_x0000_t202" alt="&quot;&quot;" style="position:absolute;left:0;text-align:left;margin-left:14.65pt;margin-top:4.65pt;width:12.1pt;height:505.7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" filled="f" stroked="f">
                <v:textbox style="layout-flow:vertical" inset="0,0,0,0">
                  <w:txbxContent>
                    <w:p w14:paraId="45C435A6"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hyperlink w:anchor="_bookmark28" w:history="1">
        <w:r w:rsidR="00000000">
          <w:rPr>
            <w:color w:val="231F20"/>
          </w:rPr>
          <w:t>Site Specific</w:t>
        </w:r>
        <w:r w:rsidR="00000000">
          <w:rPr>
            <w:color w:val="231F20"/>
            <w:spacing w:val="-2"/>
          </w:rPr>
          <w:t xml:space="preserve"> </w:t>
        </w:r>
        <w:r w:rsidR="00000000">
          <w:rPr>
            <w:color w:val="231F20"/>
          </w:rPr>
          <w:t>Flood Risk</w:t>
        </w:r>
      </w:hyperlink>
      <w:r w:rsidR="00000000">
        <w:rPr>
          <w:color w:val="231F20"/>
          <w:u w:val="dotted" w:color="231F20"/>
        </w:rPr>
        <w:t xml:space="preserve"> </w:t>
      </w:r>
      <w:r w:rsidR="00000000">
        <w:rPr>
          <w:color w:val="231F20"/>
          <w:u w:val="dotted" w:color="231F20"/>
        </w:rPr>
        <w:tab/>
      </w:r>
      <w:hyperlink w:anchor="_bookmark28" w:history="1">
        <w:r w:rsidR="00000000">
          <w:rPr>
            <w:color w:val="231F20"/>
          </w:rPr>
          <w:t>29</w:t>
        </w:r>
      </w:hyperlink>
    </w:p>
    <w:p w14:paraId="5987F4E2" w14:textId="77777777" w:rsidR="009A1F0C" w:rsidRDefault="00000000">
      <w:pPr>
        <w:pStyle w:val="BodyText"/>
        <w:tabs>
          <w:tab w:val="left" w:pos="10192"/>
        </w:tabs>
        <w:spacing w:before="182" w:line="398" w:lineRule="auto"/>
        <w:ind w:left="2114" w:right="1218"/>
        <w:jc w:val="right"/>
      </w:pPr>
      <w:hyperlink w:anchor="_bookmark29" w:history="1">
        <w:r>
          <w:rPr>
            <w:color w:val="231F20"/>
          </w:rPr>
          <w:t>Site specific Habitats Regulations</w:t>
        </w:r>
        <w:r>
          <w:rPr>
            <w:color w:val="231F20"/>
            <w:spacing w:val="-12"/>
          </w:rPr>
          <w:t xml:space="preserve"> </w:t>
        </w:r>
        <w:r>
          <w:rPr>
            <w:color w:val="231F20"/>
          </w:rPr>
          <w:t>Assessment</w:t>
        </w:r>
        <w:r>
          <w:rPr>
            <w:color w:val="231F20"/>
            <w:spacing w:val="-2"/>
          </w:rPr>
          <w:t xml:space="preserve"> </w:t>
        </w:r>
        <w:r>
          <w:rPr>
            <w:color w:val="231F20"/>
          </w:rPr>
          <w:t>measures</w:t>
        </w:r>
      </w:hyperlink>
      <w:r>
        <w:rPr>
          <w:color w:val="231F20"/>
          <w:u w:val="dotted" w:color="231F20"/>
        </w:rPr>
        <w:t xml:space="preserve"> </w:t>
      </w:r>
      <w:r>
        <w:rPr>
          <w:color w:val="231F20"/>
          <w:u w:val="dotted" w:color="231F20"/>
        </w:rPr>
        <w:tab/>
      </w:r>
      <w:hyperlink w:anchor="_bookmark29" w:history="1">
        <w:r>
          <w:rPr>
            <w:color w:val="231F20"/>
            <w:spacing w:val="-9"/>
          </w:rPr>
          <w:t>29</w:t>
        </w:r>
      </w:hyperlink>
      <w:r>
        <w:rPr>
          <w:color w:val="231F20"/>
          <w:spacing w:val="-1"/>
        </w:rPr>
        <w:t xml:space="preserve"> </w:t>
      </w:r>
      <w:hyperlink w:anchor="_bookmark30" w:history="1">
        <w:r>
          <w:rPr>
            <w:color w:val="231F20"/>
          </w:rPr>
          <w:t>Site Specific</w:t>
        </w:r>
        <w:r>
          <w:rPr>
            <w:color w:val="231F20"/>
            <w:spacing w:val="-1"/>
          </w:rPr>
          <w:t xml:space="preserve"> </w:t>
        </w:r>
        <w:r>
          <w:rPr>
            <w:color w:val="231F20"/>
          </w:rPr>
          <w:t>Public</w:t>
        </w:r>
        <w:r>
          <w:rPr>
            <w:color w:val="231F20"/>
            <w:spacing w:val="-1"/>
          </w:rPr>
          <w:t xml:space="preserve"> </w:t>
        </w:r>
        <w:r>
          <w:rPr>
            <w:color w:val="231F20"/>
          </w:rPr>
          <w:t>Services</w:t>
        </w:r>
      </w:hyperlink>
      <w:r>
        <w:rPr>
          <w:color w:val="231F20"/>
          <w:u w:val="dotted" w:color="231F20"/>
        </w:rPr>
        <w:t xml:space="preserve"> </w:t>
      </w:r>
      <w:r>
        <w:rPr>
          <w:color w:val="231F20"/>
          <w:u w:val="dotted" w:color="231F20"/>
        </w:rPr>
        <w:tab/>
      </w:r>
      <w:hyperlink w:anchor="_bookmark30" w:history="1">
        <w:r>
          <w:rPr>
            <w:color w:val="231F20"/>
            <w:spacing w:val="-9"/>
          </w:rPr>
          <w:t>30</w:t>
        </w:r>
      </w:hyperlink>
    </w:p>
    <w:p w14:paraId="4FCA62C2" w14:textId="77777777" w:rsidR="009A1F0C" w:rsidRDefault="00000000">
      <w:pPr>
        <w:pStyle w:val="Heading2"/>
        <w:numPr>
          <w:ilvl w:val="0"/>
          <w:numId w:val="12"/>
        </w:numPr>
        <w:tabs>
          <w:tab w:val="left" w:pos="340"/>
          <w:tab w:val="left" w:pos="1435"/>
          <w:tab w:val="left" w:pos="9098"/>
        </w:tabs>
        <w:ind w:left="1434" w:right="1218" w:hanging="1435"/>
        <w:jc w:val="right"/>
      </w:pPr>
      <w:hyperlink w:anchor="_bookmark31" w:history="1">
        <w:r>
          <w:rPr>
            <w:color w:val="6C576D"/>
          </w:rPr>
          <w:t>Monitoring &amp;</w:t>
        </w:r>
        <w:r>
          <w:rPr>
            <w:color w:val="6C576D"/>
            <w:spacing w:val="-1"/>
          </w:rPr>
          <w:t xml:space="preserve"> </w:t>
        </w:r>
        <w:r>
          <w:rPr>
            <w:color w:val="6C576D"/>
          </w:rPr>
          <w:t>Implementation</w:t>
        </w:r>
      </w:hyperlink>
      <w:r>
        <w:rPr>
          <w:color w:val="6C576D"/>
          <w:u w:val="dotted" w:color="6C576D"/>
        </w:rPr>
        <w:t xml:space="preserve"> </w:t>
      </w:r>
      <w:r>
        <w:rPr>
          <w:color w:val="6C576D"/>
          <w:u w:val="dotted" w:color="6C576D"/>
        </w:rPr>
        <w:tab/>
      </w:r>
      <w:hyperlink w:anchor="_bookmark31" w:history="1">
        <w:r>
          <w:rPr>
            <w:color w:val="6C576D"/>
            <w:spacing w:val="-1"/>
          </w:rPr>
          <w:t>31</w:t>
        </w:r>
      </w:hyperlink>
    </w:p>
    <w:p w14:paraId="223B9275" w14:textId="77777777" w:rsidR="009A1F0C" w:rsidRDefault="00000000">
      <w:pPr>
        <w:pStyle w:val="BodyText"/>
        <w:tabs>
          <w:tab w:val="left" w:pos="10192"/>
        </w:tabs>
        <w:spacing w:before="182"/>
        <w:ind w:left="2114"/>
        <w:jc w:val="both"/>
      </w:pPr>
      <w:hyperlink w:anchor="_bookmark31" w:history="1">
        <w:r>
          <w:rPr>
            <w:color w:val="231F20"/>
            <w:spacing w:val="-5"/>
          </w:rPr>
          <w:t>Trigger</w:t>
        </w:r>
        <w:r>
          <w:rPr>
            <w:color w:val="231F20"/>
            <w:spacing w:val="1"/>
          </w:rPr>
          <w:t xml:space="preserve"> </w:t>
        </w:r>
        <w:r>
          <w:rPr>
            <w:color w:val="231F20"/>
            <w:spacing w:val="-3"/>
          </w:rPr>
          <w:t>Points</w:t>
        </w:r>
      </w:hyperlink>
      <w:r>
        <w:rPr>
          <w:color w:val="231F20"/>
          <w:spacing w:val="-3"/>
          <w:u w:val="dotted" w:color="231F20"/>
        </w:rPr>
        <w:t xml:space="preserve"> </w:t>
      </w:r>
      <w:r>
        <w:rPr>
          <w:color w:val="231F20"/>
          <w:spacing w:val="-3"/>
          <w:u w:val="dotted" w:color="231F20"/>
        </w:rPr>
        <w:tab/>
      </w:r>
      <w:hyperlink w:anchor="_bookmark31" w:history="1">
        <w:r>
          <w:rPr>
            <w:color w:val="231F20"/>
          </w:rPr>
          <w:t>31</w:t>
        </w:r>
      </w:hyperlink>
    </w:p>
    <w:p w14:paraId="626E4E25" w14:textId="77777777" w:rsidR="009A1F0C" w:rsidRDefault="00000000">
      <w:pPr>
        <w:pStyle w:val="Heading2"/>
        <w:numPr>
          <w:ilvl w:val="0"/>
          <w:numId w:val="12"/>
        </w:numPr>
        <w:tabs>
          <w:tab w:val="left" w:pos="340"/>
          <w:tab w:val="left" w:pos="1435"/>
          <w:tab w:val="left" w:pos="9098"/>
        </w:tabs>
        <w:spacing w:before="182"/>
        <w:ind w:left="1434" w:right="1218" w:hanging="1435"/>
        <w:jc w:val="right"/>
      </w:pPr>
      <w:hyperlink w:anchor="_bookmark32" w:history="1">
        <w:r>
          <w:rPr>
            <w:color w:val="6C576D"/>
          </w:rPr>
          <w:t>Spending</w:t>
        </w:r>
        <w:r>
          <w:rPr>
            <w:color w:val="6C576D"/>
            <w:spacing w:val="-3"/>
          </w:rPr>
          <w:t xml:space="preserve"> </w:t>
        </w:r>
        <w:r>
          <w:rPr>
            <w:color w:val="6C576D"/>
          </w:rPr>
          <w:t>Financial</w:t>
        </w:r>
        <w:r>
          <w:rPr>
            <w:color w:val="6C576D"/>
            <w:spacing w:val="-3"/>
          </w:rPr>
          <w:t xml:space="preserve"> </w:t>
        </w:r>
        <w:r>
          <w:rPr>
            <w:color w:val="6C576D"/>
          </w:rPr>
          <w:t>Contributions</w:t>
        </w:r>
      </w:hyperlink>
      <w:r>
        <w:rPr>
          <w:color w:val="6C576D"/>
          <w:u w:val="dotted" w:color="6C576D"/>
        </w:rPr>
        <w:t xml:space="preserve"> </w:t>
      </w:r>
      <w:r>
        <w:rPr>
          <w:color w:val="6C576D"/>
          <w:u w:val="dotted" w:color="6C576D"/>
        </w:rPr>
        <w:tab/>
      </w:r>
      <w:hyperlink w:anchor="_bookmark32" w:history="1">
        <w:r>
          <w:rPr>
            <w:color w:val="6C576D"/>
            <w:spacing w:val="-1"/>
          </w:rPr>
          <w:t>32</w:t>
        </w:r>
      </w:hyperlink>
    </w:p>
    <w:p w14:paraId="3CB8D1C2" w14:textId="77777777" w:rsidR="009A1F0C" w:rsidRDefault="00000000">
      <w:pPr>
        <w:pStyle w:val="BodyText"/>
        <w:tabs>
          <w:tab w:val="left" w:pos="10192"/>
        </w:tabs>
        <w:spacing w:before="182"/>
        <w:ind w:left="2114"/>
        <w:jc w:val="both"/>
      </w:pPr>
      <w:hyperlink w:anchor="_bookmark33" w:history="1">
        <w:r>
          <w:rPr>
            <w:color w:val="231F20"/>
          </w:rPr>
          <w:t>Interest Bearing</w:t>
        </w:r>
        <w:r>
          <w:rPr>
            <w:color w:val="231F20"/>
            <w:spacing w:val="-1"/>
          </w:rPr>
          <w:t xml:space="preserve"> </w:t>
        </w:r>
        <w:r>
          <w:rPr>
            <w:color w:val="231F20"/>
          </w:rPr>
          <w:t>Accounts</w:t>
        </w:r>
      </w:hyperlink>
      <w:r>
        <w:rPr>
          <w:color w:val="231F20"/>
          <w:u w:val="dotted" w:color="231F20"/>
        </w:rPr>
        <w:t xml:space="preserve"> </w:t>
      </w:r>
      <w:r>
        <w:rPr>
          <w:color w:val="231F20"/>
          <w:u w:val="dotted" w:color="231F20"/>
        </w:rPr>
        <w:tab/>
      </w:r>
      <w:hyperlink w:anchor="_bookmark33" w:history="1">
        <w:r>
          <w:rPr>
            <w:color w:val="231F20"/>
          </w:rPr>
          <w:t>32</w:t>
        </w:r>
      </w:hyperlink>
    </w:p>
    <w:p w14:paraId="1953E408" w14:textId="77777777" w:rsidR="009A1F0C" w:rsidRDefault="00000000">
      <w:pPr>
        <w:pStyle w:val="ListParagraph"/>
        <w:numPr>
          <w:ilvl w:val="0"/>
          <w:numId w:val="12"/>
        </w:numPr>
        <w:tabs>
          <w:tab w:val="left" w:pos="1435"/>
          <w:tab w:val="left" w:pos="10192"/>
        </w:tabs>
        <w:spacing w:before="182" w:line="398" w:lineRule="auto"/>
        <w:ind w:right="1218" w:hanging="1021"/>
        <w:jc w:val="both"/>
        <w:rPr>
          <w:sz w:val="24"/>
        </w:rPr>
      </w:pPr>
      <w:hyperlink w:anchor="_bookmark34" w:history="1">
        <w:r>
          <w:rPr>
            <w:b/>
            <w:color w:val="6C576D"/>
            <w:sz w:val="24"/>
          </w:rPr>
          <w:t>Complying with Planning Obligations - the</w:t>
        </w:r>
        <w:r>
          <w:rPr>
            <w:b/>
            <w:color w:val="6C576D"/>
            <w:spacing w:val="-23"/>
            <w:sz w:val="24"/>
          </w:rPr>
          <w:t xml:space="preserve"> </w:t>
        </w:r>
        <w:r>
          <w:rPr>
            <w:b/>
            <w:color w:val="6C576D"/>
            <w:sz w:val="24"/>
          </w:rPr>
          <w:t>Developer's</w:t>
        </w:r>
        <w:r>
          <w:rPr>
            <w:b/>
            <w:color w:val="6C576D"/>
            <w:spacing w:val="-5"/>
            <w:sz w:val="24"/>
          </w:rPr>
          <w:t xml:space="preserve"> </w:t>
        </w:r>
        <w:r>
          <w:rPr>
            <w:b/>
            <w:color w:val="6C576D"/>
            <w:sz w:val="24"/>
          </w:rPr>
          <w:t>role</w:t>
        </w:r>
      </w:hyperlink>
      <w:r>
        <w:rPr>
          <w:b/>
          <w:color w:val="6C576D"/>
          <w:sz w:val="24"/>
          <w:u w:val="dotted" w:color="6C576D"/>
        </w:rPr>
        <w:t xml:space="preserve"> </w:t>
      </w:r>
      <w:r>
        <w:rPr>
          <w:b/>
          <w:color w:val="6C576D"/>
          <w:sz w:val="24"/>
          <w:u w:val="dotted" w:color="6C576D"/>
        </w:rPr>
        <w:tab/>
      </w:r>
      <w:hyperlink w:anchor="_bookmark34" w:history="1">
        <w:r>
          <w:rPr>
            <w:b/>
            <w:color w:val="6C576D"/>
            <w:spacing w:val="-9"/>
            <w:sz w:val="24"/>
          </w:rPr>
          <w:t>33</w:t>
        </w:r>
      </w:hyperlink>
      <w:hyperlink w:anchor="_bookmark34" w:history="1">
        <w:r>
          <w:rPr>
            <w:b/>
            <w:color w:val="231F20"/>
            <w:spacing w:val="-9"/>
            <w:sz w:val="24"/>
          </w:rPr>
          <w:t xml:space="preserve"> </w:t>
        </w:r>
        <w:r>
          <w:rPr>
            <w:color w:val="231F20"/>
            <w:sz w:val="24"/>
          </w:rPr>
          <w:t>Complying with</w:t>
        </w:r>
        <w:r>
          <w:rPr>
            <w:color w:val="231F20"/>
            <w:spacing w:val="-12"/>
            <w:sz w:val="24"/>
          </w:rPr>
          <w:t xml:space="preserve"> </w:t>
        </w:r>
        <w:r>
          <w:rPr>
            <w:color w:val="231F20"/>
            <w:sz w:val="24"/>
          </w:rPr>
          <w:t>Financial</w:t>
        </w:r>
        <w:r>
          <w:rPr>
            <w:color w:val="231F20"/>
            <w:spacing w:val="-5"/>
            <w:sz w:val="24"/>
          </w:rPr>
          <w:t xml:space="preserve"> </w:t>
        </w:r>
        <w:r>
          <w:rPr>
            <w:color w:val="231F20"/>
            <w:sz w:val="24"/>
          </w:rPr>
          <w:t>Obligations</w:t>
        </w:r>
      </w:hyperlink>
      <w:r>
        <w:rPr>
          <w:color w:val="231F20"/>
          <w:sz w:val="24"/>
          <w:u w:val="dotted" w:color="231F20"/>
        </w:rPr>
        <w:t xml:space="preserve"> </w:t>
      </w:r>
      <w:r>
        <w:rPr>
          <w:color w:val="231F20"/>
          <w:sz w:val="24"/>
          <w:u w:val="dotted" w:color="231F20"/>
        </w:rPr>
        <w:tab/>
      </w:r>
      <w:hyperlink w:anchor="_bookmark34" w:history="1">
        <w:r>
          <w:rPr>
            <w:color w:val="231F20"/>
            <w:spacing w:val="-9"/>
            <w:sz w:val="24"/>
          </w:rPr>
          <w:t>33</w:t>
        </w:r>
      </w:hyperlink>
      <w:hyperlink w:anchor="_bookmark35" w:history="1">
        <w:r>
          <w:rPr>
            <w:color w:val="231F20"/>
            <w:spacing w:val="-9"/>
            <w:sz w:val="24"/>
          </w:rPr>
          <w:t xml:space="preserve"> </w:t>
        </w:r>
        <w:r>
          <w:rPr>
            <w:color w:val="231F20"/>
            <w:sz w:val="24"/>
          </w:rPr>
          <w:t>Enforcement</w:t>
        </w:r>
        <w:r>
          <w:rPr>
            <w:color w:val="231F20"/>
            <w:spacing w:val="-8"/>
            <w:sz w:val="24"/>
          </w:rPr>
          <w:t xml:space="preserve"> </w:t>
        </w:r>
        <w:r>
          <w:rPr>
            <w:color w:val="231F20"/>
            <w:sz w:val="24"/>
          </w:rPr>
          <w:t>of</w:t>
        </w:r>
        <w:r>
          <w:rPr>
            <w:color w:val="231F20"/>
            <w:spacing w:val="-8"/>
            <w:sz w:val="24"/>
          </w:rPr>
          <w:t xml:space="preserve"> </w:t>
        </w:r>
        <w:r>
          <w:rPr>
            <w:color w:val="231F20"/>
            <w:sz w:val="24"/>
          </w:rPr>
          <w:t>Obligations</w:t>
        </w:r>
      </w:hyperlink>
      <w:r>
        <w:rPr>
          <w:color w:val="231F20"/>
          <w:sz w:val="24"/>
          <w:u w:val="dotted" w:color="231F20"/>
        </w:rPr>
        <w:t xml:space="preserve"> </w:t>
      </w:r>
      <w:r>
        <w:rPr>
          <w:color w:val="231F20"/>
          <w:sz w:val="24"/>
          <w:u w:val="dotted" w:color="231F20"/>
        </w:rPr>
        <w:tab/>
      </w:r>
      <w:hyperlink w:anchor="_bookmark35" w:history="1">
        <w:r>
          <w:rPr>
            <w:color w:val="231F20"/>
            <w:spacing w:val="-9"/>
            <w:sz w:val="24"/>
          </w:rPr>
          <w:t>33</w:t>
        </w:r>
      </w:hyperlink>
      <w:hyperlink w:anchor="_bookmark36" w:history="1">
        <w:r>
          <w:rPr>
            <w:color w:val="231F20"/>
            <w:spacing w:val="-9"/>
            <w:sz w:val="24"/>
          </w:rPr>
          <w:t xml:space="preserve"> </w:t>
        </w:r>
        <w:r>
          <w:rPr>
            <w:color w:val="231F20"/>
            <w:sz w:val="24"/>
          </w:rPr>
          <w:t>Index-Linking</w:t>
        </w:r>
        <w:r>
          <w:rPr>
            <w:color w:val="231F20"/>
            <w:spacing w:val="-1"/>
            <w:sz w:val="24"/>
          </w:rPr>
          <w:t xml:space="preserve"> </w:t>
        </w:r>
        <w:r>
          <w:rPr>
            <w:color w:val="231F20"/>
            <w:spacing w:val="-3"/>
            <w:sz w:val="24"/>
          </w:rPr>
          <w:t>Payments</w:t>
        </w:r>
      </w:hyperlink>
      <w:r>
        <w:rPr>
          <w:color w:val="231F20"/>
          <w:spacing w:val="-3"/>
          <w:sz w:val="24"/>
          <w:u w:val="dotted" w:color="231F20"/>
        </w:rPr>
        <w:t xml:space="preserve"> </w:t>
      </w:r>
      <w:r>
        <w:rPr>
          <w:color w:val="231F20"/>
          <w:spacing w:val="-3"/>
          <w:sz w:val="24"/>
          <w:u w:val="dotted" w:color="231F20"/>
        </w:rPr>
        <w:tab/>
      </w:r>
      <w:hyperlink w:anchor="_bookmark36" w:history="1">
        <w:r>
          <w:rPr>
            <w:color w:val="231F20"/>
            <w:spacing w:val="-9"/>
            <w:sz w:val="24"/>
          </w:rPr>
          <w:t>33</w:t>
        </w:r>
      </w:hyperlink>
    </w:p>
    <w:p w14:paraId="425FD79B" w14:textId="77777777" w:rsidR="009A1F0C" w:rsidRDefault="00000000">
      <w:pPr>
        <w:pStyle w:val="Heading2"/>
        <w:numPr>
          <w:ilvl w:val="0"/>
          <w:numId w:val="12"/>
        </w:numPr>
        <w:tabs>
          <w:tab w:val="left" w:pos="1435"/>
          <w:tab w:val="left" w:pos="10192"/>
        </w:tabs>
        <w:ind w:left="1434" w:hanging="342"/>
        <w:jc w:val="both"/>
      </w:pPr>
      <w:hyperlink w:anchor="_bookmark37" w:history="1">
        <w:r>
          <w:rPr>
            <w:color w:val="6C576D"/>
          </w:rPr>
          <w:t>Glossary</w:t>
        </w:r>
      </w:hyperlink>
      <w:r>
        <w:rPr>
          <w:color w:val="6C576D"/>
          <w:u w:val="dotted" w:color="6C576D"/>
        </w:rPr>
        <w:t xml:space="preserve"> </w:t>
      </w:r>
      <w:r>
        <w:rPr>
          <w:color w:val="6C576D"/>
          <w:u w:val="dotted" w:color="6C576D"/>
        </w:rPr>
        <w:tab/>
      </w:r>
      <w:hyperlink w:anchor="_bookmark37" w:history="1">
        <w:r>
          <w:rPr>
            <w:color w:val="6C576D"/>
          </w:rPr>
          <w:t>34</w:t>
        </w:r>
      </w:hyperlink>
    </w:p>
    <w:p w14:paraId="71DF20D5" w14:textId="77777777" w:rsidR="009A1F0C" w:rsidRDefault="009A1F0C">
      <w:pPr>
        <w:jc w:val="both"/>
        <w:sectPr w:rsidR="009A1F0C">
          <w:pgSz w:w="11910" w:h="16840"/>
          <w:pgMar w:top="2000" w:right="80" w:bottom="280" w:left="40" w:header="0" w:footer="0" w:gutter="0"/>
          <w:cols w:space="720"/>
        </w:sectPr>
      </w:pPr>
    </w:p>
    <w:p w14:paraId="17FB8F2E" w14:textId="77777777" w:rsidR="009A1F0C" w:rsidRDefault="009A1F0C">
      <w:pPr>
        <w:pStyle w:val="BodyText"/>
        <w:rPr>
          <w:b/>
          <w:sz w:val="20"/>
        </w:rPr>
      </w:pPr>
    </w:p>
    <w:p w14:paraId="28B09EAB" w14:textId="77777777" w:rsidR="009A1F0C" w:rsidRDefault="009A1F0C">
      <w:pPr>
        <w:pStyle w:val="BodyText"/>
        <w:spacing w:before="10"/>
        <w:rPr>
          <w:b/>
          <w:sz w:val="17"/>
        </w:rPr>
      </w:pPr>
    </w:p>
    <w:p w14:paraId="1AC3E07D" w14:textId="69019895" w:rsidR="009A1F0C" w:rsidRDefault="0062260F">
      <w:pPr>
        <w:pStyle w:val="BodyText"/>
        <w:spacing w:before="93" w:line="249" w:lineRule="auto"/>
        <w:ind w:left="1093" w:right="1051"/>
        <w:jc w:val="both"/>
      </w:pPr>
      <w:r>
        <w:rPr>
          <w:noProof/>
        </w:rPr>
        <mc:AlternateContent>
          <mc:Choice Requires="wps">
            <w:drawing>
              <wp:anchor distT="0" distB="0" distL="114300" distR="114300" simplePos="0" relativeHeight="15733248" behindDoc="0" locked="0" layoutInCell="1" allowOverlap="1" wp14:anchorId="017424AB" wp14:editId="2B4AA0A5">
                <wp:simplePos x="0" y="0"/>
                <wp:positionH relativeFrom="page">
                  <wp:posOffset>7113270</wp:posOffset>
                </wp:positionH>
                <wp:positionV relativeFrom="paragraph">
                  <wp:posOffset>59055</wp:posOffset>
                </wp:positionV>
                <wp:extent cx="153670" cy="6423025"/>
                <wp:effectExtent l="0" t="0" r="0" b="0"/>
                <wp:wrapNone/>
                <wp:docPr id="140883878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31FD"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24AB" id="Text Box 431" o:spid="_x0000_s1028" type="#_x0000_t202" style="position:absolute;left:0;text-align:left;margin-left:560.1pt;margin-top:4.65pt;width:12.1pt;height:505.7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" filled="f" stroked="f">
                <v:textbox style="layout-flow:vertical;mso-layout-flow-alt:bottom-to-top" inset="0,0,0,0">
                  <w:txbxContent>
                    <w:p w14:paraId="40D631FD"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0" w:name="Overview"/>
      <w:bookmarkStart w:id="1" w:name="_bookmark0"/>
      <w:bookmarkEnd w:id="0"/>
      <w:bookmarkEnd w:id="1"/>
      <w:r w:rsidR="00000000">
        <w:rPr>
          <w:color w:val="231F20"/>
        </w:rPr>
        <w:t xml:space="preserve">Chichester District Council adopted its Community Infrastructure Levy (CIL) on 26 January 2016 and implemented it on 1 February 2016. This has significant implications </w:t>
      </w:r>
      <w:r w:rsidR="00000000">
        <w:rPr>
          <w:color w:val="231F20"/>
          <w:spacing w:val="-3"/>
        </w:rPr>
        <w:t xml:space="preserve">for </w:t>
      </w:r>
      <w:r w:rsidR="00000000">
        <w:rPr>
          <w:color w:val="231F20"/>
        </w:rPr>
        <w:t xml:space="preserve">how the Council plans </w:t>
      </w:r>
      <w:r w:rsidR="00000000">
        <w:rPr>
          <w:color w:val="231F20"/>
          <w:spacing w:val="-3"/>
        </w:rPr>
        <w:t xml:space="preserve">for </w:t>
      </w:r>
      <w:r w:rsidR="00000000">
        <w:rPr>
          <w:color w:val="231F20"/>
        </w:rPr>
        <w:t xml:space="preserve">the delivery of infrastructure and secures contributions </w:t>
      </w:r>
      <w:r w:rsidR="00000000">
        <w:rPr>
          <w:color w:val="231F20"/>
          <w:spacing w:val="-3"/>
        </w:rPr>
        <w:t xml:space="preserve">for </w:t>
      </w:r>
      <w:r w:rsidR="00000000">
        <w:rPr>
          <w:color w:val="231F20"/>
        </w:rPr>
        <w:t xml:space="preserve">infrastructure </w:t>
      </w:r>
      <w:r w:rsidR="00000000">
        <w:rPr>
          <w:color w:val="231F20"/>
          <w:spacing w:val="-3"/>
        </w:rPr>
        <w:t>from</w:t>
      </w:r>
      <w:r w:rsidR="00000000">
        <w:rPr>
          <w:color w:val="231F20"/>
          <w:spacing w:val="-16"/>
        </w:rPr>
        <w:t xml:space="preserve"> </w:t>
      </w:r>
      <w:r w:rsidR="00000000">
        <w:rPr>
          <w:color w:val="231F20"/>
          <w:spacing w:val="-4"/>
        </w:rPr>
        <w:t>development.</w:t>
      </w:r>
      <w:r w:rsidR="00000000">
        <w:rPr>
          <w:color w:val="231F20"/>
          <w:spacing w:val="-43"/>
        </w:rPr>
        <w:t xml:space="preserve"> </w:t>
      </w:r>
      <w:r w:rsidR="00000000">
        <w:rPr>
          <w:color w:val="231F20"/>
          <w:spacing w:val="-3"/>
        </w:rPr>
        <w:t>This</w:t>
      </w:r>
      <w:r w:rsidR="00000000">
        <w:rPr>
          <w:color w:val="231F20"/>
          <w:spacing w:val="-15"/>
        </w:rPr>
        <w:t xml:space="preserve"> </w:t>
      </w:r>
      <w:r w:rsidR="00000000">
        <w:rPr>
          <w:color w:val="231F20"/>
          <w:spacing w:val="-3"/>
        </w:rPr>
        <w:t>Supplementary</w:t>
      </w:r>
      <w:r w:rsidR="00000000">
        <w:rPr>
          <w:color w:val="231F20"/>
          <w:spacing w:val="-15"/>
        </w:rPr>
        <w:t xml:space="preserve"> </w:t>
      </w:r>
      <w:r w:rsidR="00000000">
        <w:rPr>
          <w:color w:val="231F20"/>
          <w:spacing w:val="-3"/>
        </w:rPr>
        <w:t>Planning</w:t>
      </w:r>
      <w:r w:rsidR="00000000">
        <w:rPr>
          <w:color w:val="231F20"/>
          <w:spacing w:val="-15"/>
        </w:rPr>
        <w:t xml:space="preserve"> </w:t>
      </w:r>
      <w:r w:rsidR="00000000">
        <w:rPr>
          <w:color w:val="231F20"/>
          <w:spacing w:val="-3"/>
        </w:rPr>
        <w:t>Document</w:t>
      </w:r>
      <w:r w:rsidR="00000000">
        <w:rPr>
          <w:color w:val="231F20"/>
          <w:spacing w:val="-15"/>
        </w:rPr>
        <w:t xml:space="preserve"> </w:t>
      </w:r>
      <w:r w:rsidR="00000000">
        <w:rPr>
          <w:color w:val="231F20"/>
          <w:spacing w:val="-3"/>
        </w:rPr>
        <w:t>(SPD)</w:t>
      </w:r>
      <w:r w:rsidR="00000000">
        <w:rPr>
          <w:color w:val="231F20"/>
          <w:spacing w:val="-16"/>
        </w:rPr>
        <w:t xml:space="preserve"> </w:t>
      </w:r>
      <w:r w:rsidR="00000000">
        <w:rPr>
          <w:color w:val="231F20"/>
          <w:spacing w:val="-3"/>
        </w:rPr>
        <w:t>sets</w:t>
      </w:r>
      <w:r w:rsidR="00000000">
        <w:rPr>
          <w:color w:val="231F20"/>
          <w:spacing w:val="-15"/>
        </w:rPr>
        <w:t xml:space="preserve"> </w:t>
      </w:r>
      <w:r w:rsidR="00000000">
        <w:rPr>
          <w:color w:val="231F20"/>
        </w:rPr>
        <w:t>out</w:t>
      </w:r>
      <w:r w:rsidR="00000000">
        <w:rPr>
          <w:color w:val="231F20"/>
          <w:spacing w:val="-15"/>
        </w:rPr>
        <w:t xml:space="preserve"> </w:t>
      </w:r>
      <w:r w:rsidR="00000000">
        <w:rPr>
          <w:color w:val="231F20"/>
          <w:spacing w:val="-3"/>
        </w:rPr>
        <w:t>Chichester</w:t>
      </w:r>
      <w:r w:rsidR="00000000">
        <w:rPr>
          <w:color w:val="231F20"/>
          <w:spacing w:val="-15"/>
        </w:rPr>
        <w:t xml:space="preserve"> </w:t>
      </w:r>
      <w:r w:rsidR="00000000">
        <w:rPr>
          <w:color w:val="231F20"/>
          <w:spacing w:val="-3"/>
        </w:rPr>
        <w:t xml:space="preserve">District Council’s </w:t>
      </w:r>
      <w:r w:rsidR="00000000">
        <w:rPr>
          <w:color w:val="231F20"/>
        </w:rPr>
        <w:t xml:space="preserve">proposed policy </w:t>
      </w:r>
      <w:r w:rsidR="00000000">
        <w:rPr>
          <w:color w:val="231F20"/>
          <w:spacing w:val="-3"/>
        </w:rPr>
        <w:t xml:space="preserve">for </w:t>
      </w:r>
      <w:r w:rsidR="00000000">
        <w:rPr>
          <w:color w:val="231F20"/>
        </w:rPr>
        <w:t xml:space="preserve">securing </w:t>
      </w:r>
      <w:r w:rsidR="00000000">
        <w:rPr>
          <w:color w:val="231F20"/>
          <w:spacing w:val="-3"/>
        </w:rPr>
        <w:t xml:space="preserve">developer </w:t>
      </w:r>
      <w:r w:rsidR="00000000">
        <w:rPr>
          <w:color w:val="231F20"/>
        </w:rPr>
        <w:t>contributions from new development that requires</w:t>
      </w:r>
      <w:r w:rsidR="00000000">
        <w:rPr>
          <w:color w:val="231F20"/>
          <w:spacing w:val="-8"/>
        </w:rPr>
        <w:t xml:space="preserve"> </w:t>
      </w:r>
      <w:r w:rsidR="00000000">
        <w:rPr>
          <w:color w:val="231F20"/>
        </w:rPr>
        <w:t>planning</w:t>
      </w:r>
      <w:r w:rsidR="00000000">
        <w:rPr>
          <w:color w:val="231F20"/>
          <w:spacing w:val="-7"/>
        </w:rPr>
        <w:t xml:space="preserve"> </w:t>
      </w:r>
      <w:r w:rsidR="00000000">
        <w:rPr>
          <w:color w:val="231F20"/>
        </w:rPr>
        <w:t>permission,</w:t>
      </w:r>
      <w:r w:rsidR="00000000">
        <w:rPr>
          <w:color w:val="231F20"/>
          <w:spacing w:val="-7"/>
        </w:rPr>
        <w:t xml:space="preserve"> </w:t>
      </w:r>
      <w:r w:rsidR="00000000">
        <w:rPr>
          <w:color w:val="231F20"/>
        </w:rPr>
        <w:t>and</w:t>
      </w:r>
      <w:r w:rsidR="00000000">
        <w:rPr>
          <w:color w:val="231F20"/>
          <w:spacing w:val="-8"/>
        </w:rPr>
        <w:t xml:space="preserve"> </w:t>
      </w:r>
      <w:r w:rsidR="00000000">
        <w:rPr>
          <w:color w:val="231F20"/>
        </w:rPr>
        <w:t>once</w:t>
      </w:r>
      <w:r w:rsidR="00000000">
        <w:rPr>
          <w:color w:val="231F20"/>
          <w:spacing w:val="-7"/>
        </w:rPr>
        <w:t xml:space="preserve"> </w:t>
      </w:r>
      <w:proofErr w:type="spellStart"/>
      <w:r w:rsidR="00000000">
        <w:rPr>
          <w:color w:val="231F20"/>
        </w:rPr>
        <w:t>finalised</w:t>
      </w:r>
      <w:proofErr w:type="spellEnd"/>
      <w:r w:rsidR="00000000">
        <w:rPr>
          <w:color w:val="231F20"/>
          <w:spacing w:val="-7"/>
        </w:rPr>
        <w:t xml:space="preserve"> </w:t>
      </w:r>
      <w:r w:rsidR="00000000">
        <w:rPr>
          <w:color w:val="231F20"/>
        </w:rPr>
        <w:t>will</w:t>
      </w:r>
      <w:r w:rsidR="00000000">
        <w:rPr>
          <w:color w:val="231F20"/>
          <w:spacing w:val="-7"/>
        </w:rPr>
        <w:t xml:space="preserve"> </w:t>
      </w:r>
      <w:r w:rsidR="00000000">
        <w:rPr>
          <w:color w:val="231F20"/>
        </w:rPr>
        <w:t>be</w:t>
      </w:r>
      <w:r w:rsidR="00000000">
        <w:rPr>
          <w:color w:val="231F20"/>
          <w:spacing w:val="-8"/>
        </w:rPr>
        <w:t xml:space="preserve"> </w:t>
      </w:r>
      <w:r w:rsidR="00000000">
        <w:rPr>
          <w:color w:val="231F20"/>
        </w:rPr>
        <w:t>an</w:t>
      </w:r>
      <w:r w:rsidR="00000000">
        <w:rPr>
          <w:color w:val="231F20"/>
          <w:spacing w:val="-7"/>
        </w:rPr>
        <w:t xml:space="preserve"> </w:t>
      </w:r>
      <w:r w:rsidR="00000000">
        <w:rPr>
          <w:color w:val="231F20"/>
        </w:rPr>
        <w:t>important</w:t>
      </w:r>
      <w:r w:rsidR="00000000">
        <w:rPr>
          <w:color w:val="231F20"/>
          <w:spacing w:val="-7"/>
        </w:rPr>
        <w:t xml:space="preserve"> </w:t>
      </w:r>
      <w:r w:rsidR="00000000">
        <w:rPr>
          <w:color w:val="231F20"/>
        </w:rPr>
        <w:t>material</w:t>
      </w:r>
      <w:r w:rsidR="00000000">
        <w:rPr>
          <w:color w:val="231F20"/>
          <w:spacing w:val="-8"/>
        </w:rPr>
        <w:t xml:space="preserve"> </w:t>
      </w:r>
      <w:r w:rsidR="00000000">
        <w:rPr>
          <w:color w:val="231F20"/>
        </w:rPr>
        <w:t>consideration in determining planning</w:t>
      </w:r>
      <w:r w:rsidR="00000000">
        <w:rPr>
          <w:color w:val="231F20"/>
          <w:spacing w:val="-3"/>
        </w:rPr>
        <w:t xml:space="preserve"> </w:t>
      </w:r>
      <w:r w:rsidR="00000000">
        <w:rPr>
          <w:color w:val="231F20"/>
        </w:rPr>
        <w:t>applications.</w:t>
      </w:r>
    </w:p>
    <w:p w14:paraId="6787D122" w14:textId="77777777" w:rsidR="009A1F0C" w:rsidRDefault="009A1F0C">
      <w:pPr>
        <w:pStyle w:val="BodyText"/>
        <w:spacing w:before="1"/>
        <w:rPr>
          <w:sz w:val="21"/>
        </w:rPr>
      </w:pPr>
    </w:p>
    <w:p w14:paraId="606EE841" w14:textId="77777777" w:rsidR="009A1F0C" w:rsidRDefault="00000000">
      <w:pPr>
        <w:spacing w:before="1"/>
        <w:ind w:left="1093"/>
        <w:rPr>
          <w:b/>
          <w:sz w:val="28"/>
        </w:rPr>
      </w:pPr>
      <w:r>
        <w:rPr>
          <w:b/>
          <w:color w:val="231F20"/>
          <w:sz w:val="28"/>
        </w:rPr>
        <w:t>Note to Reader</w:t>
      </w:r>
    </w:p>
    <w:p w14:paraId="19D0FCD4" w14:textId="77777777" w:rsidR="009A1F0C" w:rsidRDefault="00000000">
      <w:pPr>
        <w:pStyle w:val="BodyText"/>
        <w:spacing w:before="257"/>
        <w:ind w:left="1093"/>
      </w:pPr>
      <w:r>
        <w:rPr>
          <w:color w:val="231F20"/>
        </w:rPr>
        <w:t>This document has been written to support the new Chichester Local Plan: Key Policies 2014</w:t>
      </w:r>
    </w:p>
    <w:p w14:paraId="0180041F" w14:textId="77777777" w:rsidR="009A1F0C" w:rsidRDefault="00000000">
      <w:pPr>
        <w:pStyle w:val="BodyText"/>
        <w:spacing w:before="12"/>
        <w:ind w:left="1093"/>
      </w:pPr>
      <w:r>
        <w:rPr>
          <w:color w:val="231F20"/>
        </w:rPr>
        <w:t>– 2029, and the Chichester Community Infrastructure Levy.</w:t>
      </w:r>
    </w:p>
    <w:p w14:paraId="272AC818" w14:textId="77777777" w:rsidR="009A1F0C" w:rsidRDefault="009A1F0C">
      <w:pPr>
        <w:pStyle w:val="BodyText"/>
        <w:spacing w:before="10"/>
        <w:rPr>
          <w:sz w:val="21"/>
        </w:rPr>
      </w:pPr>
    </w:p>
    <w:p w14:paraId="2F4B085A" w14:textId="693D6BBF" w:rsidR="009A1F0C" w:rsidRDefault="0062260F">
      <w:pPr>
        <w:pStyle w:val="BodyText"/>
        <w:spacing w:before="1" w:line="458" w:lineRule="auto"/>
        <w:ind w:left="1640" w:right="1899" w:hanging="547"/>
      </w:pPr>
      <w:r>
        <w:rPr>
          <w:noProof/>
        </w:rPr>
        <mc:AlternateContent>
          <mc:Choice Requires="wpg">
            <w:drawing>
              <wp:anchor distT="0" distB="0" distL="114300" distR="114300" simplePos="0" relativeHeight="486213632" behindDoc="1" locked="0" layoutInCell="1" allowOverlap="1" wp14:anchorId="5FAF5B3B" wp14:editId="67B6AC29">
                <wp:simplePos x="0" y="0"/>
                <wp:positionH relativeFrom="page">
                  <wp:posOffset>721360</wp:posOffset>
                </wp:positionH>
                <wp:positionV relativeFrom="paragraph">
                  <wp:posOffset>404495</wp:posOffset>
                </wp:positionV>
                <wp:extent cx="58420" cy="58420"/>
                <wp:effectExtent l="0" t="0" r="0" b="0"/>
                <wp:wrapNone/>
                <wp:docPr id="854380779" name="Group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637"/>
                          <a:chExt cx="92" cy="92"/>
                        </a:xfrm>
                      </wpg:grpSpPr>
                      <wps:wsp>
                        <wps:cNvPr id="1321311673" name="Freeform 430"/>
                        <wps:cNvSpPr>
                          <a:spLocks/>
                        </wps:cNvSpPr>
                        <wps:spPr bwMode="auto">
                          <a:xfrm>
                            <a:off x="1138" y="638"/>
                            <a:ext cx="87" cy="87"/>
                          </a:xfrm>
                          <a:custGeom>
                            <a:avLst/>
                            <a:gdLst>
                              <a:gd name="T0" fmla="+- 0 1182 1139"/>
                              <a:gd name="T1" fmla="*/ T0 w 87"/>
                              <a:gd name="T2" fmla="+- 0 725 639"/>
                              <a:gd name="T3" fmla="*/ 725 h 87"/>
                              <a:gd name="T4" fmla="+- 0 1165 1139"/>
                              <a:gd name="T5" fmla="*/ T4 w 87"/>
                              <a:gd name="T6" fmla="+- 0 722 639"/>
                              <a:gd name="T7" fmla="*/ 722 h 87"/>
                              <a:gd name="T8" fmla="+- 0 1151 1139"/>
                              <a:gd name="T9" fmla="*/ T8 w 87"/>
                              <a:gd name="T10" fmla="+- 0 713 639"/>
                              <a:gd name="T11" fmla="*/ 713 h 87"/>
                              <a:gd name="T12" fmla="+- 0 1142 1139"/>
                              <a:gd name="T13" fmla="*/ T12 w 87"/>
                              <a:gd name="T14" fmla="+- 0 699 639"/>
                              <a:gd name="T15" fmla="*/ 699 h 87"/>
                              <a:gd name="T16" fmla="+- 0 1139 1139"/>
                              <a:gd name="T17" fmla="*/ T16 w 87"/>
                              <a:gd name="T18" fmla="+- 0 682 639"/>
                              <a:gd name="T19" fmla="*/ 682 h 87"/>
                              <a:gd name="T20" fmla="+- 0 1142 1139"/>
                              <a:gd name="T21" fmla="*/ T20 w 87"/>
                              <a:gd name="T22" fmla="+- 0 665 639"/>
                              <a:gd name="T23" fmla="*/ 665 h 87"/>
                              <a:gd name="T24" fmla="+- 0 1151 1139"/>
                              <a:gd name="T25" fmla="*/ T24 w 87"/>
                              <a:gd name="T26" fmla="+- 0 652 639"/>
                              <a:gd name="T27" fmla="*/ 652 h 87"/>
                              <a:gd name="T28" fmla="+- 0 1165 1139"/>
                              <a:gd name="T29" fmla="*/ T28 w 87"/>
                              <a:gd name="T30" fmla="+- 0 642 639"/>
                              <a:gd name="T31" fmla="*/ 642 h 87"/>
                              <a:gd name="T32" fmla="+- 0 1182 1139"/>
                              <a:gd name="T33" fmla="*/ T32 w 87"/>
                              <a:gd name="T34" fmla="+- 0 639 639"/>
                              <a:gd name="T35" fmla="*/ 639 h 87"/>
                              <a:gd name="T36" fmla="+- 0 1199 1139"/>
                              <a:gd name="T37" fmla="*/ T36 w 87"/>
                              <a:gd name="T38" fmla="+- 0 642 639"/>
                              <a:gd name="T39" fmla="*/ 642 h 87"/>
                              <a:gd name="T40" fmla="+- 0 1212 1139"/>
                              <a:gd name="T41" fmla="*/ T40 w 87"/>
                              <a:gd name="T42" fmla="+- 0 652 639"/>
                              <a:gd name="T43" fmla="*/ 652 h 87"/>
                              <a:gd name="T44" fmla="+- 0 1222 1139"/>
                              <a:gd name="T45" fmla="*/ T44 w 87"/>
                              <a:gd name="T46" fmla="+- 0 665 639"/>
                              <a:gd name="T47" fmla="*/ 665 h 87"/>
                              <a:gd name="T48" fmla="+- 0 1225 1139"/>
                              <a:gd name="T49" fmla="*/ T48 w 87"/>
                              <a:gd name="T50" fmla="+- 0 682 639"/>
                              <a:gd name="T51" fmla="*/ 682 h 87"/>
                              <a:gd name="T52" fmla="+- 0 1222 1139"/>
                              <a:gd name="T53" fmla="*/ T52 w 87"/>
                              <a:gd name="T54" fmla="+- 0 699 639"/>
                              <a:gd name="T55" fmla="*/ 699 h 87"/>
                              <a:gd name="T56" fmla="+- 0 1212 1139"/>
                              <a:gd name="T57" fmla="*/ T56 w 87"/>
                              <a:gd name="T58" fmla="+- 0 713 639"/>
                              <a:gd name="T59" fmla="*/ 713 h 87"/>
                              <a:gd name="T60" fmla="+- 0 1199 1139"/>
                              <a:gd name="T61" fmla="*/ T60 w 87"/>
                              <a:gd name="T62" fmla="+- 0 722 639"/>
                              <a:gd name="T63" fmla="*/ 722 h 87"/>
                              <a:gd name="T64" fmla="+- 0 1182 1139"/>
                              <a:gd name="T65" fmla="*/ T64 w 87"/>
                              <a:gd name="T66" fmla="+- 0 725 639"/>
                              <a:gd name="T67" fmla="*/ 7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946549" name="Freeform 429"/>
                        <wps:cNvSpPr>
                          <a:spLocks/>
                        </wps:cNvSpPr>
                        <wps:spPr bwMode="auto">
                          <a:xfrm>
                            <a:off x="1138" y="638"/>
                            <a:ext cx="87" cy="87"/>
                          </a:xfrm>
                          <a:custGeom>
                            <a:avLst/>
                            <a:gdLst>
                              <a:gd name="T0" fmla="+- 0 1225 1139"/>
                              <a:gd name="T1" fmla="*/ T0 w 87"/>
                              <a:gd name="T2" fmla="+- 0 682 639"/>
                              <a:gd name="T3" fmla="*/ 682 h 87"/>
                              <a:gd name="T4" fmla="+- 0 1222 1139"/>
                              <a:gd name="T5" fmla="*/ T4 w 87"/>
                              <a:gd name="T6" fmla="+- 0 699 639"/>
                              <a:gd name="T7" fmla="*/ 699 h 87"/>
                              <a:gd name="T8" fmla="+- 0 1212 1139"/>
                              <a:gd name="T9" fmla="*/ T8 w 87"/>
                              <a:gd name="T10" fmla="+- 0 713 639"/>
                              <a:gd name="T11" fmla="*/ 713 h 87"/>
                              <a:gd name="T12" fmla="+- 0 1199 1139"/>
                              <a:gd name="T13" fmla="*/ T12 w 87"/>
                              <a:gd name="T14" fmla="+- 0 722 639"/>
                              <a:gd name="T15" fmla="*/ 722 h 87"/>
                              <a:gd name="T16" fmla="+- 0 1182 1139"/>
                              <a:gd name="T17" fmla="*/ T16 w 87"/>
                              <a:gd name="T18" fmla="+- 0 725 639"/>
                              <a:gd name="T19" fmla="*/ 725 h 87"/>
                              <a:gd name="T20" fmla="+- 0 1165 1139"/>
                              <a:gd name="T21" fmla="*/ T20 w 87"/>
                              <a:gd name="T22" fmla="+- 0 722 639"/>
                              <a:gd name="T23" fmla="*/ 722 h 87"/>
                              <a:gd name="T24" fmla="+- 0 1151 1139"/>
                              <a:gd name="T25" fmla="*/ T24 w 87"/>
                              <a:gd name="T26" fmla="+- 0 713 639"/>
                              <a:gd name="T27" fmla="*/ 713 h 87"/>
                              <a:gd name="T28" fmla="+- 0 1142 1139"/>
                              <a:gd name="T29" fmla="*/ T28 w 87"/>
                              <a:gd name="T30" fmla="+- 0 699 639"/>
                              <a:gd name="T31" fmla="*/ 699 h 87"/>
                              <a:gd name="T32" fmla="+- 0 1139 1139"/>
                              <a:gd name="T33" fmla="*/ T32 w 87"/>
                              <a:gd name="T34" fmla="+- 0 682 639"/>
                              <a:gd name="T35" fmla="*/ 682 h 87"/>
                              <a:gd name="T36" fmla="+- 0 1142 1139"/>
                              <a:gd name="T37" fmla="*/ T36 w 87"/>
                              <a:gd name="T38" fmla="+- 0 665 639"/>
                              <a:gd name="T39" fmla="*/ 665 h 87"/>
                              <a:gd name="T40" fmla="+- 0 1151 1139"/>
                              <a:gd name="T41" fmla="*/ T40 w 87"/>
                              <a:gd name="T42" fmla="+- 0 652 639"/>
                              <a:gd name="T43" fmla="*/ 652 h 87"/>
                              <a:gd name="T44" fmla="+- 0 1165 1139"/>
                              <a:gd name="T45" fmla="*/ T44 w 87"/>
                              <a:gd name="T46" fmla="+- 0 642 639"/>
                              <a:gd name="T47" fmla="*/ 642 h 87"/>
                              <a:gd name="T48" fmla="+- 0 1182 1139"/>
                              <a:gd name="T49" fmla="*/ T48 w 87"/>
                              <a:gd name="T50" fmla="+- 0 639 639"/>
                              <a:gd name="T51" fmla="*/ 639 h 87"/>
                              <a:gd name="T52" fmla="+- 0 1199 1139"/>
                              <a:gd name="T53" fmla="*/ T52 w 87"/>
                              <a:gd name="T54" fmla="+- 0 642 639"/>
                              <a:gd name="T55" fmla="*/ 642 h 87"/>
                              <a:gd name="T56" fmla="+- 0 1212 1139"/>
                              <a:gd name="T57" fmla="*/ T56 w 87"/>
                              <a:gd name="T58" fmla="+- 0 652 639"/>
                              <a:gd name="T59" fmla="*/ 652 h 87"/>
                              <a:gd name="T60" fmla="+- 0 1222 1139"/>
                              <a:gd name="T61" fmla="*/ T60 w 87"/>
                              <a:gd name="T62" fmla="+- 0 665 639"/>
                              <a:gd name="T63" fmla="*/ 665 h 87"/>
                              <a:gd name="T64" fmla="+- 0 1225 1139"/>
                              <a:gd name="T65" fmla="*/ T64 w 87"/>
                              <a:gd name="T66" fmla="+- 0 682 639"/>
                              <a:gd name="T67" fmla="*/ 68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E2605" id="Group 428" o:spid="_x0000_s1026" alt="&quot;&quot;" style="position:absolute;margin-left:56.8pt;margin-top:31.85pt;width:4.6pt;height:4.6pt;z-index:-17102848;mso-position-horizontal-relative:page" coordorigin="1136,637"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">
                <v:shape id="Freeform 430" o:spid="_x0000_s1027" style="position:absolute;left:1138;top:63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" path="m43,86l26,83,12,74,3,60,,43,3,26,12,13,26,3,43,,60,3,73,13,83,26r3,17l83,60,73,74,60,83,43,86xe" fillcolor="#6c576d" stroked="f">
                  <v:path arrowok="t" o:connecttype="custom" o:connectlocs="43,725;26,722;12,713;3,699;0,682;3,665;12,652;26,642;43,639;60,642;73,652;83,665;86,682;83,699;73,713;60,722;43,725" o:connectangles="0,0,0,0,0,0,0,0,0,0,0,0,0,0,0,0,0"/>
                </v:shape>
                <v:shape id="Freeform 429" o:spid="_x0000_s1028" style="position:absolute;left:1138;top:63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" path="m86,43l83,60,73,74,60,83,43,86,26,83,12,74,3,60,,43,3,26,12,13,26,3,43,,60,3,73,13,83,26r3,17xe" filled="f" strokecolor="#6c576d" strokeweight=".24pt">
                  <v:path arrowok="t" o:connecttype="custom" o:connectlocs="86,682;83,699;73,713;60,722;43,725;26,722;12,713;3,699;0,682;3,665;12,652;26,642;43,639;60,642;73,652;83,665;86,682" o:connectangles="0,0,0,0,0,0,0,0,0,0,0,0,0,0,0,0,0"/>
                </v:shape>
                <w10:wrap anchorx="page"/>
              </v:group>
            </w:pict>
          </mc:Fallback>
        </mc:AlternateContent>
      </w:r>
      <w:r w:rsidR="00000000">
        <w:rPr>
          <w:color w:val="231F20"/>
        </w:rPr>
        <w:t xml:space="preserve">This document has been amended to reflect some or all of the following: Comments received on the draft document as a result of </w:t>
      </w:r>
      <w:proofErr w:type="gramStart"/>
      <w:r w:rsidR="00000000">
        <w:rPr>
          <w:color w:val="231F20"/>
        </w:rPr>
        <w:t>consultation;</w:t>
      </w:r>
      <w:proofErr w:type="gramEnd"/>
    </w:p>
    <w:p w14:paraId="6C8C3C8C" w14:textId="0AE16867" w:rsidR="009A1F0C" w:rsidRDefault="0062260F">
      <w:pPr>
        <w:pStyle w:val="BodyText"/>
        <w:spacing w:before="21"/>
        <w:ind w:left="1640"/>
      </w:pPr>
      <w:r>
        <w:rPr>
          <w:noProof/>
        </w:rPr>
        <mc:AlternateContent>
          <mc:Choice Requires="wpg">
            <w:drawing>
              <wp:anchor distT="0" distB="0" distL="114300" distR="114300" simplePos="0" relativeHeight="15731712" behindDoc="0" locked="0" layoutInCell="1" allowOverlap="1" wp14:anchorId="654BDF98" wp14:editId="65F791BC">
                <wp:simplePos x="0" y="0"/>
                <wp:positionH relativeFrom="page">
                  <wp:posOffset>721360</wp:posOffset>
                </wp:positionH>
                <wp:positionV relativeFrom="paragraph">
                  <wp:posOffset>81915</wp:posOffset>
                </wp:positionV>
                <wp:extent cx="58420" cy="58420"/>
                <wp:effectExtent l="0" t="0" r="0" b="0"/>
                <wp:wrapNone/>
                <wp:docPr id="1127110263" name="Group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29"/>
                          <a:chExt cx="92" cy="92"/>
                        </a:xfrm>
                      </wpg:grpSpPr>
                      <wps:wsp>
                        <wps:cNvPr id="681598693" name="Freeform 427"/>
                        <wps:cNvSpPr>
                          <a:spLocks/>
                        </wps:cNvSpPr>
                        <wps:spPr bwMode="auto">
                          <a:xfrm>
                            <a:off x="1138" y="130"/>
                            <a:ext cx="87" cy="87"/>
                          </a:xfrm>
                          <a:custGeom>
                            <a:avLst/>
                            <a:gdLst>
                              <a:gd name="T0" fmla="+- 0 1182 1139"/>
                              <a:gd name="T1" fmla="*/ T0 w 87"/>
                              <a:gd name="T2" fmla="+- 0 217 131"/>
                              <a:gd name="T3" fmla="*/ 217 h 87"/>
                              <a:gd name="T4" fmla="+- 0 1165 1139"/>
                              <a:gd name="T5" fmla="*/ T4 w 87"/>
                              <a:gd name="T6" fmla="+- 0 214 131"/>
                              <a:gd name="T7" fmla="*/ 214 h 87"/>
                              <a:gd name="T8" fmla="+- 0 1151 1139"/>
                              <a:gd name="T9" fmla="*/ T8 w 87"/>
                              <a:gd name="T10" fmla="+- 0 205 131"/>
                              <a:gd name="T11" fmla="*/ 205 h 87"/>
                              <a:gd name="T12" fmla="+- 0 1142 1139"/>
                              <a:gd name="T13" fmla="*/ T12 w 87"/>
                              <a:gd name="T14" fmla="+- 0 191 131"/>
                              <a:gd name="T15" fmla="*/ 191 h 87"/>
                              <a:gd name="T16" fmla="+- 0 1139 1139"/>
                              <a:gd name="T17" fmla="*/ T16 w 87"/>
                              <a:gd name="T18" fmla="+- 0 174 131"/>
                              <a:gd name="T19" fmla="*/ 174 h 87"/>
                              <a:gd name="T20" fmla="+- 0 1142 1139"/>
                              <a:gd name="T21" fmla="*/ T20 w 87"/>
                              <a:gd name="T22" fmla="+- 0 157 131"/>
                              <a:gd name="T23" fmla="*/ 157 h 87"/>
                              <a:gd name="T24" fmla="+- 0 1151 1139"/>
                              <a:gd name="T25" fmla="*/ T24 w 87"/>
                              <a:gd name="T26" fmla="+- 0 144 131"/>
                              <a:gd name="T27" fmla="*/ 144 h 87"/>
                              <a:gd name="T28" fmla="+- 0 1165 1139"/>
                              <a:gd name="T29" fmla="*/ T28 w 87"/>
                              <a:gd name="T30" fmla="+- 0 134 131"/>
                              <a:gd name="T31" fmla="*/ 134 h 87"/>
                              <a:gd name="T32" fmla="+- 0 1182 1139"/>
                              <a:gd name="T33" fmla="*/ T32 w 87"/>
                              <a:gd name="T34" fmla="+- 0 131 131"/>
                              <a:gd name="T35" fmla="*/ 131 h 87"/>
                              <a:gd name="T36" fmla="+- 0 1199 1139"/>
                              <a:gd name="T37" fmla="*/ T36 w 87"/>
                              <a:gd name="T38" fmla="+- 0 134 131"/>
                              <a:gd name="T39" fmla="*/ 134 h 87"/>
                              <a:gd name="T40" fmla="+- 0 1212 1139"/>
                              <a:gd name="T41" fmla="*/ T40 w 87"/>
                              <a:gd name="T42" fmla="+- 0 144 131"/>
                              <a:gd name="T43" fmla="*/ 144 h 87"/>
                              <a:gd name="T44" fmla="+- 0 1222 1139"/>
                              <a:gd name="T45" fmla="*/ T44 w 87"/>
                              <a:gd name="T46" fmla="+- 0 157 131"/>
                              <a:gd name="T47" fmla="*/ 157 h 87"/>
                              <a:gd name="T48" fmla="+- 0 1225 1139"/>
                              <a:gd name="T49" fmla="*/ T48 w 87"/>
                              <a:gd name="T50" fmla="+- 0 174 131"/>
                              <a:gd name="T51" fmla="*/ 174 h 87"/>
                              <a:gd name="T52" fmla="+- 0 1222 1139"/>
                              <a:gd name="T53" fmla="*/ T52 w 87"/>
                              <a:gd name="T54" fmla="+- 0 191 131"/>
                              <a:gd name="T55" fmla="*/ 191 h 87"/>
                              <a:gd name="T56" fmla="+- 0 1212 1139"/>
                              <a:gd name="T57" fmla="*/ T56 w 87"/>
                              <a:gd name="T58" fmla="+- 0 205 131"/>
                              <a:gd name="T59" fmla="*/ 205 h 87"/>
                              <a:gd name="T60" fmla="+- 0 1199 1139"/>
                              <a:gd name="T61" fmla="*/ T60 w 87"/>
                              <a:gd name="T62" fmla="+- 0 214 131"/>
                              <a:gd name="T63" fmla="*/ 214 h 87"/>
                              <a:gd name="T64" fmla="+- 0 1182 1139"/>
                              <a:gd name="T65" fmla="*/ T64 w 87"/>
                              <a:gd name="T66" fmla="+- 0 217 131"/>
                              <a:gd name="T67" fmla="*/ 21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316831" name="Freeform 426"/>
                        <wps:cNvSpPr>
                          <a:spLocks/>
                        </wps:cNvSpPr>
                        <wps:spPr bwMode="auto">
                          <a:xfrm>
                            <a:off x="1138" y="130"/>
                            <a:ext cx="87" cy="87"/>
                          </a:xfrm>
                          <a:custGeom>
                            <a:avLst/>
                            <a:gdLst>
                              <a:gd name="T0" fmla="+- 0 1225 1139"/>
                              <a:gd name="T1" fmla="*/ T0 w 87"/>
                              <a:gd name="T2" fmla="+- 0 174 131"/>
                              <a:gd name="T3" fmla="*/ 174 h 87"/>
                              <a:gd name="T4" fmla="+- 0 1222 1139"/>
                              <a:gd name="T5" fmla="*/ T4 w 87"/>
                              <a:gd name="T6" fmla="+- 0 191 131"/>
                              <a:gd name="T7" fmla="*/ 191 h 87"/>
                              <a:gd name="T8" fmla="+- 0 1212 1139"/>
                              <a:gd name="T9" fmla="*/ T8 w 87"/>
                              <a:gd name="T10" fmla="+- 0 205 131"/>
                              <a:gd name="T11" fmla="*/ 205 h 87"/>
                              <a:gd name="T12" fmla="+- 0 1199 1139"/>
                              <a:gd name="T13" fmla="*/ T12 w 87"/>
                              <a:gd name="T14" fmla="+- 0 214 131"/>
                              <a:gd name="T15" fmla="*/ 214 h 87"/>
                              <a:gd name="T16" fmla="+- 0 1182 1139"/>
                              <a:gd name="T17" fmla="*/ T16 w 87"/>
                              <a:gd name="T18" fmla="+- 0 217 131"/>
                              <a:gd name="T19" fmla="*/ 217 h 87"/>
                              <a:gd name="T20" fmla="+- 0 1165 1139"/>
                              <a:gd name="T21" fmla="*/ T20 w 87"/>
                              <a:gd name="T22" fmla="+- 0 214 131"/>
                              <a:gd name="T23" fmla="*/ 214 h 87"/>
                              <a:gd name="T24" fmla="+- 0 1151 1139"/>
                              <a:gd name="T25" fmla="*/ T24 w 87"/>
                              <a:gd name="T26" fmla="+- 0 205 131"/>
                              <a:gd name="T27" fmla="*/ 205 h 87"/>
                              <a:gd name="T28" fmla="+- 0 1142 1139"/>
                              <a:gd name="T29" fmla="*/ T28 w 87"/>
                              <a:gd name="T30" fmla="+- 0 191 131"/>
                              <a:gd name="T31" fmla="*/ 191 h 87"/>
                              <a:gd name="T32" fmla="+- 0 1139 1139"/>
                              <a:gd name="T33" fmla="*/ T32 w 87"/>
                              <a:gd name="T34" fmla="+- 0 174 131"/>
                              <a:gd name="T35" fmla="*/ 174 h 87"/>
                              <a:gd name="T36" fmla="+- 0 1142 1139"/>
                              <a:gd name="T37" fmla="*/ T36 w 87"/>
                              <a:gd name="T38" fmla="+- 0 157 131"/>
                              <a:gd name="T39" fmla="*/ 157 h 87"/>
                              <a:gd name="T40" fmla="+- 0 1151 1139"/>
                              <a:gd name="T41" fmla="*/ T40 w 87"/>
                              <a:gd name="T42" fmla="+- 0 144 131"/>
                              <a:gd name="T43" fmla="*/ 144 h 87"/>
                              <a:gd name="T44" fmla="+- 0 1165 1139"/>
                              <a:gd name="T45" fmla="*/ T44 w 87"/>
                              <a:gd name="T46" fmla="+- 0 134 131"/>
                              <a:gd name="T47" fmla="*/ 134 h 87"/>
                              <a:gd name="T48" fmla="+- 0 1182 1139"/>
                              <a:gd name="T49" fmla="*/ T48 w 87"/>
                              <a:gd name="T50" fmla="+- 0 131 131"/>
                              <a:gd name="T51" fmla="*/ 131 h 87"/>
                              <a:gd name="T52" fmla="+- 0 1199 1139"/>
                              <a:gd name="T53" fmla="*/ T52 w 87"/>
                              <a:gd name="T54" fmla="+- 0 134 131"/>
                              <a:gd name="T55" fmla="*/ 134 h 87"/>
                              <a:gd name="T56" fmla="+- 0 1212 1139"/>
                              <a:gd name="T57" fmla="*/ T56 w 87"/>
                              <a:gd name="T58" fmla="+- 0 144 131"/>
                              <a:gd name="T59" fmla="*/ 144 h 87"/>
                              <a:gd name="T60" fmla="+- 0 1222 1139"/>
                              <a:gd name="T61" fmla="*/ T60 w 87"/>
                              <a:gd name="T62" fmla="+- 0 157 131"/>
                              <a:gd name="T63" fmla="*/ 157 h 87"/>
                              <a:gd name="T64" fmla="+- 0 1225 1139"/>
                              <a:gd name="T65" fmla="*/ T64 w 87"/>
                              <a:gd name="T66" fmla="+- 0 174 131"/>
                              <a:gd name="T67" fmla="*/ 17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AB011" id="Group 425" o:spid="_x0000_s1026" alt="&quot;&quot;" style="position:absolute;margin-left:56.8pt;margin-top:6.45pt;width:4.6pt;height:4.6pt;z-index:15731712;mso-position-horizontal-relative:page" coordorigin="1136,129"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">
                <v:shape id="Freeform 427" o:spid="_x0000_s1027" style="position:absolute;left:1138;top:1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" path="m43,86l26,83,12,74,3,60,,43,3,26,12,13,26,3,43,,60,3,73,13,83,26r3,17l83,60,73,74,60,83,43,86xe" fillcolor="#6c576d" stroked="f">
                  <v:path arrowok="t" o:connecttype="custom" o:connectlocs="43,217;26,214;12,205;3,191;0,174;3,157;12,144;26,134;43,131;60,134;73,144;83,157;86,174;83,191;73,205;60,214;43,217" o:connectangles="0,0,0,0,0,0,0,0,0,0,0,0,0,0,0,0,0"/>
                </v:shape>
                <v:shape id="Freeform 426" o:spid="_x0000_s1028" style="position:absolute;left:1138;top:1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" path="m86,43l83,60,73,74,60,83,43,86,26,83,12,74,3,60,,43,3,26,12,13,26,3,43,,60,3,73,13,83,26r3,17xe" filled="f" strokecolor="#6c576d" strokeweight=".24pt">
                  <v:path arrowok="t" o:connecttype="custom" o:connectlocs="86,174;83,191;73,205;60,214;43,217;26,214;12,205;3,191;0,174;3,157;12,144;26,134;43,131;60,134;73,144;83,157;86,174" o:connectangles="0,0,0,0,0,0,0,0,0,0,0,0,0,0,0,0,0"/>
                </v:shape>
                <w10:wrap anchorx="page"/>
              </v:group>
            </w:pict>
          </mc:Fallback>
        </mc:AlternateContent>
      </w:r>
      <w:r w:rsidR="00000000">
        <w:rPr>
          <w:color w:val="231F20"/>
        </w:rPr>
        <w:t xml:space="preserve">Any amendments to relevant policies in the final Local Plan: Key </w:t>
      </w:r>
      <w:proofErr w:type="gramStart"/>
      <w:r w:rsidR="00000000">
        <w:rPr>
          <w:color w:val="231F20"/>
        </w:rPr>
        <w:t>Policies;</w:t>
      </w:r>
      <w:proofErr w:type="gramEnd"/>
    </w:p>
    <w:p w14:paraId="5AFBB2DE" w14:textId="77777777" w:rsidR="009A1F0C" w:rsidRDefault="009A1F0C">
      <w:pPr>
        <w:pStyle w:val="BodyText"/>
        <w:spacing w:before="8"/>
        <w:rPr>
          <w:sz w:val="15"/>
        </w:rPr>
      </w:pPr>
    </w:p>
    <w:p w14:paraId="0509D561" w14:textId="2FB2FF39" w:rsidR="009A1F0C" w:rsidRDefault="0062260F">
      <w:pPr>
        <w:pStyle w:val="BodyText"/>
        <w:spacing w:before="92"/>
        <w:ind w:left="1573"/>
      </w:pPr>
      <w:r>
        <w:rPr>
          <w:noProof/>
        </w:rPr>
        <mc:AlternateContent>
          <mc:Choice Requires="wpg">
            <w:drawing>
              <wp:anchor distT="0" distB="0" distL="114300" distR="114300" simplePos="0" relativeHeight="15732224" behindDoc="0" locked="0" layoutInCell="1" allowOverlap="1" wp14:anchorId="2ACDA482" wp14:editId="659EC844">
                <wp:simplePos x="0" y="0"/>
                <wp:positionH relativeFrom="page">
                  <wp:posOffset>721360</wp:posOffset>
                </wp:positionH>
                <wp:positionV relativeFrom="paragraph">
                  <wp:posOffset>127000</wp:posOffset>
                </wp:positionV>
                <wp:extent cx="58420" cy="58420"/>
                <wp:effectExtent l="0" t="0" r="0" b="0"/>
                <wp:wrapNone/>
                <wp:docPr id="1696546764"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0"/>
                          <a:chExt cx="92" cy="92"/>
                        </a:xfrm>
                      </wpg:grpSpPr>
                      <wps:wsp>
                        <wps:cNvPr id="905487758" name="Freeform 424"/>
                        <wps:cNvSpPr>
                          <a:spLocks/>
                        </wps:cNvSpPr>
                        <wps:spPr bwMode="auto">
                          <a:xfrm>
                            <a:off x="1138" y="201"/>
                            <a:ext cx="87" cy="87"/>
                          </a:xfrm>
                          <a:custGeom>
                            <a:avLst/>
                            <a:gdLst>
                              <a:gd name="T0" fmla="+- 0 1182 1139"/>
                              <a:gd name="T1" fmla="*/ T0 w 87"/>
                              <a:gd name="T2" fmla="+- 0 288 202"/>
                              <a:gd name="T3" fmla="*/ 288 h 87"/>
                              <a:gd name="T4" fmla="+- 0 1165 1139"/>
                              <a:gd name="T5" fmla="*/ T4 w 87"/>
                              <a:gd name="T6" fmla="+- 0 285 202"/>
                              <a:gd name="T7" fmla="*/ 285 h 87"/>
                              <a:gd name="T8" fmla="+- 0 1151 1139"/>
                              <a:gd name="T9" fmla="*/ T8 w 87"/>
                              <a:gd name="T10" fmla="+- 0 276 202"/>
                              <a:gd name="T11" fmla="*/ 276 h 87"/>
                              <a:gd name="T12" fmla="+- 0 1142 1139"/>
                              <a:gd name="T13" fmla="*/ T12 w 87"/>
                              <a:gd name="T14" fmla="+- 0 262 202"/>
                              <a:gd name="T15" fmla="*/ 262 h 87"/>
                              <a:gd name="T16" fmla="+- 0 1139 1139"/>
                              <a:gd name="T17" fmla="*/ T16 w 87"/>
                              <a:gd name="T18" fmla="+- 0 245 202"/>
                              <a:gd name="T19" fmla="*/ 245 h 87"/>
                              <a:gd name="T20" fmla="+- 0 1142 1139"/>
                              <a:gd name="T21" fmla="*/ T20 w 87"/>
                              <a:gd name="T22" fmla="+- 0 228 202"/>
                              <a:gd name="T23" fmla="*/ 228 h 87"/>
                              <a:gd name="T24" fmla="+- 0 1151 1139"/>
                              <a:gd name="T25" fmla="*/ T24 w 87"/>
                              <a:gd name="T26" fmla="+- 0 215 202"/>
                              <a:gd name="T27" fmla="*/ 215 h 87"/>
                              <a:gd name="T28" fmla="+- 0 1165 1139"/>
                              <a:gd name="T29" fmla="*/ T28 w 87"/>
                              <a:gd name="T30" fmla="+- 0 205 202"/>
                              <a:gd name="T31" fmla="*/ 205 h 87"/>
                              <a:gd name="T32" fmla="+- 0 1182 1139"/>
                              <a:gd name="T33" fmla="*/ T32 w 87"/>
                              <a:gd name="T34" fmla="+- 0 202 202"/>
                              <a:gd name="T35" fmla="*/ 202 h 87"/>
                              <a:gd name="T36" fmla="+- 0 1199 1139"/>
                              <a:gd name="T37" fmla="*/ T36 w 87"/>
                              <a:gd name="T38" fmla="+- 0 205 202"/>
                              <a:gd name="T39" fmla="*/ 205 h 87"/>
                              <a:gd name="T40" fmla="+- 0 1212 1139"/>
                              <a:gd name="T41" fmla="*/ T40 w 87"/>
                              <a:gd name="T42" fmla="+- 0 215 202"/>
                              <a:gd name="T43" fmla="*/ 215 h 87"/>
                              <a:gd name="T44" fmla="+- 0 1222 1139"/>
                              <a:gd name="T45" fmla="*/ T44 w 87"/>
                              <a:gd name="T46" fmla="+- 0 228 202"/>
                              <a:gd name="T47" fmla="*/ 228 h 87"/>
                              <a:gd name="T48" fmla="+- 0 1225 1139"/>
                              <a:gd name="T49" fmla="*/ T48 w 87"/>
                              <a:gd name="T50" fmla="+- 0 245 202"/>
                              <a:gd name="T51" fmla="*/ 245 h 87"/>
                              <a:gd name="T52" fmla="+- 0 1222 1139"/>
                              <a:gd name="T53" fmla="*/ T52 w 87"/>
                              <a:gd name="T54" fmla="+- 0 262 202"/>
                              <a:gd name="T55" fmla="*/ 262 h 87"/>
                              <a:gd name="T56" fmla="+- 0 1212 1139"/>
                              <a:gd name="T57" fmla="*/ T56 w 87"/>
                              <a:gd name="T58" fmla="+- 0 276 202"/>
                              <a:gd name="T59" fmla="*/ 276 h 87"/>
                              <a:gd name="T60" fmla="+- 0 1199 1139"/>
                              <a:gd name="T61" fmla="*/ T60 w 87"/>
                              <a:gd name="T62" fmla="+- 0 285 202"/>
                              <a:gd name="T63" fmla="*/ 285 h 87"/>
                              <a:gd name="T64" fmla="+- 0 1182 1139"/>
                              <a:gd name="T65" fmla="*/ T64 w 87"/>
                              <a:gd name="T66" fmla="+- 0 288 202"/>
                              <a:gd name="T67" fmla="*/ 2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172632" name="Freeform 423"/>
                        <wps:cNvSpPr>
                          <a:spLocks/>
                        </wps:cNvSpPr>
                        <wps:spPr bwMode="auto">
                          <a:xfrm>
                            <a:off x="1138" y="201"/>
                            <a:ext cx="87" cy="87"/>
                          </a:xfrm>
                          <a:custGeom>
                            <a:avLst/>
                            <a:gdLst>
                              <a:gd name="T0" fmla="+- 0 1225 1139"/>
                              <a:gd name="T1" fmla="*/ T0 w 87"/>
                              <a:gd name="T2" fmla="+- 0 245 202"/>
                              <a:gd name="T3" fmla="*/ 245 h 87"/>
                              <a:gd name="T4" fmla="+- 0 1222 1139"/>
                              <a:gd name="T5" fmla="*/ T4 w 87"/>
                              <a:gd name="T6" fmla="+- 0 262 202"/>
                              <a:gd name="T7" fmla="*/ 262 h 87"/>
                              <a:gd name="T8" fmla="+- 0 1212 1139"/>
                              <a:gd name="T9" fmla="*/ T8 w 87"/>
                              <a:gd name="T10" fmla="+- 0 276 202"/>
                              <a:gd name="T11" fmla="*/ 276 h 87"/>
                              <a:gd name="T12" fmla="+- 0 1199 1139"/>
                              <a:gd name="T13" fmla="*/ T12 w 87"/>
                              <a:gd name="T14" fmla="+- 0 285 202"/>
                              <a:gd name="T15" fmla="*/ 285 h 87"/>
                              <a:gd name="T16" fmla="+- 0 1182 1139"/>
                              <a:gd name="T17" fmla="*/ T16 w 87"/>
                              <a:gd name="T18" fmla="+- 0 288 202"/>
                              <a:gd name="T19" fmla="*/ 288 h 87"/>
                              <a:gd name="T20" fmla="+- 0 1165 1139"/>
                              <a:gd name="T21" fmla="*/ T20 w 87"/>
                              <a:gd name="T22" fmla="+- 0 285 202"/>
                              <a:gd name="T23" fmla="*/ 285 h 87"/>
                              <a:gd name="T24" fmla="+- 0 1151 1139"/>
                              <a:gd name="T25" fmla="*/ T24 w 87"/>
                              <a:gd name="T26" fmla="+- 0 276 202"/>
                              <a:gd name="T27" fmla="*/ 276 h 87"/>
                              <a:gd name="T28" fmla="+- 0 1142 1139"/>
                              <a:gd name="T29" fmla="*/ T28 w 87"/>
                              <a:gd name="T30" fmla="+- 0 262 202"/>
                              <a:gd name="T31" fmla="*/ 262 h 87"/>
                              <a:gd name="T32" fmla="+- 0 1139 1139"/>
                              <a:gd name="T33" fmla="*/ T32 w 87"/>
                              <a:gd name="T34" fmla="+- 0 245 202"/>
                              <a:gd name="T35" fmla="*/ 245 h 87"/>
                              <a:gd name="T36" fmla="+- 0 1142 1139"/>
                              <a:gd name="T37" fmla="*/ T36 w 87"/>
                              <a:gd name="T38" fmla="+- 0 228 202"/>
                              <a:gd name="T39" fmla="*/ 228 h 87"/>
                              <a:gd name="T40" fmla="+- 0 1151 1139"/>
                              <a:gd name="T41" fmla="*/ T40 w 87"/>
                              <a:gd name="T42" fmla="+- 0 215 202"/>
                              <a:gd name="T43" fmla="*/ 215 h 87"/>
                              <a:gd name="T44" fmla="+- 0 1165 1139"/>
                              <a:gd name="T45" fmla="*/ T44 w 87"/>
                              <a:gd name="T46" fmla="+- 0 205 202"/>
                              <a:gd name="T47" fmla="*/ 205 h 87"/>
                              <a:gd name="T48" fmla="+- 0 1182 1139"/>
                              <a:gd name="T49" fmla="*/ T48 w 87"/>
                              <a:gd name="T50" fmla="+- 0 202 202"/>
                              <a:gd name="T51" fmla="*/ 202 h 87"/>
                              <a:gd name="T52" fmla="+- 0 1199 1139"/>
                              <a:gd name="T53" fmla="*/ T52 w 87"/>
                              <a:gd name="T54" fmla="+- 0 205 202"/>
                              <a:gd name="T55" fmla="*/ 205 h 87"/>
                              <a:gd name="T56" fmla="+- 0 1212 1139"/>
                              <a:gd name="T57" fmla="*/ T56 w 87"/>
                              <a:gd name="T58" fmla="+- 0 215 202"/>
                              <a:gd name="T59" fmla="*/ 215 h 87"/>
                              <a:gd name="T60" fmla="+- 0 1222 1139"/>
                              <a:gd name="T61" fmla="*/ T60 w 87"/>
                              <a:gd name="T62" fmla="+- 0 228 202"/>
                              <a:gd name="T63" fmla="*/ 228 h 87"/>
                              <a:gd name="T64" fmla="+- 0 1225 1139"/>
                              <a:gd name="T65" fmla="*/ T64 w 87"/>
                              <a:gd name="T66" fmla="+- 0 245 202"/>
                              <a:gd name="T67" fmla="*/ 24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4C61D" id="Group 422" o:spid="_x0000_s1026" alt="&quot;&quot;" style="position:absolute;margin-left:56.8pt;margin-top:10pt;width:4.6pt;height:4.6pt;z-index:15732224;mso-position-horizontal-relative:page" coordorigin="1136,20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">
                <v:shape id="Freeform 424" o:spid="_x0000_s1027" style="position:absolute;left:1138;top:20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" path="m43,86l26,83,12,74,3,60,,43,3,26,12,13,26,3,43,,60,3,73,13,83,26r3,17l83,60,73,74,60,83,43,86xe" fillcolor="#6c576d" stroked="f">
                  <v:path arrowok="t" o:connecttype="custom" o:connectlocs="43,288;26,285;12,276;3,262;0,245;3,228;12,215;26,205;43,202;60,205;73,215;83,228;86,245;83,262;73,276;60,285;43,288" o:connectangles="0,0,0,0,0,0,0,0,0,0,0,0,0,0,0,0,0"/>
                </v:shape>
                <v:shape id="Freeform 423" o:spid="_x0000_s1028" style="position:absolute;left:1138;top:20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" path="m86,43l83,60,73,74,60,83,43,86,26,83,12,74,3,60,,43,3,26,12,13,26,3,43,,60,3,73,13,83,26r3,17xe" filled="f" strokecolor="#6c576d" strokeweight=".24pt">
                  <v:path arrowok="t" o:connecttype="custom" o:connectlocs="86,245;83,262;73,276;60,285;43,288;26,285;12,276;3,262;0,245;3,228;12,215;26,205;43,202;60,205;73,215;83,228;86,245" o:connectangles="0,0,0,0,0,0,0,0,0,0,0,0,0,0,0,0,0"/>
                </v:shape>
                <w10:wrap anchorx="page"/>
              </v:group>
            </w:pict>
          </mc:Fallback>
        </mc:AlternateContent>
      </w:r>
      <w:r w:rsidR="00000000">
        <w:rPr>
          <w:color w:val="231F20"/>
        </w:rPr>
        <w:t>Government policy changes made up to 1 December 2015.</w:t>
      </w:r>
    </w:p>
    <w:p w14:paraId="654B9ED6" w14:textId="77777777" w:rsidR="009A1F0C" w:rsidRDefault="009A1F0C">
      <w:pPr>
        <w:pStyle w:val="BodyText"/>
        <w:rPr>
          <w:sz w:val="20"/>
        </w:rPr>
      </w:pPr>
    </w:p>
    <w:p w14:paraId="21196537" w14:textId="77777777" w:rsidR="009A1F0C" w:rsidRDefault="009A1F0C">
      <w:pPr>
        <w:pStyle w:val="BodyText"/>
        <w:spacing w:before="9"/>
        <w:rPr>
          <w:sz w:val="22"/>
        </w:rPr>
      </w:pPr>
    </w:p>
    <w:p w14:paraId="664CB0EA" w14:textId="77777777" w:rsidR="009A1F0C" w:rsidRDefault="00000000">
      <w:pPr>
        <w:pStyle w:val="BodyText"/>
        <w:spacing w:line="249" w:lineRule="auto"/>
        <w:ind w:left="1093" w:right="1051"/>
        <w:jc w:val="both"/>
      </w:pPr>
      <w:r>
        <w:rPr>
          <w:color w:val="231F20"/>
        </w:rPr>
        <w:t>This</w:t>
      </w:r>
      <w:r>
        <w:rPr>
          <w:color w:val="231F20"/>
          <w:spacing w:val="-13"/>
        </w:rPr>
        <w:t xml:space="preserve"> </w:t>
      </w:r>
      <w:r>
        <w:rPr>
          <w:color w:val="231F20"/>
        </w:rPr>
        <w:t>document</w:t>
      </w:r>
      <w:r>
        <w:rPr>
          <w:color w:val="231F20"/>
          <w:spacing w:val="-13"/>
        </w:rPr>
        <w:t xml:space="preserve"> </w:t>
      </w:r>
      <w:r>
        <w:rPr>
          <w:color w:val="231F20"/>
        </w:rPr>
        <w:t>was</w:t>
      </w:r>
      <w:r>
        <w:rPr>
          <w:color w:val="231F20"/>
          <w:spacing w:val="-13"/>
        </w:rPr>
        <w:t xml:space="preserve"> </w:t>
      </w:r>
      <w:r>
        <w:rPr>
          <w:color w:val="231F20"/>
        </w:rPr>
        <w:t>adopted</w:t>
      </w:r>
      <w:r>
        <w:rPr>
          <w:color w:val="231F20"/>
          <w:spacing w:val="-13"/>
        </w:rPr>
        <w:t xml:space="preserve"> </w:t>
      </w:r>
      <w:r>
        <w:rPr>
          <w:color w:val="231F20"/>
        </w:rPr>
        <w:t>as</w:t>
      </w:r>
      <w:r>
        <w:rPr>
          <w:color w:val="231F20"/>
          <w:spacing w:val="-13"/>
        </w:rPr>
        <w:t xml:space="preserve"> </w:t>
      </w:r>
      <w:r>
        <w:rPr>
          <w:color w:val="231F20"/>
        </w:rPr>
        <w:t>SPD</w:t>
      </w:r>
      <w:r>
        <w:rPr>
          <w:color w:val="231F20"/>
          <w:spacing w:val="-13"/>
        </w:rPr>
        <w:t xml:space="preserve"> </w:t>
      </w:r>
      <w:r>
        <w:rPr>
          <w:color w:val="231F20"/>
        </w:rPr>
        <w:t>at</w:t>
      </w:r>
      <w:r>
        <w:rPr>
          <w:color w:val="231F20"/>
          <w:spacing w:val="-14"/>
        </w:rPr>
        <w:t xml:space="preserve"> </w:t>
      </w:r>
      <w:r>
        <w:rPr>
          <w:color w:val="231F20"/>
        </w:rPr>
        <w:t>the</w:t>
      </w:r>
      <w:r>
        <w:rPr>
          <w:color w:val="231F20"/>
          <w:spacing w:val="-12"/>
        </w:rPr>
        <w:t xml:space="preserve"> </w:t>
      </w:r>
      <w:r>
        <w:rPr>
          <w:color w:val="231F20"/>
        </w:rPr>
        <w:t>same</w:t>
      </w:r>
      <w:r>
        <w:rPr>
          <w:color w:val="231F20"/>
          <w:spacing w:val="-13"/>
        </w:rPr>
        <w:t xml:space="preserve"> </w:t>
      </w:r>
      <w:r>
        <w:rPr>
          <w:color w:val="231F20"/>
        </w:rPr>
        <w:t>time</w:t>
      </w:r>
      <w:r>
        <w:rPr>
          <w:color w:val="231F20"/>
          <w:spacing w:val="-12"/>
        </w:rPr>
        <w:t xml:space="preserve"> </w:t>
      </w:r>
      <w:r>
        <w:rPr>
          <w:color w:val="231F20"/>
        </w:rPr>
        <w:t>as</w:t>
      </w:r>
      <w:r>
        <w:rPr>
          <w:color w:val="231F20"/>
          <w:spacing w:val="-13"/>
        </w:rPr>
        <w:t xml:space="preserve"> </w:t>
      </w:r>
      <w:r>
        <w:rPr>
          <w:color w:val="231F20"/>
        </w:rPr>
        <w:t>the</w:t>
      </w:r>
      <w:r>
        <w:rPr>
          <w:color w:val="231F20"/>
          <w:spacing w:val="-12"/>
        </w:rPr>
        <w:t xml:space="preserve"> </w:t>
      </w:r>
      <w:r>
        <w:rPr>
          <w:color w:val="231F20"/>
        </w:rPr>
        <w:t>Community</w:t>
      </w:r>
      <w:r>
        <w:rPr>
          <w:color w:val="231F20"/>
          <w:spacing w:val="-14"/>
        </w:rPr>
        <w:t xml:space="preserve"> </w:t>
      </w:r>
      <w:r>
        <w:rPr>
          <w:color w:val="231F20"/>
        </w:rPr>
        <w:t>Infrastructure</w:t>
      </w:r>
      <w:r>
        <w:rPr>
          <w:color w:val="231F20"/>
          <w:spacing w:val="-13"/>
        </w:rPr>
        <w:t xml:space="preserve"> </w:t>
      </w:r>
      <w:r>
        <w:rPr>
          <w:color w:val="231F20"/>
        </w:rPr>
        <w:t>Levy (CIL) was</w:t>
      </w:r>
      <w:r>
        <w:rPr>
          <w:color w:val="231F20"/>
          <w:spacing w:val="-2"/>
        </w:rPr>
        <w:t xml:space="preserve"> </w:t>
      </w:r>
      <w:r>
        <w:rPr>
          <w:color w:val="231F20"/>
        </w:rPr>
        <w:t>adopted.</w:t>
      </w:r>
    </w:p>
    <w:p w14:paraId="272BFB38" w14:textId="77777777" w:rsidR="009A1F0C" w:rsidRDefault="009A1F0C">
      <w:pPr>
        <w:pStyle w:val="BodyText"/>
        <w:rPr>
          <w:sz w:val="21"/>
        </w:rPr>
      </w:pPr>
    </w:p>
    <w:p w14:paraId="5D5150A2" w14:textId="77777777" w:rsidR="009A1F0C" w:rsidRDefault="00000000">
      <w:pPr>
        <w:pStyle w:val="Heading2"/>
        <w:jc w:val="both"/>
      </w:pPr>
      <w:r>
        <w:rPr>
          <w:color w:val="231F20"/>
        </w:rPr>
        <w:t>Relationship with other Planning Documents</w:t>
      </w:r>
    </w:p>
    <w:p w14:paraId="138F4706" w14:textId="77777777" w:rsidR="009A1F0C" w:rsidRDefault="009A1F0C">
      <w:pPr>
        <w:pStyle w:val="BodyText"/>
        <w:spacing w:before="11"/>
        <w:rPr>
          <w:b/>
          <w:sz w:val="21"/>
        </w:rPr>
      </w:pPr>
    </w:p>
    <w:p w14:paraId="7AA4616E" w14:textId="77777777" w:rsidR="009A1F0C" w:rsidRDefault="00000000">
      <w:pPr>
        <w:pStyle w:val="BodyText"/>
        <w:spacing w:line="249" w:lineRule="auto"/>
        <w:ind w:left="1093" w:right="1051"/>
        <w:jc w:val="both"/>
      </w:pPr>
      <w:r>
        <w:rPr>
          <w:color w:val="231F20"/>
        </w:rPr>
        <w:t>This Planning Obligations and Affordable Housing SPD applies to the geographic area covered</w:t>
      </w:r>
      <w:r>
        <w:rPr>
          <w:color w:val="231F20"/>
          <w:spacing w:val="-18"/>
        </w:rPr>
        <w:t xml:space="preserve"> </w:t>
      </w:r>
      <w:r>
        <w:rPr>
          <w:color w:val="231F20"/>
          <w:spacing w:val="-3"/>
        </w:rPr>
        <w:t>by</w:t>
      </w:r>
      <w:r>
        <w:rPr>
          <w:color w:val="231F20"/>
          <w:spacing w:val="-17"/>
        </w:rPr>
        <w:t xml:space="preserve"> </w:t>
      </w:r>
      <w:r>
        <w:rPr>
          <w:color w:val="231F20"/>
        </w:rPr>
        <w:t>the</w:t>
      </w:r>
      <w:r>
        <w:rPr>
          <w:color w:val="231F20"/>
          <w:spacing w:val="-18"/>
        </w:rPr>
        <w:t xml:space="preserve"> </w:t>
      </w:r>
      <w:r>
        <w:rPr>
          <w:color w:val="231F20"/>
        </w:rPr>
        <w:t>Chichester</w:t>
      </w:r>
      <w:r>
        <w:rPr>
          <w:color w:val="231F20"/>
          <w:spacing w:val="-17"/>
        </w:rPr>
        <w:t xml:space="preserve"> </w:t>
      </w:r>
      <w:r>
        <w:rPr>
          <w:color w:val="231F20"/>
        </w:rPr>
        <w:t>Local</w:t>
      </w:r>
      <w:r>
        <w:rPr>
          <w:color w:val="231F20"/>
          <w:spacing w:val="-18"/>
        </w:rPr>
        <w:t xml:space="preserve"> </w:t>
      </w:r>
      <w:r>
        <w:rPr>
          <w:color w:val="231F20"/>
        </w:rPr>
        <w:t>Plan:</w:t>
      </w:r>
      <w:r>
        <w:rPr>
          <w:color w:val="231F20"/>
          <w:spacing w:val="-28"/>
        </w:rPr>
        <w:t xml:space="preserve"> </w:t>
      </w:r>
      <w:r>
        <w:rPr>
          <w:color w:val="231F20"/>
          <w:spacing w:val="-5"/>
        </w:rPr>
        <w:t>Key</w:t>
      </w:r>
      <w:r>
        <w:rPr>
          <w:color w:val="231F20"/>
          <w:spacing w:val="-17"/>
        </w:rPr>
        <w:t xml:space="preserve"> </w:t>
      </w:r>
      <w:r>
        <w:rPr>
          <w:color w:val="231F20"/>
          <w:spacing w:val="-3"/>
        </w:rPr>
        <w:t>Policies.</w:t>
      </w:r>
      <w:r>
        <w:rPr>
          <w:color w:val="231F20"/>
          <w:spacing w:val="-31"/>
        </w:rPr>
        <w:t xml:space="preserve"> </w:t>
      </w:r>
      <w:r>
        <w:rPr>
          <w:color w:val="231F20"/>
        </w:rPr>
        <w:t>It</w:t>
      </w:r>
      <w:r>
        <w:rPr>
          <w:color w:val="231F20"/>
          <w:spacing w:val="-18"/>
        </w:rPr>
        <w:t xml:space="preserve"> </w:t>
      </w:r>
      <w:r>
        <w:rPr>
          <w:color w:val="231F20"/>
        </w:rPr>
        <w:t>excludes</w:t>
      </w:r>
      <w:r>
        <w:rPr>
          <w:color w:val="231F20"/>
          <w:spacing w:val="-17"/>
        </w:rPr>
        <w:t xml:space="preserve"> </w:t>
      </w:r>
      <w:r>
        <w:rPr>
          <w:color w:val="231F20"/>
        </w:rPr>
        <w:t>the</w:t>
      </w:r>
      <w:r>
        <w:rPr>
          <w:color w:val="231F20"/>
          <w:spacing w:val="-18"/>
        </w:rPr>
        <w:t xml:space="preserve"> </w:t>
      </w:r>
      <w:r>
        <w:rPr>
          <w:color w:val="231F20"/>
        </w:rPr>
        <w:t>part</w:t>
      </w:r>
      <w:r>
        <w:rPr>
          <w:color w:val="231F20"/>
          <w:spacing w:val="-17"/>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district</w:t>
      </w:r>
      <w:r>
        <w:rPr>
          <w:color w:val="231F20"/>
          <w:spacing w:val="-18"/>
        </w:rPr>
        <w:t xml:space="preserve"> </w:t>
      </w:r>
      <w:r>
        <w:rPr>
          <w:color w:val="231F20"/>
        </w:rPr>
        <w:t xml:space="preserve">covered </w:t>
      </w:r>
      <w:r>
        <w:rPr>
          <w:color w:val="231F20"/>
          <w:spacing w:val="-3"/>
        </w:rPr>
        <w:t>by</w:t>
      </w:r>
      <w:r>
        <w:rPr>
          <w:color w:val="231F20"/>
          <w:spacing w:val="-7"/>
        </w:rPr>
        <w:t xml:space="preserve"> </w:t>
      </w:r>
      <w:r>
        <w:rPr>
          <w:color w:val="231F20"/>
        </w:rPr>
        <w:t>the</w:t>
      </w:r>
      <w:r>
        <w:rPr>
          <w:color w:val="231F20"/>
          <w:spacing w:val="-6"/>
        </w:rPr>
        <w:t xml:space="preserve"> </w:t>
      </w:r>
      <w:r>
        <w:rPr>
          <w:color w:val="231F20"/>
        </w:rPr>
        <w:t>South</w:t>
      </w:r>
      <w:r>
        <w:rPr>
          <w:color w:val="231F20"/>
          <w:spacing w:val="-6"/>
        </w:rPr>
        <w:t xml:space="preserve"> </w:t>
      </w:r>
      <w:r>
        <w:rPr>
          <w:color w:val="231F20"/>
        </w:rPr>
        <w:t>Downs</w:t>
      </w:r>
      <w:r>
        <w:rPr>
          <w:color w:val="231F20"/>
          <w:spacing w:val="-6"/>
        </w:rPr>
        <w:t xml:space="preserve"> </w:t>
      </w:r>
      <w:r>
        <w:rPr>
          <w:color w:val="231F20"/>
        </w:rPr>
        <w:t>National</w:t>
      </w:r>
      <w:r>
        <w:rPr>
          <w:color w:val="231F20"/>
          <w:spacing w:val="-6"/>
        </w:rPr>
        <w:t xml:space="preserve"> </w:t>
      </w:r>
      <w:r>
        <w:rPr>
          <w:color w:val="231F20"/>
        </w:rPr>
        <w:t>Park</w:t>
      </w:r>
      <w:r>
        <w:rPr>
          <w:color w:val="231F20"/>
          <w:spacing w:val="-6"/>
        </w:rPr>
        <w:t xml:space="preserve"> </w:t>
      </w:r>
      <w:r>
        <w:rPr>
          <w:color w:val="231F20"/>
        </w:rPr>
        <w:t>because</w:t>
      </w:r>
      <w:r>
        <w:rPr>
          <w:color w:val="231F20"/>
          <w:spacing w:val="-6"/>
        </w:rPr>
        <w:t xml:space="preserve"> </w:t>
      </w:r>
      <w:r>
        <w:rPr>
          <w:color w:val="231F20"/>
        </w:rPr>
        <w:t>the</w:t>
      </w:r>
      <w:r>
        <w:rPr>
          <w:color w:val="231F20"/>
          <w:spacing w:val="-6"/>
        </w:rPr>
        <w:t xml:space="preserve"> </w:t>
      </w:r>
      <w:r>
        <w:rPr>
          <w:color w:val="231F20"/>
        </w:rPr>
        <w:t>South</w:t>
      </w:r>
      <w:r>
        <w:rPr>
          <w:color w:val="231F20"/>
          <w:spacing w:val="-6"/>
        </w:rPr>
        <w:t xml:space="preserve"> </w:t>
      </w:r>
      <w:r>
        <w:rPr>
          <w:color w:val="231F20"/>
        </w:rPr>
        <w:t>Downs</w:t>
      </w:r>
      <w:r>
        <w:rPr>
          <w:color w:val="231F20"/>
          <w:spacing w:val="-7"/>
        </w:rPr>
        <w:t xml:space="preserve"> </w:t>
      </w:r>
      <w:r>
        <w:rPr>
          <w:color w:val="231F20"/>
        </w:rPr>
        <w:t>National</w:t>
      </w:r>
      <w:r>
        <w:rPr>
          <w:color w:val="231F20"/>
          <w:spacing w:val="-6"/>
        </w:rPr>
        <w:t xml:space="preserve"> </w:t>
      </w:r>
      <w:r>
        <w:rPr>
          <w:color w:val="231F20"/>
        </w:rPr>
        <w:t>Park</w:t>
      </w:r>
      <w:r>
        <w:rPr>
          <w:color w:val="231F20"/>
          <w:spacing w:val="-6"/>
        </w:rPr>
        <w:t xml:space="preserve"> </w:t>
      </w:r>
      <w:r>
        <w:rPr>
          <w:color w:val="231F20"/>
        </w:rPr>
        <w:t>Authority</w:t>
      </w:r>
      <w:r>
        <w:rPr>
          <w:color w:val="231F20"/>
          <w:spacing w:val="-6"/>
        </w:rPr>
        <w:t xml:space="preserve"> </w:t>
      </w:r>
      <w:r>
        <w:rPr>
          <w:color w:val="231F20"/>
        </w:rPr>
        <w:t>is</w:t>
      </w:r>
      <w:r>
        <w:rPr>
          <w:color w:val="231F20"/>
          <w:spacing w:val="-6"/>
        </w:rPr>
        <w:t xml:space="preserve"> </w:t>
      </w:r>
      <w:r>
        <w:rPr>
          <w:color w:val="231F20"/>
        </w:rPr>
        <w:t xml:space="preserve">the planning authority </w:t>
      </w:r>
      <w:r>
        <w:rPr>
          <w:color w:val="231F20"/>
          <w:spacing w:val="-3"/>
        </w:rPr>
        <w:t xml:space="preserve">for </w:t>
      </w:r>
      <w:r>
        <w:rPr>
          <w:color w:val="231F20"/>
        </w:rPr>
        <w:t>the National Park</w:t>
      </w:r>
      <w:r>
        <w:rPr>
          <w:color w:val="231F20"/>
          <w:spacing w:val="-4"/>
        </w:rPr>
        <w:t xml:space="preserve"> </w:t>
      </w:r>
      <w:r>
        <w:rPr>
          <w:color w:val="231F20"/>
        </w:rPr>
        <w:t>area.</w:t>
      </w:r>
    </w:p>
    <w:p w14:paraId="0F3AB844" w14:textId="77777777" w:rsidR="009A1F0C" w:rsidRDefault="009A1F0C">
      <w:pPr>
        <w:pStyle w:val="BodyText"/>
        <w:spacing w:before="2"/>
        <w:rPr>
          <w:sz w:val="21"/>
        </w:rPr>
      </w:pPr>
    </w:p>
    <w:p w14:paraId="5ABBD38E" w14:textId="77777777" w:rsidR="009A1F0C" w:rsidRDefault="00000000">
      <w:pPr>
        <w:pStyle w:val="BodyText"/>
        <w:spacing w:line="249" w:lineRule="auto"/>
        <w:ind w:left="1093" w:right="1051"/>
        <w:jc w:val="both"/>
      </w:pPr>
      <w:r>
        <w:rPr>
          <w:color w:val="231F20"/>
        </w:rPr>
        <w:t xml:space="preserve">This SPD will support the Local Plan: Key Policies, particularly Policy 9 “Development and Infrastructure Provision” which sets out the Council’s objective to secure infrastructure. Throughout the Plan there are </w:t>
      </w:r>
      <w:proofErr w:type="gramStart"/>
      <w:r>
        <w:rPr>
          <w:color w:val="231F20"/>
        </w:rPr>
        <w:t>a number of</w:t>
      </w:r>
      <w:proofErr w:type="gramEnd"/>
      <w:r>
        <w:rPr>
          <w:color w:val="231F20"/>
        </w:rPr>
        <w:t xml:space="preserve"> policies which refer to securing the provision of infrastructure.</w:t>
      </w:r>
    </w:p>
    <w:p w14:paraId="72AFDA08" w14:textId="77777777" w:rsidR="009A1F0C" w:rsidRDefault="009A1F0C">
      <w:pPr>
        <w:pStyle w:val="BodyText"/>
        <w:spacing w:before="3"/>
        <w:rPr>
          <w:sz w:val="21"/>
        </w:rPr>
      </w:pPr>
    </w:p>
    <w:p w14:paraId="5F4C50E0" w14:textId="77777777" w:rsidR="009A1F0C" w:rsidRDefault="00000000">
      <w:pPr>
        <w:pStyle w:val="BodyText"/>
        <w:spacing w:line="249" w:lineRule="auto"/>
        <w:ind w:left="1093" w:right="1052"/>
        <w:jc w:val="both"/>
      </w:pPr>
      <w:r>
        <w:rPr>
          <w:color w:val="231F20"/>
        </w:rPr>
        <w:t>This SPD replaces ‘The Provision of Service Infrastructure Related to new Development in Chichester District’ adopted in December 2004.</w:t>
      </w:r>
    </w:p>
    <w:p w14:paraId="0DC797D7" w14:textId="77777777" w:rsidR="009A1F0C" w:rsidRDefault="009A1F0C">
      <w:pPr>
        <w:pStyle w:val="BodyText"/>
        <w:rPr>
          <w:sz w:val="21"/>
        </w:rPr>
      </w:pPr>
    </w:p>
    <w:p w14:paraId="3D18CD40" w14:textId="34B4D604" w:rsidR="009A1F0C" w:rsidRDefault="0062260F">
      <w:pPr>
        <w:pStyle w:val="BodyText"/>
        <w:spacing w:line="249" w:lineRule="auto"/>
        <w:ind w:left="1093" w:right="1052"/>
        <w:jc w:val="both"/>
      </w:pPr>
      <w:r>
        <w:rPr>
          <w:noProof/>
        </w:rPr>
        <mc:AlternateContent>
          <mc:Choice Requires="wpg">
            <w:drawing>
              <wp:anchor distT="0" distB="0" distL="114300" distR="114300" simplePos="0" relativeHeight="15732736" behindDoc="0" locked="0" layoutInCell="1" allowOverlap="1" wp14:anchorId="2E2CE459" wp14:editId="1775B2EB">
                <wp:simplePos x="0" y="0"/>
                <wp:positionH relativeFrom="page">
                  <wp:posOffset>6929755</wp:posOffset>
                </wp:positionH>
                <wp:positionV relativeFrom="paragraph">
                  <wp:posOffset>115570</wp:posOffset>
                </wp:positionV>
                <wp:extent cx="639445" cy="482600"/>
                <wp:effectExtent l="0" t="0" r="0" b="0"/>
                <wp:wrapNone/>
                <wp:docPr id="202967563" name="Group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182"/>
                          <a:chExt cx="1007" cy="760"/>
                        </a:xfrm>
                      </wpg:grpSpPr>
                      <wps:wsp>
                        <wps:cNvPr id="1423962621" name="Freeform 421"/>
                        <wps:cNvSpPr>
                          <a:spLocks/>
                        </wps:cNvSpPr>
                        <wps:spPr bwMode="auto">
                          <a:xfrm>
                            <a:off x="10927" y="196"/>
                            <a:ext cx="978" cy="732"/>
                          </a:xfrm>
                          <a:custGeom>
                            <a:avLst/>
                            <a:gdLst>
                              <a:gd name="T0" fmla="+- 0 11906 10928"/>
                              <a:gd name="T1" fmla="*/ T0 w 978"/>
                              <a:gd name="T2" fmla="+- 0 928 196"/>
                              <a:gd name="T3" fmla="*/ 928 h 732"/>
                              <a:gd name="T4" fmla="+- 0 11358 10928"/>
                              <a:gd name="T5" fmla="*/ T4 w 978"/>
                              <a:gd name="T6" fmla="+- 0 874 196"/>
                              <a:gd name="T7" fmla="*/ 874 h 732"/>
                              <a:gd name="T8" fmla="+- 0 11055 10928"/>
                              <a:gd name="T9" fmla="*/ T8 w 978"/>
                              <a:gd name="T10" fmla="+- 0 748 196"/>
                              <a:gd name="T11" fmla="*/ 748 h 732"/>
                              <a:gd name="T12" fmla="+- 0 10944 10928"/>
                              <a:gd name="T13" fmla="*/ T12 w 978"/>
                              <a:gd name="T14" fmla="+- 0 621 196"/>
                              <a:gd name="T15" fmla="*/ 621 h 732"/>
                              <a:gd name="T16" fmla="+- 0 10928 10928"/>
                              <a:gd name="T17" fmla="*/ T16 w 978"/>
                              <a:gd name="T18" fmla="+- 0 563 196"/>
                              <a:gd name="T19" fmla="*/ 563 h 732"/>
                              <a:gd name="T20" fmla="+- 0 11087 10928"/>
                              <a:gd name="T21" fmla="*/ T20 w 978"/>
                              <a:gd name="T22" fmla="+- 0 350 196"/>
                              <a:gd name="T23" fmla="*/ 350 h 732"/>
                              <a:gd name="T24" fmla="+- 0 11438 10928"/>
                              <a:gd name="T25" fmla="*/ T24 w 978"/>
                              <a:gd name="T26" fmla="+- 0 241 196"/>
                              <a:gd name="T27" fmla="*/ 241 h 732"/>
                              <a:gd name="T28" fmla="+- 0 11789 10928"/>
                              <a:gd name="T29" fmla="*/ T28 w 978"/>
                              <a:gd name="T30" fmla="+- 0 201 196"/>
                              <a:gd name="T31" fmla="*/ 201 h 732"/>
                              <a:gd name="T32" fmla="+- 0 11906 10928"/>
                              <a:gd name="T33" fmla="*/ T32 w 978"/>
                              <a:gd name="T34" fmla="+- 0 196 196"/>
                              <a:gd name="T35" fmla="*/ 196 h 732"/>
                              <a:gd name="T36" fmla="+- 0 11906 10928"/>
                              <a:gd name="T37" fmla="*/ T36 w 978"/>
                              <a:gd name="T38" fmla="+- 0 928 196"/>
                              <a:gd name="T39" fmla="*/ 928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167969" name="AutoShape 420"/>
                        <wps:cNvSpPr>
                          <a:spLocks/>
                        </wps:cNvSpPr>
                        <wps:spPr bwMode="auto">
                          <a:xfrm>
                            <a:off x="10927" y="196"/>
                            <a:ext cx="978" cy="732"/>
                          </a:xfrm>
                          <a:custGeom>
                            <a:avLst/>
                            <a:gdLst>
                              <a:gd name="T0" fmla="+- 0 11906 10928"/>
                              <a:gd name="T1" fmla="*/ T0 w 978"/>
                              <a:gd name="T2" fmla="+- 0 196 196"/>
                              <a:gd name="T3" fmla="*/ 196 h 732"/>
                              <a:gd name="T4" fmla="+- 0 11789 10928"/>
                              <a:gd name="T5" fmla="*/ T4 w 978"/>
                              <a:gd name="T6" fmla="+- 0 201 196"/>
                              <a:gd name="T7" fmla="*/ 201 h 732"/>
                              <a:gd name="T8" fmla="+- 0 11438 10928"/>
                              <a:gd name="T9" fmla="*/ T8 w 978"/>
                              <a:gd name="T10" fmla="+- 0 241 196"/>
                              <a:gd name="T11" fmla="*/ 241 h 732"/>
                              <a:gd name="T12" fmla="+- 0 11087 10928"/>
                              <a:gd name="T13" fmla="*/ T12 w 978"/>
                              <a:gd name="T14" fmla="+- 0 350 196"/>
                              <a:gd name="T15" fmla="*/ 350 h 732"/>
                              <a:gd name="T16" fmla="+- 0 10928 10928"/>
                              <a:gd name="T17" fmla="*/ T16 w 978"/>
                              <a:gd name="T18" fmla="+- 0 563 196"/>
                              <a:gd name="T19" fmla="*/ 563 h 732"/>
                              <a:gd name="T20" fmla="+- 0 11906 10928"/>
                              <a:gd name="T21" fmla="*/ T20 w 978"/>
                              <a:gd name="T22" fmla="+- 0 563 196"/>
                              <a:gd name="T23" fmla="*/ 563 h 732"/>
                              <a:gd name="T24" fmla="+- 0 11906 10928"/>
                              <a:gd name="T25" fmla="*/ T24 w 978"/>
                              <a:gd name="T26" fmla="+- 0 563 196"/>
                              <a:gd name="T27" fmla="*/ 563 h 732"/>
                              <a:gd name="T28" fmla="+- 0 11906 10928"/>
                              <a:gd name="T29" fmla="*/ T28 w 978"/>
                              <a:gd name="T30" fmla="+- 0 196 196"/>
                              <a:gd name="T31" fmla="*/ 196 h 732"/>
                              <a:gd name="T32" fmla="+- 0 11906 10928"/>
                              <a:gd name="T33" fmla="*/ T32 w 978"/>
                              <a:gd name="T34" fmla="+- 0 563 196"/>
                              <a:gd name="T35" fmla="*/ 563 h 732"/>
                              <a:gd name="T36" fmla="+- 0 10928 10928"/>
                              <a:gd name="T37" fmla="*/ T36 w 978"/>
                              <a:gd name="T38" fmla="+- 0 563 196"/>
                              <a:gd name="T39" fmla="*/ 563 h 732"/>
                              <a:gd name="T40" fmla="+- 0 10944 10928"/>
                              <a:gd name="T41" fmla="*/ T40 w 978"/>
                              <a:gd name="T42" fmla="+- 0 621 196"/>
                              <a:gd name="T43" fmla="*/ 621 h 732"/>
                              <a:gd name="T44" fmla="+- 0 11055 10928"/>
                              <a:gd name="T45" fmla="*/ T44 w 978"/>
                              <a:gd name="T46" fmla="+- 0 748 196"/>
                              <a:gd name="T47" fmla="*/ 748 h 732"/>
                              <a:gd name="T48" fmla="+- 0 11358 10928"/>
                              <a:gd name="T49" fmla="*/ T48 w 978"/>
                              <a:gd name="T50" fmla="+- 0 874 196"/>
                              <a:gd name="T51" fmla="*/ 874 h 732"/>
                              <a:gd name="T52" fmla="+- 0 11906 10928"/>
                              <a:gd name="T53" fmla="*/ T52 w 978"/>
                              <a:gd name="T54" fmla="+- 0 928 196"/>
                              <a:gd name="T55" fmla="*/ 928 h 732"/>
                              <a:gd name="T56" fmla="+- 0 11906 10928"/>
                              <a:gd name="T57" fmla="*/ T56 w 978"/>
                              <a:gd name="T58" fmla="+- 0 928 196"/>
                              <a:gd name="T59" fmla="*/ 928 h 732"/>
                              <a:gd name="T60" fmla="+- 0 11906 10928"/>
                              <a:gd name="T61" fmla="*/ T60 w 978"/>
                              <a:gd name="T62" fmla="+- 0 563 196"/>
                              <a:gd name="T63" fmla="*/ 56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E1D3" id="Group 419" o:spid="_x0000_s1026" alt="&quot;&quot;" style="position:absolute;margin-left:545.65pt;margin-top:9.1pt;width:50.35pt;height:38pt;z-index:15732736;mso-position-horizontal-relative:page" coordorigin="10913,182"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">
                <v:shape id="Freeform 421" o:spid="_x0000_s1027" style="position:absolute;left:10927;top:196;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" path="m978,732l430,678,127,552,16,425,,367,159,154,510,45,861,5,978,r,732xe" fillcolor="#ab9eaf" stroked="f">
                  <v:path arrowok="t" o:connecttype="custom" o:connectlocs="978,928;430,874;127,748;16,621;0,563;159,350;510,241;861,201;978,196;978,928" o:connectangles="0,0,0,0,0,0,0,0,0,0"/>
                </v:shape>
                <v:shape id="AutoShape 420" o:spid="_x0000_s1028" style="position:absolute;left:10927;top:196;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" path="m978,l861,5,510,45,159,154,,367r978,l978,t,367l,367r16,58l127,552,430,678r548,54l978,367e" filled="f" strokecolor="#ab9eaf" strokeweight=".49994mm">
                  <v:path arrowok="t" o:connecttype="custom" o:connectlocs="978,196;861,201;510,241;159,350;0,563;978,563;978,563;978,196;978,563;0,563;16,621;127,748;430,874;978,928;978,928;978,563" o:connectangles="0,0,0,0,0,0,0,0,0,0,0,0,0,0,0,0"/>
                </v:shape>
                <w10:wrap anchorx="page"/>
              </v:group>
            </w:pict>
          </mc:Fallback>
        </mc:AlternateContent>
      </w:r>
      <w:r>
        <w:rPr>
          <w:noProof/>
        </w:rPr>
        <mc:AlternateContent>
          <mc:Choice Requires="wps">
            <w:drawing>
              <wp:anchor distT="0" distB="0" distL="114300" distR="114300" simplePos="0" relativeHeight="15733760" behindDoc="0" locked="0" layoutInCell="1" allowOverlap="1" wp14:anchorId="0B40EB00" wp14:editId="3AB14E29">
                <wp:simplePos x="0" y="0"/>
                <wp:positionH relativeFrom="page">
                  <wp:posOffset>7292975</wp:posOffset>
                </wp:positionH>
                <wp:positionV relativeFrom="paragraph">
                  <wp:posOffset>213995</wp:posOffset>
                </wp:positionV>
                <wp:extent cx="141605" cy="283845"/>
                <wp:effectExtent l="0" t="0" r="0" b="0"/>
                <wp:wrapNone/>
                <wp:docPr id="117349162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F5449" w14:textId="77777777" w:rsidR="009A1F0C" w:rsidRDefault="00000000">
                            <w:pPr>
                              <w:spacing w:line="447" w:lineRule="exact"/>
                              <w:rPr>
                                <w:sz w:val="40"/>
                              </w:rPr>
                            </w:pPr>
                            <w:r>
                              <w:rPr>
                                <w:color w:val="FFFFFF"/>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0EB00" id="Text Box 418" o:spid="_x0000_s1029" type="#_x0000_t202" style="position:absolute;left:0;text-align:left;margin-left:574.25pt;margin-top:16.85pt;width:11.15pt;height:22.3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" filled="f" stroked="f">
                <v:textbox inset="0,0,0,0">
                  <w:txbxContent>
                    <w:p w14:paraId="208F5449" w14:textId="77777777" w:rsidR="009A1F0C" w:rsidRDefault="00000000">
                      <w:pPr>
                        <w:spacing w:line="447" w:lineRule="exact"/>
                        <w:rPr>
                          <w:sz w:val="40"/>
                        </w:rPr>
                      </w:pPr>
                      <w:r>
                        <w:rPr>
                          <w:color w:val="FFFFFF"/>
                          <w:sz w:val="40"/>
                        </w:rPr>
                        <w:t>3</w:t>
                      </w:r>
                    </w:p>
                  </w:txbxContent>
                </v:textbox>
                <w10:wrap anchorx="page"/>
              </v:shape>
            </w:pict>
          </mc:Fallback>
        </mc:AlternateContent>
      </w:r>
      <w:r w:rsidR="00000000">
        <w:rPr>
          <w:color w:val="231F20"/>
        </w:rPr>
        <w:t xml:space="preserve">In liaison with infrastructure providers the Council has produced an Infrastructure Delivery Plan (IDP) that supports the Local Plan: </w:t>
      </w:r>
      <w:r w:rsidR="00000000">
        <w:rPr>
          <w:color w:val="231F20"/>
          <w:spacing w:val="-5"/>
        </w:rPr>
        <w:t xml:space="preserve">Key </w:t>
      </w:r>
      <w:r w:rsidR="00000000">
        <w:rPr>
          <w:color w:val="231F20"/>
          <w:spacing w:val="-3"/>
        </w:rPr>
        <w:t xml:space="preserve">Policies. </w:t>
      </w:r>
      <w:r w:rsidR="00000000">
        <w:rPr>
          <w:color w:val="231F20"/>
        </w:rPr>
        <w:t xml:space="preserve">The IDP identifies what infrastructure is required to deliver the development anticipated by the Local Plan. The IDP is a </w:t>
      </w:r>
      <w:r w:rsidR="00000000">
        <w:rPr>
          <w:color w:val="231F20"/>
          <w:spacing w:val="-3"/>
        </w:rPr>
        <w:t xml:space="preserve">live </w:t>
      </w:r>
      <w:r w:rsidR="00000000">
        <w:rPr>
          <w:color w:val="231F20"/>
        </w:rPr>
        <w:t>document and will be updated on a regular basis as further details about infrastructure requirements and costs are known.</w:t>
      </w:r>
    </w:p>
    <w:p w14:paraId="7B86E84A" w14:textId="77777777" w:rsidR="009A1F0C" w:rsidRDefault="009A1F0C">
      <w:pPr>
        <w:spacing w:line="249" w:lineRule="auto"/>
        <w:jc w:val="both"/>
        <w:sectPr w:rsidR="009A1F0C">
          <w:headerReference w:type="even" r:id="rId10"/>
          <w:headerReference w:type="default" r:id="rId11"/>
          <w:pgSz w:w="11910" w:h="16840"/>
          <w:pgMar w:top="2000" w:right="80" w:bottom="280" w:left="40" w:header="0" w:footer="0" w:gutter="0"/>
          <w:cols w:space="720"/>
        </w:sectPr>
      </w:pPr>
    </w:p>
    <w:p w14:paraId="018A4923" w14:textId="77777777" w:rsidR="009A1F0C" w:rsidRDefault="009A1F0C">
      <w:pPr>
        <w:pStyle w:val="BodyText"/>
        <w:rPr>
          <w:sz w:val="20"/>
        </w:rPr>
      </w:pPr>
    </w:p>
    <w:p w14:paraId="312466B5" w14:textId="77777777" w:rsidR="009A1F0C" w:rsidRDefault="009A1F0C">
      <w:pPr>
        <w:pStyle w:val="BodyText"/>
        <w:rPr>
          <w:sz w:val="20"/>
        </w:rPr>
      </w:pPr>
    </w:p>
    <w:p w14:paraId="5C8500ED" w14:textId="77777777" w:rsidR="009A1F0C" w:rsidRDefault="009A1F0C">
      <w:pPr>
        <w:pStyle w:val="BodyText"/>
        <w:rPr>
          <w:sz w:val="20"/>
        </w:rPr>
      </w:pPr>
    </w:p>
    <w:p w14:paraId="75815AE6" w14:textId="77777777" w:rsidR="009A1F0C" w:rsidRDefault="009A1F0C">
      <w:pPr>
        <w:pStyle w:val="BodyText"/>
        <w:spacing w:before="9"/>
        <w:rPr>
          <w:sz w:val="23"/>
        </w:rPr>
      </w:pPr>
    </w:p>
    <w:p w14:paraId="7E892722" w14:textId="5EF7F37A" w:rsidR="009A1F0C" w:rsidRDefault="0062260F">
      <w:pPr>
        <w:pStyle w:val="Heading2"/>
        <w:spacing w:before="93"/>
      </w:pPr>
      <w:r>
        <w:rPr>
          <w:noProof/>
        </w:rPr>
        <mc:AlternateContent>
          <mc:Choice Requires="wps">
            <w:drawing>
              <wp:anchor distT="0" distB="0" distL="114300" distR="114300" simplePos="0" relativeHeight="15738368" behindDoc="0" locked="0" layoutInCell="1" allowOverlap="1" wp14:anchorId="5484091C" wp14:editId="7976D5E0">
                <wp:simplePos x="0" y="0"/>
                <wp:positionH relativeFrom="page">
                  <wp:posOffset>186055</wp:posOffset>
                </wp:positionH>
                <wp:positionV relativeFrom="paragraph">
                  <wp:posOffset>-276225</wp:posOffset>
                </wp:positionV>
                <wp:extent cx="153670" cy="6423025"/>
                <wp:effectExtent l="0" t="0" r="0" b="0"/>
                <wp:wrapNone/>
                <wp:docPr id="59480597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22D1B"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4091C" id="Text Box 417" o:spid="_x0000_s1030" type="#_x0000_t202" style="position:absolute;left:0;text-align:left;margin-left:14.65pt;margin-top:-21.75pt;width:12.1pt;height:505.7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" filled="f" stroked="f">
                <v:textbox style="layout-flow:vertical" inset="0,0,0,0">
                  <w:txbxContent>
                    <w:p w14:paraId="03122D1B"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rPr>
        <w:t>Purpose of the Planning Obligations SPD</w:t>
      </w:r>
    </w:p>
    <w:p w14:paraId="6EAF2DAC" w14:textId="77777777" w:rsidR="009A1F0C" w:rsidRDefault="009A1F0C">
      <w:pPr>
        <w:pStyle w:val="BodyText"/>
        <w:spacing w:before="10"/>
        <w:rPr>
          <w:b/>
          <w:sz w:val="21"/>
        </w:rPr>
      </w:pPr>
    </w:p>
    <w:p w14:paraId="51781618" w14:textId="77777777" w:rsidR="009A1F0C" w:rsidRDefault="00000000">
      <w:pPr>
        <w:pStyle w:val="BodyText"/>
        <w:spacing w:line="249" w:lineRule="auto"/>
        <w:ind w:left="1093" w:right="1050"/>
        <w:jc w:val="both"/>
      </w:pPr>
      <w:r>
        <w:rPr>
          <w:color w:val="231F20"/>
        </w:rPr>
        <w:t>The</w:t>
      </w:r>
      <w:r>
        <w:rPr>
          <w:color w:val="231F20"/>
          <w:spacing w:val="-20"/>
        </w:rPr>
        <w:t xml:space="preserve"> </w:t>
      </w:r>
      <w:r>
        <w:rPr>
          <w:color w:val="231F20"/>
        </w:rPr>
        <w:t>Chichester</w:t>
      </w:r>
      <w:r>
        <w:rPr>
          <w:color w:val="231F20"/>
          <w:spacing w:val="-19"/>
        </w:rPr>
        <w:t xml:space="preserve"> </w:t>
      </w:r>
      <w:r>
        <w:rPr>
          <w:color w:val="231F20"/>
        </w:rPr>
        <w:t>Local</w:t>
      </w:r>
      <w:r>
        <w:rPr>
          <w:color w:val="231F20"/>
          <w:spacing w:val="-20"/>
        </w:rPr>
        <w:t xml:space="preserve"> </w:t>
      </w:r>
      <w:r>
        <w:rPr>
          <w:color w:val="231F20"/>
        </w:rPr>
        <w:t>Plan:</w:t>
      </w:r>
      <w:r>
        <w:rPr>
          <w:color w:val="231F20"/>
          <w:spacing w:val="-30"/>
        </w:rPr>
        <w:t xml:space="preserve"> </w:t>
      </w:r>
      <w:r>
        <w:rPr>
          <w:color w:val="231F20"/>
          <w:spacing w:val="-6"/>
        </w:rPr>
        <w:t>Key</w:t>
      </w:r>
      <w:r>
        <w:rPr>
          <w:color w:val="231F20"/>
          <w:spacing w:val="-19"/>
        </w:rPr>
        <w:t xml:space="preserve"> </w:t>
      </w:r>
      <w:r>
        <w:rPr>
          <w:color w:val="231F20"/>
          <w:spacing w:val="-3"/>
        </w:rPr>
        <w:t>Policies</w:t>
      </w:r>
      <w:r>
        <w:rPr>
          <w:color w:val="231F20"/>
          <w:spacing w:val="-20"/>
        </w:rPr>
        <w:t xml:space="preserve"> </w:t>
      </w:r>
      <w:r>
        <w:rPr>
          <w:color w:val="231F20"/>
        </w:rPr>
        <w:t>makes</w:t>
      </w:r>
      <w:r>
        <w:rPr>
          <w:color w:val="231F20"/>
          <w:spacing w:val="-19"/>
        </w:rPr>
        <w:t xml:space="preserve"> </w:t>
      </w:r>
      <w:r>
        <w:rPr>
          <w:color w:val="231F20"/>
        </w:rPr>
        <w:t>provision</w:t>
      </w:r>
      <w:r>
        <w:rPr>
          <w:color w:val="231F20"/>
          <w:spacing w:val="-19"/>
        </w:rPr>
        <w:t xml:space="preserve"> </w:t>
      </w:r>
      <w:r>
        <w:rPr>
          <w:color w:val="231F20"/>
        </w:rPr>
        <w:t>to</w:t>
      </w:r>
      <w:r>
        <w:rPr>
          <w:color w:val="231F20"/>
          <w:spacing w:val="-20"/>
        </w:rPr>
        <w:t xml:space="preserve"> </w:t>
      </w:r>
      <w:r>
        <w:rPr>
          <w:color w:val="231F20"/>
        </w:rPr>
        <w:t>deliver</w:t>
      </w:r>
      <w:r>
        <w:rPr>
          <w:color w:val="231F20"/>
          <w:spacing w:val="-19"/>
        </w:rPr>
        <w:t xml:space="preserve"> </w:t>
      </w:r>
      <w:r>
        <w:rPr>
          <w:color w:val="231F20"/>
        </w:rPr>
        <w:t>7,388</w:t>
      </w:r>
      <w:r>
        <w:rPr>
          <w:color w:val="231F20"/>
          <w:spacing w:val="-20"/>
        </w:rPr>
        <w:t xml:space="preserve"> </w:t>
      </w:r>
      <w:r>
        <w:rPr>
          <w:color w:val="231F20"/>
        </w:rPr>
        <w:t>homes</w:t>
      </w:r>
      <w:r>
        <w:rPr>
          <w:color w:val="231F20"/>
          <w:spacing w:val="-19"/>
        </w:rPr>
        <w:t xml:space="preserve"> </w:t>
      </w:r>
      <w:r>
        <w:rPr>
          <w:color w:val="231F20"/>
        </w:rPr>
        <w:t>to</w:t>
      </w:r>
      <w:r>
        <w:rPr>
          <w:color w:val="231F20"/>
          <w:spacing w:val="-19"/>
        </w:rPr>
        <w:t xml:space="preserve"> </w:t>
      </w:r>
      <w:r>
        <w:rPr>
          <w:color w:val="231F20"/>
        </w:rPr>
        <w:t>the</w:t>
      </w:r>
      <w:r>
        <w:rPr>
          <w:color w:val="231F20"/>
          <w:spacing w:val="-20"/>
        </w:rPr>
        <w:t xml:space="preserve"> </w:t>
      </w:r>
      <w:r>
        <w:rPr>
          <w:color w:val="231F20"/>
        </w:rPr>
        <w:t xml:space="preserve">period </w:t>
      </w:r>
      <w:r>
        <w:rPr>
          <w:color w:val="231F20"/>
          <w:spacing w:val="-3"/>
        </w:rPr>
        <w:t>2029.</w:t>
      </w:r>
      <w:r>
        <w:rPr>
          <w:color w:val="231F20"/>
          <w:spacing w:val="-44"/>
        </w:rPr>
        <w:t xml:space="preserve"> </w:t>
      </w:r>
      <w:r>
        <w:rPr>
          <w:color w:val="231F20"/>
          <w:spacing w:val="-3"/>
        </w:rPr>
        <w:t>This</w:t>
      </w:r>
      <w:r>
        <w:rPr>
          <w:color w:val="231F20"/>
          <w:spacing w:val="-18"/>
        </w:rPr>
        <w:t xml:space="preserve"> </w:t>
      </w:r>
      <w:r>
        <w:rPr>
          <w:color w:val="231F20"/>
          <w:spacing w:val="-4"/>
        </w:rPr>
        <w:t>growth</w:t>
      </w:r>
      <w:r>
        <w:rPr>
          <w:color w:val="231F20"/>
          <w:spacing w:val="-17"/>
        </w:rPr>
        <w:t xml:space="preserve"> </w:t>
      </w:r>
      <w:r>
        <w:rPr>
          <w:color w:val="231F20"/>
          <w:spacing w:val="-3"/>
        </w:rPr>
        <w:t>will</w:t>
      </w:r>
      <w:r>
        <w:rPr>
          <w:color w:val="231F20"/>
          <w:spacing w:val="-18"/>
        </w:rPr>
        <w:t xml:space="preserve"> </w:t>
      </w:r>
      <w:r>
        <w:rPr>
          <w:color w:val="231F20"/>
          <w:spacing w:val="-3"/>
        </w:rPr>
        <w:t>result</w:t>
      </w:r>
      <w:r>
        <w:rPr>
          <w:color w:val="231F20"/>
          <w:spacing w:val="-18"/>
        </w:rPr>
        <w:t xml:space="preserve"> </w:t>
      </w:r>
      <w:r>
        <w:rPr>
          <w:color w:val="231F20"/>
        </w:rPr>
        <w:t>in</w:t>
      </w:r>
      <w:r>
        <w:rPr>
          <w:color w:val="231F20"/>
          <w:spacing w:val="-17"/>
        </w:rPr>
        <w:t xml:space="preserve"> </w:t>
      </w:r>
      <w:r>
        <w:rPr>
          <w:color w:val="231F20"/>
          <w:spacing w:val="-3"/>
        </w:rPr>
        <w:t>increased</w:t>
      </w:r>
      <w:r>
        <w:rPr>
          <w:color w:val="231F20"/>
          <w:spacing w:val="-18"/>
        </w:rPr>
        <w:t xml:space="preserve"> </w:t>
      </w:r>
      <w:r>
        <w:rPr>
          <w:color w:val="231F20"/>
          <w:spacing w:val="-3"/>
        </w:rPr>
        <w:t>pressure</w:t>
      </w:r>
      <w:r>
        <w:rPr>
          <w:color w:val="231F20"/>
          <w:spacing w:val="-17"/>
        </w:rPr>
        <w:t xml:space="preserve"> </w:t>
      </w:r>
      <w:r>
        <w:rPr>
          <w:color w:val="231F20"/>
        </w:rPr>
        <w:t>on</w:t>
      </w:r>
      <w:r>
        <w:rPr>
          <w:color w:val="231F20"/>
          <w:spacing w:val="-18"/>
        </w:rPr>
        <w:t xml:space="preserve"> </w:t>
      </w:r>
      <w:r>
        <w:rPr>
          <w:color w:val="231F20"/>
          <w:spacing w:val="-3"/>
        </w:rPr>
        <w:t>local</w:t>
      </w:r>
      <w:r>
        <w:rPr>
          <w:color w:val="231F20"/>
          <w:spacing w:val="-17"/>
        </w:rPr>
        <w:t xml:space="preserve"> </w:t>
      </w:r>
      <w:r>
        <w:rPr>
          <w:color w:val="231F20"/>
          <w:spacing w:val="-3"/>
        </w:rPr>
        <w:t>infrastructure</w:t>
      </w:r>
      <w:r>
        <w:rPr>
          <w:color w:val="231F20"/>
          <w:spacing w:val="-18"/>
        </w:rPr>
        <w:t xml:space="preserve"> </w:t>
      </w:r>
      <w:r>
        <w:rPr>
          <w:color w:val="231F20"/>
        </w:rPr>
        <w:t>services</w:t>
      </w:r>
      <w:r>
        <w:rPr>
          <w:color w:val="231F20"/>
          <w:spacing w:val="-17"/>
        </w:rPr>
        <w:t xml:space="preserve"> </w:t>
      </w:r>
      <w:r>
        <w:rPr>
          <w:color w:val="231F20"/>
        </w:rPr>
        <w:t>and</w:t>
      </w:r>
      <w:r>
        <w:rPr>
          <w:color w:val="231F20"/>
          <w:spacing w:val="-18"/>
        </w:rPr>
        <w:t xml:space="preserve"> </w:t>
      </w:r>
      <w:r>
        <w:rPr>
          <w:color w:val="231F20"/>
          <w:spacing w:val="-4"/>
        </w:rPr>
        <w:t xml:space="preserve">facilities, </w:t>
      </w:r>
      <w:r>
        <w:rPr>
          <w:color w:val="231F20"/>
        </w:rPr>
        <w:t>creating</w:t>
      </w:r>
      <w:r>
        <w:rPr>
          <w:color w:val="231F20"/>
          <w:spacing w:val="-20"/>
        </w:rPr>
        <w:t xml:space="preserve"> </w:t>
      </w:r>
      <w:r>
        <w:rPr>
          <w:color w:val="231F20"/>
        </w:rPr>
        <w:t>demand</w:t>
      </w:r>
      <w:r>
        <w:rPr>
          <w:color w:val="231F20"/>
          <w:spacing w:val="-20"/>
        </w:rPr>
        <w:t xml:space="preserve"> </w:t>
      </w:r>
      <w:r>
        <w:rPr>
          <w:color w:val="231F20"/>
          <w:spacing w:val="-4"/>
        </w:rPr>
        <w:t>for</w:t>
      </w:r>
      <w:r>
        <w:rPr>
          <w:color w:val="231F20"/>
          <w:spacing w:val="-20"/>
        </w:rPr>
        <w:t xml:space="preserve"> </w:t>
      </w:r>
      <w:r>
        <w:rPr>
          <w:color w:val="231F20"/>
          <w:spacing w:val="-3"/>
        </w:rPr>
        <w:t>new</w:t>
      </w:r>
      <w:r>
        <w:rPr>
          <w:color w:val="231F20"/>
          <w:spacing w:val="-20"/>
        </w:rPr>
        <w:t xml:space="preserve"> </w:t>
      </w:r>
      <w:r>
        <w:rPr>
          <w:color w:val="231F20"/>
        </w:rPr>
        <w:t>provision.</w:t>
      </w:r>
      <w:r>
        <w:rPr>
          <w:color w:val="231F20"/>
          <w:spacing w:val="-44"/>
        </w:rPr>
        <w:t xml:space="preserve"> </w:t>
      </w:r>
      <w:r>
        <w:rPr>
          <w:color w:val="231F20"/>
        </w:rPr>
        <w:t>The</w:t>
      </w:r>
      <w:r>
        <w:rPr>
          <w:color w:val="231F20"/>
          <w:spacing w:val="-20"/>
        </w:rPr>
        <w:t xml:space="preserve"> </w:t>
      </w:r>
      <w:r>
        <w:rPr>
          <w:color w:val="231F20"/>
        </w:rPr>
        <w:t>Council</w:t>
      </w:r>
      <w:r>
        <w:rPr>
          <w:color w:val="231F20"/>
          <w:spacing w:val="-20"/>
        </w:rPr>
        <w:t xml:space="preserve"> </w:t>
      </w:r>
      <w:r>
        <w:rPr>
          <w:color w:val="231F20"/>
        </w:rPr>
        <w:t>and</w:t>
      </w:r>
      <w:r>
        <w:rPr>
          <w:color w:val="231F20"/>
          <w:spacing w:val="-19"/>
        </w:rPr>
        <w:t xml:space="preserve"> </w:t>
      </w:r>
      <w:r>
        <w:rPr>
          <w:color w:val="231F20"/>
          <w:spacing w:val="-3"/>
        </w:rPr>
        <w:t>developers</w:t>
      </w:r>
      <w:r>
        <w:rPr>
          <w:color w:val="231F20"/>
          <w:spacing w:val="-20"/>
        </w:rPr>
        <w:t xml:space="preserve"> </w:t>
      </w:r>
      <w:r>
        <w:rPr>
          <w:color w:val="231F20"/>
          <w:spacing w:val="-4"/>
        </w:rPr>
        <w:t>have</w:t>
      </w:r>
      <w:r>
        <w:rPr>
          <w:color w:val="231F20"/>
          <w:spacing w:val="-20"/>
        </w:rPr>
        <w:t xml:space="preserve"> </w:t>
      </w:r>
      <w:r>
        <w:rPr>
          <w:color w:val="231F20"/>
        </w:rPr>
        <w:t>a</w:t>
      </w:r>
      <w:r>
        <w:rPr>
          <w:color w:val="231F20"/>
          <w:spacing w:val="-20"/>
        </w:rPr>
        <w:t xml:space="preserve"> </w:t>
      </w:r>
      <w:r>
        <w:rPr>
          <w:color w:val="231F20"/>
          <w:spacing w:val="-3"/>
        </w:rPr>
        <w:t>responsibility,</w:t>
      </w:r>
      <w:r>
        <w:rPr>
          <w:color w:val="231F20"/>
          <w:spacing w:val="-20"/>
        </w:rPr>
        <w:t xml:space="preserve"> </w:t>
      </w:r>
      <w:r>
        <w:rPr>
          <w:color w:val="231F20"/>
        </w:rPr>
        <w:t>through the</w:t>
      </w:r>
      <w:r>
        <w:rPr>
          <w:color w:val="231F20"/>
          <w:spacing w:val="-13"/>
        </w:rPr>
        <w:t xml:space="preserve"> </w:t>
      </w:r>
      <w:r>
        <w:rPr>
          <w:color w:val="231F20"/>
        </w:rPr>
        <w:t>planning</w:t>
      </w:r>
      <w:r>
        <w:rPr>
          <w:color w:val="231F20"/>
          <w:spacing w:val="-13"/>
        </w:rPr>
        <w:t xml:space="preserve"> </w:t>
      </w:r>
      <w:r>
        <w:rPr>
          <w:color w:val="231F20"/>
        </w:rPr>
        <w:t>process,</w:t>
      </w:r>
      <w:r>
        <w:rPr>
          <w:color w:val="231F20"/>
          <w:spacing w:val="-12"/>
        </w:rPr>
        <w:t xml:space="preserve"> </w:t>
      </w:r>
      <w:r>
        <w:rPr>
          <w:color w:val="231F20"/>
        </w:rPr>
        <w:t>to</w:t>
      </w:r>
      <w:r>
        <w:rPr>
          <w:color w:val="231F20"/>
          <w:spacing w:val="-13"/>
        </w:rPr>
        <w:t xml:space="preserve"> </w:t>
      </w:r>
      <w:r>
        <w:rPr>
          <w:color w:val="231F20"/>
        </w:rPr>
        <w:t>manage</w:t>
      </w:r>
      <w:r>
        <w:rPr>
          <w:color w:val="231F20"/>
          <w:spacing w:val="-12"/>
        </w:rPr>
        <w:t xml:space="preserve"> </w:t>
      </w:r>
      <w:r>
        <w:rPr>
          <w:color w:val="231F20"/>
        </w:rPr>
        <w:t>the</w:t>
      </w:r>
      <w:r>
        <w:rPr>
          <w:color w:val="231F20"/>
          <w:spacing w:val="-13"/>
        </w:rPr>
        <w:t xml:space="preserve"> </w:t>
      </w:r>
      <w:r>
        <w:rPr>
          <w:color w:val="231F20"/>
        </w:rPr>
        <w:t>impact</w:t>
      </w:r>
      <w:r>
        <w:rPr>
          <w:color w:val="231F20"/>
          <w:spacing w:val="-12"/>
        </w:rPr>
        <w:t xml:space="preserve"> </w:t>
      </w:r>
      <w:r>
        <w:rPr>
          <w:color w:val="231F20"/>
        </w:rPr>
        <w:t>of</w:t>
      </w:r>
      <w:r>
        <w:rPr>
          <w:color w:val="231F20"/>
          <w:spacing w:val="-13"/>
        </w:rPr>
        <w:t xml:space="preserve"> </w:t>
      </w:r>
      <w:r>
        <w:rPr>
          <w:color w:val="231F20"/>
        </w:rPr>
        <w:t>this</w:t>
      </w:r>
      <w:r>
        <w:rPr>
          <w:color w:val="231F20"/>
          <w:spacing w:val="-12"/>
        </w:rPr>
        <w:t xml:space="preserve"> </w:t>
      </w:r>
      <w:r>
        <w:rPr>
          <w:color w:val="231F20"/>
        </w:rPr>
        <w:t>growth</w:t>
      </w:r>
      <w:r>
        <w:rPr>
          <w:color w:val="231F20"/>
          <w:spacing w:val="-13"/>
        </w:rPr>
        <w:t xml:space="preserve"> </w:t>
      </w:r>
      <w:r>
        <w:rPr>
          <w:color w:val="231F20"/>
        </w:rPr>
        <w:t>and</w:t>
      </w:r>
      <w:r>
        <w:rPr>
          <w:color w:val="231F20"/>
          <w:spacing w:val="-12"/>
        </w:rPr>
        <w:t xml:space="preserve"> </w:t>
      </w:r>
      <w:r>
        <w:rPr>
          <w:color w:val="231F20"/>
        </w:rPr>
        <w:t>ensure</w:t>
      </w:r>
      <w:r>
        <w:rPr>
          <w:color w:val="231F20"/>
          <w:spacing w:val="-13"/>
        </w:rPr>
        <w:t xml:space="preserve"> </w:t>
      </w:r>
      <w:r>
        <w:rPr>
          <w:color w:val="231F20"/>
        </w:rPr>
        <w:t>that</w:t>
      </w:r>
      <w:r>
        <w:rPr>
          <w:color w:val="231F20"/>
          <w:spacing w:val="-12"/>
        </w:rPr>
        <w:t xml:space="preserve"> </w:t>
      </w:r>
      <w:r>
        <w:rPr>
          <w:color w:val="231F20"/>
        </w:rPr>
        <w:t>any</w:t>
      </w:r>
      <w:r>
        <w:rPr>
          <w:color w:val="231F20"/>
          <w:spacing w:val="-13"/>
        </w:rPr>
        <w:t xml:space="preserve"> </w:t>
      </w:r>
      <w:r>
        <w:rPr>
          <w:color w:val="231F20"/>
        </w:rPr>
        <w:t>harm</w:t>
      </w:r>
      <w:r>
        <w:rPr>
          <w:color w:val="231F20"/>
          <w:spacing w:val="-13"/>
        </w:rPr>
        <w:t xml:space="preserve"> </w:t>
      </w:r>
      <w:r>
        <w:rPr>
          <w:color w:val="231F20"/>
        </w:rPr>
        <w:t xml:space="preserve">caused </w:t>
      </w:r>
      <w:r>
        <w:rPr>
          <w:color w:val="231F20"/>
          <w:spacing w:val="-3"/>
        </w:rPr>
        <w:t xml:space="preserve">by </w:t>
      </w:r>
      <w:r>
        <w:rPr>
          <w:color w:val="231F20"/>
        </w:rPr>
        <w:t>development is mitigated and that the necessary infrastructure is provided. The Council expects new development to contribute to site related and other infrastructure needs. The purpose of this SPD is</w:t>
      </w:r>
      <w:r>
        <w:rPr>
          <w:color w:val="231F20"/>
          <w:spacing w:val="-3"/>
        </w:rPr>
        <w:t xml:space="preserve"> </w:t>
      </w:r>
      <w:r>
        <w:rPr>
          <w:color w:val="231F20"/>
        </w:rPr>
        <w:t>to:</w:t>
      </w:r>
    </w:p>
    <w:p w14:paraId="06F4853E" w14:textId="77777777" w:rsidR="009A1F0C" w:rsidRDefault="009A1F0C">
      <w:pPr>
        <w:pStyle w:val="BodyText"/>
        <w:spacing w:before="5"/>
        <w:rPr>
          <w:sz w:val="21"/>
        </w:rPr>
      </w:pPr>
    </w:p>
    <w:p w14:paraId="6DA84BED" w14:textId="3507164E" w:rsidR="009A1F0C" w:rsidRDefault="0062260F">
      <w:pPr>
        <w:pStyle w:val="BodyText"/>
        <w:spacing w:before="1" w:line="249" w:lineRule="auto"/>
        <w:ind w:left="1573" w:right="1052"/>
      </w:pPr>
      <w:r>
        <w:rPr>
          <w:noProof/>
        </w:rPr>
        <mc:AlternateContent>
          <mc:Choice Requires="wpg">
            <w:drawing>
              <wp:anchor distT="0" distB="0" distL="114300" distR="114300" simplePos="0" relativeHeight="15734272" behindDoc="0" locked="0" layoutInCell="1" allowOverlap="1" wp14:anchorId="685E5428" wp14:editId="195DAF86">
                <wp:simplePos x="0" y="0"/>
                <wp:positionH relativeFrom="page">
                  <wp:posOffset>721360</wp:posOffset>
                </wp:positionH>
                <wp:positionV relativeFrom="paragraph">
                  <wp:posOffset>69215</wp:posOffset>
                </wp:positionV>
                <wp:extent cx="58420" cy="58420"/>
                <wp:effectExtent l="0" t="0" r="0" b="0"/>
                <wp:wrapNone/>
                <wp:docPr id="1635283033"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9"/>
                          <a:chExt cx="92" cy="92"/>
                        </a:xfrm>
                      </wpg:grpSpPr>
                      <wps:wsp>
                        <wps:cNvPr id="2139170220" name="Freeform 416"/>
                        <wps:cNvSpPr>
                          <a:spLocks/>
                        </wps:cNvSpPr>
                        <wps:spPr bwMode="auto">
                          <a:xfrm>
                            <a:off x="1138" y="110"/>
                            <a:ext cx="87" cy="87"/>
                          </a:xfrm>
                          <a:custGeom>
                            <a:avLst/>
                            <a:gdLst>
                              <a:gd name="T0" fmla="+- 0 1182 1139"/>
                              <a:gd name="T1" fmla="*/ T0 w 87"/>
                              <a:gd name="T2" fmla="+- 0 197 111"/>
                              <a:gd name="T3" fmla="*/ 197 h 87"/>
                              <a:gd name="T4" fmla="+- 0 1165 1139"/>
                              <a:gd name="T5" fmla="*/ T4 w 87"/>
                              <a:gd name="T6" fmla="+- 0 194 111"/>
                              <a:gd name="T7" fmla="*/ 194 h 87"/>
                              <a:gd name="T8" fmla="+- 0 1151 1139"/>
                              <a:gd name="T9" fmla="*/ T8 w 87"/>
                              <a:gd name="T10" fmla="+- 0 185 111"/>
                              <a:gd name="T11" fmla="*/ 185 h 87"/>
                              <a:gd name="T12" fmla="+- 0 1142 1139"/>
                              <a:gd name="T13" fmla="*/ T12 w 87"/>
                              <a:gd name="T14" fmla="+- 0 171 111"/>
                              <a:gd name="T15" fmla="*/ 171 h 87"/>
                              <a:gd name="T16" fmla="+- 0 1139 1139"/>
                              <a:gd name="T17" fmla="*/ T16 w 87"/>
                              <a:gd name="T18" fmla="+- 0 154 111"/>
                              <a:gd name="T19" fmla="*/ 154 h 87"/>
                              <a:gd name="T20" fmla="+- 0 1142 1139"/>
                              <a:gd name="T21" fmla="*/ T20 w 87"/>
                              <a:gd name="T22" fmla="+- 0 137 111"/>
                              <a:gd name="T23" fmla="*/ 137 h 87"/>
                              <a:gd name="T24" fmla="+- 0 1151 1139"/>
                              <a:gd name="T25" fmla="*/ T24 w 87"/>
                              <a:gd name="T26" fmla="+- 0 124 111"/>
                              <a:gd name="T27" fmla="*/ 124 h 87"/>
                              <a:gd name="T28" fmla="+- 0 1165 1139"/>
                              <a:gd name="T29" fmla="*/ T28 w 87"/>
                              <a:gd name="T30" fmla="+- 0 114 111"/>
                              <a:gd name="T31" fmla="*/ 114 h 87"/>
                              <a:gd name="T32" fmla="+- 0 1182 1139"/>
                              <a:gd name="T33" fmla="*/ T32 w 87"/>
                              <a:gd name="T34" fmla="+- 0 111 111"/>
                              <a:gd name="T35" fmla="*/ 111 h 87"/>
                              <a:gd name="T36" fmla="+- 0 1199 1139"/>
                              <a:gd name="T37" fmla="*/ T36 w 87"/>
                              <a:gd name="T38" fmla="+- 0 114 111"/>
                              <a:gd name="T39" fmla="*/ 114 h 87"/>
                              <a:gd name="T40" fmla="+- 0 1212 1139"/>
                              <a:gd name="T41" fmla="*/ T40 w 87"/>
                              <a:gd name="T42" fmla="+- 0 124 111"/>
                              <a:gd name="T43" fmla="*/ 124 h 87"/>
                              <a:gd name="T44" fmla="+- 0 1222 1139"/>
                              <a:gd name="T45" fmla="*/ T44 w 87"/>
                              <a:gd name="T46" fmla="+- 0 137 111"/>
                              <a:gd name="T47" fmla="*/ 137 h 87"/>
                              <a:gd name="T48" fmla="+- 0 1225 1139"/>
                              <a:gd name="T49" fmla="*/ T48 w 87"/>
                              <a:gd name="T50" fmla="+- 0 154 111"/>
                              <a:gd name="T51" fmla="*/ 154 h 87"/>
                              <a:gd name="T52" fmla="+- 0 1222 1139"/>
                              <a:gd name="T53" fmla="*/ T52 w 87"/>
                              <a:gd name="T54" fmla="+- 0 171 111"/>
                              <a:gd name="T55" fmla="*/ 171 h 87"/>
                              <a:gd name="T56" fmla="+- 0 1212 1139"/>
                              <a:gd name="T57" fmla="*/ T56 w 87"/>
                              <a:gd name="T58" fmla="+- 0 185 111"/>
                              <a:gd name="T59" fmla="*/ 185 h 87"/>
                              <a:gd name="T60" fmla="+- 0 1199 1139"/>
                              <a:gd name="T61" fmla="*/ T60 w 87"/>
                              <a:gd name="T62" fmla="+- 0 194 111"/>
                              <a:gd name="T63" fmla="*/ 194 h 87"/>
                              <a:gd name="T64" fmla="+- 0 1182 1139"/>
                              <a:gd name="T65" fmla="*/ T64 w 87"/>
                              <a:gd name="T66" fmla="+- 0 197 111"/>
                              <a:gd name="T67" fmla="*/ 19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883554" name="Freeform 415"/>
                        <wps:cNvSpPr>
                          <a:spLocks/>
                        </wps:cNvSpPr>
                        <wps:spPr bwMode="auto">
                          <a:xfrm>
                            <a:off x="1138" y="110"/>
                            <a:ext cx="87" cy="87"/>
                          </a:xfrm>
                          <a:custGeom>
                            <a:avLst/>
                            <a:gdLst>
                              <a:gd name="T0" fmla="+- 0 1225 1139"/>
                              <a:gd name="T1" fmla="*/ T0 w 87"/>
                              <a:gd name="T2" fmla="+- 0 154 111"/>
                              <a:gd name="T3" fmla="*/ 154 h 87"/>
                              <a:gd name="T4" fmla="+- 0 1222 1139"/>
                              <a:gd name="T5" fmla="*/ T4 w 87"/>
                              <a:gd name="T6" fmla="+- 0 171 111"/>
                              <a:gd name="T7" fmla="*/ 171 h 87"/>
                              <a:gd name="T8" fmla="+- 0 1212 1139"/>
                              <a:gd name="T9" fmla="*/ T8 w 87"/>
                              <a:gd name="T10" fmla="+- 0 185 111"/>
                              <a:gd name="T11" fmla="*/ 185 h 87"/>
                              <a:gd name="T12" fmla="+- 0 1199 1139"/>
                              <a:gd name="T13" fmla="*/ T12 w 87"/>
                              <a:gd name="T14" fmla="+- 0 194 111"/>
                              <a:gd name="T15" fmla="*/ 194 h 87"/>
                              <a:gd name="T16" fmla="+- 0 1182 1139"/>
                              <a:gd name="T17" fmla="*/ T16 w 87"/>
                              <a:gd name="T18" fmla="+- 0 197 111"/>
                              <a:gd name="T19" fmla="*/ 197 h 87"/>
                              <a:gd name="T20" fmla="+- 0 1165 1139"/>
                              <a:gd name="T21" fmla="*/ T20 w 87"/>
                              <a:gd name="T22" fmla="+- 0 194 111"/>
                              <a:gd name="T23" fmla="*/ 194 h 87"/>
                              <a:gd name="T24" fmla="+- 0 1151 1139"/>
                              <a:gd name="T25" fmla="*/ T24 w 87"/>
                              <a:gd name="T26" fmla="+- 0 185 111"/>
                              <a:gd name="T27" fmla="*/ 185 h 87"/>
                              <a:gd name="T28" fmla="+- 0 1142 1139"/>
                              <a:gd name="T29" fmla="*/ T28 w 87"/>
                              <a:gd name="T30" fmla="+- 0 171 111"/>
                              <a:gd name="T31" fmla="*/ 171 h 87"/>
                              <a:gd name="T32" fmla="+- 0 1139 1139"/>
                              <a:gd name="T33" fmla="*/ T32 w 87"/>
                              <a:gd name="T34" fmla="+- 0 154 111"/>
                              <a:gd name="T35" fmla="*/ 154 h 87"/>
                              <a:gd name="T36" fmla="+- 0 1142 1139"/>
                              <a:gd name="T37" fmla="*/ T36 w 87"/>
                              <a:gd name="T38" fmla="+- 0 137 111"/>
                              <a:gd name="T39" fmla="*/ 137 h 87"/>
                              <a:gd name="T40" fmla="+- 0 1151 1139"/>
                              <a:gd name="T41" fmla="*/ T40 w 87"/>
                              <a:gd name="T42" fmla="+- 0 124 111"/>
                              <a:gd name="T43" fmla="*/ 124 h 87"/>
                              <a:gd name="T44" fmla="+- 0 1165 1139"/>
                              <a:gd name="T45" fmla="*/ T44 w 87"/>
                              <a:gd name="T46" fmla="+- 0 114 111"/>
                              <a:gd name="T47" fmla="*/ 114 h 87"/>
                              <a:gd name="T48" fmla="+- 0 1182 1139"/>
                              <a:gd name="T49" fmla="*/ T48 w 87"/>
                              <a:gd name="T50" fmla="+- 0 111 111"/>
                              <a:gd name="T51" fmla="*/ 111 h 87"/>
                              <a:gd name="T52" fmla="+- 0 1199 1139"/>
                              <a:gd name="T53" fmla="*/ T52 w 87"/>
                              <a:gd name="T54" fmla="+- 0 114 111"/>
                              <a:gd name="T55" fmla="*/ 114 h 87"/>
                              <a:gd name="T56" fmla="+- 0 1212 1139"/>
                              <a:gd name="T57" fmla="*/ T56 w 87"/>
                              <a:gd name="T58" fmla="+- 0 124 111"/>
                              <a:gd name="T59" fmla="*/ 124 h 87"/>
                              <a:gd name="T60" fmla="+- 0 1222 1139"/>
                              <a:gd name="T61" fmla="*/ T60 w 87"/>
                              <a:gd name="T62" fmla="+- 0 137 111"/>
                              <a:gd name="T63" fmla="*/ 137 h 87"/>
                              <a:gd name="T64" fmla="+- 0 1225 1139"/>
                              <a:gd name="T65" fmla="*/ T64 w 87"/>
                              <a:gd name="T66" fmla="+- 0 154 111"/>
                              <a:gd name="T67" fmla="*/ 15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F7119" id="Group 414" o:spid="_x0000_s1026" alt="&quot;&quot;" style="position:absolute;margin-left:56.8pt;margin-top:5.45pt;width:4.6pt;height:4.6pt;z-index:15734272;mso-position-horizontal-relative:page" coordorigin="1136,109"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">
                <v:shape id="Freeform 416" o:spid="_x0000_s1027" style="position:absolute;left:1138;top:11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" path="m43,86l26,83,12,74,3,60,,43,3,26,12,13,26,3,43,,60,3,73,13,83,26r3,17l83,60,73,74,60,83,43,86xe" fillcolor="#6c576d" stroked="f">
                  <v:path arrowok="t" o:connecttype="custom" o:connectlocs="43,197;26,194;12,185;3,171;0,154;3,137;12,124;26,114;43,111;60,114;73,124;83,137;86,154;83,171;73,185;60,194;43,197" o:connectangles="0,0,0,0,0,0,0,0,0,0,0,0,0,0,0,0,0"/>
                </v:shape>
                <v:shape id="Freeform 415" o:spid="_x0000_s1028" style="position:absolute;left:1138;top:11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" path="m86,43l83,60,73,74,60,83,43,86,26,83,12,74,3,60,,43,3,26,12,13,26,3,43,,60,3,73,13,83,26r3,17xe" filled="f" strokecolor="#6c576d" strokeweight=".24pt">
                  <v:path arrowok="t" o:connecttype="custom" o:connectlocs="86,154;83,171;73,185;60,194;43,197;26,194;12,185;3,171;0,154;3,137;12,124;26,114;43,111;60,114;73,124;83,137;86,154" o:connectangles="0,0,0,0,0,0,0,0,0,0,0,0,0,0,0,0,0"/>
                </v:shape>
                <w10:wrap anchorx="page"/>
              </v:group>
            </w:pict>
          </mc:Fallback>
        </mc:AlternateContent>
      </w:r>
      <w:r w:rsidR="00000000">
        <w:rPr>
          <w:color w:val="231F20"/>
          <w:spacing w:val="-3"/>
        </w:rPr>
        <w:t>Explain</w:t>
      </w:r>
      <w:r w:rsidR="00000000">
        <w:rPr>
          <w:color w:val="231F20"/>
          <w:spacing w:val="-16"/>
        </w:rPr>
        <w:t xml:space="preserve"> </w:t>
      </w:r>
      <w:r w:rsidR="00000000">
        <w:rPr>
          <w:color w:val="231F20"/>
        </w:rPr>
        <w:t>the</w:t>
      </w:r>
      <w:r w:rsidR="00000000">
        <w:rPr>
          <w:color w:val="231F20"/>
          <w:spacing w:val="-16"/>
        </w:rPr>
        <w:t xml:space="preserve"> </w:t>
      </w:r>
      <w:r w:rsidR="00000000">
        <w:rPr>
          <w:color w:val="231F20"/>
          <w:spacing w:val="-5"/>
        </w:rPr>
        <w:t>Council’s</w:t>
      </w:r>
      <w:r w:rsidR="00000000">
        <w:rPr>
          <w:color w:val="231F20"/>
          <w:spacing w:val="-15"/>
        </w:rPr>
        <w:t xml:space="preserve"> </w:t>
      </w:r>
      <w:r w:rsidR="00000000">
        <w:rPr>
          <w:color w:val="231F20"/>
          <w:spacing w:val="-3"/>
        </w:rPr>
        <w:t>approach</w:t>
      </w:r>
      <w:r w:rsidR="00000000">
        <w:rPr>
          <w:color w:val="231F20"/>
          <w:spacing w:val="-16"/>
        </w:rPr>
        <w:t xml:space="preserve"> </w:t>
      </w:r>
      <w:r w:rsidR="00000000">
        <w:rPr>
          <w:color w:val="231F20"/>
        </w:rPr>
        <w:t>to</w:t>
      </w:r>
      <w:r w:rsidR="00000000">
        <w:rPr>
          <w:color w:val="231F20"/>
          <w:spacing w:val="-16"/>
        </w:rPr>
        <w:t xml:space="preserve"> </w:t>
      </w:r>
      <w:r w:rsidR="00000000">
        <w:rPr>
          <w:color w:val="231F20"/>
          <w:spacing w:val="-3"/>
        </w:rPr>
        <w:t>using</w:t>
      </w:r>
      <w:r w:rsidR="00000000">
        <w:rPr>
          <w:color w:val="231F20"/>
          <w:spacing w:val="-15"/>
        </w:rPr>
        <w:t xml:space="preserve"> </w:t>
      </w:r>
      <w:r w:rsidR="00000000">
        <w:rPr>
          <w:color w:val="231F20"/>
          <w:spacing w:val="-3"/>
        </w:rPr>
        <w:t>planning</w:t>
      </w:r>
      <w:r w:rsidR="00000000">
        <w:rPr>
          <w:color w:val="231F20"/>
          <w:spacing w:val="-16"/>
        </w:rPr>
        <w:t xml:space="preserve"> </w:t>
      </w:r>
      <w:r w:rsidR="00000000">
        <w:rPr>
          <w:color w:val="231F20"/>
          <w:spacing w:val="-4"/>
        </w:rPr>
        <w:t>obligations</w:t>
      </w:r>
      <w:r w:rsidR="00000000">
        <w:rPr>
          <w:color w:val="231F20"/>
          <w:spacing w:val="-15"/>
        </w:rPr>
        <w:t xml:space="preserve"> </w:t>
      </w:r>
      <w:r w:rsidR="00000000">
        <w:rPr>
          <w:color w:val="231F20"/>
        </w:rPr>
        <w:t>to</w:t>
      </w:r>
      <w:r w:rsidR="00000000">
        <w:rPr>
          <w:color w:val="231F20"/>
          <w:spacing w:val="-16"/>
        </w:rPr>
        <w:t xml:space="preserve"> </w:t>
      </w:r>
      <w:r w:rsidR="00000000">
        <w:rPr>
          <w:color w:val="231F20"/>
          <w:spacing w:val="-3"/>
        </w:rPr>
        <w:t>local</w:t>
      </w:r>
      <w:r w:rsidR="00000000">
        <w:rPr>
          <w:color w:val="231F20"/>
          <w:spacing w:val="-16"/>
        </w:rPr>
        <w:t xml:space="preserve"> </w:t>
      </w:r>
      <w:r w:rsidR="00000000">
        <w:rPr>
          <w:color w:val="231F20"/>
          <w:spacing w:val="-3"/>
        </w:rPr>
        <w:t>residents,</w:t>
      </w:r>
      <w:r w:rsidR="00000000">
        <w:rPr>
          <w:color w:val="231F20"/>
          <w:spacing w:val="-15"/>
        </w:rPr>
        <w:t xml:space="preserve"> </w:t>
      </w:r>
      <w:r w:rsidR="00000000">
        <w:rPr>
          <w:color w:val="231F20"/>
          <w:spacing w:val="-5"/>
        </w:rPr>
        <w:t xml:space="preserve">developers </w:t>
      </w:r>
      <w:r w:rsidR="00000000">
        <w:rPr>
          <w:color w:val="231F20"/>
        </w:rPr>
        <w:t>and the wider</w:t>
      </w:r>
      <w:r w:rsidR="00000000">
        <w:rPr>
          <w:color w:val="231F20"/>
          <w:spacing w:val="-3"/>
        </w:rPr>
        <w:t xml:space="preserve"> </w:t>
      </w:r>
      <w:proofErr w:type="gramStart"/>
      <w:r w:rsidR="00000000">
        <w:rPr>
          <w:color w:val="231F20"/>
        </w:rPr>
        <w:t>community;</w:t>
      </w:r>
      <w:proofErr w:type="gramEnd"/>
    </w:p>
    <w:p w14:paraId="6C75A9F9" w14:textId="1C433A5C" w:rsidR="009A1F0C" w:rsidRDefault="0062260F">
      <w:pPr>
        <w:pStyle w:val="BodyText"/>
        <w:spacing w:before="21"/>
        <w:ind w:left="1573"/>
      </w:pPr>
      <w:r>
        <w:rPr>
          <w:noProof/>
        </w:rPr>
        <mc:AlternateContent>
          <mc:Choice Requires="wpg">
            <w:drawing>
              <wp:anchor distT="0" distB="0" distL="114300" distR="114300" simplePos="0" relativeHeight="15734784" behindDoc="0" locked="0" layoutInCell="1" allowOverlap="1" wp14:anchorId="05CF6C55" wp14:editId="3A236C77">
                <wp:simplePos x="0" y="0"/>
                <wp:positionH relativeFrom="page">
                  <wp:posOffset>721360</wp:posOffset>
                </wp:positionH>
                <wp:positionV relativeFrom="paragraph">
                  <wp:posOffset>81915</wp:posOffset>
                </wp:positionV>
                <wp:extent cx="58420" cy="58420"/>
                <wp:effectExtent l="0" t="0" r="0" b="0"/>
                <wp:wrapNone/>
                <wp:docPr id="1687084156" name="Group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29"/>
                          <a:chExt cx="92" cy="92"/>
                        </a:xfrm>
                      </wpg:grpSpPr>
                      <wps:wsp>
                        <wps:cNvPr id="1964106131" name="Freeform 413"/>
                        <wps:cNvSpPr>
                          <a:spLocks/>
                        </wps:cNvSpPr>
                        <wps:spPr bwMode="auto">
                          <a:xfrm>
                            <a:off x="1138" y="130"/>
                            <a:ext cx="87" cy="87"/>
                          </a:xfrm>
                          <a:custGeom>
                            <a:avLst/>
                            <a:gdLst>
                              <a:gd name="T0" fmla="+- 0 1182 1139"/>
                              <a:gd name="T1" fmla="*/ T0 w 87"/>
                              <a:gd name="T2" fmla="+- 0 217 131"/>
                              <a:gd name="T3" fmla="*/ 217 h 87"/>
                              <a:gd name="T4" fmla="+- 0 1165 1139"/>
                              <a:gd name="T5" fmla="*/ T4 w 87"/>
                              <a:gd name="T6" fmla="+- 0 214 131"/>
                              <a:gd name="T7" fmla="*/ 214 h 87"/>
                              <a:gd name="T8" fmla="+- 0 1151 1139"/>
                              <a:gd name="T9" fmla="*/ T8 w 87"/>
                              <a:gd name="T10" fmla="+- 0 205 131"/>
                              <a:gd name="T11" fmla="*/ 205 h 87"/>
                              <a:gd name="T12" fmla="+- 0 1142 1139"/>
                              <a:gd name="T13" fmla="*/ T12 w 87"/>
                              <a:gd name="T14" fmla="+- 0 191 131"/>
                              <a:gd name="T15" fmla="*/ 191 h 87"/>
                              <a:gd name="T16" fmla="+- 0 1139 1139"/>
                              <a:gd name="T17" fmla="*/ T16 w 87"/>
                              <a:gd name="T18" fmla="+- 0 174 131"/>
                              <a:gd name="T19" fmla="*/ 174 h 87"/>
                              <a:gd name="T20" fmla="+- 0 1142 1139"/>
                              <a:gd name="T21" fmla="*/ T20 w 87"/>
                              <a:gd name="T22" fmla="+- 0 157 131"/>
                              <a:gd name="T23" fmla="*/ 157 h 87"/>
                              <a:gd name="T24" fmla="+- 0 1151 1139"/>
                              <a:gd name="T25" fmla="*/ T24 w 87"/>
                              <a:gd name="T26" fmla="+- 0 144 131"/>
                              <a:gd name="T27" fmla="*/ 144 h 87"/>
                              <a:gd name="T28" fmla="+- 0 1165 1139"/>
                              <a:gd name="T29" fmla="*/ T28 w 87"/>
                              <a:gd name="T30" fmla="+- 0 134 131"/>
                              <a:gd name="T31" fmla="*/ 134 h 87"/>
                              <a:gd name="T32" fmla="+- 0 1182 1139"/>
                              <a:gd name="T33" fmla="*/ T32 w 87"/>
                              <a:gd name="T34" fmla="+- 0 131 131"/>
                              <a:gd name="T35" fmla="*/ 131 h 87"/>
                              <a:gd name="T36" fmla="+- 0 1199 1139"/>
                              <a:gd name="T37" fmla="*/ T36 w 87"/>
                              <a:gd name="T38" fmla="+- 0 134 131"/>
                              <a:gd name="T39" fmla="*/ 134 h 87"/>
                              <a:gd name="T40" fmla="+- 0 1212 1139"/>
                              <a:gd name="T41" fmla="*/ T40 w 87"/>
                              <a:gd name="T42" fmla="+- 0 144 131"/>
                              <a:gd name="T43" fmla="*/ 144 h 87"/>
                              <a:gd name="T44" fmla="+- 0 1222 1139"/>
                              <a:gd name="T45" fmla="*/ T44 w 87"/>
                              <a:gd name="T46" fmla="+- 0 157 131"/>
                              <a:gd name="T47" fmla="*/ 157 h 87"/>
                              <a:gd name="T48" fmla="+- 0 1225 1139"/>
                              <a:gd name="T49" fmla="*/ T48 w 87"/>
                              <a:gd name="T50" fmla="+- 0 174 131"/>
                              <a:gd name="T51" fmla="*/ 174 h 87"/>
                              <a:gd name="T52" fmla="+- 0 1222 1139"/>
                              <a:gd name="T53" fmla="*/ T52 w 87"/>
                              <a:gd name="T54" fmla="+- 0 191 131"/>
                              <a:gd name="T55" fmla="*/ 191 h 87"/>
                              <a:gd name="T56" fmla="+- 0 1212 1139"/>
                              <a:gd name="T57" fmla="*/ T56 w 87"/>
                              <a:gd name="T58" fmla="+- 0 205 131"/>
                              <a:gd name="T59" fmla="*/ 205 h 87"/>
                              <a:gd name="T60" fmla="+- 0 1199 1139"/>
                              <a:gd name="T61" fmla="*/ T60 w 87"/>
                              <a:gd name="T62" fmla="+- 0 214 131"/>
                              <a:gd name="T63" fmla="*/ 214 h 87"/>
                              <a:gd name="T64" fmla="+- 0 1182 1139"/>
                              <a:gd name="T65" fmla="*/ T64 w 87"/>
                              <a:gd name="T66" fmla="+- 0 217 131"/>
                              <a:gd name="T67" fmla="*/ 21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180770" name="Freeform 412"/>
                        <wps:cNvSpPr>
                          <a:spLocks/>
                        </wps:cNvSpPr>
                        <wps:spPr bwMode="auto">
                          <a:xfrm>
                            <a:off x="1138" y="130"/>
                            <a:ext cx="87" cy="87"/>
                          </a:xfrm>
                          <a:custGeom>
                            <a:avLst/>
                            <a:gdLst>
                              <a:gd name="T0" fmla="+- 0 1225 1139"/>
                              <a:gd name="T1" fmla="*/ T0 w 87"/>
                              <a:gd name="T2" fmla="+- 0 174 131"/>
                              <a:gd name="T3" fmla="*/ 174 h 87"/>
                              <a:gd name="T4" fmla="+- 0 1222 1139"/>
                              <a:gd name="T5" fmla="*/ T4 w 87"/>
                              <a:gd name="T6" fmla="+- 0 191 131"/>
                              <a:gd name="T7" fmla="*/ 191 h 87"/>
                              <a:gd name="T8" fmla="+- 0 1212 1139"/>
                              <a:gd name="T9" fmla="*/ T8 w 87"/>
                              <a:gd name="T10" fmla="+- 0 205 131"/>
                              <a:gd name="T11" fmla="*/ 205 h 87"/>
                              <a:gd name="T12" fmla="+- 0 1199 1139"/>
                              <a:gd name="T13" fmla="*/ T12 w 87"/>
                              <a:gd name="T14" fmla="+- 0 214 131"/>
                              <a:gd name="T15" fmla="*/ 214 h 87"/>
                              <a:gd name="T16" fmla="+- 0 1182 1139"/>
                              <a:gd name="T17" fmla="*/ T16 w 87"/>
                              <a:gd name="T18" fmla="+- 0 217 131"/>
                              <a:gd name="T19" fmla="*/ 217 h 87"/>
                              <a:gd name="T20" fmla="+- 0 1165 1139"/>
                              <a:gd name="T21" fmla="*/ T20 w 87"/>
                              <a:gd name="T22" fmla="+- 0 214 131"/>
                              <a:gd name="T23" fmla="*/ 214 h 87"/>
                              <a:gd name="T24" fmla="+- 0 1151 1139"/>
                              <a:gd name="T25" fmla="*/ T24 w 87"/>
                              <a:gd name="T26" fmla="+- 0 205 131"/>
                              <a:gd name="T27" fmla="*/ 205 h 87"/>
                              <a:gd name="T28" fmla="+- 0 1142 1139"/>
                              <a:gd name="T29" fmla="*/ T28 w 87"/>
                              <a:gd name="T30" fmla="+- 0 191 131"/>
                              <a:gd name="T31" fmla="*/ 191 h 87"/>
                              <a:gd name="T32" fmla="+- 0 1139 1139"/>
                              <a:gd name="T33" fmla="*/ T32 w 87"/>
                              <a:gd name="T34" fmla="+- 0 174 131"/>
                              <a:gd name="T35" fmla="*/ 174 h 87"/>
                              <a:gd name="T36" fmla="+- 0 1142 1139"/>
                              <a:gd name="T37" fmla="*/ T36 w 87"/>
                              <a:gd name="T38" fmla="+- 0 157 131"/>
                              <a:gd name="T39" fmla="*/ 157 h 87"/>
                              <a:gd name="T40" fmla="+- 0 1151 1139"/>
                              <a:gd name="T41" fmla="*/ T40 w 87"/>
                              <a:gd name="T42" fmla="+- 0 144 131"/>
                              <a:gd name="T43" fmla="*/ 144 h 87"/>
                              <a:gd name="T44" fmla="+- 0 1165 1139"/>
                              <a:gd name="T45" fmla="*/ T44 w 87"/>
                              <a:gd name="T46" fmla="+- 0 134 131"/>
                              <a:gd name="T47" fmla="*/ 134 h 87"/>
                              <a:gd name="T48" fmla="+- 0 1182 1139"/>
                              <a:gd name="T49" fmla="*/ T48 w 87"/>
                              <a:gd name="T50" fmla="+- 0 131 131"/>
                              <a:gd name="T51" fmla="*/ 131 h 87"/>
                              <a:gd name="T52" fmla="+- 0 1199 1139"/>
                              <a:gd name="T53" fmla="*/ T52 w 87"/>
                              <a:gd name="T54" fmla="+- 0 134 131"/>
                              <a:gd name="T55" fmla="*/ 134 h 87"/>
                              <a:gd name="T56" fmla="+- 0 1212 1139"/>
                              <a:gd name="T57" fmla="*/ T56 w 87"/>
                              <a:gd name="T58" fmla="+- 0 144 131"/>
                              <a:gd name="T59" fmla="*/ 144 h 87"/>
                              <a:gd name="T60" fmla="+- 0 1222 1139"/>
                              <a:gd name="T61" fmla="*/ T60 w 87"/>
                              <a:gd name="T62" fmla="+- 0 157 131"/>
                              <a:gd name="T63" fmla="*/ 157 h 87"/>
                              <a:gd name="T64" fmla="+- 0 1225 1139"/>
                              <a:gd name="T65" fmla="*/ T64 w 87"/>
                              <a:gd name="T66" fmla="+- 0 174 131"/>
                              <a:gd name="T67" fmla="*/ 17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82002" id="Group 411" o:spid="_x0000_s1026" alt="&quot;&quot;" style="position:absolute;margin-left:56.8pt;margin-top:6.45pt;width:4.6pt;height:4.6pt;z-index:15734784;mso-position-horizontal-relative:page" coordorigin="1136,129"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">
                <v:shape id="Freeform 413" o:spid="_x0000_s1027" style="position:absolute;left:1138;top:1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" path="m43,86l26,83,12,74,3,60,,43,3,26,12,13,26,3,43,,60,3,73,13,83,26r3,17l83,60,73,74,60,83,43,86xe" fillcolor="#6c576d" stroked="f">
                  <v:path arrowok="t" o:connecttype="custom" o:connectlocs="43,217;26,214;12,205;3,191;0,174;3,157;12,144;26,134;43,131;60,134;73,144;83,157;86,174;83,191;73,205;60,214;43,217" o:connectangles="0,0,0,0,0,0,0,0,0,0,0,0,0,0,0,0,0"/>
                </v:shape>
                <v:shape id="Freeform 412" o:spid="_x0000_s1028" style="position:absolute;left:1138;top:1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" path="m86,43l83,60,73,74,60,83,43,86,26,83,12,74,3,60,,43,3,26,12,13,26,3,43,,60,3,73,13,83,26r3,17xe" filled="f" strokecolor="#6c576d" strokeweight=".24pt">
                  <v:path arrowok="t" o:connecttype="custom" o:connectlocs="86,174;83,191;73,205;60,214;43,217;26,214;12,205;3,191;0,174;3,157;12,144;26,134;43,131;60,134;73,144;83,157;86,174" o:connectangles="0,0,0,0,0,0,0,0,0,0,0,0,0,0,0,0,0"/>
                </v:shape>
                <w10:wrap anchorx="page"/>
              </v:group>
            </w:pict>
          </mc:Fallback>
        </mc:AlternateContent>
      </w:r>
      <w:r w:rsidR="00000000">
        <w:rPr>
          <w:color w:val="231F20"/>
        </w:rPr>
        <w:t xml:space="preserve">Explain the relationship between the CIL and s106 Planning </w:t>
      </w:r>
      <w:proofErr w:type="gramStart"/>
      <w:r w:rsidR="00000000">
        <w:rPr>
          <w:color w:val="231F20"/>
        </w:rPr>
        <w:t>Obligations;</w:t>
      </w:r>
      <w:proofErr w:type="gramEnd"/>
    </w:p>
    <w:p w14:paraId="79069E6E" w14:textId="63EEC6FA" w:rsidR="009A1F0C" w:rsidRDefault="0062260F">
      <w:pPr>
        <w:pStyle w:val="BodyText"/>
        <w:spacing w:before="33" w:line="249" w:lineRule="auto"/>
        <w:ind w:left="1573" w:right="1352"/>
      </w:pPr>
      <w:r>
        <w:rPr>
          <w:noProof/>
        </w:rPr>
        <mc:AlternateContent>
          <mc:Choice Requires="wpg">
            <w:drawing>
              <wp:anchor distT="0" distB="0" distL="114300" distR="114300" simplePos="0" relativeHeight="15735296" behindDoc="0" locked="0" layoutInCell="1" allowOverlap="1" wp14:anchorId="017BBEA4" wp14:editId="7C04E153">
                <wp:simplePos x="0" y="0"/>
                <wp:positionH relativeFrom="page">
                  <wp:posOffset>721360</wp:posOffset>
                </wp:positionH>
                <wp:positionV relativeFrom="paragraph">
                  <wp:posOffset>89535</wp:posOffset>
                </wp:positionV>
                <wp:extent cx="58420" cy="58420"/>
                <wp:effectExtent l="0" t="0" r="0" b="0"/>
                <wp:wrapNone/>
                <wp:docPr id="925993734" name="Group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1"/>
                          <a:chExt cx="92" cy="92"/>
                        </a:xfrm>
                      </wpg:grpSpPr>
                      <wps:wsp>
                        <wps:cNvPr id="1234521267" name="Freeform 410"/>
                        <wps:cNvSpPr>
                          <a:spLocks/>
                        </wps:cNvSpPr>
                        <wps:spPr bwMode="auto">
                          <a:xfrm>
                            <a:off x="1138" y="142"/>
                            <a:ext cx="87" cy="87"/>
                          </a:xfrm>
                          <a:custGeom>
                            <a:avLst/>
                            <a:gdLst>
                              <a:gd name="T0" fmla="+- 0 1182 1139"/>
                              <a:gd name="T1" fmla="*/ T0 w 87"/>
                              <a:gd name="T2" fmla="+- 0 229 143"/>
                              <a:gd name="T3" fmla="*/ 229 h 87"/>
                              <a:gd name="T4" fmla="+- 0 1165 1139"/>
                              <a:gd name="T5" fmla="*/ T4 w 87"/>
                              <a:gd name="T6" fmla="+- 0 226 143"/>
                              <a:gd name="T7" fmla="*/ 226 h 87"/>
                              <a:gd name="T8" fmla="+- 0 1151 1139"/>
                              <a:gd name="T9" fmla="*/ T8 w 87"/>
                              <a:gd name="T10" fmla="+- 0 217 143"/>
                              <a:gd name="T11" fmla="*/ 217 h 87"/>
                              <a:gd name="T12" fmla="+- 0 1142 1139"/>
                              <a:gd name="T13" fmla="*/ T12 w 87"/>
                              <a:gd name="T14" fmla="+- 0 203 143"/>
                              <a:gd name="T15" fmla="*/ 203 h 87"/>
                              <a:gd name="T16" fmla="+- 0 1139 1139"/>
                              <a:gd name="T17" fmla="*/ T16 w 87"/>
                              <a:gd name="T18" fmla="+- 0 186 143"/>
                              <a:gd name="T19" fmla="*/ 186 h 87"/>
                              <a:gd name="T20" fmla="+- 0 1142 1139"/>
                              <a:gd name="T21" fmla="*/ T20 w 87"/>
                              <a:gd name="T22" fmla="+- 0 169 143"/>
                              <a:gd name="T23" fmla="*/ 169 h 87"/>
                              <a:gd name="T24" fmla="+- 0 1151 1139"/>
                              <a:gd name="T25" fmla="*/ T24 w 87"/>
                              <a:gd name="T26" fmla="+- 0 156 143"/>
                              <a:gd name="T27" fmla="*/ 156 h 87"/>
                              <a:gd name="T28" fmla="+- 0 1165 1139"/>
                              <a:gd name="T29" fmla="*/ T28 w 87"/>
                              <a:gd name="T30" fmla="+- 0 146 143"/>
                              <a:gd name="T31" fmla="*/ 146 h 87"/>
                              <a:gd name="T32" fmla="+- 0 1182 1139"/>
                              <a:gd name="T33" fmla="*/ T32 w 87"/>
                              <a:gd name="T34" fmla="+- 0 143 143"/>
                              <a:gd name="T35" fmla="*/ 143 h 87"/>
                              <a:gd name="T36" fmla="+- 0 1199 1139"/>
                              <a:gd name="T37" fmla="*/ T36 w 87"/>
                              <a:gd name="T38" fmla="+- 0 146 143"/>
                              <a:gd name="T39" fmla="*/ 146 h 87"/>
                              <a:gd name="T40" fmla="+- 0 1212 1139"/>
                              <a:gd name="T41" fmla="*/ T40 w 87"/>
                              <a:gd name="T42" fmla="+- 0 156 143"/>
                              <a:gd name="T43" fmla="*/ 156 h 87"/>
                              <a:gd name="T44" fmla="+- 0 1222 1139"/>
                              <a:gd name="T45" fmla="*/ T44 w 87"/>
                              <a:gd name="T46" fmla="+- 0 169 143"/>
                              <a:gd name="T47" fmla="*/ 169 h 87"/>
                              <a:gd name="T48" fmla="+- 0 1225 1139"/>
                              <a:gd name="T49" fmla="*/ T48 w 87"/>
                              <a:gd name="T50" fmla="+- 0 186 143"/>
                              <a:gd name="T51" fmla="*/ 186 h 87"/>
                              <a:gd name="T52" fmla="+- 0 1222 1139"/>
                              <a:gd name="T53" fmla="*/ T52 w 87"/>
                              <a:gd name="T54" fmla="+- 0 203 143"/>
                              <a:gd name="T55" fmla="*/ 203 h 87"/>
                              <a:gd name="T56" fmla="+- 0 1212 1139"/>
                              <a:gd name="T57" fmla="*/ T56 w 87"/>
                              <a:gd name="T58" fmla="+- 0 217 143"/>
                              <a:gd name="T59" fmla="*/ 217 h 87"/>
                              <a:gd name="T60" fmla="+- 0 1199 1139"/>
                              <a:gd name="T61" fmla="*/ T60 w 87"/>
                              <a:gd name="T62" fmla="+- 0 226 143"/>
                              <a:gd name="T63" fmla="*/ 226 h 87"/>
                              <a:gd name="T64" fmla="+- 0 1182 1139"/>
                              <a:gd name="T65" fmla="*/ T64 w 87"/>
                              <a:gd name="T66" fmla="+- 0 229 143"/>
                              <a:gd name="T67" fmla="*/ 2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005618" name="Freeform 409"/>
                        <wps:cNvSpPr>
                          <a:spLocks/>
                        </wps:cNvSpPr>
                        <wps:spPr bwMode="auto">
                          <a:xfrm>
                            <a:off x="1138" y="142"/>
                            <a:ext cx="87" cy="87"/>
                          </a:xfrm>
                          <a:custGeom>
                            <a:avLst/>
                            <a:gdLst>
                              <a:gd name="T0" fmla="+- 0 1225 1139"/>
                              <a:gd name="T1" fmla="*/ T0 w 87"/>
                              <a:gd name="T2" fmla="+- 0 186 143"/>
                              <a:gd name="T3" fmla="*/ 186 h 87"/>
                              <a:gd name="T4" fmla="+- 0 1222 1139"/>
                              <a:gd name="T5" fmla="*/ T4 w 87"/>
                              <a:gd name="T6" fmla="+- 0 203 143"/>
                              <a:gd name="T7" fmla="*/ 203 h 87"/>
                              <a:gd name="T8" fmla="+- 0 1212 1139"/>
                              <a:gd name="T9" fmla="*/ T8 w 87"/>
                              <a:gd name="T10" fmla="+- 0 217 143"/>
                              <a:gd name="T11" fmla="*/ 217 h 87"/>
                              <a:gd name="T12" fmla="+- 0 1199 1139"/>
                              <a:gd name="T13" fmla="*/ T12 w 87"/>
                              <a:gd name="T14" fmla="+- 0 226 143"/>
                              <a:gd name="T15" fmla="*/ 226 h 87"/>
                              <a:gd name="T16" fmla="+- 0 1182 1139"/>
                              <a:gd name="T17" fmla="*/ T16 w 87"/>
                              <a:gd name="T18" fmla="+- 0 229 143"/>
                              <a:gd name="T19" fmla="*/ 229 h 87"/>
                              <a:gd name="T20" fmla="+- 0 1165 1139"/>
                              <a:gd name="T21" fmla="*/ T20 w 87"/>
                              <a:gd name="T22" fmla="+- 0 226 143"/>
                              <a:gd name="T23" fmla="*/ 226 h 87"/>
                              <a:gd name="T24" fmla="+- 0 1151 1139"/>
                              <a:gd name="T25" fmla="*/ T24 w 87"/>
                              <a:gd name="T26" fmla="+- 0 217 143"/>
                              <a:gd name="T27" fmla="*/ 217 h 87"/>
                              <a:gd name="T28" fmla="+- 0 1142 1139"/>
                              <a:gd name="T29" fmla="*/ T28 w 87"/>
                              <a:gd name="T30" fmla="+- 0 203 143"/>
                              <a:gd name="T31" fmla="*/ 203 h 87"/>
                              <a:gd name="T32" fmla="+- 0 1139 1139"/>
                              <a:gd name="T33" fmla="*/ T32 w 87"/>
                              <a:gd name="T34" fmla="+- 0 186 143"/>
                              <a:gd name="T35" fmla="*/ 186 h 87"/>
                              <a:gd name="T36" fmla="+- 0 1142 1139"/>
                              <a:gd name="T37" fmla="*/ T36 w 87"/>
                              <a:gd name="T38" fmla="+- 0 169 143"/>
                              <a:gd name="T39" fmla="*/ 169 h 87"/>
                              <a:gd name="T40" fmla="+- 0 1151 1139"/>
                              <a:gd name="T41" fmla="*/ T40 w 87"/>
                              <a:gd name="T42" fmla="+- 0 156 143"/>
                              <a:gd name="T43" fmla="*/ 156 h 87"/>
                              <a:gd name="T44" fmla="+- 0 1165 1139"/>
                              <a:gd name="T45" fmla="*/ T44 w 87"/>
                              <a:gd name="T46" fmla="+- 0 146 143"/>
                              <a:gd name="T47" fmla="*/ 146 h 87"/>
                              <a:gd name="T48" fmla="+- 0 1182 1139"/>
                              <a:gd name="T49" fmla="*/ T48 w 87"/>
                              <a:gd name="T50" fmla="+- 0 143 143"/>
                              <a:gd name="T51" fmla="*/ 143 h 87"/>
                              <a:gd name="T52" fmla="+- 0 1199 1139"/>
                              <a:gd name="T53" fmla="*/ T52 w 87"/>
                              <a:gd name="T54" fmla="+- 0 146 143"/>
                              <a:gd name="T55" fmla="*/ 146 h 87"/>
                              <a:gd name="T56" fmla="+- 0 1212 1139"/>
                              <a:gd name="T57" fmla="*/ T56 w 87"/>
                              <a:gd name="T58" fmla="+- 0 156 143"/>
                              <a:gd name="T59" fmla="*/ 156 h 87"/>
                              <a:gd name="T60" fmla="+- 0 1222 1139"/>
                              <a:gd name="T61" fmla="*/ T60 w 87"/>
                              <a:gd name="T62" fmla="+- 0 169 143"/>
                              <a:gd name="T63" fmla="*/ 169 h 87"/>
                              <a:gd name="T64" fmla="+- 0 1225 1139"/>
                              <a:gd name="T65" fmla="*/ T64 w 87"/>
                              <a:gd name="T66" fmla="+- 0 186 143"/>
                              <a:gd name="T67" fmla="*/ 18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0A87D" id="Group 408" o:spid="_x0000_s1026" alt="&quot;&quot;" style="position:absolute;margin-left:56.8pt;margin-top:7.05pt;width:4.6pt;height:4.6pt;z-index:15735296;mso-position-horizontal-relative:page" coordorigin="1136,141"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">
                <v:shape id="Freeform 410" o:spid="_x0000_s1027" style="position:absolute;left:1138;top:14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" path="m43,86l26,83,12,74,3,60,,43,3,26,12,13,26,3,43,,60,3,73,13,83,26r3,17l83,60,73,74,60,83,43,86xe" fillcolor="#6c576d" stroked="f">
                  <v:path arrowok="t" o:connecttype="custom" o:connectlocs="43,229;26,226;12,217;3,203;0,186;3,169;12,156;26,146;43,143;60,146;73,156;83,169;86,186;83,203;73,217;60,226;43,229" o:connectangles="0,0,0,0,0,0,0,0,0,0,0,0,0,0,0,0,0"/>
                </v:shape>
                <v:shape id="Freeform 409" o:spid="_x0000_s1028" style="position:absolute;left:1138;top:14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" path="m86,43l83,60,73,74,60,83,43,86,26,83,12,74,3,60,,43,3,26,12,13,26,3,43,,60,3,73,13,83,26r3,17xe" filled="f" strokecolor="#6c576d" strokeweight=".24pt">
                  <v:path arrowok="t" o:connecttype="custom" o:connectlocs="86,186;83,203;73,217;60,226;43,229;26,226;12,217;3,203;0,186;3,169;12,156;26,146;43,143;60,146;73,156;83,169;86,186" o:connectangles="0,0,0,0,0,0,0,0,0,0,0,0,0,0,0,0,0"/>
                </v:shape>
                <w10:wrap anchorx="page"/>
              </v:group>
            </w:pict>
          </mc:Fallback>
        </mc:AlternateContent>
      </w:r>
      <w:r w:rsidR="00000000">
        <w:rPr>
          <w:color w:val="231F20"/>
        </w:rPr>
        <w:t xml:space="preserve">Explain the circumstances under which the Council will collect s106 contributions to mitigate the impacts of a development on </w:t>
      </w:r>
      <w:proofErr w:type="gramStart"/>
      <w:r w:rsidR="00000000">
        <w:rPr>
          <w:color w:val="231F20"/>
        </w:rPr>
        <w:t>infrastructure;</w:t>
      </w:r>
      <w:proofErr w:type="gramEnd"/>
    </w:p>
    <w:p w14:paraId="0DF8CE3C" w14:textId="6810AE22" w:rsidR="009A1F0C" w:rsidRDefault="0062260F">
      <w:pPr>
        <w:pStyle w:val="BodyText"/>
        <w:spacing w:before="21" w:line="264" w:lineRule="auto"/>
        <w:ind w:left="1573" w:right="1052"/>
      </w:pPr>
      <w:r>
        <w:rPr>
          <w:noProof/>
        </w:rPr>
        <mc:AlternateContent>
          <mc:Choice Requires="wpg">
            <w:drawing>
              <wp:anchor distT="0" distB="0" distL="114300" distR="114300" simplePos="0" relativeHeight="15735808" behindDoc="0" locked="0" layoutInCell="1" allowOverlap="1" wp14:anchorId="034D512E" wp14:editId="62453406">
                <wp:simplePos x="0" y="0"/>
                <wp:positionH relativeFrom="page">
                  <wp:posOffset>721360</wp:posOffset>
                </wp:positionH>
                <wp:positionV relativeFrom="paragraph">
                  <wp:posOffset>81915</wp:posOffset>
                </wp:positionV>
                <wp:extent cx="58420" cy="58420"/>
                <wp:effectExtent l="0" t="0" r="0" b="0"/>
                <wp:wrapNone/>
                <wp:docPr id="1580514983" name="Group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29"/>
                          <a:chExt cx="92" cy="92"/>
                        </a:xfrm>
                      </wpg:grpSpPr>
                      <wps:wsp>
                        <wps:cNvPr id="508518332" name="Freeform 407"/>
                        <wps:cNvSpPr>
                          <a:spLocks/>
                        </wps:cNvSpPr>
                        <wps:spPr bwMode="auto">
                          <a:xfrm>
                            <a:off x="1138" y="130"/>
                            <a:ext cx="87" cy="87"/>
                          </a:xfrm>
                          <a:custGeom>
                            <a:avLst/>
                            <a:gdLst>
                              <a:gd name="T0" fmla="+- 0 1182 1139"/>
                              <a:gd name="T1" fmla="*/ T0 w 87"/>
                              <a:gd name="T2" fmla="+- 0 217 131"/>
                              <a:gd name="T3" fmla="*/ 217 h 87"/>
                              <a:gd name="T4" fmla="+- 0 1165 1139"/>
                              <a:gd name="T5" fmla="*/ T4 w 87"/>
                              <a:gd name="T6" fmla="+- 0 214 131"/>
                              <a:gd name="T7" fmla="*/ 214 h 87"/>
                              <a:gd name="T8" fmla="+- 0 1151 1139"/>
                              <a:gd name="T9" fmla="*/ T8 w 87"/>
                              <a:gd name="T10" fmla="+- 0 205 131"/>
                              <a:gd name="T11" fmla="*/ 205 h 87"/>
                              <a:gd name="T12" fmla="+- 0 1142 1139"/>
                              <a:gd name="T13" fmla="*/ T12 w 87"/>
                              <a:gd name="T14" fmla="+- 0 191 131"/>
                              <a:gd name="T15" fmla="*/ 191 h 87"/>
                              <a:gd name="T16" fmla="+- 0 1139 1139"/>
                              <a:gd name="T17" fmla="*/ T16 w 87"/>
                              <a:gd name="T18" fmla="+- 0 174 131"/>
                              <a:gd name="T19" fmla="*/ 174 h 87"/>
                              <a:gd name="T20" fmla="+- 0 1142 1139"/>
                              <a:gd name="T21" fmla="*/ T20 w 87"/>
                              <a:gd name="T22" fmla="+- 0 157 131"/>
                              <a:gd name="T23" fmla="*/ 157 h 87"/>
                              <a:gd name="T24" fmla="+- 0 1151 1139"/>
                              <a:gd name="T25" fmla="*/ T24 w 87"/>
                              <a:gd name="T26" fmla="+- 0 144 131"/>
                              <a:gd name="T27" fmla="*/ 144 h 87"/>
                              <a:gd name="T28" fmla="+- 0 1165 1139"/>
                              <a:gd name="T29" fmla="*/ T28 w 87"/>
                              <a:gd name="T30" fmla="+- 0 134 131"/>
                              <a:gd name="T31" fmla="*/ 134 h 87"/>
                              <a:gd name="T32" fmla="+- 0 1182 1139"/>
                              <a:gd name="T33" fmla="*/ T32 w 87"/>
                              <a:gd name="T34" fmla="+- 0 131 131"/>
                              <a:gd name="T35" fmla="*/ 131 h 87"/>
                              <a:gd name="T36" fmla="+- 0 1199 1139"/>
                              <a:gd name="T37" fmla="*/ T36 w 87"/>
                              <a:gd name="T38" fmla="+- 0 134 131"/>
                              <a:gd name="T39" fmla="*/ 134 h 87"/>
                              <a:gd name="T40" fmla="+- 0 1212 1139"/>
                              <a:gd name="T41" fmla="*/ T40 w 87"/>
                              <a:gd name="T42" fmla="+- 0 144 131"/>
                              <a:gd name="T43" fmla="*/ 144 h 87"/>
                              <a:gd name="T44" fmla="+- 0 1222 1139"/>
                              <a:gd name="T45" fmla="*/ T44 w 87"/>
                              <a:gd name="T46" fmla="+- 0 157 131"/>
                              <a:gd name="T47" fmla="*/ 157 h 87"/>
                              <a:gd name="T48" fmla="+- 0 1225 1139"/>
                              <a:gd name="T49" fmla="*/ T48 w 87"/>
                              <a:gd name="T50" fmla="+- 0 174 131"/>
                              <a:gd name="T51" fmla="*/ 174 h 87"/>
                              <a:gd name="T52" fmla="+- 0 1222 1139"/>
                              <a:gd name="T53" fmla="*/ T52 w 87"/>
                              <a:gd name="T54" fmla="+- 0 191 131"/>
                              <a:gd name="T55" fmla="*/ 191 h 87"/>
                              <a:gd name="T56" fmla="+- 0 1212 1139"/>
                              <a:gd name="T57" fmla="*/ T56 w 87"/>
                              <a:gd name="T58" fmla="+- 0 205 131"/>
                              <a:gd name="T59" fmla="*/ 205 h 87"/>
                              <a:gd name="T60" fmla="+- 0 1199 1139"/>
                              <a:gd name="T61" fmla="*/ T60 w 87"/>
                              <a:gd name="T62" fmla="+- 0 214 131"/>
                              <a:gd name="T63" fmla="*/ 214 h 87"/>
                              <a:gd name="T64" fmla="+- 0 1182 1139"/>
                              <a:gd name="T65" fmla="*/ T64 w 87"/>
                              <a:gd name="T66" fmla="+- 0 217 131"/>
                              <a:gd name="T67" fmla="*/ 21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79888" name="Freeform 406"/>
                        <wps:cNvSpPr>
                          <a:spLocks/>
                        </wps:cNvSpPr>
                        <wps:spPr bwMode="auto">
                          <a:xfrm>
                            <a:off x="1138" y="130"/>
                            <a:ext cx="87" cy="87"/>
                          </a:xfrm>
                          <a:custGeom>
                            <a:avLst/>
                            <a:gdLst>
                              <a:gd name="T0" fmla="+- 0 1225 1139"/>
                              <a:gd name="T1" fmla="*/ T0 w 87"/>
                              <a:gd name="T2" fmla="+- 0 174 131"/>
                              <a:gd name="T3" fmla="*/ 174 h 87"/>
                              <a:gd name="T4" fmla="+- 0 1222 1139"/>
                              <a:gd name="T5" fmla="*/ T4 w 87"/>
                              <a:gd name="T6" fmla="+- 0 191 131"/>
                              <a:gd name="T7" fmla="*/ 191 h 87"/>
                              <a:gd name="T8" fmla="+- 0 1212 1139"/>
                              <a:gd name="T9" fmla="*/ T8 w 87"/>
                              <a:gd name="T10" fmla="+- 0 205 131"/>
                              <a:gd name="T11" fmla="*/ 205 h 87"/>
                              <a:gd name="T12" fmla="+- 0 1199 1139"/>
                              <a:gd name="T13" fmla="*/ T12 w 87"/>
                              <a:gd name="T14" fmla="+- 0 214 131"/>
                              <a:gd name="T15" fmla="*/ 214 h 87"/>
                              <a:gd name="T16" fmla="+- 0 1182 1139"/>
                              <a:gd name="T17" fmla="*/ T16 w 87"/>
                              <a:gd name="T18" fmla="+- 0 217 131"/>
                              <a:gd name="T19" fmla="*/ 217 h 87"/>
                              <a:gd name="T20" fmla="+- 0 1165 1139"/>
                              <a:gd name="T21" fmla="*/ T20 w 87"/>
                              <a:gd name="T22" fmla="+- 0 214 131"/>
                              <a:gd name="T23" fmla="*/ 214 h 87"/>
                              <a:gd name="T24" fmla="+- 0 1151 1139"/>
                              <a:gd name="T25" fmla="*/ T24 w 87"/>
                              <a:gd name="T26" fmla="+- 0 205 131"/>
                              <a:gd name="T27" fmla="*/ 205 h 87"/>
                              <a:gd name="T28" fmla="+- 0 1142 1139"/>
                              <a:gd name="T29" fmla="*/ T28 w 87"/>
                              <a:gd name="T30" fmla="+- 0 191 131"/>
                              <a:gd name="T31" fmla="*/ 191 h 87"/>
                              <a:gd name="T32" fmla="+- 0 1139 1139"/>
                              <a:gd name="T33" fmla="*/ T32 w 87"/>
                              <a:gd name="T34" fmla="+- 0 174 131"/>
                              <a:gd name="T35" fmla="*/ 174 h 87"/>
                              <a:gd name="T36" fmla="+- 0 1142 1139"/>
                              <a:gd name="T37" fmla="*/ T36 w 87"/>
                              <a:gd name="T38" fmla="+- 0 157 131"/>
                              <a:gd name="T39" fmla="*/ 157 h 87"/>
                              <a:gd name="T40" fmla="+- 0 1151 1139"/>
                              <a:gd name="T41" fmla="*/ T40 w 87"/>
                              <a:gd name="T42" fmla="+- 0 144 131"/>
                              <a:gd name="T43" fmla="*/ 144 h 87"/>
                              <a:gd name="T44" fmla="+- 0 1165 1139"/>
                              <a:gd name="T45" fmla="*/ T44 w 87"/>
                              <a:gd name="T46" fmla="+- 0 134 131"/>
                              <a:gd name="T47" fmla="*/ 134 h 87"/>
                              <a:gd name="T48" fmla="+- 0 1182 1139"/>
                              <a:gd name="T49" fmla="*/ T48 w 87"/>
                              <a:gd name="T50" fmla="+- 0 131 131"/>
                              <a:gd name="T51" fmla="*/ 131 h 87"/>
                              <a:gd name="T52" fmla="+- 0 1199 1139"/>
                              <a:gd name="T53" fmla="*/ T52 w 87"/>
                              <a:gd name="T54" fmla="+- 0 134 131"/>
                              <a:gd name="T55" fmla="*/ 134 h 87"/>
                              <a:gd name="T56" fmla="+- 0 1212 1139"/>
                              <a:gd name="T57" fmla="*/ T56 w 87"/>
                              <a:gd name="T58" fmla="+- 0 144 131"/>
                              <a:gd name="T59" fmla="*/ 144 h 87"/>
                              <a:gd name="T60" fmla="+- 0 1222 1139"/>
                              <a:gd name="T61" fmla="*/ T60 w 87"/>
                              <a:gd name="T62" fmla="+- 0 157 131"/>
                              <a:gd name="T63" fmla="*/ 157 h 87"/>
                              <a:gd name="T64" fmla="+- 0 1225 1139"/>
                              <a:gd name="T65" fmla="*/ T64 w 87"/>
                              <a:gd name="T66" fmla="+- 0 174 131"/>
                              <a:gd name="T67" fmla="*/ 17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33577" id="Group 405" o:spid="_x0000_s1026" alt="&quot;&quot;" style="position:absolute;margin-left:56.8pt;margin-top:6.45pt;width:4.6pt;height:4.6pt;z-index:15735808;mso-position-horizontal-relative:page" coordorigin="1136,129"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">
                <v:shape id="Freeform 407" o:spid="_x0000_s1027" style="position:absolute;left:1138;top:1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" path="m43,86l26,83,12,74,3,60,,43,3,26,12,13,26,3,43,,60,3,73,13,83,26r3,17l83,60,73,74,60,83,43,86xe" fillcolor="#6c576d" stroked="f">
                  <v:path arrowok="t" o:connecttype="custom" o:connectlocs="43,217;26,214;12,205;3,191;0,174;3,157;12,144;26,134;43,131;60,134;73,144;83,157;86,174;83,191;73,205;60,214;43,217" o:connectangles="0,0,0,0,0,0,0,0,0,0,0,0,0,0,0,0,0"/>
                </v:shape>
                <v:shape id="Freeform 406" o:spid="_x0000_s1028" style="position:absolute;left:1138;top:1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" path="m86,43l83,60,73,74,60,83,43,86,26,83,12,74,3,60,,43,3,26,12,13,26,3,43,,60,3,73,13,83,26r3,17xe" filled="f" strokecolor="#6c576d" strokeweight=".24pt">
                  <v:path arrowok="t" o:connecttype="custom" o:connectlocs="86,174;83,191;73,205;60,214;43,217;26,214;12,205;3,191;0,174;3,157;12,144;26,134;43,131;60,134;73,144;83,157;86,174" o:connectangles="0,0,0,0,0,0,0,0,0,0,0,0,0,0,0,0,0"/>
                </v:shape>
                <w10:wrap anchorx="page"/>
              </v:group>
            </w:pict>
          </mc:Fallback>
        </mc:AlternateContent>
      </w:r>
      <w:r>
        <w:rPr>
          <w:noProof/>
        </w:rPr>
        <mc:AlternateContent>
          <mc:Choice Requires="wpg">
            <w:drawing>
              <wp:anchor distT="0" distB="0" distL="114300" distR="114300" simplePos="0" relativeHeight="15736320" behindDoc="0" locked="0" layoutInCell="1" allowOverlap="1" wp14:anchorId="482FFCA5" wp14:editId="13E9A239">
                <wp:simplePos x="0" y="0"/>
                <wp:positionH relativeFrom="page">
                  <wp:posOffset>721360</wp:posOffset>
                </wp:positionH>
                <wp:positionV relativeFrom="paragraph">
                  <wp:posOffset>277495</wp:posOffset>
                </wp:positionV>
                <wp:extent cx="58420" cy="58420"/>
                <wp:effectExtent l="0" t="0" r="0" b="0"/>
                <wp:wrapNone/>
                <wp:docPr id="317500398" name="Group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37"/>
                          <a:chExt cx="92" cy="92"/>
                        </a:xfrm>
                      </wpg:grpSpPr>
                      <wps:wsp>
                        <wps:cNvPr id="1673131578" name="Freeform 404"/>
                        <wps:cNvSpPr>
                          <a:spLocks/>
                        </wps:cNvSpPr>
                        <wps:spPr bwMode="auto">
                          <a:xfrm>
                            <a:off x="1138" y="438"/>
                            <a:ext cx="87" cy="87"/>
                          </a:xfrm>
                          <a:custGeom>
                            <a:avLst/>
                            <a:gdLst>
                              <a:gd name="T0" fmla="+- 0 1182 1139"/>
                              <a:gd name="T1" fmla="*/ T0 w 87"/>
                              <a:gd name="T2" fmla="+- 0 525 439"/>
                              <a:gd name="T3" fmla="*/ 525 h 87"/>
                              <a:gd name="T4" fmla="+- 0 1165 1139"/>
                              <a:gd name="T5" fmla="*/ T4 w 87"/>
                              <a:gd name="T6" fmla="+- 0 522 439"/>
                              <a:gd name="T7" fmla="*/ 522 h 87"/>
                              <a:gd name="T8" fmla="+- 0 1151 1139"/>
                              <a:gd name="T9" fmla="*/ T8 w 87"/>
                              <a:gd name="T10" fmla="+- 0 513 439"/>
                              <a:gd name="T11" fmla="*/ 513 h 87"/>
                              <a:gd name="T12" fmla="+- 0 1142 1139"/>
                              <a:gd name="T13" fmla="*/ T12 w 87"/>
                              <a:gd name="T14" fmla="+- 0 499 439"/>
                              <a:gd name="T15" fmla="*/ 499 h 87"/>
                              <a:gd name="T16" fmla="+- 0 1139 1139"/>
                              <a:gd name="T17" fmla="*/ T16 w 87"/>
                              <a:gd name="T18" fmla="+- 0 482 439"/>
                              <a:gd name="T19" fmla="*/ 482 h 87"/>
                              <a:gd name="T20" fmla="+- 0 1142 1139"/>
                              <a:gd name="T21" fmla="*/ T20 w 87"/>
                              <a:gd name="T22" fmla="+- 0 465 439"/>
                              <a:gd name="T23" fmla="*/ 465 h 87"/>
                              <a:gd name="T24" fmla="+- 0 1151 1139"/>
                              <a:gd name="T25" fmla="*/ T24 w 87"/>
                              <a:gd name="T26" fmla="+- 0 452 439"/>
                              <a:gd name="T27" fmla="*/ 452 h 87"/>
                              <a:gd name="T28" fmla="+- 0 1165 1139"/>
                              <a:gd name="T29" fmla="*/ T28 w 87"/>
                              <a:gd name="T30" fmla="+- 0 442 439"/>
                              <a:gd name="T31" fmla="*/ 442 h 87"/>
                              <a:gd name="T32" fmla="+- 0 1182 1139"/>
                              <a:gd name="T33" fmla="*/ T32 w 87"/>
                              <a:gd name="T34" fmla="+- 0 439 439"/>
                              <a:gd name="T35" fmla="*/ 439 h 87"/>
                              <a:gd name="T36" fmla="+- 0 1199 1139"/>
                              <a:gd name="T37" fmla="*/ T36 w 87"/>
                              <a:gd name="T38" fmla="+- 0 442 439"/>
                              <a:gd name="T39" fmla="*/ 442 h 87"/>
                              <a:gd name="T40" fmla="+- 0 1212 1139"/>
                              <a:gd name="T41" fmla="*/ T40 w 87"/>
                              <a:gd name="T42" fmla="+- 0 452 439"/>
                              <a:gd name="T43" fmla="*/ 452 h 87"/>
                              <a:gd name="T44" fmla="+- 0 1222 1139"/>
                              <a:gd name="T45" fmla="*/ T44 w 87"/>
                              <a:gd name="T46" fmla="+- 0 465 439"/>
                              <a:gd name="T47" fmla="*/ 465 h 87"/>
                              <a:gd name="T48" fmla="+- 0 1225 1139"/>
                              <a:gd name="T49" fmla="*/ T48 w 87"/>
                              <a:gd name="T50" fmla="+- 0 482 439"/>
                              <a:gd name="T51" fmla="*/ 482 h 87"/>
                              <a:gd name="T52" fmla="+- 0 1222 1139"/>
                              <a:gd name="T53" fmla="*/ T52 w 87"/>
                              <a:gd name="T54" fmla="+- 0 499 439"/>
                              <a:gd name="T55" fmla="*/ 499 h 87"/>
                              <a:gd name="T56" fmla="+- 0 1212 1139"/>
                              <a:gd name="T57" fmla="*/ T56 w 87"/>
                              <a:gd name="T58" fmla="+- 0 513 439"/>
                              <a:gd name="T59" fmla="*/ 513 h 87"/>
                              <a:gd name="T60" fmla="+- 0 1199 1139"/>
                              <a:gd name="T61" fmla="*/ T60 w 87"/>
                              <a:gd name="T62" fmla="+- 0 522 439"/>
                              <a:gd name="T63" fmla="*/ 522 h 87"/>
                              <a:gd name="T64" fmla="+- 0 1182 1139"/>
                              <a:gd name="T65" fmla="*/ T64 w 87"/>
                              <a:gd name="T66" fmla="+- 0 525 439"/>
                              <a:gd name="T67" fmla="*/ 5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577240" name="Freeform 403"/>
                        <wps:cNvSpPr>
                          <a:spLocks/>
                        </wps:cNvSpPr>
                        <wps:spPr bwMode="auto">
                          <a:xfrm>
                            <a:off x="1138" y="438"/>
                            <a:ext cx="87" cy="87"/>
                          </a:xfrm>
                          <a:custGeom>
                            <a:avLst/>
                            <a:gdLst>
                              <a:gd name="T0" fmla="+- 0 1225 1139"/>
                              <a:gd name="T1" fmla="*/ T0 w 87"/>
                              <a:gd name="T2" fmla="+- 0 482 439"/>
                              <a:gd name="T3" fmla="*/ 482 h 87"/>
                              <a:gd name="T4" fmla="+- 0 1222 1139"/>
                              <a:gd name="T5" fmla="*/ T4 w 87"/>
                              <a:gd name="T6" fmla="+- 0 499 439"/>
                              <a:gd name="T7" fmla="*/ 499 h 87"/>
                              <a:gd name="T8" fmla="+- 0 1212 1139"/>
                              <a:gd name="T9" fmla="*/ T8 w 87"/>
                              <a:gd name="T10" fmla="+- 0 513 439"/>
                              <a:gd name="T11" fmla="*/ 513 h 87"/>
                              <a:gd name="T12" fmla="+- 0 1199 1139"/>
                              <a:gd name="T13" fmla="*/ T12 w 87"/>
                              <a:gd name="T14" fmla="+- 0 522 439"/>
                              <a:gd name="T15" fmla="*/ 522 h 87"/>
                              <a:gd name="T16" fmla="+- 0 1182 1139"/>
                              <a:gd name="T17" fmla="*/ T16 w 87"/>
                              <a:gd name="T18" fmla="+- 0 525 439"/>
                              <a:gd name="T19" fmla="*/ 525 h 87"/>
                              <a:gd name="T20" fmla="+- 0 1165 1139"/>
                              <a:gd name="T21" fmla="*/ T20 w 87"/>
                              <a:gd name="T22" fmla="+- 0 522 439"/>
                              <a:gd name="T23" fmla="*/ 522 h 87"/>
                              <a:gd name="T24" fmla="+- 0 1151 1139"/>
                              <a:gd name="T25" fmla="*/ T24 w 87"/>
                              <a:gd name="T26" fmla="+- 0 513 439"/>
                              <a:gd name="T27" fmla="*/ 513 h 87"/>
                              <a:gd name="T28" fmla="+- 0 1142 1139"/>
                              <a:gd name="T29" fmla="*/ T28 w 87"/>
                              <a:gd name="T30" fmla="+- 0 499 439"/>
                              <a:gd name="T31" fmla="*/ 499 h 87"/>
                              <a:gd name="T32" fmla="+- 0 1139 1139"/>
                              <a:gd name="T33" fmla="*/ T32 w 87"/>
                              <a:gd name="T34" fmla="+- 0 482 439"/>
                              <a:gd name="T35" fmla="*/ 482 h 87"/>
                              <a:gd name="T36" fmla="+- 0 1142 1139"/>
                              <a:gd name="T37" fmla="*/ T36 w 87"/>
                              <a:gd name="T38" fmla="+- 0 465 439"/>
                              <a:gd name="T39" fmla="*/ 465 h 87"/>
                              <a:gd name="T40" fmla="+- 0 1151 1139"/>
                              <a:gd name="T41" fmla="*/ T40 w 87"/>
                              <a:gd name="T42" fmla="+- 0 452 439"/>
                              <a:gd name="T43" fmla="*/ 452 h 87"/>
                              <a:gd name="T44" fmla="+- 0 1165 1139"/>
                              <a:gd name="T45" fmla="*/ T44 w 87"/>
                              <a:gd name="T46" fmla="+- 0 442 439"/>
                              <a:gd name="T47" fmla="*/ 442 h 87"/>
                              <a:gd name="T48" fmla="+- 0 1182 1139"/>
                              <a:gd name="T49" fmla="*/ T48 w 87"/>
                              <a:gd name="T50" fmla="+- 0 439 439"/>
                              <a:gd name="T51" fmla="*/ 439 h 87"/>
                              <a:gd name="T52" fmla="+- 0 1199 1139"/>
                              <a:gd name="T53" fmla="*/ T52 w 87"/>
                              <a:gd name="T54" fmla="+- 0 442 439"/>
                              <a:gd name="T55" fmla="*/ 442 h 87"/>
                              <a:gd name="T56" fmla="+- 0 1212 1139"/>
                              <a:gd name="T57" fmla="*/ T56 w 87"/>
                              <a:gd name="T58" fmla="+- 0 452 439"/>
                              <a:gd name="T59" fmla="*/ 452 h 87"/>
                              <a:gd name="T60" fmla="+- 0 1222 1139"/>
                              <a:gd name="T61" fmla="*/ T60 w 87"/>
                              <a:gd name="T62" fmla="+- 0 465 439"/>
                              <a:gd name="T63" fmla="*/ 465 h 87"/>
                              <a:gd name="T64" fmla="+- 0 1225 1139"/>
                              <a:gd name="T65" fmla="*/ T64 w 87"/>
                              <a:gd name="T66" fmla="+- 0 482 439"/>
                              <a:gd name="T67" fmla="*/ 48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AE4DF" id="Group 402" o:spid="_x0000_s1026" alt="&quot;&quot;" style="position:absolute;margin-left:56.8pt;margin-top:21.85pt;width:4.6pt;height:4.6pt;z-index:15736320;mso-position-horizontal-relative:page" coordorigin="1136,437"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">
                <v:shape id="Freeform 404" o:spid="_x0000_s1027" style="position:absolute;left:1138;top:43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" path="m43,86l26,83,12,74,3,60,,43,3,26,12,13,26,3,43,,60,3,73,13,83,26r3,17l83,60,73,74,60,83,43,86xe" fillcolor="#6c576d" stroked="f">
                  <v:path arrowok="t" o:connecttype="custom" o:connectlocs="43,525;26,522;12,513;3,499;0,482;3,465;12,452;26,442;43,439;60,442;73,452;83,465;86,482;83,499;73,513;60,522;43,525" o:connectangles="0,0,0,0,0,0,0,0,0,0,0,0,0,0,0,0,0"/>
                </v:shape>
                <v:shape id="Freeform 403" o:spid="_x0000_s1028" style="position:absolute;left:1138;top:43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" path="m86,43l83,60,73,74,60,83,43,86,26,83,12,74,3,60,,43,3,26,12,13,26,3,43,,60,3,73,13,83,26r3,17xe" filled="f" strokecolor="#6c576d" strokeweight=".24pt">
                  <v:path arrowok="t" o:connecttype="custom" o:connectlocs="86,482;83,499;73,513;60,522;43,525;26,522;12,513;3,499;0,482;3,465;12,452;26,442;43,439;60,442;73,452;83,465;86,482" o:connectangles="0,0,0,0,0,0,0,0,0,0,0,0,0,0,0,0,0"/>
                </v:shape>
                <w10:wrap anchorx="page"/>
              </v:group>
            </w:pict>
          </mc:Fallback>
        </mc:AlternateContent>
      </w:r>
      <w:r>
        <w:rPr>
          <w:noProof/>
        </w:rPr>
        <mc:AlternateContent>
          <mc:Choice Requires="wpg">
            <w:drawing>
              <wp:anchor distT="0" distB="0" distL="114300" distR="114300" simplePos="0" relativeHeight="15736832" behindDoc="0" locked="0" layoutInCell="1" allowOverlap="1" wp14:anchorId="73FC2E59" wp14:editId="05012899">
                <wp:simplePos x="0" y="0"/>
                <wp:positionH relativeFrom="page">
                  <wp:posOffset>721360</wp:posOffset>
                </wp:positionH>
                <wp:positionV relativeFrom="paragraph">
                  <wp:posOffset>473075</wp:posOffset>
                </wp:positionV>
                <wp:extent cx="58420" cy="58420"/>
                <wp:effectExtent l="0" t="0" r="0" b="0"/>
                <wp:wrapNone/>
                <wp:docPr id="592391660" name="Group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745"/>
                          <a:chExt cx="92" cy="92"/>
                        </a:xfrm>
                      </wpg:grpSpPr>
                      <wps:wsp>
                        <wps:cNvPr id="53138193" name="Freeform 401"/>
                        <wps:cNvSpPr>
                          <a:spLocks/>
                        </wps:cNvSpPr>
                        <wps:spPr bwMode="auto">
                          <a:xfrm>
                            <a:off x="1138" y="746"/>
                            <a:ext cx="87" cy="87"/>
                          </a:xfrm>
                          <a:custGeom>
                            <a:avLst/>
                            <a:gdLst>
                              <a:gd name="T0" fmla="+- 0 1182 1139"/>
                              <a:gd name="T1" fmla="*/ T0 w 87"/>
                              <a:gd name="T2" fmla="+- 0 833 747"/>
                              <a:gd name="T3" fmla="*/ 833 h 87"/>
                              <a:gd name="T4" fmla="+- 0 1165 1139"/>
                              <a:gd name="T5" fmla="*/ T4 w 87"/>
                              <a:gd name="T6" fmla="+- 0 830 747"/>
                              <a:gd name="T7" fmla="*/ 830 h 87"/>
                              <a:gd name="T8" fmla="+- 0 1151 1139"/>
                              <a:gd name="T9" fmla="*/ T8 w 87"/>
                              <a:gd name="T10" fmla="+- 0 821 747"/>
                              <a:gd name="T11" fmla="*/ 821 h 87"/>
                              <a:gd name="T12" fmla="+- 0 1142 1139"/>
                              <a:gd name="T13" fmla="*/ T12 w 87"/>
                              <a:gd name="T14" fmla="+- 0 807 747"/>
                              <a:gd name="T15" fmla="*/ 807 h 87"/>
                              <a:gd name="T16" fmla="+- 0 1139 1139"/>
                              <a:gd name="T17" fmla="*/ T16 w 87"/>
                              <a:gd name="T18" fmla="+- 0 790 747"/>
                              <a:gd name="T19" fmla="*/ 790 h 87"/>
                              <a:gd name="T20" fmla="+- 0 1142 1139"/>
                              <a:gd name="T21" fmla="*/ T20 w 87"/>
                              <a:gd name="T22" fmla="+- 0 773 747"/>
                              <a:gd name="T23" fmla="*/ 773 h 87"/>
                              <a:gd name="T24" fmla="+- 0 1151 1139"/>
                              <a:gd name="T25" fmla="*/ T24 w 87"/>
                              <a:gd name="T26" fmla="+- 0 760 747"/>
                              <a:gd name="T27" fmla="*/ 760 h 87"/>
                              <a:gd name="T28" fmla="+- 0 1165 1139"/>
                              <a:gd name="T29" fmla="*/ T28 w 87"/>
                              <a:gd name="T30" fmla="+- 0 750 747"/>
                              <a:gd name="T31" fmla="*/ 750 h 87"/>
                              <a:gd name="T32" fmla="+- 0 1182 1139"/>
                              <a:gd name="T33" fmla="*/ T32 w 87"/>
                              <a:gd name="T34" fmla="+- 0 747 747"/>
                              <a:gd name="T35" fmla="*/ 747 h 87"/>
                              <a:gd name="T36" fmla="+- 0 1199 1139"/>
                              <a:gd name="T37" fmla="*/ T36 w 87"/>
                              <a:gd name="T38" fmla="+- 0 750 747"/>
                              <a:gd name="T39" fmla="*/ 750 h 87"/>
                              <a:gd name="T40" fmla="+- 0 1212 1139"/>
                              <a:gd name="T41" fmla="*/ T40 w 87"/>
                              <a:gd name="T42" fmla="+- 0 760 747"/>
                              <a:gd name="T43" fmla="*/ 760 h 87"/>
                              <a:gd name="T44" fmla="+- 0 1222 1139"/>
                              <a:gd name="T45" fmla="*/ T44 w 87"/>
                              <a:gd name="T46" fmla="+- 0 773 747"/>
                              <a:gd name="T47" fmla="*/ 773 h 87"/>
                              <a:gd name="T48" fmla="+- 0 1225 1139"/>
                              <a:gd name="T49" fmla="*/ T48 w 87"/>
                              <a:gd name="T50" fmla="+- 0 790 747"/>
                              <a:gd name="T51" fmla="*/ 790 h 87"/>
                              <a:gd name="T52" fmla="+- 0 1222 1139"/>
                              <a:gd name="T53" fmla="*/ T52 w 87"/>
                              <a:gd name="T54" fmla="+- 0 807 747"/>
                              <a:gd name="T55" fmla="*/ 807 h 87"/>
                              <a:gd name="T56" fmla="+- 0 1212 1139"/>
                              <a:gd name="T57" fmla="*/ T56 w 87"/>
                              <a:gd name="T58" fmla="+- 0 821 747"/>
                              <a:gd name="T59" fmla="*/ 821 h 87"/>
                              <a:gd name="T60" fmla="+- 0 1199 1139"/>
                              <a:gd name="T61" fmla="*/ T60 w 87"/>
                              <a:gd name="T62" fmla="+- 0 830 747"/>
                              <a:gd name="T63" fmla="*/ 830 h 87"/>
                              <a:gd name="T64" fmla="+- 0 1182 1139"/>
                              <a:gd name="T65" fmla="*/ T64 w 87"/>
                              <a:gd name="T66" fmla="+- 0 833 747"/>
                              <a:gd name="T67" fmla="*/ 8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197896" name="Freeform 400"/>
                        <wps:cNvSpPr>
                          <a:spLocks/>
                        </wps:cNvSpPr>
                        <wps:spPr bwMode="auto">
                          <a:xfrm>
                            <a:off x="1138" y="746"/>
                            <a:ext cx="87" cy="87"/>
                          </a:xfrm>
                          <a:custGeom>
                            <a:avLst/>
                            <a:gdLst>
                              <a:gd name="T0" fmla="+- 0 1225 1139"/>
                              <a:gd name="T1" fmla="*/ T0 w 87"/>
                              <a:gd name="T2" fmla="+- 0 790 747"/>
                              <a:gd name="T3" fmla="*/ 790 h 87"/>
                              <a:gd name="T4" fmla="+- 0 1222 1139"/>
                              <a:gd name="T5" fmla="*/ T4 w 87"/>
                              <a:gd name="T6" fmla="+- 0 807 747"/>
                              <a:gd name="T7" fmla="*/ 807 h 87"/>
                              <a:gd name="T8" fmla="+- 0 1212 1139"/>
                              <a:gd name="T9" fmla="*/ T8 w 87"/>
                              <a:gd name="T10" fmla="+- 0 821 747"/>
                              <a:gd name="T11" fmla="*/ 821 h 87"/>
                              <a:gd name="T12" fmla="+- 0 1199 1139"/>
                              <a:gd name="T13" fmla="*/ T12 w 87"/>
                              <a:gd name="T14" fmla="+- 0 830 747"/>
                              <a:gd name="T15" fmla="*/ 830 h 87"/>
                              <a:gd name="T16" fmla="+- 0 1182 1139"/>
                              <a:gd name="T17" fmla="*/ T16 w 87"/>
                              <a:gd name="T18" fmla="+- 0 833 747"/>
                              <a:gd name="T19" fmla="*/ 833 h 87"/>
                              <a:gd name="T20" fmla="+- 0 1165 1139"/>
                              <a:gd name="T21" fmla="*/ T20 w 87"/>
                              <a:gd name="T22" fmla="+- 0 830 747"/>
                              <a:gd name="T23" fmla="*/ 830 h 87"/>
                              <a:gd name="T24" fmla="+- 0 1151 1139"/>
                              <a:gd name="T25" fmla="*/ T24 w 87"/>
                              <a:gd name="T26" fmla="+- 0 821 747"/>
                              <a:gd name="T27" fmla="*/ 821 h 87"/>
                              <a:gd name="T28" fmla="+- 0 1142 1139"/>
                              <a:gd name="T29" fmla="*/ T28 w 87"/>
                              <a:gd name="T30" fmla="+- 0 807 747"/>
                              <a:gd name="T31" fmla="*/ 807 h 87"/>
                              <a:gd name="T32" fmla="+- 0 1139 1139"/>
                              <a:gd name="T33" fmla="*/ T32 w 87"/>
                              <a:gd name="T34" fmla="+- 0 790 747"/>
                              <a:gd name="T35" fmla="*/ 790 h 87"/>
                              <a:gd name="T36" fmla="+- 0 1142 1139"/>
                              <a:gd name="T37" fmla="*/ T36 w 87"/>
                              <a:gd name="T38" fmla="+- 0 773 747"/>
                              <a:gd name="T39" fmla="*/ 773 h 87"/>
                              <a:gd name="T40" fmla="+- 0 1151 1139"/>
                              <a:gd name="T41" fmla="*/ T40 w 87"/>
                              <a:gd name="T42" fmla="+- 0 760 747"/>
                              <a:gd name="T43" fmla="*/ 760 h 87"/>
                              <a:gd name="T44" fmla="+- 0 1165 1139"/>
                              <a:gd name="T45" fmla="*/ T44 w 87"/>
                              <a:gd name="T46" fmla="+- 0 750 747"/>
                              <a:gd name="T47" fmla="*/ 750 h 87"/>
                              <a:gd name="T48" fmla="+- 0 1182 1139"/>
                              <a:gd name="T49" fmla="*/ T48 w 87"/>
                              <a:gd name="T50" fmla="+- 0 747 747"/>
                              <a:gd name="T51" fmla="*/ 747 h 87"/>
                              <a:gd name="T52" fmla="+- 0 1199 1139"/>
                              <a:gd name="T53" fmla="*/ T52 w 87"/>
                              <a:gd name="T54" fmla="+- 0 750 747"/>
                              <a:gd name="T55" fmla="*/ 750 h 87"/>
                              <a:gd name="T56" fmla="+- 0 1212 1139"/>
                              <a:gd name="T57" fmla="*/ T56 w 87"/>
                              <a:gd name="T58" fmla="+- 0 760 747"/>
                              <a:gd name="T59" fmla="*/ 760 h 87"/>
                              <a:gd name="T60" fmla="+- 0 1222 1139"/>
                              <a:gd name="T61" fmla="*/ T60 w 87"/>
                              <a:gd name="T62" fmla="+- 0 773 747"/>
                              <a:gd name="T63" fmla="*/ 773 h 87"/>
                              <a:gd name="T64" fmla="+- 0 1225 1139"/>
                              <a:gd name="T65" fmla="*/ T64 w 87"/>
                              <a:gd name="T66" fmla="+- 0 790 747"/>
                              <a:gd name="T67" fmla="*/ 79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C849C" id="Group 399" o:spid="_x0000_s1026" alt="&quot;&quot;" style="position:absolute;margin-left:56.8pt;margin-top:37.25pt;width:4.6pt;height:4.6pt;z-index:15736832;mso-position-horizontal-relative:page" coordorigin="1136,745"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">
                <v:shape id="Freeform 401" o:spid="_x0000_s1027" style="position:absolute;left:1138;top:74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" path="m43,86l26,83,12,74,3,60,,43,3,26,12,13,26,3,43,,60,3,73,13,83,26r3,17l83,60,73,74,60,83,43,86xe" fillcolor="#6c576d" stroked="f">
                  <v:path arrowok="t" o:connecttype="custom" o:connectlocs="43,833;26,830;12,821;3,807;0,790;3,773;12,760;26,750;43,747;60,750;73,760;83,773;86,790;83,807;73,821;60,830;43,833" o:connectangles="0,0,0,0,0,0,0,0,0,0,0,0,0,0,0,0,0"/>
                </v:shape>
                <v:shape id="Freeform 400" o:spid="_x0000_s1028" style="position:absolute;left:1138;top:74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" path="m86,43l83,60,73,74,60,83,43,86,26,83,12,74,3,60,,43,3,26,12,13,26,3,43,,60,3,73,13,83,26r3,17xe" filled="f" strokecolor="#6c576d" strokeweight=".24pt">
                  <v:path arrowok="t" o:connecttype="custom" o:connectlocs="86,790;83,807;73,821;60,830;43,833;26,830;12,821;3,807;0,790;3,773;12,760;26,750;43,747;60,750;73,760;83,773;86,790" o:connectangles="0,0,0,0,0,0,0,0,0,0,0,0,0,0,0,0,0"/>
                </v:shape>
                <w10:wrap anchorx="page"/>
              </v:group>
            </w:pict>
          </mc:Fallback>
        </mc:AlternateContent>
      </w:r>
      <w:r>
        <w:rPr>
          <w:noProof/>
        </w:rPr>
        <mc:AlternateContent>
          <mc:Choice Requires="wpg">
            <w:drawing>
              <wp:anchor distT="0" distB="0" distL="114300" distR="114300" simplePos="0" relativeHeight="15737344" behindDoc="0" locked="0" layoutInCell="1" allowOverlap="1" wp14:anchorId="2C8B0D36" wp14:editId="187F186D">
                <wp:simplePos x="0" y="0"/>
                <wp:positionH relativeFrom="page">
                  <wp:posOffset>721360</wp:posOffset>
                </wp:positionH>
                <wp:positionV relativeFrom="paragraph">
                  <wp:posOffset>668655</wp:posOffset>
                </wp:positionV>
                <wp:extent cx="58420" cy="58420"/>
                <wp:effectExtent l="0" t="0" r="0" b="0"/>
                <wp:wrapNone/>
                <wp:docPr id="2061302440"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53"/>
                          <a:chExt cx="92" cy="92"/>
                        </a:xfrm>
                      </wpg:grpSpPr>
                      <wps:wsp>
                        <wps:cNvPr id="174968252" name="Freeform 398"/>
                        <wps:cNvSpPr>
                          <a:spLocks/>
                        </wps:cNvSpPr>
                        <wps:spPr bwMode="auto">
                          <a:xfrm>
                            <a:off x="1138" y="1054"/>
                            <a:ext cx="87" cy="87"/>
                          </a:xfrm>
                          <a:custGeom>
                            <a:avLst/>
                            <a:gdLst>
                              <a:gd name="T0" fmla="+- 0 1182 1139"/>
                              <a:gd name="T1" fmla="*/ T0 w 87"/>
                              <a:gd name="T2" fmla="+- 0 1141 1055"/>
                              <a:gd name="T3" fmla="*/ 1141 h 87"/>
                              <a:gd name="T4" fmla="+- 0 1165 1139"/>
                              <a:gd name="T5" fmla="*/ T4 w 87"/>
                              <a:gd name="T6" fmla="+- 0 1138 1055"/>
                              <a:gd name="T7" fmla="*/ 1138 h 87"/>
                              <a:gd name="T8" fmla="+- 0 1151 1139"/>
                              <a:gd name="T9" fmla="*/ T8 w 87"/>
                              <a:gd name="T10" fmla="+- 0 1129 1055"/>
                              <a:gd name="T11" fmla="*/ 1129 h 87"/>
                              <a:gd name="T12" fmla="+- 0 1142 1139"/>
                              <a:gd name="T13" fmla="*/ T12 w 87"/>
                              <a:gd name="T14" fmla="+- 0 1115 1055"/>
                              <a:gd name="T15" fmla="*/ 1115 h 87"/>
                              <a:gd name="T16" fmla="+- 0 1139 1139"/>
                              <a:gd name="T17" fmla="*/ T16 w 87"/>
                              <a:gd name="T18" fmla="+- 0 1098 1055"/>
                              <a:gd name="T19" fmla="*/ 1098 h 87"/>
                              <a:gd name="T20" fmla="+- 0 1142 1139"/>
                              <a:gd name="T21" fmla="*/ T20 w 87"/>
                              <a:gd name="T22" fmla="+- 0 1081 1055"/>
                              <a:gd name="T23" fmla="*/ 1081 h 87"/>
                              <a:gd name="T24" fmla="+- 0 1151 1139"/>
                              <a:gd name="T25" fmla="*/ T24 w 87"/>
                              <a:gd name="T26" fmla="+- 0 1068 1055"/>
                              <a:gd name="T27" fmla="*/ 1068 h 87"/>
                              <a:gd name="T28" fmla="+- 0 1165 1139"/>
                              <a:gd name="T29" fmla="*/ T28 w 87"/>
                              <a:gd name="T30" fmla="+- 0 1058 1055"/>
                              <a:gd name="T31" fmla="*/ 1058 h 87"/>
                              <a:gd name="T32" fmla="+- 0 1182 1139"/>
                              <a:gd name="T33" fmla="*/ T32 w 87"/>
                              <a:gd name="T34" fmla="+- 0 1055 1055"/>
                              <a:gd name="T35" fmla="*/ 1055 h 87"/>
                              <a:gd name="T36" fmla="+- 0 1199 1139"/>
                              <a:gd name="T37" fmla="*/ T36 w 87"/>
                              <a:gd name="T38" fmla="+- 0 1058 1055"/>
                              <a:gd name="T39" fmla="*/ 1058 h 87"/>
                              <a:gd name="T40" fmla="+- 0 1212 1139"/>
                              <a:gd name="T41" fmla="*/ T40 w 87"/>
                              <a:gd name="T42" fmla="+- 0 1068 1055"/>
                              <a:gd name="T43" fmla="*/ 1068 h 87"/>
                              <a:gd name="T44" fmla="+- 0 1222 1139"/>
                              <a:gd name="T45" fmla="*/ T44 w 87"/>
                              <a:gd name="T46" fmla="+- 0 1081 1055"/>
                              <a:gd name="T47" fmla="*/ 1081 h 87"/>
                              <a:gd name="T48" fmla="+- 0 1225 1139"/>
                              <a:gd name="T49" fmla="*/ T48 w 87"/>
                              <a:gd name="T50" fmla="+- 0 1098 1055"/>
                              <a:gd name="T51" fmla="*/ 1098 h 87"/>
                              <a:gd name="T52" fmla="+- 0 1222 1139"/>
                              <a:gd name="T53" fmla="*/ T52 w 87"/>
                              <a:gd name="T54" fmla="+- 0 1115 1055"/>
                              <a:gd name="T55" fmla="*/ 1115 h 87"/>
                              <a:gd name="T56" fmla="+- 0 1212 1139"/>
                              <a:gd name="T57" fmla="*/ T56 w 87"/>
                              <a:gd name="T58" fmla="+- 0 1129 1055"/>
                              <a:gd name="T59" fmla="*/ 1129 h 87"/>
                              <a:gd name="T60" fmla="+- 0 1199 1139"/>
                              <a:gd name="T61" fmla="*/ T60 w 87"/>
                              <a:gd name="T62" fmla="+- 0 1138 1055"/>
                              <a:gd name="T63" fmla="*/ 1138 h 87"/>
                              <a:gd name="T64" fmla="+- 0 1182 1139"/>
                              <a:gd name="T65" fmla="*/ T64 w 87"/>
                              <a:gd name="T66" fmla="+- 0 1141 1055"/>
                              <a:gd name="T67" fmla="*/ 114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52906" name="Freeform 397"/>
                        <wps:cNvSpPr>
                          <a:spLocks/>
                        </wps:cNvSpPr>
                        <wps:spPr bwMode="auto">
                          <a:xfrm>
                            <a:off x="1138" y="1054"/>
                            <a:ext cx="87" cy="87"/>
                          </a:xfrm>
                          <a:custGeom>
                            <a:avLst/>
                            <a:gdLst>
                              <a:gd name="T0" fmla="+- 0 1225 1139"/>
                              <a:gd name="T1" fmla="*/ T0 w 87"/>
                              <a:gd name="T2" fmla="+- 0 1098 1055"/>
                              <a:gd name="T3" fmla="*/ 1098 h 87"/>
                              <a:gd name="T4" fmla="+- 0 1222 1139"/>
                              <a:gd name="T5" fmla="*/ T4 w 87"/>
                              <a:gd name="T6" fmla="+- 0 1115 1055"/>
                              <a:gd name="T7" fmla="*/ 1115 h 87"/>
                              <a:gd name="T8" fmla="+- 0 1212 1139"/>
                              <a:gd name="T9" fmla="*/ T8 w 87"/>
                              <a:gd name="T10" fmla="+- 0 1129 1055"/>
                              <a:gd name="T11" fmla="*/ 1129 h 87"/>
                              <a:gd name="T12" fmla="+- 0 1199 1139"/>
                              <a:gd name="T13" fmla="*/ T12 w 87"/>
                              <a:gd name="T14" fmla="+- 0 1138 1055"/>
                              <a:gd name="T15" fmla="*/ 1138 h 87"/>
                              <a:gd name="T16" fmla="+- 0 1182 1139"/>
                              <a:gd name="T17" fmla="*/ T16 w 87"/>
                              <a:gd name="T18" fmla="+- 0 1141 1055"/>
                              <a:gd name="T19" fmla="*/ 1141 h 87"/>
                              <a:gd name="T20" fmla="+- 0 1165 1139"/>
                              <a:gd name="T21" fmla="*/ T20 w 87"/>
                              <a:gd name="T22" fmla="+- 0 1138 1055"/>
                              <a:gd name="T23" fmla="*/ 1138 h 87"/>
                              <a:gd name="T24" fmla="+- 0 1151 1139"/>
                              <a:gd name="T25" fmla="*/ T24 w 87"/>
                              <a:gd name="T26" fmla="+- 0 1129 1055"/>
                              <a:gd name="T27" fmla="*/ 1129 h 87"/>
                              <a:gd name="T28" fmla="+- 0 1142 1139"/>
                              <a:gd name="T29" fmla="*/ T28 w 87"/>
                              <a:gd name="T30" fmla="+- 0 1115 1055"/>
                              <a:gd name="T31" fmla="*/ 1115 h 87"/>
                              <a:gd name="T32" fmla="+- 0 1139 1139"/>
                              <a:gd name="T33" fmla="*/ T32 w 87"/>
                              <a:gd name="T34" fmla="+- 0 1098 1055"/>
                              <a:gd name="T35" fmla="*/ 1098 h 87"/>
                              <a:gd name="T36" fmla="+- 0 1142 1139"/>
                              <a:gd name="T37" fmla="*/ T36 w 87"/>
                              <a:gd name="T38" fmla="+- 0 1081 1055"/>
                              <a:gd name="T39" fmla="*/ 1081 h 87"/>
                              <a:gd name="T40" fmla="+- 0 1151 1139"/>
                              <a:gd name="T41" fmla="*/ T40 w 87"/>
                              <a:gd name="T42" fmla="+- 0 1068 1055"/>
                              <a:gd name="T43" fmla="*/ 1068 h 87"/>
                              <a:gd name="T44" fmla="+- 0 1165 1139"/>
                              <a:gd name="T45" fmla="*/ T44 w 87"/>
                              <a:gd name="T46" fmla="+- 0 1058 1055"/>
                              <a:gd name="T47" fmla="*/ 1058 h 87"/>
                              <a:gd name="T48" fmla="+- 0 1182 1139"/>
                              <a:gd name="T49" fmla="*/ T48 w 87"/>
                              <a:gd name="T50" fmla="+- 0 1055 1055"/>
                              <a:gd name="T51" fmla="*/ 1055 h 87"/>
                              <a:gd name="T52" fmla="+- 0 1199 1139"/>
                              <a:gd name="T53" fmla="*/ T52 w 87"/>
                              <a:gd name="T54" fmla="+- 0 1058 1055"/>
                              <a:gd name="T55" fmla="*/ 1058 h 87"/>
                              <a:gd name="T56" fmla="+- 0 1212 1139"/>
                              <a:gd name="T57" fmla="*/ T56 w 87"/>
                              <a:gd name="T58" fmla="+- 0 1068 1055"/>
                              <a:gd name="T59" fmla="*/ 1068 h 87"/>
                              <a:gd name="T60" fmla="+- 0 1222 1139"/>
                              <a:gd name="T61" fmla="*/ T60 w 87"/>
                              <a:gd name="T62" fmla="+- 0 1081 1055"/>
                              <a:gd name="T63" fmla="*/ 1081 h 87"/>
                              <a:gd name="T64" fmla="+- 0 1225 1139"/>
                              <a:gd name="T65" fmla="*/ T64 w 87"/>
                              <a:gd name="T66" fmla="+- 0 1098 1055"/>
                              <a:gd name="T67" fmla="*/ 109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16896" id="Group 396" o:spid="_x0000_s1026" alt="&quot;&quot;" style="position:absolute;margin-left:56.8pt;margin-top:52.65pt;width:4.6pt;height:4.6pt;z-index:15737344;mso-position-horizontal-relative:page" coordorigin="1136,1053"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">
                <v:shape id="Freeform 398" o:spid="_x0000_s1027" style="position:absolute;left:1138;top:105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" path="m43,86l26,83,12,74,3,60,,43,3,26,12,13,26,3,43,,60,3,73,13,83,26r3,17l83,60,73,74,60,83,43,86xe" fillcolor="#6c576d" stroked="f">
                  <v:path arrowok="t" o:connecttype="custom" o:connectlocs="43,1141;26,1138;12,1129;3,1115;0,1098;3,1081;12,1068;26,1058;43,1055;60,1058;73,1068;83,1081;86,1098;83,1115;73,1129;60,1138;43,1141" o:connectangles="0,0,0,0,0,0,0,0,0,0,0,0,0,0,0,0,0"/>
                </v:shape>
                <v:shape id="Freeform 397" o:spid="_x0000_s1028" style="position:absolute;left:1138;top:105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" path="m86,43l83,60,73,74,60,83,43,86,26,83,12,74,3,60,,43,3,26,12,13,26,3,43,,60,3,73,13,83,26r3,17xe" filled="f" strokecolor="#6c576d" strokeweight=".24pt">
                  <v:path arrowok="t" o:connecttype="custom" o:connectlocs="86,1098;83,1115;73,1129;60,1138;43,1141;26,1138;12,1129;3,1115;0,1098;3,1081;12,1068;26,1058;43,1055;60,1058;73,1068;83,1081;86,1098" o:connectangles="0,0,0,0,0,0,0,0,0,0,0,0,0,0,0,0,0"/>
                </v:shape>
                <w10:wrap anchorx="page"/>
              </v:group>
            </w:pict>
          </mc:Fallback>
        </mc:AlternateContent>
      </w:r>
      <w:r w:rsidR="00000000">
        <w:rPr>
          <w:color w:val="231F20"/>
        </w:rPr>
        <w:t>Improve transparency about the priority and calculation of planning obligations; Provide applicants with greater certainty on when planning obligations will be sought; Provide</w:t>
      </w:r>
      <w:r w:rsidR="00000000">
        <w:rPr>
          <w:color w:val="231F20"/>
          <w:spacing w:val="-18"/>
        </w:rPr>
        <w:t xml:space="preserve"> </w:t>
      </w:r>
      <w:r w:rsidR="00000000">
        <w:rPr>
          <w:color w:val="231F20"/>
        </w:rPr>
        <w:t>a</w:t>
      </w:r>
      <w:r w:rsidR="00000000">
        <w:rPr>
          <w:color w:val="231F20"/>
          <w:spacing w:val="-18"/>
        </w:rPr>
        <w:t xml:space="preserve"> </w:t>
      </w:r>
      <w:r w:rsidR="00000000">
        <w:rPr>
          <w:color w:val="231F20"/>
        </w:rPr>
        <w:t>consistent</w:t>
      </w:r>
      <w:r w:rsidR="00000000">
        <w:rPr>
          <w:color w:val="231F20"/>
          <w:spacing w:val="-18"/>
        </w:rPr>
        <w:t xml:space="preserve"> </w:t>
      </w:r>
      <w:r w:rsidR="00000000">
        <w:rPr>
          <w:color w:val="231F20"/>
        </w:rPr>
        <w:t>methodology</w:t>
      </w:r>
      <w:r w:rsidR="00000000">
        <w:rPr>
          <w:color w:val="231F20"/>
          <w:spacing w:val="-18"/>
        </w:rPr>
        <w:t xml:space="preserve"> </w:t>
      </w:r>
      <w:r w:rsidR="00000000">
        <w:rPr>
          <w:color w:val="231F20"/>
          <w:spacing w:val="-3"/>
        </w:rPr>
        <w:t>for</w:t>
      </w:r>
      <w:r w:rsidR="00000000">
        <w:rPr>
          <w:color w:val="231F20"/>
          <w:spacing w:val="-17"/>
        </w:rPr>
        <w:t xml:space="preserve"> </w:t>
      </w:r>
      <w:r w:rsidR="00000000">
        <w:rPr>
          <w:color w:val="231F20"/>
        </w:rPr>
        <w:t>calculating</w:t>
      </w:r>
      <w:r w:rsidR="00000000">
        <w:rPr>
          <w:color w:val="231F20"/>
          <w:spacing w:val="-18"/>
        </w:rPr>
        <w:t xml:space="preserve"> </w:t>
      </w:r>
      <w:r w:rsidR="00000000">
        <w:rPr>
          <w:color w:val="231F20"/>
        </w:rPr>
        <w:t>obligations</w:t>
      </w:r>
      <w:r w:rsidR="00000000">
        <w:rPr>
          <w:color w:val="231F20"/>
          <w:spacing w:val="-18"/>
        </w:rPr>
        <w:t xml:space="preserve"> </w:t>
      </w:r>
      <w:r w:rsidR="00000000">
        <w:rPr>
          <w:color w:val="231F20"/>
        </w:rPr>
        <w:t>across</w:t>
      </w:r>
      <w:r w:rsidR="00000000">
        <w:rPr>
          <w:color w:val="231F20"/>
          <w:spacing w:val="-18"/>
        </w:rPr>
        <w:t xml:space="preserve"> </w:t>
      </w:r>
      <w:r w:rsidR="00000000">
        <w:rPr>
          <w:color w:val="231F20"/>
        </w:rPr>
        <w:t>the</w:t>
      </w:r>
      <w:r w:rsidR="00000000">
        <w:rPr>
          <w:color w:val="231F20"/>
          <w:spacing w:val="-17"/>
        </w:rPr>
        <w:t xml:space="preserve"> </w:t>
      </w:r>
      <w:r w:rsidR="00000000">
        <w:rPr>
          <w:color w:val="231F20"/>
        </w:rPr>
        <w:t>Local</w:t>
      </w:r>
      <w:r w:rsidR="00000000">
        <w:rPr>
          <w:color w:val="231F20"/>
          <w:spacing w:val="-18"/>
        </w:rPr>
        <w:t xml:space="preserve"> </w:t>
      </w:r>
      <w:r w:rsidR="00000000">
        <w:rPr>
          <w:color w:val="231F20"/>
        </w:rPr>
        <w:t>Plan</w:t>
      </w:r>
      <w:r w:rsidR="00000000">
        <w:rPr>
          <w:color w:val="231F20"/>
          <w:spacing w:val="-18"/>
        </w:rPr>
        <w:t xml:space="preserve"> </w:t>
      </w:r>
      <w:r w:rsidR="00000000">
        <w:rPr>
          <w:color w:val="231F20"/>
        </w:rPr>
        <w:t xml:space="preserve">area; Explain the </w:t>
      </w:r>
      <w:r w:rsidR="00000000">
        <w:rPr>
          <w:color w:val="231F20"/>
          <w:spacing w:val="-3"/>
        </w:rPr>
        <w:t xml:space="preserve">Council’s </w:t>
      </w:r>
      <w:r w:rsidR="00000000">
        <w:rPr>
          <w:color w:val="231F20"/>
        </w:rPr>
        <w:t>approach to the delivery of appropriate market housing and affordable housing to meet local need and</w:t>
      </w:r>
      <w:r w:rsidR="00000000">
        <w:rPr>
          <w:color w:val="231F20"/>
          <w:spacing w:val="-10"/>
        </w:rPr>
        <w:t xml:space="preserve"> </w:t>
      </w:r>
      <w:r w:rsidR="00000000">
        <w:rPr>
          <w:color w:val="231F20"/>
        </w:rPr>
        <w:t>demand.</w:t>
      </w:r>
    </w:p>
    <w:p w14:paraId="1D0C9968" w14:textId="77777777" w:rsidR="009A1F0C" w:rsidRDefault="00000000">
      <w:pPr>
        <w:pStyle w:val="Heading2"/>
        <w:spacing w:before="223"/>
      </w:pPr>
      <w:r>
        <w:rPr>
          <w:color w:val="231F20"/>
        </w:rPr>
        <w:t>How should it be used?</w:t>
      </w:r>
    </w:p>
    <w:p w14:paraId="0765FACF" w14:textId="77777777" w:rsidR="009A1F0C" w:rsidRDefault="009A1F0C">
      <w:pPr>
        <w:pStyle w:val="BodyText"/>
        <w:spacing w:before="10"/>
        <w:rPr>
          <w:b/>
          <w:sz w:val="21"/>
        </w:rPr>
      </w:pPr>
    </w:p>
    <w:p w14:paraId="6E538A5F" w14:textId="77777777" w:rsidR="009A1F0C" w:rsidRDefault="00000000">
      <w:pPr>
        <w:pStyle w:val="BodyText"/>
        <w:spacing w:line="249" w:lineRule="auto"/>
        <w:ind w:left="1093" w:right="1051"/>
        <w:jc w:val="both"/>
      </w:pPr>
      <w:r>
        <w:rPr>
          <w:color w:val="231F20"/>
        </w:rPr>
        <w:t>This</w:t>
      </w:r>
      <w:r>
        <w:rPr>
          <w:color w:val="231F20"/>
          <w:spacing w:val="-17"/>
        </w:rPr>
        <w:t xml:space="preserve"> </w:t>
      </w:r>
      <w:r>
        <w:rPr>
          <w:color w:val="231F20"/>
        </w:rPr>
        <w:t>SPD</w:t>
      </w:r>
      <w:r>
        <w:rPr>
          <w:color w:val="231F20"/>
          <w:spacing w:val="-17"/>
        </w:rPr>
        <w:t xml:space="preserve"> </w:t>
      </w:r>
      <w:r>
        <w:rPr>
          <w:color w:val="231F20"/>
        </w:rPr>
        <w:t>will</w:t>
      </w:r>
      <w:r>
        <w:rPr>
          <w:color w:val="231F20"/>
          <w:spacing w:val="-17"/>
        </w:rPr>
        <w:t xml:space="preserve"> </w:t>
      </w:r>
      <w:r>
        <w:rPr>
          <w:color w:val="231F20"/>
        </w:rPr>
        <w:t>be</w:t>
      </w:r>
      <w:r>
        <w:rPr>
          <w:color w:val="231F20"/>
          <w:spacing w:val="-17"/>
        </w:rPr>
        <w:t xml:space="preserve"> </w:t>
      </w:r>
      <w:proofErr w:type="spellStart"/>
      <w:r>
        <w:rPr>
          <w:color w:val="231F20"/>
        </w:rPr>
        <w:t>utilised</w:t>
      </w:r>
      <w:proofErr w:type="spellEnd"/>
      <w:r>
        <w:rPr>
          <w:color w:val="231F20"/>
          <w:spacing w:val="-16"/>
        </w:rPr>
        <w:t xml:space="preserve"> </w:t>
      </w:r>
      <w:r>
        <w:rPr>
          <w:color w:val="231F20"/>
          <w:spacing w:val="-3"/>
        </w:rPr>
        <w:t>by</w:t>
      </w:r>
      <w:r>
        <w:rPr>
          <w:color w:val="231F20"/>
          <w:spacing w:val="-17"/>
        </w:rPr>
        <w:t xml:space="preserve"> </w:t>
      </w:r>
      <w:r>
        <w:rPr>
          <w:color w:val="231F20"/>
        </w:rPr>
        <w:t>the</w:t>
      </w:r>
      <w:r>
        <w:rPr>
          <w:color w:val="231F20"/>
          <w:spacing w:val="-17"/>
        </w:rPr>
        <w:t xml:space="preserve"> </w:t>
      </w:r>
      <w:r>
        <w:rPr>
          <w:color w:val="231F20"/>
        </w:rPr>
        <w:t>Council</w:t>
      </w:r>
      <w:r>
        <w:rPr>
          <w:color w:val="231F20"/>
          <w:spacing w:val="-17"/>
        </w:rPr>
        <w:t xml:space="preserve"> </w:t>
      </w:r>
      <w:r>
        <w:rPr>
          <w:color w:val="231F20"/>
        </w:rPr>
        <w:t>as</w:t>
      </w:r>
      <w:r>
        <w:rPr>
          <w:color w:val="231F20"/>
          <w:spacing w:val="-17"/>
        </w:rPr>
        <w:t xml:space="preserve"> </w:t>
      </w:r>
      <w:r>
        <w:rPr>
          <w:color w:val="231F20"/>
        </w:rPr>
        <w:t>a</w:t>
      </w:r>
      <w:r>
        <w:rPr>
          <w:color w:val="231F20"/>
          <w:spacing w:val="-16"/>
        </w:rPr>
        <w:t xml:space="preserve"> </w:t>
      </w:r>
      <w:r>
        <w:rPr>
          <w:color w:val="231F20"/>
        </w:rPr>
        <w:t>material</w:t>
      </w:r>
      <w:r>
        <w:rPr>
          <w:color w:val="231F20"/>
          <w:spacing w:val="-17"/>
        </w:rPr>
        <w:t xml:space="preserve"> </w:t>
      </w:r>
      <w:r>
        <w:rPr>
          <w:color w:val="231F20"/>
        </w:rPr>
        <w:t>consideration</w:t>
      </w:r>
      <w:r>
        <w:rPr>
          <w:color w:val="231F20"/>
          <w:spacing w:val="-17"/>
        </w:rPr>
        <w:t xml:space="preserve"> </w:t>
      </w:r>
      <w:r>
        <w:rPr>
          <w:color w:val="231F20"/>
        </w:rPr>
        <w:t>when</w:t>
      </w:r>
      <w:r>
        <w:rPr>
          <w:color w:val="231F20"/>
          <w:spacing w:val="-17"/>
        </w:rPr>
        <w:t xml:space="preserve"> </w:t>
      </w:r>
      <w:r>
        <w:rPr>
          <w:color w:val="231F20"/>
        </w:rPr>
        <w:t>assessing</w:t>
      </w:r>
      <w:r>
        <w:rPr>
          <w:color w:val="231F20"/>
          <w:spacing w:val="-16"/>
        </w:rPr>
        <w:t xml:space="preserve"> </w:t>
      </w:r>
      <w:r>
        <w:rPr>
          <w:color w:val="231F20"/>
        </w:rPr>
        <w:t>planning applications</w:t>
      </w:r>
      <w:r>
        <w:rPr>
          <w:color w:val="231F20"/>
          <w:spacing w:val="-10"/>
        </w:rPr>
        <w:t xml:space="preserve"> </w:t>
      </w:r>
      <w:r>
        <w:rPr>
          <w:color w:val="231F20"/>
        </w:rPr>
        <w:t>and</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reviewed</w:t>
      </w:r>
      <w:r>
        <w:rPr>
          <w:color w:val="231F20"/>
          <w:spacing w:val="-9"/>
        </w:rPr>
        <w:t xml:space="preserve"> </w:t>
      </w:r>
      <w:r>
        <w:rPr>
          <w:color w:val="231F20"/>
        </w:rPr>
        <w:t>and</w:t>
      </w:r>
      <w:r>
        <w:rPr>
          <w:color w:val="231F20"/>
          <w:spacing w:val="-10"/>
        </w:rPr>
        <w:t xml:space="preserve"> </w:t>
      </w:r>
      <w:r>
        <w:rPr>
          <w:color w:val="231F20"/>
        </w:rPr>
        <w:t>updated</w:t>
      </w:r>
      <w:r>
        <w:rPr>
          <w:color w:val="231F20"/>
          <w:spacing w:val="-10"/>
        </w:rPr>
        <w:t xml:space="preserve"> </w:t>
      </w:r>
      <w:r>
        <w:rPr>
          <w:color w:val="231F20"/>
        </w:rPr>
        <w:t>periodically</w:t>
      </w:r>
      <w:r>
        <w:rPr>
          <w:color w:val="231F20"/>
          <w:spacing w:val="-10"/>
        </w:rPr>
        <w:t xml:space="preserve"> </w:t>
      </w:r>
      <w:r>
        <w:rPr>
          <w:color w:val="231F20"/>
        </w:rPr>
        <w:t>as</w:t>
      </w:r>
      <w:r>
        <w:rPr>
          <w:color w:val="231F20"/>
          <w:spacing w:val="-10"/>
        </w:rPr>
        <w:t xml:space="preserve"> </w:t>
      </w:r>
      <w:r>
        <w:rPr>
          <w:color w:val="231F20"/>
          <w:spacing w:val="-3"/>
        </w:rPr>
        <w:t>necessary.</w:t>
      </w:r>
      <w:r>
        <w:rPr>
          <w:color w:val="231F20"/>
          <w:spacing w:val="-23"/>
        </w:rPr>
        <w:t xml:space="preserve"> </w:t>
      </w:r>
      <w:r>
        <w:rPr>
          <w:color w:val="231F20"/>
          <w:spacing w:val="-3"/>
        </w:rPr>
        <w:t>Developers</w:t>
      </w:r>
      <w:r>
        <w:rPr>
          <w:color w:val="231F20"/>
          <w:spacing w:val="-9"/>
        </w:rPr>
        <w:t xml:space="preserve"> </w:t>
      </w:r>
      <w:r>
        <w:rPr>
          <w:color w:val="231F20"/>
        </w:rPr>
        <w:t xml:space="preserve">should </w:t>
      </w:r>
      <w:r>
        <w:rPr>
          <w:color w:val="231F20"/>
          <w:spacing w:val="-3"/>
        </w:rPr>
        <w:t>draw</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document</w:t>
      </w:r>
      <w:r>
        <w:rPr>
          <w:color w:val="231F20"/>
          <w:spacing w:val="-6"/>
        </w:rPr>
        <w:t xml:space="preserve"> </w:t>
      </w:r>
      <w:r>
        <w:rPr>
          <w:color w:val="231F20"/>
        </w:rPr>
        <w:t>to</w:t>
      </w:r>
      <w:r>
        <w:rPr>
          <w:color w:val="231F20"/>
          <w:spacing w:val="-7"/>
        </w:rPr>
        <w:t xml:space="preserve"> </w:t>
      </w:r>
      <w:r>
        <w:rPr>
          <w:color w:val="231F20"/>
        </w:rPr>
        <w:t>assist</w:t>
      </w:r>
      <w:r>
        <w:rPr>
          <w:color w:val="231F20"/>
          <w:spacing w:val="-7"/>
        </w:rPr>
        <w:t xml:space="preserve"> </w:t>
      </w:r>
      <w:r>
        <w:rPr>
          <w:color w:val="231F20"/>
        </w:rPr>
        <w:t>in</w:t>
      </w:r>
      <w:r>
        <w:rPr>
          <w:color w:val="231F20"/>
          <w:spacing w:val="-7"/>
        </w:rPr>
        <w:t xml:space="preserve"> </w:t>
      </w:r>
      <w:r>
        <w:rPr>
          <w:color w:val="231F20"/>
        </w:rPr>
        <w:t>their</w:t>
      </w:r>
      <w:r>
        <w:rPr>
          <w:color w:val="231F20"/>
          <w:spacing w:val="-6"/>
        </w:rPr>
        <w:t xml:space="preserve"> </w:t>
      </w:r>
      <w:r>
        <w:rPr>
          <w:color w:val="231F20"/>
        </w:rPr>
        <w:t>costing</w:t>
      </w:r>
      <w:r>
        <w:rPr>
          <w:color w:val="231F20"/>
          <w:spacing w:val="-7"/>
        </w:rPr>
        <w:t xml:space="preserve"> </w:t>
      </w:r>
      <w:r>
        <w:rPr>
          <w:color w:val="231F20"/>
        </w:rPr>
        <w:t>and</w:t>
      </w:r>
      <w:r>
        <w:rPr>
          <w:color w:val="231F20"/>
          <w:spacing w:val="-7"/>
        </w:rPr>
        <w:t xml:space="preserve"> </w:t>
      </w:r>
      <w:r>
        <w:rPr>
          <w:color w:val="231F20"/>
        </w:rPr>
        <w:t>inclusion</w:t>
      </w:r>
      <w:r>
        <w:rPr>
          <w:color w:val="231F20"/>
          <w:spacing w:val="-7"/>
        </w:rPr>
        <w:t xml:space="preserve"> </w:t>
      </w:r>
      <w:r>
        <w:rPr>
          <w:color w:val="231F20"/>
        </w:rPr>
        <w:t>of</w:t>
      </w:r>
      <w:r>
        <w:rPr>
          <w:color w:val="231F20"/>
          <w:spacing w:val="-6"/>
        </w:rPr>
        <w:t xml:space="preserve"> </w:t>
      </w:r>
      <w:r>
        <w:rPr>
          <w:color w:val="231F20"/>
        </w:rPr>
        <w:t>s106</w:t>
      </w:r>
      <w:r>
        <w:rPr>
          <w:color w:val="231F20"/>
          <w:spacing w:val="-7"/>
        </w:rPr>
        <w:t xml:space="preserve"> </w:t>
      </w:r>
      <w:r>
        <w:rPr>
          <w:color w:val="231F20"/>
        </w:rPr>
        <w:t>planning</w:t>
      </w:r>
      <w:r>
        <w:rPr>
          <w:color w:val="231F20"/>
          <w:spacing w:val="-7"/>
        </w:rPr>
        <w:t xml:space="preserve"> </w:t>
      </w:r>
      <w:r>
        <w:rPr>
          <w:color w:val="231F20"/>
        </w:rPr>
        <w:t>obligations</w:t>
      </w:r>
      <w:r>
        <w:rPr>
          <w:color w:val="231F20"/>
          <w:spacing w:val="-7"/>
        </w:rPr>
        <w:t xml:space="preserve"> </w:t>
      </w:r>
      <w:r>
        <w:rPr>
          <w:color w:val="231F20"/>
        </w:rPr>
        <w:t>in their</w:t>
      </w:r>
      <w:r>
        <w:rPr>
          <w:color w:val="231F20"/>
          <w:spacing w:val="-20"/>
        </w:rPr>
        <w:t xml:space="preserve"> </w:t>
      </w:r>
      <w:r>
        <w:rPr>
          <w:color w:val="231F20"/>
        </w:rPr>
        <w:t>financial</w:t>
      </w:r>
      <w:r>
        <w:rPr>
          <w:color w:val="231F20"/>
          <w:spacing w:val="-19"/>
        </w:rPr>
        <w:t xml:space="preserve"> </w:t>
      </w:r>
      <w:r>
        <w:rPr>
          <w:color w:val="231F20"/>
        </w:rPr>
        <w:t>planning</w:t>
      </w:r>
      <w:r>
        <w:rPr>
          <w:color w:val="231F20"/>
          <w:spacing w:val="-20"/>
        </w:rPr>
        <w:t xml:space="preserve"> </w:t>
      </w:r>
      <w:r>
        <w:rPr>
          <w:color w:val="231F20"/>
        </w:rPr>
        <w:t>and</w:t>
      </w:r>
      <w:r>
        <w:rPr>
          <w:color w:val="231F20"/>
          <w:spacing w:val="-19"/>
        </w:rPr>
        <w:t xml:space="preserve"> </w:t>
      </w:r>
      <w:r>
        <w:rPr>
          <w:color w:val="231F20"/>
        </w:rPr>
        <w:t>to</w:t>
      </w:r>
      <w:r>
        <w:rPr>
          <w:color w:val="231F20"/>
          <w:spacing w:val="-19"/>
        </w:rPr>
        <w:t xml:space="preserve"> </w:t>
      </w:r>
      <w:r>
        <w:rPr>
          <w:color w:val="231F20"/>
        </w:rPr>
        <w:t>help</w:t>
      </w:r>
      <w:r>
        <w:rPr>
          <w:color w:val="231F20"/>
          <w:spacing w:val="-20"/>
        </w:rPr>
        <w:t xml:space="preserve"> </w:t>
      </w:r>
      <w:r>
        <w:rPr>
          <w:color w:val="231F20"/>
        </w:rPr>
        <w:t>reduce</w:t>
      </w:r>
      <w:r>
        <w:rPr>
          <w:color w:val="231F20"/>
          <w:spacing w:val="-19"/>
        </w:rPr>
        <w:t xml:space="preserve"> </w:t>
      </w:r>
      <w:r>
        <w:rPr>
          <w:color w:val="231F20"/>
        </w:rPr>
        <w:t>time</w:t>
      </w:r>
      <w:r>
        <w:rPr>
          <w:color w:val="231F20"/>
          <w:spacing w:val="-20"/>
        </w:rPr>
        <w:t xml:space="preserve"> </w:t>
      </w:r>
      <w:r>
        <w:rPr>
          <w:color w:val="231F20"/>
        </w:rPr>
        <w:t>required</w:t>
      </w:r>
      <w:r>
        <w:rPr>
          <w:color w:val="231F20"/>
          <w:spacing w:val="-19"/>
        </w:rPr>
        <w:t xml:space="preserve"> </w:t>
      </w:r>
      <w:r>
        <w:rPr>
          <w:color w:val="231F20"/>
        </w:rPr>
        <w:t>negotiating</w:t>
      </w:r>
      <w:r>
        <w:rPr>
          <w:color w:val="231F20"/>
          <w:spacing w:val="-19"/>
        </w:rPr>
        <w:t xml:space="preserve"> </w:t>
      </w:r>
      <w:r>
        <w:rPr>
          <w:color w:val="231F20"/>
        </w:rPr>
        <w:t>and</w:t>
      </w:r>
      <w:r>
        <w:rPr>
          <w:color w:val="231F20"/>
          <w:spacing w:val="-20"/>
        </w:rPr>
        <w:t xml:space="preserve"> </w:t>
      </w:r>
      <w:r>
        <w:rPr>
          <w:color w:val="231F20"/>
        </w:rPr>
        <w:t>agreeing</w:t>
      </w:r>
      <w:r>
        <w:rPr>
          <w:color w:val="231F20"/>
          <w:spacing w:val="-19"/>
        </w:rPr>
        <w:t xml:space="preserve"> </w:t>
      </w:r>
      <w:r>
        <w:rPr>
          <w:color w:val="231F20"/>
        </w:rPr>
        <w:t>obligations with the</w:t>
      </w:r>
      <w:r>
        <w:rPr>
          <w:color w:val="231F20"/>
          <w:spacing w:val="-2"/>
        </w:rPr>
        <w:t xml:space="preserve"> </w:t>
      </w:r>
      <w:r>
        <w:rPr>
          <w:color w:val="231F20"/>
        </w:rPr>
        <w:t>Council.</w:t>
      </w:r>
    </w:p>
    <w:p w14:paraId="15F0610A" w14:textId="77777777" w:rsidR="009A1F0C" w:rsidRDefault="009A1F0C">
      <w:pPr>
        <w:pStyle w:val="BodyText"/>
        <w:spacing w:before="3"/>
        <w:rPr>
          <w:sz w:val="21"/>
        </w:rPr>
      </w:pPr>
    </w:p>
    <w:p w14:paraId="41C7804B" w14:textId="77777777" w:rsidR="009A1F0C" w:rsidRDefault="00000000">
      <w:pPr>
        <w:pStyle w:val="BodyText"/>
        <w:spacing w:before="1" w:line="249" w:lineRule="auto"/>
        <w:ind w:left="1093" w:right="1051"/>
        <w:jc w:val="both"/>
      </w:pPr>
      <w:r>
        <w:rPr>
          <w:color w:val="231F20"/>
        </w:rPr>
        <w:t>In</w:t>
      </w:r>
      <w:r>
        <w:rPr>
          <w:color w:val="231F20"/>
          <w:spacing w:val="-22"/>
        </w:rPr>
        <w:t xml:space="preserve"> </w:t>
      </w:r>
      <w:r>
        <w:rPr>
          <w:color w:val="231F20"/>
        </w:rPr>
        <w:t>some</w:t>
      </w:r>
      <w:r>
        <w:rPr>
          <w:color w:val="231F20"/>
          <w:spacing w:val="-21"/>
        </w:rPr>
        <w:t xml:space="preserve"> </w:t>
      </w:r>
      <w:r>
        <w:rPr>
          <w:color w:val="231F20"/>
        </w:rPr>
        <w:t>instances,</w:t>
      </w:r>
      <w:r>
        <w:rPr>
          <w:color w:val="231F20"/>
          <w:spacing w:val="-21"/>
        </w:rPr>
        <w:t xml:space="preserve"> </w:t>
      </w:r>
      <w:r>
        <w:rPr>
          <w:color w:val="231F20"/>
        </w:rPr>
        <w:t>dependent</w:t>
      </w:r>
      <w:r>
        <w:rPr>
          <w:color w:val="231F20"/>
          <w:spacing w:val="-21"/>
        </w:rPr>
        <w:t xml:space="preserve"> </w:t>
      </w:r>
      <w:proofErr w:type="gramStart"/>
      <w:r>
        <w:rPr>
          <w:color w:val="231F20"/>
        </w:rPr>
        <w:t>on</w:t>
      </w:r>
      <w:r>
        <w:rPr>
          <w:color w:val="231F20"/>
          <w:spacing w:val="-21"/>
        </w:rPr>
        <w:t xml:space="preserve"> </w:t>
      </w:r>
      <w:r>
        <w:rPr>
          <w:color w:val="231F20"/>
        </w:rPr>
        <w:t>site</w:t>
      </w:r>
      <w:proofErr w:type="gramEnd"/>
      <w:r>
        <w:rPr>
          <w:color w:val="231F20"/>
          <w:spacing w:val="-21"/>
        </w:rPr>
        <w:t xml:space="preserve"> </w:t>
      </w:r>
      <w:r>
        <w:rPr>
          <w:color w:val="231F20"/>
        </w:rPr>
        <w:t>specific</w:t>
      </w:r>
      <w:r>
        <w:rPr>
          <w:color w:val="231F20"/>
          <w:spacing w:val="-21"/>
        </w:rPr>
        <w:t xml:space="preserve"> </w:t>
      </w:r>
      <w:r>
        <w:rPr>
          <w:color w:val="231F20"/>
        </w:rPr>
        <w:t>circumstances,</w:t>
      </w:r>
      <w:r>
        <w:rPr>
          <w:color w:val="231F20"/>
          <w:spacing w:val="-22"/>
        </w:rPr>
        <w:t xml:space="preserve"> </w:t>
      </w:r>
      <w:r>
        <w:rPr>
          <w:color w:val="231F20"/>
        </w:rPr>
        <w:t>additional</w:t>
      </w:r>
      <w:r>
        <w:rPr>
          <w:color w:val="231F20"/>
          <w:spacing w:val="-21"/>
        </w:rPr>
        <w:t xml:space="preserve"> </w:t>
      </w:r>
      <w:r>
        <w:rPr>
          <w:color w:val="231F20"/>
        </w:rPr>
        <w:t>mitigation</w:t>
      </w:r>
      <w:r>
        <w:rPr>
          <w:color w:val="231F20"/>
          <w:spacing w:val="-21"/>
        </w:rPr>
        <w:t xml:space="preserve"> </w:t>
      </w:r>
      <w:r>
        <w:rPr>
          <w:color w:val="231F20"/>
        </w:rPr>
        <w:t xml:space="preserve">measures outside the scope of this SPD </w:t>
      </w:r>
      <w:r>
        <w:rPr>
          <w:color w:val="231F20"/>
          <w:spacing w:val="-3"/>
        </w:rPr>
        <w:t xml:space="preserve">may </w:t>
      </w:r>
      <w:r>
        <w:rPr>
          <w:color w:val="231F20"/>
        </w:rPr>
        <w:t>be</w:t>
      </w:r>
      <w:r>
        <w:rPr>
          <w:color w:val="231F20"/>
          <w:spacing w:val="-1"/>
        </w:rPr>
        <w:t xml:space="preserve"> </w:t>
      </w:r>
      <w:r>
        <w:rPr>
          <w:color w:val="231F20"/>
        </w:rPr>
        <w:t>sought.</w:t>
      </w:r>
    </w:p>
    <w:p w14:paraId="1D9197E9" w14:textId="77777777" w:rsidR="009A1F0C" w:rsidRDefault="009A1F0C">
      <w:pPr>
        <w:pStyle w:val="BodyText"/>
        <w:rPr>
          <w:sz w:val="21"/>
        </w:rPr>
      </w:pPr>
    </w:p>
    <w:p w14:paraId="757D973D" w14:textId="77777777" w:rsidR="009A1F0C" w:rsidRDefault="00000000">
      <w:pPr>
        <w:pStyle w:val="BodyText"/>
        <w:spacing w:line="249" w:lineRule="auto"/>
        <w:ind w:left="1093" w:right="1052"/>
        <w:jc w:val="both"/>
      </w:pPr>
      <w:r>
        <w:rPr>
          <w:color w:val="231F20"/>
        </w:rPr>
        <w:t>The SPD should be read alongside the CIL Draft Charging Schedule, Draft Regulation 123 list, or subsequent publications, because planning obligations are additional to Community Infrastructure Levy (CIL) payments.</w:t>
      </w:r>
    </w:p>
    <w:p w14:paraId="6E1FF7F1" w14:textId="77777777" w:rsidR="009A1F0C" w:rsidRDefault="009A1F0C">
      <w:pPr>
        <w:pStyle w:val="BodyText"/>
        <w:spacing w:before="1"/>
        <w:rPr>
          <w:sz w:val="21"/>
        </w:rPr>
      </w:pPr>
    </w:p>
    <w:p w14:paraId="5B77D142" w14:textId="77777777" w:rsidR="009A1F0C" w:rsidRDefault="00000000">
      <w:pPr>
        <w:pStyle w:val="Heading2"/>
        <w:spacing w:before="1"/>
      </w:pPr>
      <w:r>
        <w:rPr>
          <w:color w:val="231F20"/>
        </w:rPr>
        <w:t>Structure of the Supplementary Planning Document</w:t>
      </w:r>
    </w:p>
    <w:p w14:paraId="1EA3C2CC" w14:textId="77777777" w:rsidR="009A1F0C" w:rsidRDefault="009A1F0C">
      <w:pPr>
        <w:pStyle w:val="BodyText"/>
        <w:spacing w:before="10"/>
        <w:rPr>
          <w:b/>
          <w:sz w:val="21"/>
        </w:rPr>
      </w:pPr>
    </w:p>
    <w:p w14:paraId="0B74BC38" w14:textId="6C39A77D" w:rsidR="009A1F0C" w:rsidRDefault="0062260F">
      <w:pPr>
        <w:pStyle w:val="BodyText"/>
        <w:spacing w:line="249" w:lineRule="auto"/>
        <w:ind w:left="1093" w:right="1051"/>
        <w:jc w:val="both"/>
      </w:pPr>
      <w:r>
        <w:rPr>
          <w:noProof/>
        </w:rPr>
        <mc:AlternateContent>
          <mc:Choice Requires="wpg">
            <w:drawing>
              <wp:anchor distT="0" distB="0" distL="114300" distR="114300" simplePos="0" relativeHeight="486220288" behindDoc="1" locked="0" layoutInCell="1" allowOverlap="1" wp14:anchorId="6D869446" wp14:editId="5ED8D2D4">
                <wp:simplePos x="0" y="0"/>
                <wp:positionH relativeFrom="page">
                  <wp:posOffset>-8890</wp:posOffset>
                </wp:positionH>
                <wp:positionV relativeFrom="paragraph">
                  <wp:posOffset>-26670</wp:posOffset>
                </wp:positionV>
                <wp:extent cx="639445" cy="482600"/>
                <wp:effectExtent l="0" t="0" r="0" b="0"/>
                <wp:wrapNone/>
                <wp:docPr id="1628349372" name="Group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42"/>
                          <a:chExt cx="1007" cy="760"/>
                        </a:xfrm>
                      </wpg:grpSpPr>
                      <wps:wsp>
                        <wps:cNvPr id="128763616" name="Freeform 395"/>
                        <wps:cNvSpPr>
                          <a:spLocks/>
                        </wps:cNvSpPr>
                        <wps:spPr bwMode="auto">
                          <a:xfrm>
                            <a:off x="0" y="-28"/>
                            <a:ext cx="978" cy="732"/>
                          </a:xfrm>
                          <a:custGeom>
                            <a:avLst/>
                            <a:gdLst>
                              <a:gd name="T0" fmla="*/ 0 w 978"/>
                              <a:gd name="T1" fmla="+- 0 704 -28"/>
                              <a:gd name="T2" fmla="*/ 704 h 732"/>
                              <a:gd name="T3" fmla="*/ 0 w 978"/>
                              <a:gd name="T4" fmla="+- 0 -28 -28"/>
                              <a:gd name="T5" fmla="*/ -28 h 732"/>
                              <a:gd name="T6" fmla="*/ 117 w 978"/>
                              <a:gd name="T7" fmla="+- 0 -23 -28"/>
                              <a:gd name="T8" fmla="*/ -23 h 732"/>
                              <a:gd name="T9" fmla="*/ 468 w 978"/>
                              <a:gd name="T10" fmla="+- 0 17 -28"/>
                              <a:gd name="T11" fmla="*/ 17 h 732"/>
                              <a:gd name="T12" fmla="*/ 818 w 978"/>
                              <a:gd name="T13" fmla="+- 0 126 -28"/>
                              <a:gd name="T14" fmla="*/ 126 h 732"/>
                              <a:gd name="T15" fmla="*/ 978 w 978"/>
                              <a:gd name="T16" fmla="+- 0 339 -28"/>
                              <a:gd name="T17" fmla="*/ 339 h 732"/>
                              <a:gd name="T18" fmla="*/ 962 w 978"/>
                              <a:gd name="T19" fmla="+- 0 397 -28"/>
                              <a:gd name="T20" fmla="*/ 397 h 732"/>
                              <a:gd name="T21" fmla="*/ 850 w 978"/>
                              <a:gd name="T22" fmla="+- 0 524 -28"/>
                              <a:gd name="T23" fmla="*/ 524 h 732"/>
                              <a:gd name="T24" fmla="*/ 547 w 978"/>
                              <a:gd name="T25" fmla="+- 0 650 -28"/>
                              <a:gd name="T26" fmla="*/ 650 h 732"/>
                              <a:gd name="T27" fmla="*/ 0 w 978"/>
                              <a:gd name="T28" fmla="+- 0 704 -28"/>
                              <a:gd name="T29" fmla="*/ 704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2"/>
                                </a:moveTo>
                                <a:lnTo>
                                  <a:pt x="0" y="0"/>
                                </a:lnTo>
                                <a:lnTo>
                                  <a:pt x="117" y="5"/>
                                </a:lnTo>
                                <a:lnTo>
                                  <a:pt x="468" y="45"/>
                                </a:lnTo>
                                <a:lnTo>
                                  <a:pt x="818" y="154"/>
                                </a:lnTo>
                                <a:lnTo>
                                  <a:pt x="978" y="367"/>
                                </a:lnTo>
                                <a:lnTo>
                                  <a:pt x="962" y="425"/>
                                </a:lnTo>
                                <a:lnTo>
                                  <a:pt x="850" y="552"/>
                                </a:lnTo>
                                <a:lnTo>
                                  <a:pt x="547" y="678"/>
                                </a:lnTo>
                                <a:lnTo>
                                  <a:pt x="0"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078999" name="AutoShape 394"/>
                        <wps:cNvSpPr>
                          <a:spLocks/>
                        </wps:cNvSpPr>
                        <wps:spPr bwMode="auto">
                          <a:xfrm>
                            <a:off x="0" y="-28"/>
                            <a:ext cx="978" cy="732"/>
                          </a:xfrm>
                          <a:custGeom>
                            <a:avLst/>
                            <a:gdLst>
                              <a:gd name="T0" fmla="*/ 0 w 978"/>
                              <a:gd name="T1" fmla="+- 0 339 -28"/>
                              <a:gd name="T2" fmla="*/ 339 h 732"/>
                              <a:gd name="T3" fmla="*/ 0 w 978"/>
                              <a:gd name="T4" fmla="+- 0 -28 -28"/>
                              <a:gd name="T5" fmla="*/ -28 h 732"/>
                              <a:gd name="T6" fmla="*/ 0 w 978"/>
                              <a:gd name="T7" fmla="+- 0 -28 -28"/>
                              <a:gd name="T8" fmla="*/ -28 h 732"/>
                              <a:gd name="T9" fmla="*/ 117 w 978"/>
                              <a:gd name="T10" fmla="+- 0 -23 -28"/>
                              <a:gd name="T11" fmla="*/ -23 h 732"/>
                              <a:gd name="T12" fmla="*/ 468 w 978"/>
                              <a:gd name="T13" fmla="+- 0 17 -28"/>
                              <a:gd name="T14" fmla="*/ 17 h 732"/>
                              <a:gd name="T15" fmla="*/ 818 w 978"/>
                              <a:gd name="T16" fmla="+- 0 126 -28"/>
                              <a:gd name="T17" fmla="*/ 126 h 732"/>
                              <a:gd name="T18" fmla="*/ 978 w 978"/>
                              <a:gd name="T19" fmla="+- 0 339 -28"/>
                              <a:gd name="T20" fmla="*/ 339 h 732"/>
                              <a:gd name="T21" fmla="*/ 0 w 978"/>
                              <a:gd name="T22" fmla="+- 0 339 -28"/>
                              <a:gd name="T23" fmla="*/ 339 h 732"/>
                              <a:gd name="T24" fmla="*/ 0 w 978"/>
                              <a:gd name="T25" fmla="+- 0 704 -28"/>
                              <a:gd name="T26" fmla="*/ 704 h 732"/>
                              <a:gd name="T27" fmla="*/ 0 w 978"/>
                              <a:gd name="T28" fmla="+- 0 339 -28"/>
                              <a:gd name="T29" fmla="*/ 339 h 732"/>
                              <a:gd name="T30" fmla="*/ 0 w 978"/>
                              <a:gd name="T31" fmla="+- 0 339 -28"/>
                              <a:gd name="T32" fmla="*/ 339 h 732"/>
                              <a:gd name="T33" fmla="*/ 978 w 978"/>
                              <a:gd name="T34" fmla="+- 0 339 -28"/>
                              <a:gd name="T35" fmla="*/ 339 h 732"/>
                              <a:gd name="T36" fmla="*/ 962 w 978"/>
                              <a:gd name="T37" fmla="+- 0 397 -28"/>
                              <a:gd name="T38" fmla="*/ 397 h 732"/>
                              <a:gd name="T39" fmla="*/ 850 w 978"/>
                              <a:gd name="T40" fmla="+- 0 524 -28"/>
                              <a:gd name="T41" fmla="*/ 524 h 732"/>
                              <a:gd name="T42" fmla="*/ 547 w 978"/>
                              <a:gd name="T43" fmla="+- 0 650 -28"/>
                              <a:gd name="T44" fmla="*/ 650 h 732"/>
                              <a:gd name="T45" fmla="*/ 0 w 978"/>
                              <a:gd name="T46" fmla="+- 0 704 -28"/>
                              <a:gd name="T47" fmla="*/ 704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5"/>
                                </a:lnTo>
                                <a:lnTo>
                                  <a:pt x="468" y="45"/>
                                </a:lnTo>
                                <a:lnTo>
                                  <a:pt x="818" y="154"/>
                                </a:lnTo>
                                <a:lnTo>
                                  <a:pt x="978" y="367"/>
                                </a:lnTo>
                                <a:lnTo>
                                  <a:pt x="0" y="367"/>
                                </a:lnTo>
                                <a:moveTo>
                                  <a:pt x="0" y="732"/>
                                </a:moveTo>
                                <a:lnTo>
                                  <a:pt x="0" y="367"/>
                                </a:lnTo>
                                <a:lnTo>
                                  <a:pt x="978" y="367"/>
                                </a:lnTo>
                                <a:lnTo>
                                  <a:pt x="962" y="425"/>
                                </a:lnTo>
                                <a:lnTo>
                                  <a:pt x="850" y="552"/>
                                </a:lnTo>
                                <a:lnTo>
                                  <a:pt x="547" y="678"/>
                                </a:lnTo>
                                <a:lnTo>
                                  <a:pt x="0" y="73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2F575" id="Group 393" o:spid="_x0000_s1026" alt="&quot;&quot;" style="position:absolute;margin-left:-.7pt;margin-top:-2.1pt;width:50.35pt;height:38pt;z-index:-17096192;mso-position-horizontal-relative:page" coordorigin="-14,-42"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">
                <v:shape id="Freeform 395" o:spid="_x0000_s1027" style="position:absolute;top:-28;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" path="m,732l,,117,5,468,45,818,154,978,367r-16,58l850,552,547,678,,732xe" fillcolor="#ab9eaf" stroked="f">
                  <v:path arrowok="t" o:connecttype="custom" o:connectlocs="0,704;0,-28;117,-23;468,17;818,126;978,339;962,397;850,524;547,650;0,704" o:connectangles="0,0,0,0,0,0,0,0,0,0"/>
                </v:shape>
                <v:shape id="AutoShape 394" o:spid="_x0000_s1028" style="position:absolute;top:-28;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" path="m,367l,,117,5,468,45,818,154,978,367,,367m,732l,367r978,l962,425,850,552,547,678,,732e" filled="f" strokecolor="#ab9eaf" strokeweight=".49994mm">
                  <v:path arrowok="t" o:connecttype="custom" o:connectlocs="0,339;0,-28;0,-28;117,-23;468,17;818,126;978,339;0,339;0,704;0,339;0,339;978,339;962,397;850,524;547,650;0,704" o:connectangles="0,0,0,0,0,0,0,0,0,0,0,0,0,0,0,0"/>
                </v:shape>
                <w10:wrap anchorx="page"/>
              </v:group>
            </w:pict>
          </mc:Fallback>
        </mc:AlternateContent>
      </w:r>
      <w:r>
        <w:rPr>
          <w:noProof/>
        </w:rPr>
        <mc:AlternateContent>
          <mc:Choice Requires="wps">
            <w:drawing>
              <wp:anchor distT="0" distB="0" distL="114300" distR="114300" simplePos="0" relativeHeight="15738880" behindDoc="0" locked="0" layoutInCell="1" allowOverlap="1" wp14:anchorId="5EF34274" wp14:editId="05F21CD3">
                <wp:simplePos x="0" y="0"/>
                <wp:positionH relativeFrom="page">
                  <wp:posOffset>90170</wp:posOffset>
                </wp:positionH>
                <wp:positionV relativeFrom="paragraph">
                  <wp:posOffset>71755</wp:posOffset>
                </wp:positionV>
                <wp:extent cx="141605" cy="283845"/>
                <wp:effectExtent l="0" t="0" r="0" b="0"/>
                <wp:wrapNone/>
                <wp:docPr id="108710936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4551" w14:textId="77777777" w:rsidR="009A1F0C" w:rsidRDefault="00000000">
                            <w:pPr>
                              <w:spacing w:line="447" w:lineRule="exact"/>
                              <w:rPr>
                                <w:sz w:val="40"/>
                              </w:rPr>
                            </w:pPr>
                            <w:r>
                              <w:rPr>
                                <w:color w:val="FFFFFF"/>
                                <w:sz w:val="4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34274" id="Text Box 392" o:spid="_x0000_s1031" type="#_x0000_t202" style="position:absolute;left:0;text-align:left;margin-left:7.1pt;margin-top:5.65pt;width:11.15pt;height:22.3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" filled="f" stroked="f">
                <v:textbox inset="0,0,0,0">
                  <w:txbxContent>
                    <w:p w14:paraId="530E4551" w14:textId="77777777" w:rsidR="009A1F0C" w:rsidRDefault="00000000">
                      <w:pPr>
                        <w:spacing w:line="447" w:lineRule="exact"/>
                        <w:rPr>
                          <w:sz w:val="40"/>
                        </w:rPr>
                      </w:pPr>
                      <w:r>
                        <w:rPr>
                          <w:color w:val="FFFFFF"/>
                          <w:sz w:val="40"/>
                        </w:rPr>
                        <w:t>4</w:t>
                      </w:r>
                    </w:p>
                  </w:txbxContent>
                </v:textbox>
                <w10:wrap anchorx="page"/>
              </v:shape>
            </w:pict>
          </mc:Fallback>
        </mc:AlternateContent>
      </w:r>
      <w:r w:rsidR="00000000">
        <w:rPr>
          <w:color w:val="231F20"/>
        </w:rPr>
        <w:t>This</w:t>
      </w:r>
      <w:r w:rsidR="00000000">
        <w:rPr>
          <w:color w:val="231F20"/>
          <w:spacing w:val="-9"/>
        </w:rPr>
        <w:t xml:space="preserve"> </w:t>
      </w:r>
      <w:r w:rsidR="00000000">
        <w:rPr>
          <w:color w:val="231F20"/>
        </w:rPr>
        <w:t>document</w:t>
      </w:r>
      <w:r w:rsidR="00000000">
        <w:rPr>
          <w:color w:val="231F20"/>
          <w:spacing w:val="-9"/>
        </w:rPr>
        <w:t xml:space="preserve"> </w:t>
      </w:r>
      <w:r w:rsidR="00000000">
        <w:rPr>
          <w:color w:val="231F20"/>
        </w:rPr>
        <w:t>considers</w:t>
      </w:r>
      <w:r w:rsidR="00000000">
        <w:rPr>
          <w:color w:val="231F20"/>
          <w:spacing w:val="-8"/>
        </w:rPr>
        <w:t xml:space="preserve"> </w:t>
      </w:r>
      <w:r w:rsidR="00000000">
        <w:rPr>
          <w:color w:val="231F20"/>
        </w:rPr>
        <w:t>the</w:t>
      </w:r>
      <w:r w:rsidR="00000000">
        <w:rPr>
          <w:color w:val="231F20"/>
          <w:spacing w:val="-8"/>
        </w:rPr>
        <w:t xml:space="preserve"> </w:t>
      </w:r>
      <w:r w:rsidR="00000000">
        <w:rPr>
          <w:color w:val="231F20"/>
        </w:rPr>
        <w:t>role</w:t>
      </w:r>
      <w:r w:rsidR="00000000">
        <w:rPr>
          <w:color w:val="231F20"/>
          <w:spacing w:val="-8"/>
        </w:rPr>
        <w:t xml:space="preserve"> </w:t>
      </w:r>
      <w:r w:rsidR="00000000">
        <w:rPr>
          <w:color w:val="231F20"/>
        </w:rPr>
        <w:t>s106</w:t>
      </w:r>
      <w:r w:rsidR="00000000">
        <w:rPr>
          <w:color w:val="231F20"/>
          <w:spacing w:val="-8"/>
        </w:rPr>
        <w:t xml:space="preserve"> </w:t>
      </w:r>
      <w:r w:rsidR="00000000">
        <w:rPr>
          <w:color w:val="231F20"/>
        </w:rPr>
        <w:t>planning</w:t>
      </w:r>
      <w:r w:rsidR="00000000">
        <w:rPr>
          <w:color w:val="231F20"/>
          <w:spacing w:val="-9"/>
        </w:rPr>
        <w:t xml:space="preserve"> </w:t>
      </w:r>
      <w:r w:rsidR="00000000">
        <w:rPr>
          <w:color w:val="231F20"/>
        </w:rPr>
        <w:t>obligations</w:t>
      </w:r>
      <w:r w:rsidR="00000000">
        <w:rPr>
          <w:color w:val="231F20"/>
          <w:spacing w:val="-9"/>
        </w:rPr>
        <w:t xml:space="preserve"> </w:t>
      </w:r>
      <w:r w:rsidR="00000000">
        <w:rPr>
          <w:color w:val="231F20"/>
          <w:spacing w:val="-3"/>
        </w:rPr>
        <w:t>have</w:t>
      </w:r>
      <w:r w:rsidR="00000000">
        <w:rPr>
          <w:color w:val="231F20"/>
          <w:spacing w:val="-9"/>
        </w:rPr>
        <w:t xml:space="preserve"> </w:t>
      </w:r>
      <w:r w:rsidR="00000000">
        <w:rPr>
          <w:color w:val="231F20"/>
        </w:rPr>
        <w:t>in</w:t>
      </w:r>
      <w:r w:rsidR="00000000">
        <w:rPr>
          <w:color w:val="231F20"/>
          <w:spacing w:val="-9"/>
        </w:rPr>
        <w:t xml:space="preserve"> </w:t>
      </w:r>
      <w:r w:rsidR="00000000">
        <w:rPr>
          <w:color w:val="231F20"/>
        </w:rPr>
        <w:t>the</w:t>
      </w:r>
      <w:r w:rsidR="00000000">
        <w:rPr>
          <w:color w:val="231F20"/>
          <w:spacing w:val="-8"/>
        </w:rPr>
        <w:t xml:space="preserve"> </w:t>
      </w:r>
      <w:r w:rsidR="00000000">
        <w:rPr>
          <w:color w:val="231F20"/>
        </w:rPr>
        <w:t>area</w:t>
      </w:r>
      <w:r w:rsidR="00000000">
        <w:rPr>
          <w:color w:val="231F20"/>
          <w:spacing w:val="-9"/>
        </w:rPr>
        <w:t xml:space="preserve"> </w:t>
      </w:r>
      <w:r w:rsidR="00000000">
        <w:rPr>
          <w:color w:val="231F20"/>
        </w:rPr>
        <w:t>covered</w:t>
      </w:r>
      <w:r w:rsidR="00000000">
        <w:rPr>
          <w:color w:val="231F20"/>
          <w:spacing w:val="-9"/>
        </w:rPr>
        <w:t xml:space="preserve"> </w:t>
      </w:r>
      <w:r w:rsidR="00000000">
        <w:rPr>
          <w:color w:val="231F20"/>
          <w:spacing w:val="-3"/>
        </w:rPr>
        <w:t>by</w:t>
      </w:r>
      <w:r w:rsidR="00000000">
        <w:rPr>
          <w:color w:val="231F20"/>
          <w:spacing w:val="-8"/>
        </w:rPr>
        <w:t xml:space="preserve"> </w:t>
      </w:r>
      <w:r w:rsidR="00000000">
        <w:rPr>
          <w:color w:val="231F20"/>
        </w:rPr>
        <w:t xml:space="preserve">the Chichester Local Plan </w:t>
      </w:r>
      <w:r w:rsidR="00000000">
        <w:rPr>
          <w:color w:val="231F20"/>
          <w:spacing w:val="-3"/>
        </w:rPr>
        <w:t xml:space="preserve">by </w:t>
      </w:r>
      <w:r w:rsidR="00000000">
        <w:rPr>
          <w:color w:val="231F20"/>
        </w:rPr>
        <w:t xml:space="preserve">setting out the council’s approach and legislative context. The negotiating process </w:t>
      </w:r>
      <w:r w:rsidR="00000000">
        <w:rPr>
          <w:color w:val="231F20"/>
          <w:spacing w:val="-3"/>
        </w:rPr>
        <w:t xml:space="preserve">for </w:t>
      </w:r>
      <w:r w:rsidR="00000000">
        <w:rPr>
          <w:color w:val="231F20"/>
        </w:rPr>
        <w:t>planning obligations is then outlined and those planning obligations to</w:t>
      </w:r>
      <w:r w:rsidR="00000000">
        <w:rPr>
          <w:color w:val="231F20"/>
          <w:spacing w:val="-10"/>
        </w:rPr>
        <w:t xml:space="preserve"> </w:t>
      </w:r>
      <w:r w:rsidR="00000000">
        <w:rPr>
          <w:color w:val="231F20"/>
        </w:rPr>
        <w:t>be</w:t>
      </w:r>
      <w:r w:rsidR="00000000">
        <w:rPr>
          <w:color w:val="231F20"/>
          <w:spacing w:val="-9"/>
        </w:rPr>
        <w:t xml:space="preserve"> </w:t>
      </w:r>
      <w:r w:rsidR="00000000">
        <w:rPr>
          <w:color w:val="231F20"/>
        </w:rPr>
        <w:t>sought</w:t>
      </w:r>
      <w:r w:rsidR="00000000">
        <w:rPr>
          <w:color w:val="231F20"/>
          <w:spacing w:val="-9"/>
        </w:rPr>
        <w:t xml:space="preserve"> </w:t>
      </w:r>
      <w:r w:rsidR="00000000">
        <w:rPr>
          <w:color w:val="231F20"/>
          <w:spacing w:val="-3"/>
        </w:rPr>
        <w:t>by</w:t>
      </w:r>
      <w:r w:rsidR="00000000">
        <w:rPr>
          <w:color w:val="231F20"/>
          <w:spacing w:val="-9"/>
        </w:rPr>
        <w:t xml:space="preserve"> </w:t>
      </w:r>
      <w:r w:rsidR="00000000">
        <w:rPr>
          <w:color w:val="231F20"/>
        </w:rPr>
        <w:t>the</w:t>
      </w:r>
      <w:r w:rsidR="00000000">
        <w:rPr>
          <w:color w:val="231F20"/>
          <w:spacing w:val="-9"/>
        </w:rPr>
        <w:t xml:space="preserve"> </w:t>
      </w:r>
      <w:r w:rsidR="00000000">
        <w:rPr>
          <w:color w:val="231F20"/>
        </w:rPr>
        <w:t>Council</w:t>
      </w:r>
      <w:r w:rsidR="00000000">
        <w:rPr>
          <w:color w:val="231F20"/>
          <w:spacing w:val="-9"/>
        </w:rPr>
        <w:t xml:space="preserve"> </w:t>
      </w:r>
      <w:r w:rsidR="00000000">
        <w:rPr>
          <w:color w:val="231F20"/>
        </w:rPr>
        <w:t>are</w:t>
      </w:r>
      <w:r w:rsidR="00000000">
        <w:rPr>
          <w:color w:val="231F20"/>
          <w:spacing w:val="-9"/>
        </w:rPr>
        <w:t xml:space="preserve"> </w:t>
      </w:r>
      <w:r w:rsidR="00000000">
        <w:rPr>
          <w:color w:val="231F20"/>
        </w:rPr>
        <w:t>detailed.</w:t>
      </w:r>
      <w:r w:rsidR="00000000">
        <w:rPr>
          <w:color w:val="231F20"/>
          <w:spacing w:val="-23"/>
        </w:rPr>
        <w:t xml:space="preserve"> </w:t>
      </w:r>
      <w:r w:rsidR="00000000">
        <w:rPr>
          <w:color w:val="231F20"/>
          <w:spacing w:val="-4"/>
        </w:rPr>
        <w:t>Finally,</w:t>
      </w:r>
      <w:r w:rsidR="00000000">
        <w:rPr>
          <w:color w:val="231F20"/>
          <w:spacing w:val="-9"/>
        </w:rPr>
        <w:t xml:space="preserve"> </w:t>
      </w:r>
      <w:r w:rsidR="00000000">
        <w:rPr>
          <w:color w:val="231F20"/>
        </w:rPr>
        <w:t>the</w:t>
      </w:r>
      <w:r w:rsidR="00000000">
        <w:rPr>
          <w:color w:val="231F20"/>
          <w:spacing w:val="-9"/>
        </w:rPr>
        <w:t xml:space="preserve"> </w:t>
      </w:r>
      <w:r w:rsidR="00000000">
        <w:rPr>
          <w:color w:val="231F20"/>
        </w:rPr>
        <w:t>procedure</w:t>
      </w:r>
      <w:r w:rsidR="00000000">
        <w:rPr>
          <w:color w:val="231F20"/>
          <w:spacing w:val="-9"/>
        </w:rPr>
        <w:t xml:space="preserve"> </w:t>
      </w:r>
      <w:r w:rsidR="00000000">
        <w:rPr>
          <w:color w:val="231F20"/>
        </w:rPr>
        <w:t>and</w:t>
      </w:r>
      <w:r w:rsidR="00000000">
        <w:rPr>
          <w:color w:val="231F20"/>
          <w:spacing w:val="-10"/>
        </w:rPr>
        <w:t xml:space="preserve"> </w:t>
      </w:r>
      <w:r w:rsidR="00000000">
        <w:rPr>
          <w:color w:val="231F20"/>
        </w:rPr>
        <w:t>management</w:t>
      </w:r>
      <w:r w:rsidR="00000000">
        <w:rPr>
          <w:color w:val="231F20"/>
          <w:spacing w:val="-9"/>
        </w:rPr>
        <w:t xml:space="preserve"> </w:t>
      </w:r>
      <w:r w:rsidR="00000000">
        <w:rPr>
          <w:color w:val="231F20"/>
        </w:rPr>
        <w:t xml:space="preserve">processes </w:t>
      </w:r>
      <w:r w:rsidR="00000000">
        <w:rPr>
          <w:color w:val="231F20"/>
          <w:spacing w:val="-3"/>
        </w:rPr>
        <w:t xml:space="preserve">for </w:t>
      </w:r>
      <w:r w:rsidR="00000000">
        <w:rPr>
          <w:color w:val="231F20"/>
        </w:rPr>
        <w:t>planning obligations are</w:t>
      </w:r>
      <w:r w:rsidR="00000000">
        <w:rPr>
          <w:color w:val="231F20"/>
          <w:spacing w:val="-3"/>
        </w:rPr>
        <w:t xml:space="preserve"> </w:t>
      </w:r>
      <w:r w:rsidR="00000000">
        <w:rPr>
          <w:color w:val="231F20"/>
        </w:rPr>
        <w:t>explained.</w:t>
      </w:r>
    </w:p>
    <w:p w14:paraId="186554FD" w14:textId="77777777" w:rsidR="009A1F0C" w:rsidRDefault="009A1F0C">
      <w:pPr>
        <w:spacing w:line="249" w:lineRule="auto"/>
        <w:jc w:val="both"/>
        <w:sectPr w:rsidR="009A1F0C">
          <w:pgSz w:w="11910" w:h="16840"/>
          <w:pgMar w:top="2000" w:right="80" w:bottom="280" w:left="40" w:header="0" w:footer="0" w:gutter="0"/>
          <w:cols w:space="720"/>
        </w:sectPr>
      </w:pPr>
    </w:p>
    <w:p w14:paraId="027A1A92" w14:textId="77777777" w:rsidR="009A1F0C" w:rsidRDefault="009A1F0C">
      <w:pPr>
        <w:pStyle w:val="BodyText"/>
        <w:rPr>
          <w:sz w:val="20"/>
        </w:rPr>
      </w:pPr>
    </w:p>
    <w:p w14:paraId="215A1068" w14:textId="77777777" w:rsidR="009A1F0C" w:rsidRDefault="009A1F0C">
      <w:pPr>
        <w:pStyle w:val="BodyText"/>
        <w:spacing w:before="10"/>
        <w:rPr>
          <w:sz w:val="17"/>
        </w:rPr>
      </w:pPr>
    </w:p>
    <w:p w14:paraId="1734368F" w14:textId="20EF07CD" w:rsidR="009A1F0C" w:rsidRDefault="0062260F">
      <w:pPr>
        <w:pStyle w:val="ListParagraph"/>
        <w:numPr>
          <w:ilvl w:val="1"/>
          <w:numId w:val="11"/>
        </w:numPr>
        <w:tabs>
          <w:tab w:val="left" w:pos="1759"/>
        </w:tabs>
        <w:spacing w:before="93" w:line="249" w:lineRule="auto"/>
        <w:ind w:right="1050" w:firstLine="0"/>
        <w:jc w:val="both"/>
        <w:rPr>
          <w:sz w:val="24"/>
        </w:rPr>
      </w:pPr>
      <w:r>
        <w:rPr>
          <w:noProof/>
        </w:rPr>
        <mc:AlternateContent>
          <mc:Choice Requires="wps">
            <w:drawing>
              <wp:anchor distT="0" distB="0" distL="114300" distR="114300" simplePos="0" relativeHeight="15745024" behindDoc="0" locked="0" layoutInCell="1" allowOverlap="1" wp14:anchorId="35495440" wp14:editId="2549F2A9">
                <wp:simplePos x="0" y="0"/>
                <wp:positionH relativeFrom="page">
                  <wp:posOffset>7113270</wp:posOffset>
                </wp:positionH>
                <wp:positionV relativeFrom="paragraph">
                  <wp:posOffset>59055</wp:posOffset>
                </wp:positionV>
                <wp:extent cx="153670" cy="6423025"/>
                <wp:effectExtent l="0" t="0" r="0" b="0"/>
                <wp:wrapNone/>
                <wp:docPr id="7365391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23C1"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95440" id="Text Box 391" o:spid="_x0000_s1032" type="#_x0000_t202" style="position:absolute;left:0;text-align:left;margin-left:560.1pt;margin-top:4.65pt;width:12.1pt;height:505.7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" filled="f" stroked="f">
                <v:textbox style="layout-flow:vertical;mso-layout-flow-alt:bottom-to-top" inset="0,0,0,0">
                  <w:txbxContent>
                    <w:p w14:paraId="61E123C1"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2" w:name="1_Introduction"/>
      <w:bookmarkStart w:id="3" w:name="_bookmark1"/>
      <w:bookmarkEnd w:id="2"/>
      <w:bookmarkEnd w:id="3"/>
      <w:r w:rsidR="00000000">
        <w:rPr>
          <w:color w:val="231F20"/>
          <w:sz w:val="24"/>
        </w:rPr>
        <w:t>This section sets out how s106 planning obligations (including affordable housing), CIL,</w:t>
      </w:r>
      <w:r w:rsidR="00000000">
        <w:rPr>
          <w:color w:val="231F20"/>
          <w:spacing w:val="-5"/>
          <w:sz w:val="24"/>
        </w:rPr>
        <w:t xml:space="preserve"> </w:t>
      </w:r>
      <w:r w:rsidR="00000000">
        <w:rPr>
          <w:color w:val="231F20"/>
          <w:sz w:val="24"/>
        </w:rPr>
        <w:t>planning</w:t>
      </w:r>
      <w:r w:rsidR="00000000">
        <w:rPr>
          <w:color w:val="231F20"/>
          <w:spacing w:val="-4"/>
          <w:sz w:val="24"/>
        </w:rPr>
        <w:t xml:space="preserve"> </w:t>
      </w:r>
      <w:r w:rsidR="00000000">
        <w:rPr>
          <w:color w:val="231F20"/>
          <w:sz w:val="24"/>
        </w:rPr>
        <w:t>conditions,</w:t>
      </w:r>
      <w:r w:rsidR="00000000">
        <w:rPr>
          <w:color w:val="231F20"/>
          <w:spacing w:val="-4"/>
          <w:sz w:val="24"/>
        </w:rPr>
        <w:t xml:space="preserve"> </w:t>
      </w:r>
      <w:r w:rsidR="00000000">
        <w:rPr>
          <w:color w:val="231F20"/>
          <w:sz w:val="24"/>
        </w:rPr>
        <w:t>and</w:t>
      </w:r>
      <w:r w:rsidR="00000000">
        <w:rPr>
          <w:color w:val="231F20"/>
          <w:spacing w:val="-4"/>
          <w:sz w:val="24"/>
        </w:rPr>
        <w:t xml:space="preserve"> </w:t>
      </w:r>
      <w:r w:rsidR="00000000">
        <w:rPr>
          <w:color w:val="231F20"/>
          <w:sz w:val="24"/>
        </w:rPr>
        <w:t>Highways</w:t>
      </w:r>
      <w:r w:rsidR="00000000">
        <w:rPr>
          <w:color w:val="231F20"/>
          <w:spacing w:val="-4"/>
          <w:sz w:val="24"/>
        </w:rPr>
        <w:t xml:space="preserve"> </w:t>
      </w:r>
      <w:r w:rsidR="00000000">
        <w:rPr>
          <w:color w:val="231F20"/>
          <w:sz w:val="24"/>
        </w:rPr>
        <w:t>Section</w:t>
      </w:r>
      <w:r w:rsidR="00000000">
        <w:rPr>
          <w:color w:val="231F20"/>
          <w:spacing w:val="-5"/>
          <w:sz w:val="24"/>
        </w:rPr>
        <w:t xml:space="preserve"> </w:t>
      </w:r>
      <w:r w:rsidR="00000000">
        <w:rPr>
          <w:color w:val="231F20"/>
          <w:sz w:val="24"/>
        </w:rPr>
        <w:t>278</w:t>
      </w:r>
      <w:r w:rsidR="00000000">
        <w:rPr>
          <w:color w:val="231F20"/>
          <w:spacing w:val="-4"/>
          <w:sz w:val="24"/>
        </w:rPr>
        <w:t xml:space="preserve"> </w:t>
      </w:r>
      <w:r w:rsidR="00000000">
        <w:rPr>
          <w:color w:val="231F20"/>
          <w:sz w:val="24"/>
        </w:rPr>
        <w:t>(s278)</w:t>
      </w:r>
      <w:r w:rsidR="00000000">
        <w:rPr>
          <w:color w:val="231F20"/>
          <w:spacing w:val="-4"/>
          <w:sz w:val="24"/>
        </w:rPr>
        <w:t xml:space="preserve"> </w:t>
      </w:r>
      <w:r w:rsidR="00000000">
        <w:rPr>
          <w:color w:val="231F20"/>
          <w:sz w:val="24"/>
        </w:rPr>
        <w:t>agreements</w:t>
      </w:r>
      <w:r w:rsidR="00000000">
        <w:rPr>
          <w:color w:val="231F20"/>
          <w:spacing w:val="-4"/>
          <w:sz w:val="24"/>
        </w:rPr>
        <w:t xml:space="preserve"> </w:t>
      </w:r>
      <w:r w:rsidR="00000000">
        <w:rPr>
          <w:color w:val="231F20"/>
          <w:sz w:val="24"/>
        </w:rPr>
        <w:t>work</w:t>
      </w:r>
      <w:r w:rsidR="00000000">
        <w:rPr>
          <w:color w:val="231F20"/>
          <w:spacing w:val="-4"/>
          <w:sz w:val="24"/>
        </w:rPr>
        <w:t xml:space="preserve"> </w:t>
      </w:r>
      <w:r w:rsidR="00000000">
        <w:rPr>
          <w:color w:val="231F20"/>
          <w:sz w:val="24"/>
        </w:rPr>
        <w:t>together</w:t>
      </w:r>
      <w:r w:rsidR="00000000">
        <w:rPr>
          <w:color w:val="231F20"/>
          <w:spacing w:val="-4"/>
          <w:sz w:val="24"/>
        </w:rPr>
        <w:t xml:space="preserve"> </w:t>
      </w:r>
      <w:r w:rsidR="00000000">
        <w:rPr>
          <w:color w:val="231F20"/>
          <w:sz w:val="24"/>
        </w:rPr>
        <w:t>as</w:t>
      </w:r>
      <w:r w:rsidR="00000000">
        <w:rPr>
          <w:color w:val="231F20"/>
          <w:spacing w:val="-5"/>
          <w:sz w:val="24"/>
        </w:rPr>
        <w:t xml:space="preserve"> </w:t>
      </w:r>
      <w:r w:rsidR="00000000">
        <w:rPr>
          <w:color w:val="231F20"/>
          <w:sz w:val="24"/>
        </w:rPr>
        <w:t>a set</w:t>
      </w:r>
      <w:r w:rsidR="00000000">
        <w:rPr>
          <w:color w:val="231F20"/>
          <w:spacing w:val="-19"/>
          <w:sz w:val="24"/>
        </w:rPr>
        <w:t xml:space="preserve"> </w:t>
      </w:r>
      <w:r w:rsidR="00000000">
        <w:rPr>
          <w:color w:val="231F20"/>
          <w:sz w:val="24"/>
        </w:rPr>
        <w:t>of</w:t>
      </w:r>
      <w:r w:rsidR="00000000">
        <w:rPr>
          <w:color w:val="231F20"/>
          <w:spacing w:val="-19"/>
          <w:sz w:val="24"/>
        </w:rPr>
        <w:t xml:space="preserve"> </w:t>
      </w:r>
      <w:r w:rsidR="00000000">
        <w:rPr>
          <w:color w:val="231F20"/>
          <w:sz w:val="24"/>
        </w:rPr>
        <w:t>tools</w:t>
      </w:r>
      <w:r w:rsidR="00000000">
        <w:rPr>
          <w:color w:val="231F20"/>
          <w:spacing w:val="-18"/>
          <w:sz w:val="24"/>
        </w:rPr>
        <w:t xml:space="preserve"> </w:t>
      </w:r>
      <w:r w:rsidR="00000000">
        <w:rPr>
          <w:color w:val="231F20"/>
          <w:sz w:val="24"/>
        </w:rPr>
        <w:t>to</w:t>
      </w:r>
      <w:r w:rsidR="00000000">
        <w:rPr>
          <w:color w:val="231F20"/>
          <w:spacing w:val="-19"/>
          <w:sz w:val="24"/>
        </w:rPr>
        <w:t xml:space="preserve"> </w:t>
      </w:r>
      <w:r w:rsidR="00000000">
        <w:rPr>
          <w:color w:val="231F20"/>
          <w:sz w:val="24"/>
        </w:rPr>
        <w:t>help</w:t>
      </w:r>
      <w:r w:rsidR="00000000">
        <w:rPr>
          <w:color w:val="231F20"/>
          <w:spacing w:val="-18"/>
          <w:sz w:val="24"/>
        </w:rPr>
        <w:t xml:space="preserve"> </w:t>
      </w:r>
      <w:r w:rsidR="00000000">
        <w:rPr>
          <w:color w:val="231F20"/>
          <w:spacing w:val="-4"/>
          <w:sz w:val="24"/>
        </w:rPr>
        <w:t>achieve</w:t>
      </w:r>
      <w:r w:rsidR="00000000">
        <w:rPr>
          <w:color w:val="231F20"/>
          <w:spacing w:val="-19"/>
          <w:sz w:val="24"/>
        </w:rPr>
        <w:t xml:space="preserve"> </w:t>
      </w:r>
      <w:r w:rsidR="00000000">
        <w:rPr>
          <w:color w:val="231F20"/>
          <w:sz w:val="24"/>
        </w:rPr>
        <w:t>sustainable</w:t>
      </w:r>
      <w:r w:rsidR="00000000">
        <w:rPr>
          <w:color w:val="231F20"/>
          <w:spacing w:val="-18"/>
          <w:sz w:val="24"/>
        </w:rPr>
        <w:t xml:space="preserve"> </w:t>
      </w:r>
      <w:r w:rsidR="00000000">
        <w:rPr>
          <w:color w:val="231F20"/>
          <w:spacing w:val="-3"/>
          <w:sz w:val="24"/>
        </w:rPr>
        <w:t>development.</w:t>
      </w:r>
      <w:r w:rsidR="00000000">
        <w:rPr>
          <w:color w:val="231F20"/>
          <w:spacing w:val="-44"/>
          <w:sz w:val="24"/>
        </w:rPr>
        <w:t xml:space="preserve"> </w:t>
      </w:r>
      <w:r w:rsidR="00000000">
        <w:rPr>
          <w:color w:val="231F20"/>
          <w:sz w:val="24"/>
        </w:rPr>
        <w:t>The</w:t>
      </w:r>
      <w:r w:rsidR="00000000">
        <w:rPr>
          <w:color w:val="231F20"/>
          <w:spacing w:val="-18"/>
          <w:sz w:val="24"/>
        </w:rPr>
        <w:t xml:space="preserve"> </w:t>
      </w:r>
      <w:r w:rsidR="00000000">
        <w:rPr>
          <w:color w:val="231F20"/>
          <w:sz w:val="24"/>
        </w:rPr>
        <w:t>Council</w:t>
      </w:r>
      <w:r w:rsidR="00000000">
        <w:rPr>
          <w:color w:val="231F20"/>
          <w:spacing w:val="-19"/>
          <w:sz w:val="24"/>
        </w:rPr>
        <w:t xml:space="preserve"> </w:t>
      </w:r>
      <w:r w:rsidR="00000000">
        <w:rPr>
          <w:color w:val="231F20"/>
          <w:sz w:val="24"/>
        </w:rPr>
        <w:t>will</w:t>
      </w:r>
      <w:r w:rsidR="00000000">
        <w:rPr>
          <w:color w:val="231F20"/>
          <w:spacing w:val="-18"/>
          <w:sz w:val="24"/>
        </w:rPr>
        <w:t xml:space="preserve"> </w:t>
      </w:r>
      <w:r w:rsidR="00000000">
        <w:rPr>
          <w:color w:val="231F20"/>
          <w:sz w:val="24"/>
        </w:rPr>
        <w:t>consider</w:t>
      </w:r>
      <w:r w:rsidR="00000000">
        <w:rPr>
          <w:color w:val="231F20"/>
          <w:spacing w:val="-19"/>
          <w:sz w:val="24"/>
        </w:rPr>
        <w:t xml:space="preserve"> </w:t>
      </w:r>
      <w:r w:rsidR="00000000">
        <w:rPr>
          <w:color w:val="231F20"/>
          <w:sz w:val="24"/>
        </w:rPr>
        <w:t>the</w:t>
      </w:r>
      <w:r w:rsidR="00000000">
        <w:rPr>
          <w:color w:val="231F20"/>
          <w:spacing w:val="-18"/>
          <w:sz w:val="24"/>
        </w:rPr>
        <w:t xml:space="preserve"> </w:t>
      </w:r>
      <w:r w:rsidR="00000000">
        <w:rPr>
          <w:color w:val="231F20"/>
          <w:spacing w:val="-3"/>
          <w:sz w:val="24"/>
        </w:rPr>
        <w:t>cumulative</w:t>
      </w:r>
      <w:bookmarkStart w:id="4" w:name="Planning_Conditions"/>
      <w:bookmarkStart w:id="5" w:name="_bookmark2"/>
      <w:bookmarkEnd w:id="4"/>
      <w:bookmarkEnd w:id="5"/>
      <w:r w:rsidR="00000000">
        <w:rPr>
          <w:color w:val="231F20"/>
          <w:spacing w:val="-3"/>
          <w:sz w:val="24"/>
        </w:rPr>
        <w:t xml:space="preserve"> </w:t>
      </w:r>
      <w:r w:rsidR="00000000">
        <w:rPr>
          <w:color w:val="231F20"/>
          <w:sz w:val="24"/>
        </w:rPr>
        <w:t>impact of these upon development when considering any planning</w:t>
      </w:r>
      <w:r w:rsidR="00000000">
        <w:rPr>
          <w:color w:val="231F20"/>
          <w:spacing w:val="-24"/>
          <w:sz w:val="24"/>
        </w:rPr>
        <w:t xml:space="preserve"> </w:t>
      </w:r>
      <w:r w:rsidR="00000000">
        <w:rPr>
          <w:color w:val="231F20"/>
          <w:sz w:val="24"/>
        </w:rPr>
        <w:t>application.</w:t>
      </w:r>
    </w:p>
    <w:p w14:paraId="491DCF16" w14:textId="77777777" w:rsidR="009A1F0C" w:rsidRDefault="009A1F0C">
      <w:pPr>
        <w:pStyle w:val="BodyText"/>
        <w:spacing w:before="2"/>
        <w:rPr>
          <w:sz w:val="21"/>
        </w:rPr>
      </w:pPr>
    </w:p>
    <w:p w14:paraId="179E4F3E" w14:textId="77777777" w:rsidR="009A1F0C" w:rsidRDefault="00000000">
      <w:pPr>
        <w:pStyle w:val="Heading2"/>
      </w:pPr>
      <w:r>
        <w:rPr>
          <w:color w:val="6C576D"/>
        </w:rPr>
        <w:t>Planning Conditions</w:t>
      </w:r>
    </w:p>
    <w:p w14:paraId="2F52C59B" w14:textId="77777777" w:rsidR="009A1F0C" w:rsidRDefault="009A1F0C">
      <w:pPr>
        <w:pStyle w:val="BodyText"/>
        <w:spacing w:before="10"/>
        <w:rPr>
          <w:b/>
          <w:sz w:val="21"/>
        </w:rPr>
      </w:pPr>
    </w:p>
    <w:p w14:paraId="15739B1C" w14:textId="77777777" w:rsidR="009A1F0C" w:rsidRDefault="00000000">
      <w:pPr>
        <w:pStyle w:val="ListParagraph"/>
        <w:numPr>
          <w:ilvl w:val="1"/>
          <w:numId w:val="11"/>
        </w:numPr>
        <w:tabs>
          <w:tab w:val="left" w:pos="1740"/>
        </w:tabs>
        <w:spacing w:before="1" w:line="249" w:lineRule="auto"/>
        <w:ind w:firstLine="0"/>
        <w:jc w:val="both"/>
        <w:rPr>
          <w:sz w:val="24"/>
        </w:rPr>
      </w:pPr>
      <w:r>
        <w:rPr>
          <w:color w:val="231F20"/>
          <w:sz w:val="24"/>
        </w:rPr>
        <w:t xml:space="preserve">Planning permission </w:t>
      </w:r>
      <w:r>
        <w:rPr>
          <w:color w:val="231F20"/>
          <w:spacing w:val="-3"/>
          <w:sz w:val="24"/>
        </w:rPr>
        <w:t xml:space="preserve">may </w:t>
      </w:r>
      <w:r>
        <w:rPr>
          <w:color w:val="231F20"/>
          <w:sz w:val="24"/>
        </w:rPr>
        <w:t>be granted subject to conditions to secure matters that are needed</w:t>
      </w:r>
      <w:r>
        <w:rPr>
          <w:color w:val="231F20"/>
          <w:spacing w:val="-9"/>
          <w:sz w:val="24"/>
        </w:rPr>
        <w:t xml:space="preserve"> </w:t>
      </w:r>
      <w:proofErr w:type="gramStart"/>
      <w:r>
        <w:rPr>
          <w:color w:val="231F20"/>
          <w:sz w:val="24"/>
        </w:rPr>
        <w:t>in</w:t>
      </w:r>
      <w:r>
        <w:rPr>
          <w:color w:val="231F20"/>
          <w:spacing w:val="-9"/>
          <w:sz w:val="24"/>
        </w:rPr>
        <w:t xml:space="preserve"> </w:t>
      </w:r>
      <w:r>
        <w:rPr>
          <w:color w:val="231F20"/>
          <w:sz w:val="24"/>
        </w:rPr>
        <w:t>order</w:t>
      </w:r>
      <w:r>
        <w:rPr>
          <w:color w:val="231F20"/>
          <w:spacing w:val="-8"/>
          <w:sz w:val="24"/>
        </w:rPr>
        <w:t xml:space="preserve"> </w:t>
      </w:r>
      <w:r>
        <w:rPr>
          <w:color w:val="231F20"/>
          <w:sz w:val="24"/>
        </w:rPr>
        <w:t>to</w:t>
      </w:r>
      <w:proofErr w:type="gramEnd"/>
      <w:r>
        <w:rPr>
          <w:color w:val="231F20"/>
          <w:spacing w:val="-9"/>
          <w:sz w:val="24"/>
        </w:rPr>
        <w:t xml:space="preserve"> </w:t>
      </w:r>
      <w:r>
        <w:rPr>
          <w:color w:val="231F20"/>
          <w:sz w:val="24"/>
        </w:rPr>
        <w:t>make</w:t>
      </w:r>
      <w:r>
        <w:rPr>
          <w:color w:val="231F20"/>
          <w:spacing w:val="-8"/>
          <w:sz w:val="24"/>
        </w:rPr>
        <w:t xml:space="preserve"> </w:t>
      </w:r>
      <w:r>
        <w:rPr>
          <w:color w:val="231F20"/>
          <w:sz w:val="24"/>
        </w:rPr>
        <w:t>a</w:t>
      </w:r>
      <w:r>
        <w:rPr>
          <w:color w:val="231F20"/>
          <w:spacing w:val="-9"/>
          <w:sz w:val="24"/>
        </w:rPr>
        <w:t xml:space="preserve"> </w:t>
      </w:r>
      <w:r>
        <w:rPr>
          <w:color w:val="231F20"/>
          <w:sz w:val="24"/>
        </w:rPr>
        <w:t>development</w:t>
      </w:r>
      <w:r>
        <w:rPr>
          <w:color w:val="231F20"/>
          <w:spacing w:val="-8"/>
          <w:sz w:val="24"/>
        </w:rPr>
        <w:t xml:space="preserve"> </w:t>
      </w:r>
      <w:r>
        <w:rPr>
          <w:color w:val="231F20"/>
          <w:sz w:val="24"/>
        </w:rPr>
        <w:t>acceptable</w:t>
      </w:r>
      <w:r>
        <w:rPr>
          <w:color w:val="231F20"/>
          <w:spacing w:val="-9"/>
          <w:sz w:val="24"/>
        </w:rPr>
        <w:t xml:space="preserve"> </w:t>
      </w:r>
      <w:r>
        <w:rPr>
          <w:color w:val="231F20"/>
          <w:sz w:val="24"/>
        </w:rPr>
        <w:t>in</w:t>
      </w:r>
      <w:r>
        <w:rPr>
          <w:color w:val="231F20"/>
          <w:spacing w:val="-9"/>
          <w:sz w:val="24"/>
        </w:rPr>
        <w:t xml:space="preserve"> </w:t>
      </w:r>
      <w:r>
        <w:rPr>
          <w:color w:val="231F20"/>
          <w:sz w:val="24"/>
        </w:rPr>
        <w:t>planning</w:t>
      </w:r>
      <w:r>
        <w:rPr>
          <w:color w:val="231F20"/>
          <w:spacing w:val="-8"/>
          <w:sz w:val="24"/>
        </w:rPr>
        <w:t xml:space="preserve"> </w:t>
      </w:r>
      <w:r>
        <w:rPr>
          <w:color w:val="231F20"/>
          <w:sz w:val="24"/>
        </w:rPr>
        <w:t>terms.</w:t>
      </w:r>
      <w:r>
        <w:rPr>
          <w:color w:val="231F20"/>
          <w:spacing w:val="-33"/>
          <w:sz w:val="24"/>
        </w:rPr>
        <w:t xml:space="preserve"> </w:t>
      </w:r>
      <w:r>
        <w:rPr>
          <w:color w:val="231F20"/>
          <w:sz w:val="24"/>
        </w:rPr>
        <w:t>They</w:t>
      </w:r>
      <w:r>
        <w:rPr>
          <w:color w:val="231F20"/>
          <w:spacing w:val="-8"/>
          <w:sz w:val="24"/>
        </w:rPr>
        <w:t xml:space="preserve"> </w:t>
      </w:r>
      <w:r>
        <w:rPr>
          <w:color w:val="231F20"/>
          <w:sz w:val="24"/>
        </w:rPr>
        <w:t>cannot</w:t>
      </w:r>
      <w:r>
        <w:rPr>
          <w:color w:val="231F20"/>
          <w:spacing w:val="-9"/>
          <w:sz w:val="24"/>
        </w:rPr>
        <w:t xml:space="preserve"> </w:t>
      </w:r>
      <w:r>
        <w:rPr>
          <w:color w:val="231F20"/>
          <w:sz w:val="24"/>
        </w:rPr>
        <w:t>be</w:t>
      </w:r>
      <w:r>
        <w:rPr>
          <w:color w:val="231F20"/>
          <w:spacing w:val="-9"/>
          <w:sz w:val="24"/>
        </w:rPr>
        <w:t xml:space="preserve"> </w:t>
      </w:r>
      <w:r>
        <w:rPr>
          <w:color w:val="231F20"/>
          <w:sz w:val="24"/>
        </w:rPr>
        <w:t>used to secure financial contributions but can be used to ensure that certain elements related to the</w:t>
      </w:r>
      <w:r>
        <w:rPr>
          <w:color w:val="231F20"/>
          <w:spacing w:val="-19"/>
          <w:sz w:val="24"/>
        </w:rPr>
        <w:t xml:space="preserve"> </w:t>
      </w:r>
      <w:r>
        <w:rPr>
          <w:color w:val="231F20"/>
          <w:spacing w:val="-4"/>
          <w:sz w:val="24"/>
        </w:rPr>
        <w:t>development</w:t>
      </w:r>
      <w:r>
        <w:rPr>
          <w:color w:val="231F20"/>
          <w:spacing w:val="-19"/>
          <w:sz w:val="24"/>
        </w:rPr>
        <w:t xml:space="preserve"> </w:t>
      </w:r>
      <w:r>
        <w:rPr>
          <w:color w:val="231F20"/>
          <w:spacing w:val="-3"/>
          <w:sz w:val="24"/>
        </w:rPr>
        <w:t>proposal</w:t>
      </w:r>
      <w:r>
        <w:rPr>
          <w:color w:val="231F20"/>
          <w:spacing w:val="-18"/>
          <w:sz w:val="24"/>
        </w:rPr>
        <w:t xml:space="preserve"> </w:t>
      </w:r>
      <w:r>
        <w:rPr>
          <w:color w:val="231F20"/>
          <w:spacing w:val="-3"/>
          <w:sz w:val="24"/>
        </w:rPr>
        <w:t>enhance</w:t>
      </w:r>
      <w:r>
        <w:rPr>
          <w:color w:val="231F20"/>
          <w:spacing w:val="-19"/>
          <w:sz w:val="24"/>
        </w:rPr>
        <w:t xml:space="preserve"> </w:t>
      </w:r>
      <w:r>
        <w:rPr>
          <w:color w:val="231F20"/>
          <w:sz w:val="24"/>
        </w:rPr>
        <w:t>the</w:t>
      </w:r>
      <w:r>
        <w:rPr>
          <w:color w:val="231F20"/>
          <w:spacing w:val="-18"/>
          <w:sz w:val="24"/>
        </w:rPr>
        <w:t xml:space="preserve"> </w:t>
      </w:r>
      <w:r>
        <w:rPr>
          <w:color w:val="231F20"/>
          <w:spacing w:val="-3"/>
          <w:sz w:val="24"/>
        </w:rPr>
        <w:t>quality</w:t>
      </w:r>
      <w:r>
        <w:rPr>
          <w:color w:val="231F20"/>
          <w:spacing w:val="-19"/>
          <w:sz w:val="24"/>
        </w:rPr>
        <w:t xml:space="preserve"> </w:t>
      </w:r>
      <w:r>
        <w:rPr>
          <w:color w:val="231F20"/>
          <w:sz w:val="24"/>
        </w:rPr>
        <w:t>of</w:t>
      </w:r>
      <w:r>
        <w:rPr>
          <w:color w:val="231F20"/>
          <w:spacing w:val="-18"/>
          <w:sz w:val="24"/>
        </w:rPr>
        <w:t xml:space="preserve"> </w:t>
      </w:r>
      <w:proofErr w:type="gramStart"/>
      <w:r>
        <w:rPr>
          <w:color w:val="231F20"/>
          <w:spacing w:val="-4"/>
          <w:sz w:val="24"/>
        </w:rPr>
        <w:t>development,</w:t>
      </w:r>
      <w:r>
        <w:rPr>
          <w:color w:val="231F20"/>
          <w:spacing w:val="-19"/>
          <w:sz w:val="24"/>
        </w:rPr>
        <w:t xml:space="preserve"> </w:t>
      </w:r>
      <w:r>
        <w:rPr>
          <w:color w:val="231F20"/>
          <w:sz w:val="24"/>
        </w:rPr>
        <w:t>and</w:t>
      </w:r>
      <w:proofErr w:type="gramEnd"/>
      <w:r>
        <w:rPr>
          <w:color w:val="231F20"/>
          <w:spacing w:val="-18"/>
          <w:sz w:val="24"/>
        </w:rPr>
        <w:t xml:space="preserve"> </w:t>
      </w:r>
      <w:r>
        <w:rPr>
          <w:color w:val="231F20"/>
          <w:spacing w:val="-4"/>
          <w:sz w:val="24"/>
        </w:rPr>
        <w:t>enable</w:t>
      </w:r>
      <w:r>
        <w:rPr>
          <w:color w:val="231F20"/>
          <w:spacing w:val="-19"/>
          <w:sz w:val="24"/>
        </w:rPr>
        <w:t xml:space="preserve"> </w:t>
      </w:r>
      <w:r>
        <w:rPr>
          <w:color w:val="231F20"/>
          <w:spacing w:val="-3"/>
          <w:sz w:val="24"/>
        </w:rPr>
        <w:t>many</w:t>
      </w:r>
      <w:r>
        <w:rPr>
          <w:color w:val="231F20"/>
          <w:spacing w:val="-18"/>
          <w:sz w:val="24"/>
        </w:rPr>
        <w:t xml:space="preserve"> </w:t>
      </w:r>
      <w:r>
        <w:rPr>
          <w:color w:val="231F20"/>
          <w:spacing w:val="-5"/>
          <w:sz w:val="24"/>
        </w:rPr>
        <w:t xml:space="preserve">development </w:t>
      </w:r>
      <w:r>
        <w:rPr>
          <w:color w:val="231F20"/>
          <w:sz w:val="24"/>
        </w:rPr>
        <w:t xml:space="preserve">proposals to proceed where it would otherwise </w:t>
      </w:r>
      <w:r>
        <w:rPr>
          <w:color w:val="231F20"/>
          <w:spacing w:val="-3"/>
          <w:sz w:val="24"/>
        </w:rPr>
        <w:t xml:space="preserve">have </w:t>
      </w:r>
      <w:r>
        <w:rPr>
          <w:color w:val="231F20"/>
          <w:sz w:val="24"/>
        </w:rPr>
        <w:t>been necessary to refuse planning permission.</w:t>
      </w:r>
      <w:r>
        <w:rPr>
          <w:color w:val="231F20"/>
          <w:spacing w:val="-49"/>
          <w:sz w:val="24"/>
        </w:rPr>
        <w:t xml:space="preserve"> </w:t>
      </w:r>
      <w:r>
        <w:rPr>
          <w:color w:val="231F20"/>
          <w:sz w:val="24"/>
        </w:rPr>
        <w:t xml:space="preserve">In the Chichester plan area such conditions are likely to include, </w:t>
      </w:r>
      <w:r>
        <w:rPr>
          <w:color w:val="231F20"/>
          <w:spacing w:val="-3"/>
          <w:sz w:val="24"/>
        </w:rPr>
        <w:t xml:space="preserve">for </w:t>
      </w:r>
      <w:r>
        <w:rPr>
          <w:color w:val="231F20"/>
          <w:sz w:val="24"/>
        </w:rPr>
        <w:t>example:</w:t>
      </w:r>
    </w:p>
    <w:p w14:paraId="0F1245CF" w14:textId="77777777" w:rsidR="009A1F0C" w:rsidRDefault="009A1F0C">
      <w:pPr>
        <w:pStyle w:val="BodyText"/>
        <w:spacing w:before="4"/>
        <w:rPr>
          <w:sz w:val="21"/>
        </w:rPr>
      </w:pPr>
    </w:p>
    <w:p w14:paraId="4B0CD85C" w14:textId="3ABC1399" w:rsidR="009A1F0C" w:rsidRDefault="0062260F">
      <w:pPr>
        <w:pStyle w:val="BodyText"/>
        <w:spacing w:line="268" w:lineRule="auto"/>
        <w:ind w:left="1573" w:right="7435"/>
      </w:pPr>
      <w:r>
        <w:rPr>
          <w:noProof/>
        </w:rPr>
        <mc:AlternateContent>
          <mc:Choice Requires="wpg">
            <w:drawing>
              <wp:anchor distT="0" distB="0" distL="114300" distR="114300" simplePos="0" relativeHeight="15739392" behindDoc="0" locked="0" layoutInCell="1" allowOverlap="1" wp14:anchorId="5931FB9B" wp14:editId="1B8F1908">
                <wp:simplePos x="0" y="0"/>
                <wp:positionH relativeFrom="page">
                  <wp:posOffset>721360</wp:posOffset>
                </wp:positionH>
                <wp:positionV relativeFrom="paragraph">
                  <wp:posOffset>68580</wp:posOffset>
                </wp:positionV>
                <wp:extent cx="58420" cy="58420"/>
                <wp:effectExtent l="0" t="0" r="0" b="0"/>
                <wp:wrapNone/>
                <wp:docPr id="215991696" name="Group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361420590" name="Freeform 390"/>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284959" name="Freeform 389"/>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4BC85" id="Group 388" o:spid="_x0000_s1026" alt="&quot;&quot;" style="position:absolute;margin-left:56.8pt;margin-top:5.4pt;width:4.6pt;height:4.6pt;z-index:15739392;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">
                <v:shape id="Freeform 390"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389"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739904" behindDoc="0" locked="0" layoutInCell="1" allowOverlap="1" wp14:anchorId="6D8E59C6" wp14:editId="5BBFF6A9">
                <wp:simplePos x="0" y="0"/>
                <wp:positionH relativeFrom="page">
                  <wp:posOffset>721360</wp:posOffset>
                </wp:positionH>
                <wp:positionV relativeFrom="paragraph">
                  <wp:posOffset>264160</wp:posOffset>
                </wp:positionV>
                <wp:extent cx="58420" cy="58420"/>
                <wp:effectExtent l="0" t="0" r="0" b="0"/>
                <wp:wrapNone/>
                <wp:docPr id="2125876650" name="Group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613286925" name="Freeform 387"/>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837071" name="Freeform 386"/>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309C5" id="Group 385" o:spid="_x0000_s1026" alt="&quot;&quot;" style="position:absolute;margin-left:56.8pt;margin-top:20.8pt;width:4.6pt;height:4.6pt;z-index:15739904;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">
                <v:shape id="Freeform 387"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386"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sidR="00000000">
        <w:rPr>
          <w:color w:val="231F20"/>
        </w:rPr>
        <w:t>Details about construction Time limits</w:t>
      </w:r>
    </w:p>
    <w:p w14:paraId="46D52A2C" w14:textId="79C7EA88" w:rsidR="009A1F0C" w:rsidRDefault="0062260F">
      <w:pPr>
        <w:pStyle w:val="BodyText"/>
        <w:spacing w:line="274" w:lineRule="exact"/>
        <w:ind w:left="1573"/>
      </w:pPr>
      <w:r>
        <w:rPr>
          <w:noProof/>
        </w:rPr>
        <mc:AlternateContent>
          <mc:Choice Requires="wpg">
            <w:drawing>
              <wp:anchor distT="0" distB="0" distL="114300" distR="114300" simplePos="0" relativeHeight="15740416" behindDoc="0" locked="0" layoutInCell="1" allowOverlap="1" wp14:anchorId="0916F36C" wp14:editId="6E66986B">
                <wp:simplePos x="0" y="0"/>
                <wp:positionH relativeFrom="page">
                  <wp:posOffset>721360</wp:posOffset>
                </wp:positionH>
                <wp:positionV relativeFrom="paragraph">
                  <wp:posOffset>66675</wp:posOffset>
                </wp:positionV>
                <wp:extent cx="58420" cy="58420"/>
                <wp:effectExtent l="0" t="0" r="0" b="0"/>
                <wp:wrapNone/>
                <wp:docPr id="1930250158" name="Group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5"/>
                          <a:chExt cx="92" cy="92"/>
                        </a:xfrm>
                      </wpg:grpSpPr>
                      <wps:wsp>
                        <wps:cNvPr id="729064653" name="Freeform 384"/>
                        <wps:cNvSpPr>
                          <a:spLocks/>
                        </wps:cNvSpPr>
                        <wps:spPr bwMode="auto">
                          <a:xfrm>
                            <a:off x="1138" y="107"/>
                            <a:ext cx="87" cy="87"/>
                          </a:xfrm>
                          <a:custGeom>
                            <a:avLst/>
                            <a:gdLst>
                              <a:gd name="T0" fmla="+- 0 1182 1139"/>
                              <a:gd name="T1" fmla="*/ T0 w 87"/>
                              <a:gd name="T2" fmla="+- 0 194 108"/>
                              <a:gd name="T3" fmla="*/ 194 h 87"/>
                              <a:gd name="T4" fmla="+- 0 1165 1139"/>
                              <a:gd name="T5" fmla="*/ T4 w 87"/>
                              <a:gd name="T6" fmla="+- 0 191 108"/>
                              <a:gd name="T7" fmla="*/ 191 h 87"/>
                              <a:gd name="T8" fmla="+- 0 1151 1139"/>
                              <a:gd name="T9" fmla="*/ T8 w 87"/>
                              <a:gd name="T10" fmla="+- 0 181 108"/>
                              <a:gd name="T11" fmla="*/ 181 h 87"/>
                              <a:gd name="T12" fmla="+- 0 1142 1139"/>
                              <a:gd name="T13" fmla="*/ T12 w 87"/>
                              <a:gd name="T14" fmla="+- 0 168 108"/>
                              <a:gd name="T15" fmla="*/ 168 h 87"/>
                              <a:gd name="T16" fmla="+- 0 1139 1139"/>
                              <a:gd name="T17" fmla="*/ T16 w 87"/>
                              <a:gd name="T18" fmla="+- 0 151 108"/>
                              <a:gd name="T19" fmla="*/ 151 h 87"/>
                              <a:gd name="T20" fmla="+- 0 1142 1139"/>
                              <a:gd name="T21" fmla="*/ T20 w 87"/>
                              <a:gd name="T22" fmla="+- 0 134 108"/>
                              <a:gd name="T23" fmla="*/ 134 h 87"/>
                              <a:gd name="T24" fmla="+- 0 1151 1139"/>
                              <a:gd name="T25" fmla="*/ T24 w 87"/>
                              <a:gd name="T26" fmla="+- 0 120 108"/>
                              <a:gd name="T27" fmla="*/ 120 h 87"/>
                              <a:gd name="T28" fmla="+- 0 1165 1139"/>
                              <a:gd name="T29" fmla="*/ T28 w 87"/>
                              <a:gd name="T30" fmla="+- 0 111 108"/>
                              <a:gd name="T31" fmla="*/ 111 h 87"/>
                              <a:gd name="T32" fmla="+- 0 1182 1139"/>
                              <a:gd name="T33" fmla="*/ T32 w 87"/>
                              <a:gd name="T34" fmla="+- 0 108 108"/>
                              <a:gd name="T35" fmla="*/ 108 h 87"/>
                              <a:gd name="T36" fmla="+- 0 1199 1139"/>
                              <a:gd name="T37" fmla="*/ T36 w 87"/>
                              <a:gd name="T38" fmla="+- 0 111 108"/>
                              <a:gd name="T39" fmla="*/ 111 h 87"/>
                              <a:gd name="T40" fmla="+- 0 1212 1139"/>
                              <a:gd name="T41" fmla="*/ T40 w 87"/>
                              <a:gd name="T42" fmla="+- 0 120 108"/>
                              <a:gd name="T43" fmla="*/ 120 h 87"/>
                              <a:gd name="T44" fmla="+- 0 1222 1139"/>
                              <a:gd name="T45" fmla="*/ T44 w 87"/>
                              <a:gd name="T46" fmla="+- 0 134 108"/>
                              <a:gd name="T47" fmla="*/ 134 h 87"/>
                              <a:gd name="T48" fmla="+- 0 1225 1139"/>
                              <a:gd name="T49" fmla="*/ T48 w 87"/>
                              <a:gd name="T50" fmla="+- 0 151 108"/>
                              <a:gd name="T51" fmla="*/ 151 h 87"/>
                              <a:gd name="T52" fmla="+- 0 1222 1139"/>
                              <a:gd name="T53" fmla="*/ T52 w 87"/>
                              <a:gd name="T54" fmla="+- 0 168 108"/>
                              <a:gd name="T55" fmla="*/ 168 h 87"/>
                              <a:gd name="T56" fmla="+- 0 1212 1139"/>
                              <a:gd name="T57" fmla="*/ T56 w 87"/>
                              <a:gd name="T58" fmla="+- 0 181 108"/>
                              <a:gd name="T59" fmla="*/ 181 h 87"/>
                              <a:gd name="T60" fmla="+- 0 1199 1139"/>
                              <a:gd name="T61" fmla="*/ T60 w 87"/>
                              <a:gd name="T62" fmla="+- 0 191 108"/>
                              <a:gd name="T63" fmla="*/ 191 h 87"/>
                              <a:gd name="T64" fmla="+- 0 1182 1139"/>
                              <a:gd name="T65" fmla="*/ T64 w 87"/>
                              <a:gd name="T66" fmla="+- 0 194 108"/>
                              <a:gd name="T67" fmla="*/ 19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lnTo>
                                  <a:pt x="83" y="60"/>
                                </a:lnTo>
                                <a:lnTo>
                                  <a:pt x="73" y="73"/>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991720" name="Freeform 383"/>
                        <wps:cNvSpPr>
                          <a:spLocks/>
                        </wps:cNvSpPr>
                        <wps:spPr bwMode="auto">
                          <a:xfrm>
                            <a:off x="1138" y="107"/>
                            <a:ext cx="87" cy="87"/>
                          </a:xfrm>
                          <a:custGeom>
                            <a:avLst/>
                            <a:gdLst>
                              <a:gd name="T0" fmla="+- 0 1225 1139"/>
                              <a:gd name="T1" fmla="*/ T0 w 87"/>
                              <a:gd name="T2" fmla="+- 0 151 108"/>
                              <a:gd name="T3" fmla="*/ 151 h 87"/>
                              <a:gd name="T4" fmla="+- 0 1222 1139"/>
                              <a:gd name="T5" fmla="*/ T4 w 87"/>
                              <a:gd name="T6" fmla="+- 0 168 108"/>
                              <a:gd name="T7" fmla="*/ 168 h 87"/>
                              <a:gd name="T8" fmla="+- 0 1212 1139"/>
                              <a:gd name="T9" fmla="*/ T8 w 87"/>
                              <a:gd name="T10" fmla="+- 0 181 108"/>
                              <a:gd name="T11" fmla="*/ 181 h 87"/>
                              <a:gd name="T12" fmla="+- 0 1199 1139"/>
                              <a:gd name="T13" fmla="*/ T12 w 87"/>
                              <a:gd name="T14" fmla="+- 0 191 108"/>
                              <a:gd name="T15" fmla="*/ 191 h 87"/>
                              <a:gd name="T16" fmla="+- 0 1182 1139"/>
                              <a:gd name="T17" fmla="*/ T16 w 87"/>
                              <a:gd name="T18" fmla="+- 0 194 108"/>
                              <a:gd name="T19" fmla="*/ 194 h 87"/>
                              <a:gd name="T20" fmla="+- 0 1165 1139"/>
                              <a:gd name="T21" fmla="*/ T20 w 87"/>
                              <a:gd name="T22" fmla="+- 0 191 108"/>
                              <a:gd name="T23" fmla="*/ 191 h 87"/>
                              <a:gd name="T24" fmla="+- 0 1151 1139"/>
                              <a:gd name="T25" fmla="*/ T24 w 87"/>
                              <a:gd name="T26" fmla="+- 0 181 108"/>
                              <a:gd name="T27" fmla="*/ 181 h 87"/>
                              <a:gd name="T28" fmla="+- 0 1142 1139"/>
                              <a:gd name="T29" fmla="*/ T28 w 87"/>
                              <a:gd name="T30" fmla="+- 0 168 108"/>
                              <a:gd name="T31" fmla="*/ 168 h 87"/>
                              <a:gd name="T32" fmla="+- 0 1139 1139"/>
                              <a:gd name="T33" fmla="*/ T32 w 87"/>
                              <a:gd name="T34" fmla="+- 0 151 108"/>
                              <a:gd name="T35" fmla="*/ 151 h 87"/>
                              <a:gd name="T36" fmla="+- 0 1142 1139"/>
                              <a:gd name="T37" fmla="*/ T36 w 87"/>
                              <a:gd name="T38" fmla="+- 0 134 108"/>
                              <a:gd name="T39" fmla="*/ 134 h 87"/>
                              <a:gd name="T40" fmla="+- 0 1151 1139"/>
                              <a:gd name="T41" fmla="*/ T40 w 87"/>
                              <a:gd name="T42" fmla="+- 0 120 108"/>
                              <a:gd name="T43" fmla="*/ 120 h 87"/>
                              <a:gd name="T44" fmla="+- 0 1165 1139"/>
                              <a:gd name="T45" fmla="*/ T44 w 87"/>
                              <a:gd name="T46" fmla="+- 0 111 108"/>
                              <a:gd name="T47" fmla="*/ 111 h 87"/>
                              <a:gd name="T48" fmla="+- 0 1182 1139"/>
                              <a:gd name="T49" fmla="*/ T48 w 87"/>
                              <a:gd name="T50" fmla="+- 0 108 108"/>
                              <a:gd name="T51" fmla="*/ 108 h 87"/>
                              <a:gd name="T52" fmla="+- 0 1199 1139"/>
                              <a:gd name="T53" fmla="*/ T52 w 87"/>
                              <a:gd name="T54" fmla="+- 0 111 108"/>
                              <a:gd name="T55" fmla="*/ 111 h 87"/>
                              <a:gd name="T56" fmla="+- 0 1212 1139"/>
                              <a:gd name="T57" fmla="*/ T56 w 87"/>
                              <a:gd name="T58" fmla="+- 0 120 108"/>
                              <a:gd name="T59" fmla="*/ 120 h 87"/>
                              <a:gd name="T60" fmla="+- 0 1222 1139"/>
                              <a:gd name="T61" fmla="*/ T60 w 87"/>
                              <a:gd name="T62" fmla="+- 0 134 108"/>
                              <a:gd name="T63" fmla="*/ 134 h 87"/>
                              <a:gd name="T64" fmla="+- 0 1225 1139"/>
                              <a:gd name="T65" fmla="*/ T64 w 87"/>
                              <a:gd name="T66" fmla="+- 0 151 108"/>
                              <a:gd name="T67" fmla="*/ 1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3"/>
                                </a:lnTo>
                                <a:lnTo>
                                  <a:pt x="60" y="83"/>
                                </a:lnTo>
                                <a:lnTo>
                                  <a:pt x="43" y="86"/>
                                </a:ln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D804C" id="Group 382" o:spid="_x0000_s1026" alt="&quot;&quot;" style="position:absolute;margin-left:56.8pt;margin-top:5.25pt;width:4.6pt;height:4.6pt;z-index:15740416;mso-position-horizontal-relative:page" coordorigin="1136,105"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">
                <v:shape id="Freeform 384" o:spid="_x0000_s1027"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" path="m43,86l26,83,12,73,3,60,,43,3,26,12,12,26,3,43,,60,3r13,9l83,26r3,17l83,60,73,73,60,83,43,86xe" fillcolor="#6c576d" stroked="f">
                  <v:path arrowok="t" o:connecttype="custom" o:connectlocs="43,194;26,191;12,181;3,168;0,151;3,134;12,120;26,111;43,108;60,111;73,120;83,134;86,151;83,168;73,181;60,191;43,194" o:connectangles="0,0,0,0,0,0,0,0,0,0,0,0,0,0,0,0,0"/>
                </v:shape>
                <v:shape id="Freeform 383" o:spid="_x0000_s1028"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" path="m86,43l83,60,73,73,60,83,43,86,26,83,12,73,3,60,,43,3,26,12,12,26,3,43,,60,3r13,9l83,26r3,17xe" filled="f" strokecolor="#6c576d" strokeweight=".24pt">
                  <v:path arrowok="t" o:connecttype="custom" o:connectlocs="86,151;83,168;73,181;60,191;43,194;26,191;12,181;3,168;0,151;3,134;12,120;26,111;43,108;60,111;73,120;83,134;86,151" o:connectangles="0,0,0,0,0,0,0,0,0,0,0,0,0,0,0,0,0"/>
                </v:shape>
                <w10:wrap anchorx="page"/>
              </v:group>
            </w:pict>
          </mc:Fallback>
        </mc:AlternateContent>
      </w:r>
      <w:r w:rsidR="00000000">
        <w:rPr>
          <w:color w:val="231F20"/>
        </w:rPr>
        <w:t>Landscaping</w:t>
      </w:r>
    </w:p>
    <w:p w14:paraId="7ABFB146" w14:textId="5603FCFC" w:rsidR="009A1F0C" w:rsidRDefault="0062260F">
      <w:pPr>
        <w:pStyle w:val="BodyText"/>
        <w:spacing w:before="32" w:line="268" w:lineRule="auto"/>
        <w:ind w:left="1573" w:right="7448"/>
      </w:pPr>
      <w:r>
        <w:rPr>
          <w:noProof/>
        </w:rPr>
        <mc:AlternateContent>
          <mc:Choice Requires="wpg">
            <w:drawing>
              <wp:anchor distT="0" distB="0" distL="114300" distR="114300" simplePos="0" relativeHeight="15740928" behindDoc="0" locked="0" layoutInCell="1" allowOverlap="1" wp14:anchorId="50853EB0" wp14:editId="70F237B4">
                <wp:simplePos x="0" y="0"/>
                <wp:positionH relativeFrom="page">
                  <wp:posOffset>721360</wp:posOffset>
                </wp:positionH>
                <wp:positionV relativeFrom="paragraph">
                  <wp:posOffset>88900</wp:posOffset>
                </wp:positionV>
                <wp:extent cx="58420" cy="58420"/>
                <wp:effectExtent l="0" t="0" r="0" b="0"/>
                <wp:wrapNone/>
                <wp:docPr id="1863441150" name="Group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1616870758" name="Freeform 381"/>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595181" name="Freeform 380"/>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DB009" id="Group 379" o:spid="_x0000_s1026" alt="&quot;&quot;" style="position:absolute;margin-left:56.8pt;margin-top:7pt;width:4.6pt;height:4.6pt;z-index:15740928;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">
                <v:shape id="Freeform 381"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380"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Pr>
          <w:noProof/>
        </w:rPr>
        <mc:AlternateContent>
          <mc:Choice Requires="wpg">
            <w:drawing>
              <wp:anchor distT="0" distB="0" distL="114300" distR="114300" simplePos="0" relativeHeight="15741440" behindDoc="0" locked="0" layoutInCell="1" allowOverlap="1" wp14:anchorId="22C2D894" wp14:editId="174FF7E5">
                <wp:simplePos x="0" y="0"/>
                <wp:positionH relativeFrom="page">
                  <wp:posOffset>721360</wp:posOffset>
                </wp:positionH>
                <wp:positionV relativeFrom="paragraph">
                  <wp:posOffset>284480</wp:posOffset>
                </wp:positionV>
                <wp:extent cx="58420" cy="58420"/>
                <wp:effectExtent l="0" t="0" r="0" b="0"/>
                <wp:wrapNone/>
                <wp:docPr id="46241207" name="Group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48"/>
                          <a:chExt cx="92" cy="92"/>
                        </a:xfrm>
                      </wpg:grpSpPr>
                      <wps:wsp>
                        <wps:cNvPr id="249654692" name="Freeform 378"/>
                        <wps:cNvSpPr>
                          <a:spLocks/>
                        </wps:cNvSpPr>
                        <wps:spPr bwMode="auto">
                          <a:xfrm>
                            <a:off x="1138" y="449"/>
                            <a:ext cx="87" cy="87"/>
                          </a:xfrm>
                          <a:custGeom>
                            <a:avLst/>
                            <a:gdLst>
                              <a:gd name="T0" fmla="+- 0 1182 1139"/>
                              <a:gd name="T1" fmla="*/ T0 w 87"/>
                              <a:gd name="T2" fmla="+- 0 536 450"/>
                              <a:gd name="T3" fmla="*/ 536 h 87"/>
                              <a:gd name="T4" fmla="+- 0 1165 1139"/>
                              <a:gd name="T5" fmla="*/ T4 w 87"/>
                              <a:gd name="T6" fmla="+- 0 533 450"/>
                              <a:gd name="T7" fmla="*/ 533 h 87"/>
                              <a:gd name="T8" fmla="+- 0 1151 1139"/>
                              <a:gd name="T9" fmla="*/ T8 w 87"/>
                              <a:gd name="T10" fmla="+- 0 524 450"/>
                              <a:gd name="T11" fmla="*/ 524 h 87"/>
                              <a:gd name="T12" fmla="+- 0 1142 1139"/>
                              <a:gd name="T13" fmla="*/ T12 w 87"/>
                              <a:gd name="T14" fmla="+- 0 510 450"/>
                              <a:gd name="T15" fmla="*/ 510 h 87"/>
                              <a:gd name="T16" fmla="+- 0 1139 1139"/>
                              <a:gd name="T17" fmla="*/ T16 w 87"/>
                              <a:gd name="T18" fmla="+- 0 493 450"/>
                              <a:gd name="T19" fmla="*/ 493 h 87"/>
                              <a:gd name="T20" fmla="+- 0 1142 1139"/>
                              <a:gd name="T21" fmla="*/ T20 w 87"/>
                              <a:gd name="T22" fmla="+- 0 476 450"/>
                              <a:gd name="T23" fmla="*/ 476 h 87"/>
                              <a:gd name="T24" fmla="+- 0 1151 1139"/>
                              <a:gd name="T25" fmla="*/ T24 w 87"/>
                              <a:gd name="T26" fmla="+- 0 463 450"/>
                              <a:gd name="T27" fmla="*/ 463 h 87"/>
                              <a:gd name="T28" fmla="+- 0 1165 1139"/>
                              <a:gd name="T29" fmla="*/ T28 w 87"/>
                              <a:gd name="T30" fmla="+- 0 453 450"/>
                              <a:gd name="T31" fmla="*/ 453 h 87"/>
                              <a:gd name="T32" fmla="+- 0 1182 1139"/>
                              <a:gd name="T33" fmla="*/ T32 w 87"/>
                              <a:gd name="T34" fmla="+- 0 450 450"/>
                              <a:gd name="T35" fmla="*/ 450 h 87"/>
                              <a:gd name="T36" fmla="+- 0 1199 1139"/>
                              <a:gd name="T37" fmla="*/ T36 w 87"/>
                              <a:gd name="T38" fmla="+- 0 453 450"/>
                              <a:gd name="T39" fmla="*/ 453 h 87"/>
                              <a:gd name="T40" fmla="+- 0 1212 1139"/>
                              <a:gd name="T41" fmla="*/ T40 w 87"/>
                              <a:gd name="T42" fmla="+- 0 463 450"/>
                              <a:gd name="T43" fmla="*/ 463 h 87"/>
                              <a:gd name="T44" fmla="+- 0 1222 1139"/>
                              <a:gd name="T45" fmla="*/ T44 w 87"/>
                              <a:gd name="T46" fmla="+- 0 476 450"/>
                              <a:gd name="T47" fmla="*/ 476 h 87"/>
                              <a:gd name="T48" fmla="+- 0 1225 1139"/>
                              <a:gd name="T49" fmla="*/ T48 w 87"/>
                              <a:gd name="T50" fmla="+- 0 493 450"/>
                              <a:gd name="T51" fmla="*/ 493 h 87"/>
                              <a:gd name="T52" fmla="+- 0 1222 1139"/>
                              <a:gd name="T53" fmla="*/ T52 w 87"/>
                              <a:gd name="T54" fmla="+- 0 510 450"/>
                              <a:gd name="T55" fmla="*/ 510 h 87"/>
                              <a:gd name="T56" fmla="+- 0 1212 1139"/>
                              <a:gd name="T57" fmla="*/ T56 w 87"/>
                              <a:gd name="T58" fmla="+- 0 524 450"/>
                              <a:gd name="T59" fmla="*/ 524 h 87"/>
                              <a:gd name="T60" fmla="+- 0 1199 1139"/>
                              <a:gd name="T61" fmla="*/ T60 w 87"/>
                              <a:gd name="T62" fmla="+- 0 533 450"/>
                              <a:gd name="T63" fmla="*/ 533 h 87"/>
                              <a:gd name="T64" fmla="+- 0 1182 1139"/>
                              <a:gd name="T65" fmla="*/ T64 w 87"/>
                              <a:gd name="T66" fmla="+- 0 536 450"/>
                              <a:gd name="T67" fmla="*/ 53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77215" name="Freeform 377"/>
                        <wps:cNvSpPr>
                          <a:spLocks/>
                        </wps:cNvSpPr>
                        <wps:spPr bwMode="auto">
                          <a:xfrm>
                            <a:off x="1138" y="449"/>
                            <a:ext cx="87" cy="87"/>
                          </a:xfrm>
                          <a:custGeom>
                            <a:avLst/>
                            <a:gdLst>
                              <a:gd name="T0" fmla="+- 0 1225 1139"/>
                              <a:gd name="T1" fmla="*/ T0 w 87"/>
                              <a:gd name="T2" fmla="+- 0 493 450"/>
                              <a:gd name="T3" fmla="*/ 493 h 87"/>
                              <a:gd name="T4" fmla="+- 0 1222 1139"/>
                              <a:gd name="T5" fmla="*/ T4 w 87"/>
                              <a:gd name="T6" fmla="+- 0 510 450"/>
                              <a:gd name="T7" fmla="*/ 510 h 87"/>
                              <a:gd name="T8" fmla="+- 0 1212 1139"/>
                              <a:gd name="T9" fmla="*/ T8 w 87"/>
                              <a:gd name="T10" fmla="+- 0 524 450"/>
                              <a:gd name="T11" fmla="*/ 524 h 87"/>
                              <a:gd name="T12" fmla="+- 0 1199 1139"/>
                              <a:gd name="T13" fmla="*/ T12 w 87"/>
                              <a:gd name="T14" fmla="+- 0 533 450"/>
                              <a:gd name="T15" fmla="*/ 533 h 87"/>
                              <a:gd name="T16" fmla="+- 0 1182 1139"/>
                              <a:gd name="T17" fmla="*/ T16 w 87"/>
                              <a:gd name="T18" fmla="+- 0 536 450"/>
                              <a:gd name="T19" fmla="*/ 536 h 87"/>
                              <a:gd name="T20" fmla="+- 0 1165 1139"/>
                              <a:gd name="T21" fmla="*/ T20 w 87"/>
                              <a:gd name="T22" fmla="+- 0 533 450"/>
                              <a:gd name="T23" fmla="*/ 533 h 87"/>
                              <a:gd name="T24" fmla="+- 0 1151 1139"/>
                              <a:gd name="T25" fmla="*/ T24 w 87"/>
                              <a:gd name="T26" fmla="+- 0 524 450"/>
                              <a:gd name="T27" fmla="*/ 524 h 87"/>
                              <a:gd name="T28" fmla="+- 0 1142 1139"/>
                              <a:gd name="T29" fmla="*/ T28 w 87"/>
                              <a:gd name="T30" fmla="+- 0 510 450"/>
                              <a:gd name="T31" fmla="*/ 510 h 87"/>
                              <a:gd name="T32" fmla="+- 0 1139 1139"/>
                              <a:gd name="T33" fmla="*/ T32 w 87"/>
                              <a:gd name="T34" fmla="+- 0 493 450"/>
                              <a:gd name="T35" fmla="*/ 493 h 87"/>
                              <a:gd name="T36" fmla="+- 0 1142 1139"/>
                              <a:gd name="T37" fmla="*/ T36 w 87"/>
                              <a:gd name="T38" fmla="+- 0 476 450"/>
                              <a:gd name="T39" fmla="*/ 476 h 87"/>
                              <a:gd name="T40" fmla="+- 0 1151 1139"/>
                              <a:gd name="T41" fmla="*/ T40 w 87"/>
                              <a:gd name="T42" fmla="+- 0 463 450"/>
                              <a:gd name="T43" fmla="*/ 463 h 87"/>
                              <a:gd name="T44" fmla="+- 0 1165 1139"/>
                              <a:gd name="T45" fmla="*/ T44 w 87"/>
                              <a:gd name="T46" fmla="+- 0 453 450"/>
                              <a:gd name="T47" fmla="*/ 453 h 87"/>
                              <a:gd name="T48" fmla="+- 0 1182 1139"/>
                              <a:gd name="T49" fmla="*/ T48 w 87"/>
                              <a:gd name="T50" fmla="+- 0 450 450"/>
                              <a:gd name="T51" fmla="*/ 450 h 87"/>
                              <a:gd name="T52" fmla="+- 0 1199 1139"/>
                              <a:gd name="T53" fmla="*/ T52 w 87"/>
                              <a:gd name="T54" fmla="+- 0 453 450"/>
                              <a:gd name="T55" fmla="*/ 453 h 87"/>
                              <a:gd name="T56" fmla="+- 0 1212 1139"/>
                              <a:gd name="T57" fmla="*/ T56 w 87"/>
                              <a:gd name="T58" fmla="+- 0 463 450"/>
                              <a:gd name="T59" fmla="*/ 463 h 87"/>
                              <a:gd name="T60" fmla="+- 0 1222 1139"/>
                              <a:gd name="T61" fmla="*/ T60 w 87"/>
                              <a:gd name="T62" fmla="+- 0 476 450"/>
                              <a:gd name="T63" fmla="*/ 476 h 87"/>
                              <a:gd name="T64" fmla="+- 0 1225 1139"/>
                              <a:gd name="T65" fmla="*/ T64 w 87"/>
                              <a:gd name="T66" fmla="+- 0 493 450"/>
                              <a:gd name="T67" fmla="*/ 49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BAFE8" id="Group 376" o:spid="_x0000_s1026" alt="&quot;&quot;" style="position:absolute;margin-left:56.8pt;margin-top:22.4pt;width:4.6pt;height:4.6pt;z-index:15741440;mso-position-horizontal-relative:page" coordorigin="1136,44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">
                <v:shape id="Freeform 378" o:spid="_x0000_s1027"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" path="m43,86l26,83,12,74,3,60,,43,3,26,12,13,26,3,43,,60,3,73,13,83,26r3,17l83,60,73,74,60,83,43,86xe" fillcolor="#6c576d" stroked="f">
                  <v:path arrowok="t" o:connecttype="custom" o:connectlocs="43,536;26,533;12,524;3,510;0,493;3,476;12,463;26,453;43,450;60,453;73,463;83,476;86,493;83,510;73,524;60,533;43,536" o:connectangles="0,0,0,0,0,0,0,0,0,0,0,0,0,0,0,0,0"/>
                </v:shape>
                <v:shape id="Freeform 377" o:spid="_x0000_s1028"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" path="m86,43l83,60,73,74,60,83,43,86,26,83,12,74,3,60,,43,3,26,12,13,26,3,43,,60,3,73,13,83,26r3,17xe" filled="f" strokecolor="#6c576d" strokeweight=".24pt">
                  <v:path arrowok="t" o:connecttype="custom" o:connectlocs="86,493;83,510;73,524;60,533;43,536;26,533;12,524;3,510;0,493;3,476;12,463;26,453;43,450;60,453;73,463;83,476;86,493" o:connectangles="0,0,0,0,0,0,0,0,0,0,0,0,0,0,0,0,0"/>
                </v:shape>
                <w10:wrap anchorx="page"/>
              </v:group>
            </w:pict>
          </mc:Fallback>
        </mc:AlternateContent>
      </w:r>
      <w:r w:rsidR="00000000">
        <w:rPr>
          <w:color w:val="231F20"/>
        </w:rPr>
        <w:t>Heritage and archaeology Ecology</w:t>
      </w:r>
    </w:p>
    <w:p w14:paraId="2700BBB9" w14:textId="6D936547" w:rsidR="009A1F0C" w:rsidRDefault="0062260F">
      <w:pPr>
        <w:pStyle w:val="BodyText"/>
        <w:spacing w:line="274" w:lineRule="exact"/>
        <w:ind w:left="1573"/>
      </w:pPr>
      <w:r>
        <w:rPr>
          <w:noProof/>
        </w:rPr>
        <mc:AlternateContent>
          <mc:Choice Requires="wpg">
            <w:drawing>
              <wp:anchor distT="0" distB="0" distL="114300" distR="114300" simplePos="0" relativeHeight="15741952" behindDoc="0" locked="0" layoutInCell="1" allowOverlap="1" wp14:anchorId="27FB7C29" wp14:editId="71E5B746">
                <wp:simplePos x="0" y="0"/>
                <wp:positionH relativeFrom="page">
                  <wp:posOffset>721360</wp:posOffset>
                </wp:positionH>
                <wp:positionV relativeFrom="paragraph">
                  <wp:posOffset>66675</wp:posOffset>
                </wp:positionV>
                <wp:extent cx="58420" cy="58420"/>
                <wp:effectExtent l="0" t="0" r="0" b="0"/>
                <wp:wrapNone/>
                <wp:docPr id="390608501" name="Group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5"/>
                          <a:chExt cx="92" cy="92"/>
                        </a:xfrm>
                      </wpg:grpSpPr>
                      <wps:wsp>
                        <wps:cNvPr id="1757567763" name="Freeform 375"/>
                        <wps:cNvSpPr>
                          <a:spLocks/>
                        </wps:cNvSpPr>
                        <wps:spPr bwMode="auto">
                          <a:xfrm>
                            <a:off x="1138" y="107"/>
                            <a:ext cx="87" cy="87"/>
                          </a:xfrm>
                          <a:custGeom>
                            <a:avLst/>
                            <a:gdLst>
                              <a:gd name="T0" fmla="+- 0 1182 1139"/>
                              <a:gd name="T1" fmla="*/ T0 w 87"/>
                              <a:gd name="T2" fmla="+- 0 194 108"/>
                              <a:gd name="T3" fmla="*/ 194 h 87"/>
                              <a:gd name="T4" fmla="+- 0 1165 1139"/>
                              <a:gd name="T5" fmla="*/ T4 w 87"/>
                              <a:gd name="T6" fmla="+- 0 191 108"/>
                              <a:gd name="T7" fmla="*/ 191 h 87"/>
                              <a:gd name="T8" fmla="+- 0 1151 1139"/>
                              <a:gd name="T9" fmla="*/ T8 w 87"/>
                              <a:gd name="T10" fmla="+- 0 181 108"/>
                              <a:gd name="T11" fmla="*/ 181 h 87"/>
                              <a:gd name="T12" fmla="+- 0 1142 1139"/>
                              <a:gd name="T13" fmla="*/ T12 w 87"/>
                              <a:gd name="T14" fmla="+- 0 168 108"/>
                              <a:gd name="T15" fmla="*/ 168 h 87"/>
                              <a:gd name="T16" fmla="+- 0 1139 1139"/>
                              <a:gd name="T17" fmla="*/ T16 w 87"/>
                              <a:gd name="T18" fmla="+- 0 151 108"/>
                              <a:gd name="T19" fmla="*/ 151 h 87"/>
                              <a:gd name="T20" fmla="+- 0 1142 1139"/>
                              <a:gd name="T21" fmla="*/ T20 w 87"/>
                              <a:gd name="T22" fmla="+- 0 134 108"/>
                              <a:gd name="T23" fmla="*/ 134 h 87"/>
                              <a:gd name="T24" fmla="+- 0 1151 1139"/>
                              <a:gd name="T25" fmla="*/ T24 w 87"/>
                              <a:gd name="T26" fmla="+- 0 120 108"/>
                              <a:gd name="T27" fmla="*/ 120 h 87"/>
                              <a:gd name="T28" fmla="+- 0 1165 1139"/>
                              <a:gd name="T29" fmla="*/ T28 w 87"/>
                              <a:gd name="T30" fmla="+- 0 111 108"/>
                              <a:gd name="T31" fmla="*/ 111 h 87"/>
                              <a:gd name="T32" fmla="+- 0 1182 1139"/>
                              <a:gd name="T33" fmla="*/ T32 w 87"/>
                              <a:gd name="T34" fmla="+- 0 108 108"/>
                              <a:gd name="T35" fmla="*/ 108 h 87"/>
                              <a:gd name="T36" fmla="+- 0 1199 1139"/>
                              <a:gd name="T37" fmla="*/ T36 w 87"/>
                              <a:gd name="T38" fmla="+- 0 111 108"/>
                              <a:gd name="T39" fmla="*/ 111 h 87"/>
                              <a:gd name="T40" fmla="+- 0 1212 1139"/>
                              <a:gd name="T41" fmla="*/ T40 w 87"/>
                              <a:gd name="T42" fmla="+- 0 120 108"/>
                              <a:gd name="T43" fmla="*/ 120 h 87"/>
                              <a:gd name="T44" fmla="+- 0 1222 1139"/>
                              <a:gd name="T45" fmla="*/ T44 w 87"/>
                              <a:gd name="T46" fmla="+- 0 134 108"/>
                              <a:gd name="T47" fmla="*/ 134 h 87"/>
                              <a:gd name="T48" fmla="+- 0 1225 1139"/>
                              <a:gd name="T49" fmla="*/ T48 w 87"/>
                              <a:gd name="T50" fmla="+- 0 151 108"/>
                              <a:gd name="T51" fmla="*/ 151 h 87"/>
                              <a:gd name="T52" fmla="+- 0 1222 1139"/>
                              <a:gd name="T53" fmla="*/ T52 w 87"/>
                              <a:gd name="T54" fmla="+- 0 168 108"/>
                              <a:gd name="T55" fmla="*/ 168 h 87"/>
                              <a:gd name="T56" fmla="+- 0 1212 1139"/>
                              <a:gd name="T57" fmla="*/ T56 w 87"/>
                              <a:gd name="T58" fmla="+- 0 181 108"/>
                              <a:gd name="T59" fmla="*/ 181 h 87"/>
                              <a:gd name="T60" fmla="+- 0 1199 1139"/>
                              <a:gd name="T61" fmla="*/ T60 w 87"/>
                              <a:gd name="T62" fmla="+- 0 191 108"/>
                              <a:gd name="T63" fmla="*/ 191 h 87"/>
                              <a:gd name="T64" fmla="+- 0 1182 1139"/>
                              <a:gd name="T65" fmla="*/ T64 w 87"/>
                              <a:gd name="T66" fmla="+- 0 194 108"/>
                              <a:gd name="T67" fmla="*/ 19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lnTo>
                                  <a:pt x="83" y="60"/>
                                </a:lnTo>
                                <a:lnTo>
                                  <a:pt x="73" y="73"/>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740834" name="Freeform 374"/>
                        <wps:cNvSpPr>
                          <a:spLocks/>
                        </wps:cNvSpPr>
                        <wps:spPr bwMode="auto">
                          <a:xfrm>
                            <a:off x="1138" y="107"/>
                            <a:ext cx="87" cy="87"/>
                          </a:xfrm>
                          <a:custGeom>
                            <a:avLst/>
                            <a:gdLst>
                              <a:gd name="T0" fmla="+- 0 1225 1139"/>
                              <a:gd name="T1" fmla="*/ T0 w 87"/>
                              <a:gd name="T2" fmla="+- 0 151 108"/>
                              <a:gd name="T3" fmla="*/ 151 h 87"/>
                              <a:gd name="T4" fmla="+- 0 1222 1139"/>
                              <a:gd name="T5" fmla="*/ T4 w 87"/>
                              <a:gd name="T6" fmla="+- 0 168 108"/>
                              <a:gd name="T7" fmla="*/ 168 h 87"/>
                              <a:gd name="T8" fmla="+- 0 1212 1139"/>
                              <a:gd name="T9" fmla="*/ T8 w 87"/>
                              <a:gd name="T10" fmla="+- 0 181 108"/>
                              <a:gd name="T11" fmla="*/ 181 h 87"/>
                              <a:gd name="T12" fmla="+- 0 1199 1139"/>
                              <a:gd name="T13" fmla="*/ T12 w 87"/>
                              <a:gd name="T14" fmla="+- 0 191 108"/>
                              <a:gd name="T15" fmla="*/ 191 h 87"/>
                              <a:gd name="T16" fmla="+- 0 1182 1139"/>
                              <a:gd name="T17" fmla="*/ T16 w 87"/>
                              <a:gd name="T18" fmla="+- 0 194 108"/>
                              <a:gd name="T19" fmla="*/ 194 h 87"/>
                              <a:gd name="T20" fmla="+- 0 1165 1139"/>
                              <a:gd name="T21" fmla="*/ T20 w 87"/>
                              <a:gd name="T22" fmla="+- 0 191 108"/>
                              <a:gd name="T23" fmla="*/ 191 h 87"/>
                              <a:gd name="T24" fmla="+- 0 1151 1139"/>
                              <a:gd name="T25" fmla="*/ T24 w 87"/>
                              <a:gd name="T26" fmla="+- 0 181 108"/>
                              <a:gd name="T27" fmla="*/ 181 h 87"/>
                              <a:gd name="T28" fmla="+- 0 1142 1139"/>
                              <a:gd name="T29" fmla="*/ T28 w 87"/>
                              <a:gd name="T30" fmla="+- 0 168 108"/>
                              <a:gd name="T31" fmla="*/ 168 h 87"/>
                              <a:gd name="T32" fmla="+- 0 1139 1139"/>
                              <a:gd name="T33" fmla="*/ T32 w 87"/>
                              <a:gd name="T34" fmla="+- 0 151 108"/>
                              <a:gd name="T35" fmla="*/ 151 h 87"/>
                              <a:gd name="T36" fmla="+- 0 1142 1139"/>
                              <a:gd name="T37" fmla="*/ T36 w 87"/>
                              <a:gd name="T38" fmla="+- 0 134 108"/>
                              <a:gd name="T39" fmla="*/ 134 h 87"/>
                              <a:gd name="T40" fmla="+- 0 1151 1139"/>
                              <a:gd name="T41" fmla="*/ T40 w 87"/>
                              <a:gd name="T42" fmla="+- 0 120 108"/>
                              <a:gd name="T43" fmla="*/ 120 h 87"/>
                              <a:gd name="T44" fmla="+- 0 1165 1139"/>
                              <a:gd name="T45" fmla="*/ T44 w 87"/>
                              <a:gd name="T46" fmla="+- 0 111 108"/>
                              <a:gd name="T47" fmla="*/ 111 h 87"/>
                              <a:gd name="T48" fmla="+- 0 1182 1139"/>
                              <a:gd name="T49" fmla="*/ T48 w 87"/>
                              <a:gd name="T50" fmla="+- 0 108 108"/>
                              <a:gd name="T51" fmla="*/ 108 h 87"/>
                              <a:gd name="T52" fmla="+- 0 1199 1139"/>
                              <a:gd name="T53" fmla="*/ T52 w 87"/>
                              <a:gd name="T54" fmla="+- 0 111 108"/>
                              <a:gd name="T55" fmla="*/ 111 h 87"/>
                              <a:gd name="T56" fmla="+- 0 1212 1139"/>
                              <a:gd name="T57" fmla="*/ T56 w 87"/>
                              <a:gd name="T58" fmla="+- 0 120 108"/>
                              <a:gd name="T59" fmla="*/ 120 h 87"/>
                              <a:gd name="T60" fmla="+- 0 1222 1139"/>
                              <a:gd name="T61" fmla="*/ T60 w 87"/>
                              <a:gd name="T62" fmla="+- 0 134 108"/>
                              <a:gd name="T63" fmla="*/ 134 h 87"/>
                              <a:gd name="T64" fmla="+- 0 1225 1139"/>
                              <a:gd name="T65" fmla="*/ T64 w 87"/>
                              <a:gd name="T66" fmla="+- 0 151 108"/>
                              <a:gd name="T67" fmla="*/ 1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3"/>
                                </a:lnTo>
                                <a:lnTo>
                                  <a:pt x="60" y="83"/>
                                </a:lnTo>
                                <a:lnTo>
                                  <a:pt x="43" y="86"/>
                                </a:ln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D617B" id="Group 373" o:spid="_x0000_s1026" alt="&quot;&quot;" style="position:absolute;margin-left:56.8pt;margin-top:5.25pt;width:4.6pt;height:4.6pt;z-index:15741952;mso-position-horizontal-relative:page" coordorigin="1136,105"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">
                <v:shape id="Freeform 375" o:spid="_x0000_s1027"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" path="m43,86l26,83,12,73,3,60,,43,3,26,12,12,26,3,43,,60,3r13,9l83,26r3,17l83,60,73,73,60,83,43,86xe" fillcolor="#6c576d" stroked="f">
                  <v:path arrowok="t" o:connecttype="custom" o:connectlocs="43,194;26,191;12,181;3,168;0,151;3,134;12,120;26,111;43,108;60,111;73,120;83,134;86,151;83,168;73,181;60,191;43,194" o:connectangles="0,0,0,0,0,0,0,0,0,0,0,0,0,0,0,0,0"/>
                </v:shape>
                <v:shape id="Freeform 374" o:spid="_x0000_s1028"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" path="m86,43l83,60,73,73,60,83,43,86,26,83,12,73,3,60,,43,3,26,12,12,26,3,43,,60,3r13,9l83,26r3,17xe" filled="f" strokecolor="#6c576d" strokeweight=".24pt">
                  <v:path arrowok="t" o:connecttype="custom" o:connectlocs="86,151;83,168;73,181;60,191;43,194;26,191;12,181;3,168;0,151;3,134;12,120;26,111;43,108;60,111;73,120;83,134;86,151" o:connectangles="0,0,0,0,0,0,0,0,0,0,0,0,0,0,0,0,0"/>
                </v:shape>
                <w10:wrap anchorx="page"/>
              </v:group>
            </w:pict>
          </mc:Fallback>
        </mc:AlternateContent>
      </w:r>
      <w:r w:rsidR="00000000">
        <w:rPr>
          <w:color w:val="231F20"/>
        </w:rPr>
        <w:t xml:space="preserve">Site related transport </w:t>
      </w:r>
      <w:proofErr w:type="gramStart"/>
      <w:r w:rsidR="00000000">
        <w:rPr>
          <w:color w:val="231F20"/>
        </w:rPr>
        <w:t>improvements;</w:t>
      </w:r>
      <w:proofErr w:type="gramEnd"/>
    </w:p>
    <w:p w14:paraId="622E7442" w14:textId="5308B5B8" w:rsidR="009A1F0C" w:rsidRDefault="0062260F">
      <w:pPr>
        <w:pStyle w:val="BodyText"/>
        <w:spacing w:before="32" w:line="268" w:lineRule="auto"/>
        <w:ind w:left="1573" w:right="4847"/>
      </w:pPr>
      <w:r>
        <w:rPr>
          <w:noProof/>
        </w:rPr>
        <mc:AlternateContent>
          <mc:Choice Requires="wpg">
            <w:drawing>
              <wp:anchor distT="0" distB="0" distL="114300" distR="114300" simplePos="0" relativeHeight="15742464" behindDoc="0" locked="0" layoutInCell="1" allowOverlap="1" wp14:anchorId="75D6F4ED" wp14:editId="14B4E348">
                <wp:simplePos x="0" y="0"/>
                <wp:positionH relativeFrom="page">
                  <wp:posOffset>721360</wp:posOffset>
                </wp:positionH>
                <wp:positionV relativeFrom="paragraph">
                  <wp:posOffset>88900</wp:posOffset>
                </wp:positionV>
                <wp:extent cx="58420" cy="58420"/>
                <wp:effectExtent l="0" t="0" r="0" b="0"/>
                <wp:wrapNone/>
                <wp:docPr id="948097229" name="Group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1344362614" name="Freeform 372"/>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588253" name="Freeform 371"/>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3633F" id="Group 370" o:spid="_x0000_s1026" alt="&quot;&quot;" style="position:absolute;margin-left:56.8pt;margin-top:7pt;width:4.6pt;height:4.6pt;z-index:15742464;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">
                <v:shape id="Freeform 372"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371"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Pr>
          <w:noProof/>
        </w:rPr>
        <mc:AlternateContent>
          <mc:Choice Requires="wpg">
            <w:drawing>
              <wp:anchor distT="0" distB="0" distL="114300" distR="114300" simplePos="0" relativeHeight="15742976" behindDoc="0" locked="0" layoutInCell="1" allowOverlap="1" wp14:anchorId="527F259A" wp14:editId="7A7FF587">
                <wp:simplePos x="0" y="0"/>
                <wp:positionH relativeFrom="page">
                  <wp:posOffset>721360</wp:posOffset>
                </wp:positionH>
                <wp:positionV relativeFrom="paragraph">
                  <wp:posOffset>284480</wp:posOffset>
                </wp:positionV>
                <wp:extent cx="58420" cy="58420"/>
                <wp:effectExtent l="0" t="0" r="0" b="0"/>
                <wp:wrapNone/>
                <wp:docPr id="142249563" name="Group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48"/>
                          <a:chExt cx="92" cy="92"/>
                        </a:xfrm>
                      </wpg:grpSpPr>
                      <wps:wsp>
                        <wps:cNvPr id="921974705" name="Freeform 369"/>
                        <wps:cNvSpPr>
                          <a:spLocks/>
                        </wps:cNvSpPr>
                        <wps:spPr bwMode="auto">
                          <a:xfrm>
                            <a:off x="1138" y="449"/>
                            <a:ext cx="87" cy="87"/>
                          </a:xfrm>
                          <a:custGeom>
                            <a:avLst/>
                            <a:gdLst>
                              <a:gd name="T0" fmla="+- 0 1182 1139"/>
                              <a:gd name="T1" fmla="*/ T0 w 87"/>
                              <a:gd name="T2" fmla="+- 0 536 450"/>
                              <a:gd name="T3" fmla="*/ 536 h 87"/>
                              <a:gd name="T4" fmla="+- 0 1165 1139"/>
                              <a:gd name="T5" fmla="*/ T4 w 87"/>
                              <a:gd name="T6" fmla="+- 0 533 450"/>
                              <a:gd name="T7" fmla="*/ 533 h 87"/>
                              <a:gd name="T8" fmla="+- 0 1151 1139"/>
                              <a:gd name="T9" fmla="*/ T8 w 87"/>
                              <a:gd name="T10" fmla="+- 0 524 450"/>
                              <a:gd name="T11" fmla="*/ 524 h 87"/>
                              <a:gd name="T12" fmla="+- 0 1142 1139"/>
                              <a:gd name="T13" fmla="*/ T12 w 87"/>
                              <a:gd name="T14" fmla="+- 0 510 450"/>
                              <a:gd name="T15" fmla="*/ 510 h 87"/>
                              <a:gd name="T16" fmla="+- 0 1139 1139"/>
                              <a:gd name="T17" fmla="*/ T16 w 87"/>
                              <a:gd name="T18" fmla="+- 0 493 450"/>
                              <a:gd name="T19" fmla="*/ 493 h 87"/>
                              <a:gd name="T20" fmla="+- 0 1142 1139"/>
                              <a:gd name="T21" fmla="*/ T20 w 87"/>
                              <a:gd name="T22" fmla="+- 0 476 450"/>
                              <a:gd name="T23" fmla="*/ 476 h 87"/>
                              <a:gd name="T24" fmla="+- 0 1151 1139"/>
                              <a:gd name="T25" fmla="*/ T24 w 87"/>
                              <a:gd name="T26" fmla="+- 0 463 450"/>
                              <a:gd name="T27" fmla="*/ 463 h 87"/>
                              <a:gd name="T28" fmla="+- 0 1165 1139"/>
                              <a:gd name="T29" fmla="*/ T28 w 87"/>
                              <a:gd name="T30" fmla="+- 0 453 450"/>
                              <a:gd name="T31" fmla="*/ 453 h 87"/>
                              <a:gd name="T32" fmla="+- 0 1182 1139"/>
                              <a:gd name="T33" fmla="*/ T32 w 87"/>
                              <a:gd name="T34" fmla="+- 0 450 450"/>
                              <a:gd name="T35" fmla="*/ 450 h 87"/>
                              <a:gd name="T36" fmla="+- 0 1199 1139"/>
                              <a:gd name="T37" fmla="*/ T36 w 87"/>
                              <a:gd name="T38" fmla="+- 0 453 450"/>
                              <a:gd name="T39" fmla="*/ 453 h 87"/>
                              <a:gd name="T40" fmla="+- 0 1212 1139"/>
                              <a:gd name="T41" fmla="*/ T40 w 87"/>
                              <a:gd name="T42" fmla="+- 0 463 450"/>
                              <a:gd name="T43" fmla="*/ 463 h 87"/>
                              <a:gd name="T44" fmla="+- 0 1222 1139"/>
                              <a:gd name="T45" fmla="*/ T44 w 87"/>
                              <a:gd name="T46" fmla="+- 0 476 450"/>
                              <a:gd name="T47" fmla="*/ 476 h 87"/>
                              <a:gd name="T48" fmla="+- 0 1225 1139"/>
                              <a:gd name="T49" fmla="*/ T48 w 87"/>
                              <a:gd name="T50" fmla="+- 0 493 450"/>
                              <a:gd name="T51" fmla="*/ 493 h 87"/>
                              <a:gd name="T52" fmla="+- 0 1222 1139"/>
                              <a:gd name="T53" fmla="*/ T52 w 87"/>
                              <a:gd name="T54" fmla="+- 0 510 450"/>
                              <a:gd name="T55" fmla="*/ 510 h 87"/>
                              <a:gd name="T56" fmla="+- 0 1212 1139"/>
                              <a:gd name="T57" fmla="*/ T56 w 87"/>
                              <a:gd name="T58" fmla="+- 0 524 450"/>
                              <a:gd name="T59" fmla="*/ 524 h 87"/>
                              <a:gd name="T60" fmla="+- 0 1199 1139"/>
                              <a:gd name="T61" fmla="*/ T60 w 87"/>
                              <a:gd name="T62" fmla="+- 0 533 450"/>
                              <a:gd name="T63" fmla="*/ 533 h 87"/>
                              <a:gd name="T64" fmla="+- 0 1182 1139"/>
                              <a:gd name="T65" fmla="*/ T64 w 87"/>
                              <a:gd name="T66" fmla="+- 0 536 450"/>
                              <a:gd name="T67" fmla="*/ 53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8689" name="Freeform 368"/>
                        <wps:cNvSpPr>
                          <a:spLocks/>
                        </wps:cNvSpPr>
                        <wps:spPr bwMode="auto">
                          <a:xfrm>
                            <a:off x="1138" y="449"/>
                            <a:ext cx="87" cy="87"/>
                          </a:xfrm>
                          <a:custGeom>
                            <a:avLst/>
                            <a:gdLst>
                              <a:gd name="T0" fmla="+- 0 1225 1139"/>
                              <a:gd name="T1" fmla="*/ T0 w 87"/>
                              <a:gd name="T2" fmla="+- 0 493 450"/>
                              <a:gd name="T3" fmla="*/ 493 h 87"/>
                              <a:gd name="T4" fmla="+- 0 1222 1139"/>
                              <a:gd name="T5" fmla="*/ T4 w 87"/>
                              <a:gd name="T6" fmla="+- 0 510 450"/>
                              <a:gd name="T7" fmla="*/ 510 h 87"/>
                              <a:gd name="T8" fmla="+- 0 1212 1139"/>
                              <a:gd name="T9" fmla="*/ T8 w 87"/>
                              <a:gd name="T10" fmla="+- 0 524 450"/>
                              <a:gd name="T11" fmla="*/ 524 h 87"/>
                              <a:gd name="T12" fmla="+- 0 1199 1139"/>
                              <a:gd name="T13" fmla="*/ T12 w 87"/>
                              <a:gd name="T14" fmla="+- 0 533 450"/>
                              <a:gd name="T15" fmla="*/ 533 h 87"/>
                              <a:gd name="T16" fmla="+- 0 1182 1139"/>
                              <a:gd name="T17" fmla="*/ T16 w 87"/>
                              <a:gd name="T18" fmla="+- 0 536 450"/>
                              <a:gd name="T19" fmla="*/ 536 h 87"/>
                              <a:gd name="T20" fmla="+- 0 1165 1139"/>
                              <a:gd name="T21" fmla="*/ T20 w 87"/>
                              <a:gd name="T22" fmla="+- 0 533 450"/>
                              <a:gd name="T23" fmla="*/ 533 h 87"/>
                              <a:gd name="T24" fmla="+- 0 1151 1139"/>
                              <a:gd name="T25" fmla="*/ T24 w 87"/>
                              <a:gd name="T26" fmla="+- 0 524 450"/>
                              <a:gd name="T27" fmla="*/ 524 h 87"/>
                              <a:gd name="T28" fmla="+- 0 1142 1139"/>
                              <a:gd name="T29" fmla="*/ T28 w 87"/>
                              <a:gd name="T30" fmla="+- 0 510 450"/>
                              <a:gd name="T31" fmla="*/ 510 h 87"/>
                              <a:gd name="T32" fmla="+- 0 1139 1139"/>
                              <a:gd name="T33" fmla="*/ T32 w 87"/>
                              <a:gd name="T34" fmla="+- 0 493 450"/>
                              <a:gd name="T35" fmla="*/ 493 h 87"/>
                              <a:gd name="T36" fmla="+- 0 1142 1139"/>
                              <a:gd name="T37" fmla="*/ T36 w 87"/>
                              <a:gd name="T38" fmla="+- 0 476 450"/>
                              <a:gd name="T39" fmla="*/ 476 h 87"/>
                              <a:gd name="T40" fmla="+- 0 1151 1139"/>
                              <a:gd name="T41" fmla="*/ T40 w 87"/>
                              <a:gd name="T42" fmla="+- 0 463 450"/>
                              <a:gd name="T43" fmla="*/ 463 h 87"/>
                              <a:gd name="T44" fmla="+- 0 1165 1139"/>
                              <a:gd name="T45" fmla="*/ T44 w 87"/>
                              <a:gd name="T46" fmla="+- 0 453 450"/>
                              <a:gd name="T47" fmla="*/ 453 h 87"/>
                              <a:gd name="T48" fmla="+- 0 1182 1139"/>
                              <a:gd name="T49" fmla="*/ T48 w 87"/>
                              <a:gd name="T50" fmla="+- 0 450 450"/>
                              <a:gd name="T51" fmla="*/ 450 h 87"/>
                              <a:gd name="T52" fmla="+- 0 1199 1139"/>
                              <a:gd name="T53" fmla="*/ T52 w 87"/>
                              <a:gd name="T54" fmla="+- 0 453 450"/>
                              <a:gd name="T55" fmla="*/ 453 h 87"/>
                              <a:gd name="T56" fmla="+- 0 1212 1139"/>
                              <a:gd name="T57" fmla="*/ T56 w 87"/>
                              <a:gd name="T58" fmla="+- 0 463 450"/>
                              <a:gd name="T59" fmla="*/ 463 h 87"/>
                              <a:gd name="T60" fmla="+- 0 1222 1139"/>
                              <a:gd name="T61" fmla="*/ T60 w 87"/>
                              <a:gd name="T62" fmla="+- 0 476 450"/>
                              <a:gd name="T63" fmla="*/ 476 h 87"/>
                              <a:gd name="T64" fmla="+- 0 1225 1139"/>
                              <a:gd name="T65" fmla="*/ T64 w 87"/>
                              <a:gd name="T66" fmla="+- 0 493 450"/>
                              <a:gd name="T67" fmla="*/ 49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0ADB7" id="Group 367" o:spid="_x0000_s1026" alt="&quot;&quot;" style="position:absolute;margin-left:56.8pt;margin-top:22.4pt;width:4.6pt;height:4.6pt;z-index:15742976;mso-position-horizontal-relative:page" coordorigin="1136,44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">
                <v:shape id="Freeform 369" o:spid="_x0000_s1027"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" path="m43,86l26,83,12,74,3,60,,43,3,26,12,13,26,3,43,,60,3,73,13,83,26r3,17l83,60,73,74,60,83,43,86xe" fillcolor="#6c576d" stroked="f">
                  <v:path arrowok="t" o:connecttype="custom" o:connectlocs="43,536;26,533;12,524;3,510;0,493;3,476;12,463;26,453;43,450;60,453;73,463;83,476;86,493;83,510;73,524;60,533;43,536" o:connectangles="0,0,0,0,0,0,0,0,0,0,0,0,0,0,0,0,0"/>
                </v:shape>
                <v:shape id="Freeform 368" o:spid="_x0000_s1028"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" path="m86,43l83,60,73,74,60,83,43,86,26,83,12,74,3,60,,43,3,26,12,13,26,3,43,,60,3,73,13,83,26r3,17xe" filled="f" strokecolor="#6c576d" strokeweight=".24pt">
                  <v:path arrowok="t" o:connecttype="custom" o:connectlocs="86,493;83,510;73,524;60,533;43,536;26,533;12,524;3,510;0,493;3,476;12,463;26,453;43,450;60,453;73,463;83,476;86,493" o:connectangles="0,0,0,0,0,0,0,0,0,0,0,0,0,0,0,0,0"/>
                </v:shape>
                <w10:wrap anchorx="page"/>
              </v:group>
            </w:pict>
          </mc:Fallback>
        </mc:AlternateContent>
      </w:r>
      <w:bookmarkStart w:id="6" w:name="Highway_Improvements_–_Section_278_and_S"/>
      <w:bookmarkStart w:id="7" w:name="_bookmark3"/>
      <w:bookmarkEnd w:id="6"/>
      <w:bookmarkEnd w:id="7"/>
      <w:r w:rsidR="00000000">
        <w:rPr>
          <w:color w:val="231F20"/>
        </w:rPr>
        <w:t xml:space="preserve">Site related flood risk measures and drainage Details of materials to be used in the </w:t>
      </w:r>
      <w:proofErr w:type="gramStart"/>
      <w:r w:rsidR="00000000">
        <w:rPr>
          <w:color w:val="231F20"/>
        </w:rPr>
        <w:t>development</w:t>
      </w:r>
      <w:proofErr w:type="gramEnd"/>
    </w:p>
    <w:p w14:paraId="2B2EEFD4" w14:textId="0616A0F8" w:rsidR="009A1F0C" w:rsidRDefault="0062260F">
      <w:pPr>
        <w:pStyle w:val="BodyText"/>
        <w:spacing w:line="274" w:lineRule="exact"/>
        <w:ind w:left="1573"/>
      </w:pPr>
      <w:r>
        <w:rPr>
          <w:noProof/>
        </w:rPr>
        <mc:AlternateContent>
          <mc:Choice Requires="wpg">
            <w:drawing>
              <wp:anchor distT="0" distB="0" distL="114300" distR="114300" simplePos="0" relativeHeight="15743488" behindDoc="0" locked="0" layoutInCell="1" allowOverlap="1" wp14:anchorId="72D2685F" wp14:editId="19FB3AF9">
                <wp:simplePos x="0" y="0"/>
                <wp:positionH relativeFrom="page">
                  <wp:posOffset>721360</wp:posOffset>
                </wp:positionH>
                <wp:positionV relativeFrom="paragraph">
                  <wp:posOffset>66675</wp:posOffset>
                </wp:positionV>
                <wp:extent cx="58420" cy="58420"/>
                <wp:effectExtent l="0" t="0" r="0" b="0"/>
                <wp:wrapNone/>
                <wp:docPr id="1379552353" name="Group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5"/>
                          <a:chExt cx="92" cy="92"/>
                        </a:xfrm>
                      </wpg:grpSpPr>
                      <wps:wsp>
                        <wps:cNvPr id="513139385" name="Freeform 366"/>
                        <wps:cNvSpPr>
                          <a:spLocks/>
                        </wps:cNvSpPr>
                        <wps:spPr bwMode="auto">
                          <a:xfrm>
                            <a:off x="1138" y="107"/>
                            <a:ext cx="87" cy="87"/>
                          </a:xfrm>
                          <a:custGeom>
                            <a:avLst/>
                            <a:gdLst>
                              <a:gd name="T0" fmla="+- 0 1182 1139"/>
                              <a:gd name="T1" fmla="*/ T0 w 87"/>
                              <a:gd name="T2" fmla="+- 0 194 108"/>
                              <a:gd name="T3" fmla="*/ 194 h 87"/>
                              <a:gd name="T4" fmla="+- 0 1165 1139"/>
                              <a:gd name="T5" fmla="*/ T4 w 87"/>
                              <a:gd name="T6" fmla="+- 0 191 108"/>
                              <a:gd name="T7" fmla="*/ 191 h 87"/>
                              <a:gd name="T8" fmla="+- 0 1151 1139"/>
                              <a:gd name="T9" fmla="*/ T8 w 87"/>
                              <a:gd name="T10" fmla="+- 0 181 108"/>
                              <a:gd name="T11" fmla="*/ 181 h 87"/>
                              <a:gd name="T12" fmla="+- 0 1142 1139"/>
                              <a:gd name="T13" fmla="*/ T12 w 87"/>
                              <a:gd name="T14" fmla="+- 0 168 108"/>
                              <a:gd name="T15" fmla="*/ 168 h 87"/>
                              <a:gd name="T16" fmla="+- 0 1139 1139"/>
                              <a:gd name="T17" fmla="*/ T16 w 87"/>
                              <a:gd name="T18" fmla="+- 0 151 108"/>
                              <a:gd name="T19" fmla="*/ 151 h 87"/>
                              <a:gd name="T20" fmla="+- 0 1142 1139"/>
                              <a:gd name="T21" fmla="*/ T20 w 87"/>
                              <a:gd name="T22" fmla="+- 0 134 108"/>
                              <a:gd name="T23" fmla="*/ 134 h 87"/>
                              <a:gd name="T24" fmla="+- 0 1151 1139"/>
                              <a:gd name="T25" fmla="*/ T24 w 87"/>
                              <a:gd name="T26" fmla="+- 0 120 108"/>
                              <a:gd name="T27" fmla="*/ 120 h 87"/>
                              <a:gd name="T28" fmla="+- 0 1165 1139"/>
                              <a:gd name="T29" fmla="*/ T28 w 87"/>
                              <a:gd name="T30" fmla="+- 0 111 108"/>
                              <a:gd name="T31" fmla="*/ 111 h 87"/>
                              <a:gd name="T32" fmla="+- 0 1182 1139"/>
                              <a:gd name="T33" fmla="*/ T32 w 87"/>
                              <a:gd name="T34" fmla="+- 0 108 108"/>
                              <a:gd name="T35" fmla="*/ 108 h 87"/>
                              <a:gd name="T36" fmla="+- 0 1199 1139"/>
                              <a:gd name="T37" fmla="*/ T36 w 87"/>
                              <a:gd name="T38" fmla="+- 0 111 108"/>
                              <a:gd name="T39" fmla="*/ 111 h 87"/>
                              <a:gd name="T40" fmla="+- 0 1212 1139"/>
                              <a:gd name="T41" fmla="*/ T40 w 87"/>
                              <a:gd name="T42" fmla="+- 0 120 108"/>
                              <a:gd name="T43" fmla="*/ 120 h 87"/>
                              <a:gd name="T44" fmla="+- 0 1222 1139"/>
                              <a:gd name="T45" fmla="*/ T44 w 87"/>
                              <a:gd name="T46" fmla="+- 0 134 108"/>
                              <a:gd name="T47" fmla="*/ 134 h 87"/>
                              <a:gd name="T48" fmla="+- 0 1225 1139"/>
                              <a:gd name="T49" fmla="*/ T48 w 87"/>
                              <a:gd name="T50" fmla="+- 0 151 108"/>
                              <a:gd name="T51" fmla="*/ 151 h 87"/>
                              <a:gd name="T52" fmla="+- 0 1222 1139"/>
                              <a:gd name="T53" fmla="*/ T52 w 87"/>
                              <a:gd name="T54" fmla="+- 0 168 108"/>
                              <a:gd name="T55" fmla="*/ 168 h 87"/>
                              <a:gd name="T56" fmla="+- 0 1212 1139"/>
                              <a:gd name="T57" fmla="*/ T56 w 87"/>
                              <a:gd name="T58" fmla="+- 0 181 108"/>
                              <a:gd name="T59" fmla="*/ 181 h 87"/>
                              <a:gd name="T60" fmla="+- 0 1199 1139"/>
                              <a:gd name="T61" fmla="*/ T60 w 87"/>
                              <a:gd name="T62" fmla="+- 0 191 108"/>
                              <a:gd name="T63" fmla="*/ 191 h 87"/>
                              <a:gd name="T64" fmla="+- 0 1182 1139"/>
                              <a:gd name="T65" fmla="*/ T64 w 87"/>
                              <a:gd name="T66" fmla="+- 0 194 108"/>
                              <a:gd name="T67" fmla="*/ 19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lnTo>
                                  <a:pt x="83" y="60"/>
                                </a:lnTo>
                                <a:lnTo>
                                  <a:pt x="73" y="73"/>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792360" name="Freeform 365"/>
                        <wps:cNvSpPr>
                          <a:spLocks/>
                        </wps:cNvSpPr>
                        <wps:spPr bwMode="auto">
                          <a:xfrm>
                            <a:off x="1138" y="107"/>
                            <a:ext cx="87" cy="87"/>
                          </a:xfrm>
                          <a:custGeom>
                            <a:avLst/>
                            <a:gdLst>
                              <a:gd name="T0" fmla="+- 0 1225 1139"/>
                              <a:gd name="T1" fmla="*/ T0 w 87"/>
                              <a:gd name="T2" fmla="+- 0 151 108"/>
                              <a:gd name="T3" fmla="*/ 151 h 87"/>
                              <a:gd name="T4" fmla="+- 0 1222 1139"/>
                              <a:gd name="T5" fmla="*/ T4 w 87"/>
                              <a:gd name="T6" fmla="+- 0 168 108"/>
                              <a:gd name="T7" fmla="*/ 168 h 87"/>
                              <a:gd name="T8" fmla="+- 0 1212 1139"/>
                              <a:gd name="T9" fmla="*/ T8 w 87"/>
                              <a:gd name="T10" fmla="+- 0 181 108"/>
                              <a:gd name="T11" fmla="*/ 181 h 87"/>
                              <a:gd name="T12" fmla="+- 0 1199 1139"/>
                              <a:gd name="T13" fmla="*/ T12 w 87"/>
                              <a:gd name="T14" fmla="+- 0 191 108"/>
                              <a:gd name="T15" fmla="*/ 191 h 87"/>
                              <a:gd name="T16" fmla="+- 0 1182 1139"/>
                              <a:gd name="T17" fmla="*/ T16 w 87"/>
                              <a:gd name="T18" fmla="+- 0 194 108"/>
                              <a:gd name="T19" fmla="*/ 194 h 87"/>
                              <a:gd name="T20" fmla="+- 0 1165 1139"/>
                              <a:gd name="T21" fmla="*/ T20 w 87"/>
                              <a:gd name="T22" fmla="+- 0 191 108"/>
                              <a:gd name="T23" fmla="*/ 191 h 87"/>
                              <a:gd name="T24" fmla="+- 0 1151 1139"/>
                              <a:gd name="T25" fmla="*/ T24 w 87"/>
                              <a:gd name="T26" fmla="+- 0 181 108"/>
                              <a:gd name="T27" fmla="*/ 181 h 87"/>
                              <a:gd name="T28" fmla="+- 0 1142 1139"/>
                              <a:gd name="T29" fmla="*/ T28 w 87"/>
                              <a:gd name="T30" fmla="+- 0 168 108"/>
                              <a:gd name="T31" fmla="*/ 168 h 87"/>
                              <a:gd name="T32" fmla="+- 0 1139 1139"/>
                              <a:gd name="T33" fmla="*/ T32 w 87"/>
                              <a:gd name="T34" fmla="+- 0 151 108"/>
                              <a:gd name="T35" fmla="*/ 151 h 87"/>
                              <a:gd name="T36" fmla="+- 0 1142 1139"/>
                              <a:gd name="T37" fmla="*/ T36 w 87"/>
                              <a:gd name="T38" fmla="+- 0 134 108"/>
                              <a:gd name="T39" fmla="*/ 134 h 87"/>
                              <a:gd name="T40" fmla="+- 0 1151 1139"/>
                              <a:gd name="T41" fmla="*/ T40 w 87"/>
                              <a:gd name="T42" fmla="+- 0 120 108"/>
                              <a:gd name="T43" fmla="*/ 120 h 87"/>
                              <a:gd name="T44" fmla="+- 0 1165 1139"/>
                              <a:gd name="T45" fmla="*/ T44 w 87"/>
                              <a:gd name="T46" fmla="+- 0 111 108"/>
                              <a:gd name="T47" fmla="*/ 111 h 87"/>
                              <a:gd name="T48" fmla="+- 0 1182 1139"/>
                              <a:gd name="T49" fmla="*/ T48 w 87"/>
                              <a:gd name="T50" fmla="+- 0 108 108"/>
                              <a:gd name="T51" fmla="*/ 108 h 87"/>
                              <a:gd name="T52" fmla="+- 0 1199 1139"/>
                              <a:gd name="T53" fmla="*/ T52 w 87"/>
                              <a:gd name="T54" fmla="+- 0 111 108"/>
                              <a:gd name="T55" fmla="*/ 111 h 87"/>
                              <a:gd name="T56" fmla="+- 0 1212 1139"/>
                              <a:gd name="T57" fmla="*/ T56 w 87"/>
                              <a:gd name="T58" fmla="+- 0 120 108"/>
                              <a:gd name="T59" fmla="*/ 120 h 87"/>
                              <a:gd name="T60" fmla="+- 0 1222 1139"/>
                              <a:gd name="T61" fmla="*/ T60 w 87"/>
                              <a:gd name="T62" fmla="+- 0 134 108"/>
                              <a:gd name="T63" fmla="*/ 134 h 87"/>
                              <a:gd name="T64" fmla="+- 0 1225 1139"/>
                              <a:gd name="T65" fmla="*/ T64 w 87"/>
                              <a:gd name="T66" fmla="+- 0 151 108"/>
                              <a:gd name="T67" fmla="*/ 1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3"/>
                                </a:lnTo>
                                <a:lnTo>
                                  <a:pt x="60" y="83"/>
                                </a:lnTo>
                                <a:lnTo>
                                  <a:pt x="43" y="86"/>
                                </a:ln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9ACF2" id="Group 364" o:spid="_x0000_s1026" alt="&quot;&quot;" style="position:absolute;margin-left:56.8pt;margin-top:5.25pt;width:4.6pt;height:4.6pt;z-index:15743488;mso-position-horizontal-relative:page" coordorigin="1136,105"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">
                <v:shape id="Freeform 366" o:spid="_x0000_s1027"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" path="m43,86l26,83,12,73,3,60,,43,3,26,12,12,26,3,43,,60,3r13,9l83,26r3,17l83,60,73,73,60,83,43,86xe" fillcolor="#6c576d" stroked="f">
                  <v:path arrowok="t" o:connecttype="custom" o:connectlocs="43,194;26,191;12,181;3,168;0,151;3,134;12,120;26,111;43,108;60,111;73,120;83,134;86,151;83,168;73,181;60,191;43,194" o:connectangles="0,0,0,0,0,0,0,0,0,0,0,0,0,0,0,0,0"/>
                </v:shape>
                <v:shape id="Freeform 365" o:spid="_x0000_s1028"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" path="m86,43l83,60,73,73,60,83,43,86,26,83,12,73,3,60,,43,3,26,12,12,26,3,43,,60,3r13,9l83,26r3,17xe" filled="f" strokecolor="#6c576d" strokeweight=".24pt">
                  <v:path arrowok="t" o:connecttype="custom" o:connectlocs="86,151;83,168;73,181;60,191;43,194;26,191;12,181;3,168;0,151;3,134;12,120;26,111;43,108;60,111;73,120;83,134;86,151" o:connectangles="0,0,0,0,0,0,0,0,0,0,0,0,0,0,0,0,0"/>
                </v:shape>
                <w10:wrap anchorx="page"/>
              </v:group>
            </w:pict>
          </mc:Fallback>
        </mc:AlternateContent>
      </w:r>
      <w:r w:rsidR="00000000">
        <w:rPr>
          <w:color w:val="231F20"/>
        </w:rPr>
        <w:t>Opening/operational hours of business/commercial uses.</w:t>
      </w:r>
    </w:p>
    <w:p w14:paraId="42B3686A" w14:textId="77777777" w:rsidR="009A1F0C" w:rsidRDefault="009A1F0C">
      <w:pPr>
        <w:pStyle w:val="BodyText"/>
        <w:spacing w:before="10"/>
        <w:rPr>
          <w:sz w:val="21"/>
        </w:rPr>
      </w:pPr>
    </w:p>
    <w:p w14:paraId="77B98086" w14:textId="77777777" w:rsidR="009A1F0C" w:rsidRDefault="00000000">
      <w:pPr>
        <w:pStyle w:val="Heading2"/>
        <w:spacing w:before="1"/>
      </w:pPr>
      <w:r>
        <w:rPr>
          <w:color w:val="6C576D"/>
        </w:rPr>
        <w:t>Highway Improvements – Section 278 and Section 38 Agreements</w:t>
      </w:r>
    </w:p>
    <w:p w14:paraId="2284829A" w14:textId="77777777" w:rsidR="009A1F0C" w:rsidRDefault="009A1F0C">
      <w:pPr>
        <w:pStyle w:val="BodyText"/>
        <w:spacing w:before="10"/>
        <w:rPr>
          <w:b/>
          <w:sz w:val="21"/>
        </w:rPr>
      </w:pPr>
    </w:p>
    <w:p w14:paraId="50931367" w14:textId="77777777" w:rsidR="009A1F0C" w:rsidRDefault="00000000">
      <w:pPr>
        <w:pStyle w:val="ListParagraph"/>
        <w:numPr>
          <w:ilvl w:val="1"/>
          <w:numId w:val="11"/>
        </w:numPr>
        <w:tabs>
          <w:tab w:val="left" w:pos="1737"/>
        </w:tabs>
        <w:spacing w:line="249" w:lineRule="auto"/>
        <w:ind w:firstLine="0"/>
        <w:jc w:val="both"/>
        <w:rPr>
          <w:sz w:val="24"/>
        </w:rPr>
      </w:pPr>
      <w:r>
        <w:rPr>
          <w:color w:val="231F20"/>
          <w:sz w:val="24"/>
        </w:rPr>
        <w:t xml:space="preserve">Where development requires work to be carried out on the existing adopted </w:t>
      </w:r>
      <w:r>
        <w:rPr>
          <w:color w:val="231F20"/>
          <w:spacing w:val="-5"/>
          <w:sz w:val="24"/>
        </w:rPr>
        <w:t xml:space="preserve">highway, </w:t>
      </w:r>
      <w:r>
        <w:rPr>
          <w:color w:val="231F20"/>
          <w:sz w:val="24"/>
        </w:rPr>
        <w:t xml:space="preserve">an Agreement will need to be completed between the </w:t>
      </w:r>
      <w:r>
        <w:rPr>
          <w:color w:val="231F20"/>
          <w:spacing w:val="-3"/>
          <w:sz w:val="24"/>
        </w:rPr>
        <w:t xml:space="preserve">developer </w:t>
      </w:r>
      <w:r>
        <w:rPr>
          <w:color w:val="231F20"/>
          <w:sz w:val="24"/>
        </w:rPr>
        <w:t>and either the Secretary of State</w:t>
      </w:r>
      <w:r>
        <w:rPr>
          <w:color w:val="231F20"/>
          <w:spacing w:val="-20"/>
          <w:sz w:val="24"/>
        </w:rPr>
        <w:t xml:space="preserve"> </w:t>
      </w:r>
      <w:r>
        <w:rPr>
          <w:color w:val="231F20"/>
          <w:spacing w:val="-4"/>
          <w:sz w:val="24"/>
        </w:rPr>
        <w:t>for</w:t>
      </w:r>
      <w:r>
        <w:rPr>
          <w:color w:val="231F20"/>
          <w:spacing w:val="-31"/>
          <w:sz w:val="24"/>
        </w:rPr>
        <w:t xml:space="preserve"> </w:t>
      </w:r>
      <w:r>
        <w:rPr>
          <w:color w:val="231F20"/>
          <w:spacing w:val="-5"/>
          <w:sz w:val="24"/>
        </w:rPr>
        <w:t>Transport</w:t>
      </w:r>
      <w:r>
        <w:rPr>
          <w:color w:val="231F20"/>
          <w:spacing w:val="-19"/>
          <w:sz w:val="24"/>
        </w:rPr>
        <w:t xml:space="preserve"> </w:t>
      </w:r>
      <w:r>
        <w:rPr>
          <w:color w:val="231F20"/>
          <w:spacing w:val="-4"/>
          <w:sz w:val="24"/>
        </w:rPr>
        <w:t>(for</w:t>
      </w:r>
      <w:r>
        <w:rPr>
          <w:color w:val="231F20"/>
          <w:spacing w:val="-19"/>
          <w:sz w:val="24"/>
        </w:rPr>
        <w:t xml:space="preserve"> </w:t>
      </w:r>
      <w:r>
        <w:rPr>
          <w:color w:val="231F20"/>
          <w:sz w:val="24"/>
        </w:rPr>
        <w:t>the</w:t>
      </w:r>
      <w:r>
        <w:rPr>
          <w:color w:val="231F20"/>
          <w:spacing w:val="-20"/>
          <w:sz w:val="24"/>
        </w:rPr>
        <w:t xml:space="preserve"> </w:t>
      </w:r>
      <w:r>
        <w:rPr>
          <w:color w:val="231F20"/>
          <w:sz w:val="24"/>
        </w:rPr>
        <w:t>strategic</w:t>
      </w:r>
      <w:r>
        <w:rPr>
          <w:color w:val="231F20"/>
          <w:spacing w:val="-19"/>
          <w:sz w:val="24"/>
        </w:rPr>
        <w:t xml:space="preserve"> </w:t>
      </w:r>
      <w:r>
        <w:rPr>
          <w:color w:val="231F20"/>
          <w:sz w:val="24"/>
        </w:rPr>
        <w:t>road</w:t>
      </w:r>
      <w:r>
        <w:rPr>
          <w:color w:val="231F20"/>
          <w:spacing w:val="-20"/>
          <w:sz w:val="24"/>
        </w:rPr>
        <w:t xml:space="preserve"> </w:t>
      </w:r>
      <w:r>
        <w:rPr>
          <w:color w:val="231F20"/>
          <w:sz w:val="24"/>
        </w:rPr>
        <w:t>network</w:t>
      </w:r>
      <w:r>
        <w:rPr>
          <w:color w:val="231F20"/>
          <w:spacing w:val="-19"/>
          <w:sz w:val="24"/>
        </w:rPr>
        <w:t xml:space="preserve"> </w:t>
      </w:r>
      <w:r>
        <w:rPr>
          <w:color w:val="231F20"/>
          <w:spacing w:val="-4"/>
          <w:sz w:val="24"/>
        </w:rPr>
        <w:t>for</w:t>
      </w:r>
      <w:r>
        <w:rPr>
          <w:color w:val="231F20"/>
          <w:spacing w:val="-20"/>
          <w:sz w:val="24"/>
        </w:rPr>
        <w:t xml:space="preserve"> </w:t>
      </w:r>
      <w:r>
        <w:rPr>
          <w:color w:val="231F20"/>
          <w:sz w:val="24"/>
        </w:rPr>
        <w:t>which</w:t>
      </w:r>
      <w:r>
        <w:rPr>
          <w:color w:val="231F20"/>
          <w:spacing w:val="-19"/>
          <w:sz w:val="24"/>
        </w:rPr>
        <w:t xml:space="preserve"> </w:t>
      </w:r>
      <w:r>
        <w:rPr>
          <w:color w:val="231F20"/>
          <w:spacing w:val="-3"/>
          <w:sz w:val="24"/>
        </w:rPr>
        <w:t>Highways</w:t>
      </w:r>
      <w:r>
        <w:rPr>
          <w:color w:val="231F20"/>
          <w:spacing w:val="-20"/>
          <w:sz w:val="24"/>
        </w:rPr>
        <w:t xml:space="preserve"> </w:t>
      </w:r>
      <w:r>
        <w:rPr>
          <w:color w:val="231F20"/>
          <w:sz w:val="24"/>
        </w:rPr>
        <w:t>England</w:t>
      </w:r>
      <w:r>
        <w:rPr>
          <w:color w:val="231F20"/>
          <w:spacing w:val="-19"/>
          <w:sz w:val="24"/>
        </w:rPr>
        <w:t xml:space="preserve"> </w:t>
      </w:r>
      <w:r>
        <w:rPr>
          <w:color w:val="231F20"/>
          <w:sz w:val="24"/>
        </w:rPr>
        <w:t>is</w:t>
      </w:r>
      <w:r>
        <w:rPr>
          <w:color w:val="231F20"/>
          <w:spacing w:val="-20"/>
          <w:sz w:val="24"/>
        </w:rPr>
        <w:t xml:space="preserve"> </w:t>
      </w:r>
      <w:r>
        <w:rPr>
          <w:color w:val="231F20"/>
          <w:spacing w:val="-3"/>
          <w:sz w:val="24"/>
        </w:rPr>
        <w:t xml:space="preserve">responsible), </w:t>
      </w:r>
      <w:r>
        <w:rPr>
          <w:color w:val="231F20"/>
          <w:sz w:val="24"/>
        </w:rPr>
        <w:t>or</w:t>
      </w:r>
      <w:r>
        <w:rPr>
          <w:color w:val="231F20"/>
          <w:spacing w:val="-16"/>
          <w:sz w:val="24"/>
        </w:rPr>
        <w:t xml:space="preserve"> </w:t>
      </w:r>
      <w:r>
        <w:rPr>
          <w:color w:val="231F20"/>
          <w:spacing w:val="-3"/>
          <w:sz w:val="24"/>
        </w:rPr>
        <w:t>West</w:t>
      </w:r>
      <w:r>
        <w:rPr>
          <w:color w:val="231F20"/>
          <w:spacing w:val="-6"/>
          <w:sz w:val="24"/>
        </w:rPr>
        <w:t xml:space="preserve"> </w:t>
      </w:r>
      <w:r>
        <w:rPr>
          <w:color w:val="231F20"/>
          <w:sz w:val="24"/>
        </w:rPr>
        <w:t>Sussex</w:t>
      </w:r>
      <w:r>
        <w:rPr>
          <w:color w:val="231F20"/>
          <w:spacing w:val="-6"/>
          <w:sz w:val="24"/>
        </w:rPr>
        <w:t xml:space="preserve"> </w:t>
      </w:r>
      <w:r>
        <w:rPr>
          <w:color w:val="231F20"/>
          <w:sz w:val="24"/>
        </w:rPr>
        <w:t>County</w:t>
      </w:r>
      <w:r>
        <w:rPr>
          <w:color w:val="231F20"/>
          <w:spacing w:val="-6"/>
          <w:sz w:val="24"/>
        </w:rPr>
        <w:t xml:space="preserve"> </w:t>
      </w:r>
      <w:r>
        <w:rPr>
          <w:color w:val="231F20"/>
          <w:sz w:val="24"/>
        </w:rPr>
        <w:t>Council</w:t>
      </w:r>
      <w:r>
        <w:rPr>
          <w:color w:val="231F20"/>
          <w:spacing w:val="-6"/>
          <w:sz w:val="24"/>
        </w:rPr>
        <w:t xml:space="preserve"> </w:t>
      </w:r>
      <w:r>
        <w:rPr>
          <w:color w:val="231F20"/>
          <w:sz w:val="24"/>
        </w:rPr>
        <w:t>as</w:t>
      </w:r>
      <w:r>
        <w:rPr>
          <w:color w:val="231F20"/>
          <w:spacing w:val="-6"/>
          <w:sz w:val="24"/>
        </w:rPr>
        <w:t xml:space="preserve"> </w:t>
      </w:r>
      <w:r>
        <w:rPr>
          <w:color w:val="231F20"/>
          <w:sz w:val="24"/>
        </w:rPr>
        <w:t>the</w:t>
      </w:r>
      <w:r>
        <w:rPr>
          <w:color w:val="231F20"/>
          <w:spacing w:val="-6"/>
          <w:sz w:val="24"/>
        </w:rPr>
        <w:t xml:space="preserve"> </w:t>
      </w:r>
      <w:r>
        <w:rPr>
          <w:color w:val="231F20"/>
          <w:sz w:val="24"/>
        </w:rPr>
        <w:t>Local</w:t>
      </w:r>
      <w:r>
        <w:rPr>
          <w:color w:val="231F20"/>
          <w:spacing w:val="-6"/>
          <w:sz w:val="24"/>
        </w:rPr>
        <w:t xml:space="preserve"> </w:t>
      </w:r>
      <w:r>
        <w:rPr>
          <w:color w:val="231F20"/>
          <w:spacing w:val="-3"/>
          <w:sz w:val="24"/>
        </w:rPr>
        <w:t>Highway</w:t>
      </w:r>
      <w:r>
        <w:rPr>
          <w:color w:val="231F20"/>
          <w:spacing w:val="-6"/>
          <w:sz w:val="24"/>
        </w:rPr>
        <w:t xml:space="preserve"> </w:t>
      </w:r>
      <w:r>
        <w:rPr>
          <w:color w:val="231F20"/>
          <w:sz w:val="24"/>
        </w:rPr>
        <w:t>Authority</w:t>
      </w:r>
      <w:r>
        <w:rPr>
          <w:color w:val="231F20"/>
          <w:spacing w:val="-6"/>
          <w:sz w:val="24"/>
        </w:rPr>
        <w:t xml:space="preserve"> </w:t>
      </w:r>
      <w:r>
        <w:rPr>
          <w:color w:val="231F20"/>
          <w:sz w:val="24"/>
        </w:rPr>
        <w:t>(for</w:t>
      </w:r>
      <w:r>
        <w:rPr>
          <w:color w:val="231F20"/>
          <w:spacing w:val="-6"/>
          <w:sz w:val="24"/>
        </w:rPr>
        <w:t xml:space="preserve"> </w:t>
      </w:r>
      <w:r>
        <w:rPr>
          <w:color w:val="231F20"/>
          <w:sz w:val="24"/>
        </w:rPr>
        <w:t>the</w:t>
      </w:r>
      <w:r>
        <w:rPr>
          <w:color w:val="231F20"/>
          <w:spacing w:val="-6"/>
          <w:sz w:val="24"/>
        </w:rPr>
        <w:t xml:space="preserve"> </w:t>
      </w:r>
      <w:r>
        <w:rPr>
          <w:color w:val="231F20"/>
          <w:sz w:val="24"/>
        </w:rPr>
        <w:t>local</w:t>
      </w:r>
      <w:r>
        <w:rPr>
          <w:color w:val="231F20"/>
          <w:spacing w:val="-6"/>
          <w:sz w:val="24"/>
        </w:rPr>
        <w:t xml:space="preserve"> </w:t>
      </w:r>
      <w:r>
        <w:rPr>
          <w:color w:val="231F20"/>
          <w:sz w:val="24"/>
        </w:rPr>
        <w:t>road</w:t>
      </w:r>
      <w:r>
        <w:rPr>
          <w:color w:val="231F20"/>
          <w:spacing w:val="-6"/>
          <w:sz w:val="24"/>
        </w:rPr>
        <w:t xml:space="preserve"> </w:t>
      </w:r>
      <w:r>
        <w:rPr>
          <w:color w:val="231F20"/>
          <w:sz w:val="24"/>
        </w:rPr>
        <w:t>network), under Section 278 of the Highways Act 1980. Examples of such works could be the</w:t>
      </w:r>
      <w:bookmarkStart w:id="8" w:name="Planning_Obligations_(s106)"/>
      <w:bookmarkStart w:id="9" w:name="_bookmark4"/>
      <w:bookmarkEnd w:id="8"/>
      <w:bookmarkEnd w:id="9"/>
      <w:r>
        <w:rPr>
          <w:color w:val="231F20"/>
          <w:sz w:val="24"/>
        </w:rPr>
        <w:t xml:space="preserve"> construction or improvement of a new access or junction, or safety related works such as traffic calming or improved facilities </w:t>
      </w:r>
      <w:r>
        <w:rPr>
          <w:color w:val="231F20"/>
          <w:spacing w:val="-3"/>
          <w:sz w:val="24"/>
        </w:rPr>
        <w:t xml:space="preserve">for </w:t>
      </w:r>
      <w:r>
        <w:rPr>
          <w:color w:val="231F20"/>
          <w:sz w:val="24"/>
        </w:rPr>
        <w:t xml:space="preserve">pedestrians and cyclists. There </w:t>
      </w:r>
      <w:r>
        <w:rPr>
          <w:color w:val="231F20"/>
          <w:spacing w:val="-3"/>
          <w:sz w:val="24"/>
        </w:rPr>
        <w:t xml:space="preserve">may </w:t>
      </w:r>
      <w:r>
        <w:rPr>
          <w:color w:val="231F20"/>
          <w:sz w:val="24"/>
        </w:rPr>
        <w:t xml:space="preserve">also be an agreement under s38 of the Highways Act relating to the subsequent adoption of roads </w:t>
      </w:r>
      <w:r>
        <w:rPr>
          <w:color w:val="231F20"/>
          <w:spacing w:val="-3"/>
          <w:sz w:val="24"/>
        </w:rPr>
        <w:t xml:space="preserve">by West </w:t>
      </w:r>
      <w:r>
        <w:rPr>
          <w:color w:val="231F20"/>
          <w:sz w:val="24"/>
        </w:rPr>
        <w:t>Sussex County Council.</w:t>
      </w:r>
    </w:p>
    <w:p w14:paraId="355C3EDE" w14:textId="77777777" w:rsidR="009A1F0C" w:rsidRDefault="009A1F0C">
      <w:pPr>
        <w:pStyle w:val="BodyText"/>
        <w:spacing w:before="7"/>
        <w:rPr>
          <w:sz w:val="21"/>
        </w:rPr>
      </w:pPr>
    </w:p>
    <w:p w14:paraId="2EE4AC6E" w14:textId="77777777" w:rsidR="009A1F0C" w:rsidRDefault="00000000">
      <w:pPr>
        <w:pStyle w:val="Heading2"/>
      </w:pPr>
      <w:r>
        <w:rPr>
          <w:color w:val="6C576D"/>
        </w:rPr>
        <w:t>Planning Obligations</w:t>
      </w:r>
      <w:r>
        <w:rPr>
          <w:color w:val="6C576D"/>
          <w:spacing w:val="-3"/>
        </w:rPr>
        <w:t xml:space="preserve"> </w:t>
      </w:r>
      <w:r>
        <w:rPr>
          <w:color w:val="6C576D"/>
        </w:rPr>
        <w:t>(s106)</w:t>
      </w:r>
    </w:p>
    <w:p w14:paraId="15B7D360" w14:textId="180C0B29" w:rsidR="009A1F0C" w:rsidRDefault="0062260F">
      <w:pPr>
        <w:pStyle w:val="ListParagraph"/>
        <w:numPr>
          <w:ilvl w:val="1"/>
          <w:numId w:val="11"/>
        </w:numPr>
        <w:tabs>
          <w:tab w:val="left" w:pos="1721"/>
          <w:tab w:val="left" w:pos="1722"/>
          <w:tab w:val="right" w:pos="11667"/>
        </w:tabs>
        <w:spacing w:before="259" w:line="232" w:lineRule="auto"/>
        <w:ind w:right="116" w:firstLine="0"/>
        <w:rPr>
          <w:sz w:val="40"/>
        </w:rPr>
      </w:pPr>
      <w:r>
        <w:rPr>
          <w:noProof/>
        </w:rPr>
        <mc:AlternateContent>
          <mc:Choice Requires="wpg">
            <w:drawing>
              <wp:anchor distT="0" distB="0" distL="114300" distR="114300" simplePos="0" relativeHeight="486226944" behindDoc="1" locked="0" layoutInCell="1" allowOverlap="1" wp14:anchorId="0CFB0624" wp14:editId="561230E8">
                <wp:simplePos x="0" y="0"/>
                <wp:positionH relativeFrom="page">
                  <wp:posOffset>6929755</wp:posOffset>
                </wp:positionH>
                <wp:positionV relativeFrom="paragraph">
                  <wp:posOffset>412750</wp:posOffset>
                </wp:positionV>
                <wp:extent cx="639445" cy="482600"/>
                <wp:effectExtent l="0" t="0" r="0" b="0"/>
                <wp:wrapNone/>
                <wp:docPr id="805045605" name="Group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650"/>
                          <a:chExt cx="1007" cy="760"/>
                        </a:xfrm>
                      </wpg:grpSpPr>
                      <wps:wsp>
                        <wps:cNvPr id="2061409314" name="Freeform 363"/>
                        <wps:cNvSpPr>
                          <a:spLocks/>
                        </wps:cNvSpPr>
                        <wps:spPr bwMode="auto">
                          <a:xfrm>
                            <a:off x="10927" y="664"/>
                            <a:ext cx="978" cy="732"/>
                          </a:xfrm>
                          <a:custGeom>
                            <a:avLst/>
                            <a:gdLst>
                              <a:gd name="T0" fmla="+- 0 11906 10928"/>
                              <a:gd name="T1" fmla="*/ T0 w 978"/>
                              <a:gd name="T2" fmla="+- 0 1396 665"/>
                              <a:gd name="T3" fmla="*/ 1396 h 732"/>
                              <a:gd name="T4" fmla="+- 0 11358 10928"/>
                              <a:gd name="T5" fmla="*/ T4 w 978"/>
                              <a:gd name="T6" fmla="+- 0 1342 665"/>
                              <a:gd name="T7" fmla="*/ 1342 h 732"/>
                              <a:gd name="T8" fmla="+- 0 11055 10928"/>
                              <a:gd name="T9" fmla="*/ T8 w 978"/>
                              <a:gd name="T10" fmla="+- 0 1216 665"/>
                              <a:gd name="T11" fmla="*/ 1216 h 732"/>
                              <a:gd name="T12" fmla="+- 0 10944 10928"/>
                              <a:gd name="T13" fmla="*/ T12 w 978"/>
                              <a:gd name="T14" fmla="+- 0 1089 665"/>
                              <a:gd name="T15" fmla="*/ 1089 h 732"/>
                              <a:gd name="T16" fmla="+- 0 10928 10928"/>
                              <a:gd name="T17" fmla="*/ T16 w 978"/>
                              <a:gd name="T18" fmla="+- 0 1032 665"/>
                              <a:gd name="T19" fmla="*/ 1032 h 732"/>
                              <a:gd name="T20" fmla="+- 0 11087 10928"/>
                              <a:gd name="T21" fmla="*/ T20 w 978"/>
                              <a:gd name="T22" fmla="+- 0 819 665"/>
                              <a:gd name="T23" fmla="*/ 819 h 732"/>
                              <a:gd name="T24" fmla="+- 0 11438 10928"/>
                              <a:gd name="T25" fmla="*/ T24 w 978"/>
                              <a:gd name="T26" fmla="+- 0 709 665"/>
                              <a:gd name="T27" fmla="*/ 709 h 732"/>
                              <a:gd name="T28" fmla="+- 0 11789 10928"/>
                              <a:gd name="T29" fmla="*/ T28 w 978"/>
                              <a:gd name="T30" fmla="+- 0 669 665"/>
                              <a:gd name="T31" fmla="*/ 669 h 732"/>
                              <a:gd name="T32" fmla="+- 0 11906 10928"/>
                              <a:gd name="T33" fmla="*/ T32 w 978"/>
                              <a:gd name="T34" fmla="+- 0 665 665"/>
                              <a:gd name="T35" fmla="*/ 665 h 732"/>
                              <a:gd name="T36" fmla="+- 0 11906 10928"/>
                              <a:gd name="T37" fmla="*/ T36 w 978"/>
                              <a:gd name="T38" fmla="+- 0 1396 665"/>
                              <a:gd name="T39" fmla="*/ 139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1"/>
                                </a:moveTo>
                                <a:lnTo>
                                  <a:pt x="430" y="677"/>
                                </a:lnTo>
                                <a:lnTo>
                                  <a:pt x="127" y="551"/>
                                </a:lnTo>
                                <a:lnTo>
                                  <a:pt x="16" y="424"/>
                                </a:lnTo>
                                <a:lnTo>
                                  <a:pt x="0" y="367"/>
                                </a:lnTo>
                                <a:lnTo>
                                  <a:pt x="159" y="154"/>
                                </a:lnTo>
                                <a:lnTo>
                                  <a:pt x="510" y="44"/>
                                </a:lnTo>
                                <a:lnTo>
                                  <a:pt x="861" y="4"/>
                                </a:lnTo>
                                <a:lnTo>
                                  <a:pt x="978" y="0"/>
                                </a:lnTo>
                                <a:lnTo>
                                  <a:pt x="978"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155991" name="AutoShape 362"/>
                        <wps:cNvSpPr>
                          <a:spLocks/>
                        </wps:cNvSpPr>
                        <wps:spPr bwMode="auto">
                          <a:xfrm>
                            <a:off x="10927" y="664"/>
                            <a:ext cx="978" cy="732"/>
                          </a:xfrm>
                          <a:custGeom>
                            <a:avLst/>
                            <a:gdLst>
                              <a:gd name="T0" fmla="+- 0 11906 10928"/>
                              <a:gd name="T1" fmla="*/ T0 w 978"/>
                              <a:gd name="T2" fmla="+- 0 665 665"/>
                              <a:gd name="T3" fmla="*/ 665 h 732"/>
                              <a:gd name="T4" fmla="+- 0 11789 10928"/>
                              <a:gd name="T5" fmla="*/ T4 w 978"/>
                              <a:gd name="T6" fmla="+- 0 669 665"/>
                              <a:gd name="T7" fmla="*/ 669 h 732"/>
                              <a:gd name="T8" fmla="+- 0 11438 10928"/>
                              <a:gd name="T9" fmla="*/ T8 w 978"/>
                              <a:gd name="T10" fmla="+- 0 709 665"/>
                              <a:gd name="T11" fmla="*/ 709 h 732"/>
                              <a:gd name="T12" fmla="+- 0 11087 10928"/>
                              <a:gd name="T13" fmla="*/ T12 w 978"/>
                              <a:gd name="T14" fmla="+- 0 819 665"/>
                              <a:gd name="T15" fmla="*/ 819 h 732"/>
                              <a:gd name="T16" fmla="+- 0 10928 10928"/>
                              <a:gd name="T17" fmla="*/ T16 w 978"/>
                              <a:gd name="T18" fmla="+- 0 1032 665"/>
                              <a:gd name="T19" fmla="*/ 1032 h 732"/>
                              <a:gd name="T20" fmla="+- 0 11906 10928"/>
                              <a:gd name="T21" fmla="*/ T20 w 978"/>
                              <a:gd name="T22" fmla="+- 0 1032 665"/>
                              <a:gd name="T23" fmla="*/ 1032 h 732"/>
                              <a:gd name="T24" fmla="+- 0 11906 10928"/>
                              <a:gd name="T25" fmla="*/ T24 w 978"/>
                              <a:gd name="T26" fmla="+- 0 1032 665"/>
                              <a:gd name="T27" fmla="*/ 1032 h 732"/>
                              <a:gd name="T28" fmla="+- 0 11906 10928"/>
                              <a:gd name="T29" fmla="*/ T28 w 978"/>
                              <a:gd name="T30" fmla="+- 0 665 665"/>
                              <a:gd name="T31" fmla="*/ 665 h 732"/>
                              <a:gd name="T32" fmla="+- 0 11906 10928"/>
                              <a:gd name="T33" fmla="*/ T32 w 978"/>
                              <a:gd name="T34" fmla="+- 0 1032 665"/>
                              <a:gd name="T35" fmla="*/ 1032 h 732"/>
                              <a:gd name="T36" fmla="+- 0 10928 10928"/>
                              <a:gd name="T37" fmla="*/ T36 w 978"/>
                              <a:gd name="T38" fmla="+- 0 1032 665"/>
                              <a:gd name="T39" fmla="*/ 1032 h 732"/>
                              <a:gd name="T40" fmla="+- 0 10944 10928"/>
                              <a:gd name="T41" fmla="*/ T40 w 978"/>
                              <a:gd name="T42" fmla="+- 0 1089 665"/>
                              <a:gd name="T43" fmla="*/ 1089 h 732"/>
                              <a:gd name="T44" fmla="+- 0 11055 10928"/>
                              <a:gd name="T45" fmla="*/ T44 w 978"/>
                              <a:gd name="T46" fmla="+- 0 1216 665"/>
                              <a:gd name="T47" fmla="*/ 1216 h 732"/>
                              <a:gd name="T48" fmla="+- 0 11358 10928"/>
                              <a:gd name="T49" fmla="*/ T48 w 978"/>
                              <a:gd name="T50" fmla="+- 0 1342 665"/>
                              <a:gd name="T51" fmla="*/ 1342 h 732"/>
                              <a:gd name="T52" fmla="+- 0 11906 10928"/>
                              <a:gd name="T53" fmla="*/ T52 w 978"/>
                              <a:gd name="T54" fmla="+- 0 1396 665"/>
                              <a:gd name="T55" fmla="*/ 1396 h 732"/>
                              <a:gd name="T56" fmla="+- 0 11906 10928"/>
                              <a:gd name="T57" fmla="*/ T56 w 978"/>
                              <a:gd name="T58" fmla="+- 0 1396 665"/>
                              <a:gd name="T59" fmla="*/ 1396 h 732"/>
                              <a:gd name="T60" fmla="+- 0 11906 10928"/>
                              <a:gd name="T61" fmla="*/ T60 w 978"/>
                              <a:gd name="T62" fmla="+- 0 1032 665"/>
                              <a:gd name="T63" fmla="*/ 1032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4"/>
                                </a:lnTo>
                                <a:lnTo>
                                  <a:pt x="510" y="44"/>
                                </a:lnTo>
                                <a:lnTo>
                                  <a:pt x="159" y="154"/>
                                </a:lnTo>
                                <a:lnTo>
                                  <a:pt x="0" y="367"/>
                                </a:lnTo>
                                <a:lnTo>
                                  <a:pt x="978" y="367"/>
                                </a:lnTo>
                                <a:lnTo>
                                  <a:pt x="978" y="0"/>
                                </a:lnTo>
                                <a:moveTo>
                                  <a:pt x="978" y="367"/>
                                </a:moveTo>
                                <a:lnTo>
                                  <a:pt x="0" y="367"/>
                                </a:lnTo>
                                <a:lnTo>
                                  <a:pt x="16" y="424"/>
                                </a:lnTo>
                                <a:lnTo>
                                  <a:pt x="127" y="551"/>
                                </a:lnTo>
                                <a:lnTo>
                                  <a:pt x="430" y="677"/>
                                </a:lnTo>
                                <a:lnTo>
                                  <a:pt x="978" y="731"/>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80BEC" id="Group 361" o:spid="_x0000_s1026" alt="&quot;&quot;" style="position:absolute;margin-left:545.65pt;margin-top:32.5pt;width:50.35pt;height:38pt;z-index:-17089536;mso-position-horizontal-relative:page" coordorigin="10913,650"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">
                <v:shape id="Freeform 363" o:spid="_x0000_s1027" style="position:absolute;left:10927;top:66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" path="m978,731l430,677,127,551,16,424,,367,159,154,510,44,861,4,978,r,731xe" fillcolor="#ab9eaf" stroked="f">
                  <v:path arrowok="t" o:connecttype="custom" o:connectlocs="978,1396;430,1342;127,1216;16,1089;0,1032;159,819;510,709;861,669;978,665;978,1396" o:connectangles="0,0,0,0,0,0,0,0,0,0"/>
                </v:shape>
                <v:shape id="AutoShape 362" o:spid="_x0000_s1028" style="position:absolute;left:10927;top:66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" path="m978,l861,4,510,44,159,154,,367r978,l978,t,367l,367r16,57l127,551,430,677r548,54l978,367e" filled="f" strokecolor="#ab9eaf" strokeweight=".49994mm">
                  <v:path arrowok="t" o:connecttype="custom" o:connectlocs="978,665;861,669;510,709;159,819;0,1032;978,1032;978,1032;978,665;978,1032;0,1032;16,1089;127,1216;430,1342;978,1396;978,1396;978,1032" o:connectangles="0,0,0,0,0,0,0,0,0,0,0,0,0,0,0,0"/>
                </v:shape>
                <w10:wrap anchorx="page"/>
              </v:group>
            </w:pict>
          </mc:Fallback>
        </mc:AlternateContent>
      </w:r>
      <w:r w:rsidR="00000000">
        <w:rPr>
          <w:color w:val="231F20"/>
          <w:spacing w:val="-3"/>
          <w:sz w:val="24"/>
        </w:rPr>
        <w:t xml:space="preserve">Paragraph </w:t>
      </w:r>
      <w:r w:rsidR="00000000">
        <w:rPr>
          <w:color w:val="231F20"/>
          <w:sz w:val="24"/>
        </w:rPr>
        <w:t xml:space="preserve">203 of the National Planning </w:t>
      </w:r>
      <w:r w:rsidR="00000000">
        <w:rPr>
          <w:color w:val="231F20"/>
          <w:spacing w:val="-3"/>
          <w:sz w:val="24"/>
        </w:rPr>
        <w:t xml:space="preserve">Policy Framework </w:t>
      </w:r>
      <w:r w:rsidR="00000000">
        <w:rPr>
          <w:color w:val="231F20"/>
          <w:sz w:val="24"/>
        </w:rPr>
        <w:t>(NPPF) states that planning obligations should only be used where it is not possible to address unacceptable impacts of development through a</w:t>
      </w:r>
      <w:r w:rsidR="00000000">
        <w:rPr>
          <w:color w:val="231F20"/>
          <w:spacing w:val="-3"/>
          <w:sz w:val="24"/>
        </w:rPr>
        <w:t xml:space="preserve"> </w:t>
      </w:r>
      <w:r w:rsidR="00000000">
        <w:rPr>
          <w:color w:val="231F20"/>
          <w:sz w:val="24"/>
        </w:rPr>
        <w:t>planning</w:t>
      </w:r>
      <w:r w:rsidR="00000000">
        <w:rPr>
          <w:color w:val="231F20"/>
          <w:spacing w:val="-2"/>
          <w:sz w:val="24"/>
        </w:rPr>
        <w:t xml:space="preserve"> </w:t>
      </w:r>
      <w:r w:rsidR="00000000">
        <w:rPr>
          <w:color w:val="231F20"/>
          <w:sz w:val="24"/>
        </w:rPr>
        <w:t>condition.</w:t>
      </w:r>
      <w:r w:rsidR="00000000">
        <w:rPr>
          <w:color w:val="231F20"/>
          <w:sz w:val="24"/>
        </w:rPr>
        <w:tab/>
      </w:r>
      <w:r w:rsidR="00000000">
        <w:rPr>
          <w:color w:val="FFFFFF"/>
          <w:position w:val="-10"/>
          <w:sz w:val="40"/>
        </w:rPr>
        <w:t>5</w:t>
      </w:r>
    </w:p>
    <w:p w14:paraId="4834D46E" w14:textId="45B9D4E4" w:rsidR="009A1F0C" w:rsidRDefault="0062260F">
      <w:pPr>
        <w:pStyle w:val="ListParagraph"/>
        <w:numPr>
          <w:ilvl w:val="1"/>
          <w:numId w:val="11"/>
        </w:numPr>
        <w:tabs>
          <w:tab w:val="left" w:pos="1719"/>
        </w:tabs>
        <w:spacing w:before="116" w:line="249" w:lineRule="auto"/>
        <w:ind w:firstLine="0"/>
        <w:jc w:val="both"/>
        <w:rPr>
          <w:sz w:val="24"/>
        </w:rPr>
      </w:pPr>
      <w:r>
        <w:rPr>
          <w:noProof/>
        </w:rPr>
        <mc:AlternateContent>
          <mc:Choice Requires="wps">
            <w:drawing>
              <wp:anchor distT="0" distB="0" distL="114300" distR="114300" simplePos="0" relativeHeight="486226432" behindDoc="1" locked="0" layoutInCell="1" allowOverlap="1" wp14:anchorId="15274FD9" wp14:editId="12EB14F1">
                <wp:simplePos x="0" y="0"/>
                <wp:positionH relativeFrom="page">
                  <wp:posOffset>3860165</wp:posOffset>
                </wp:positionH>
                <wp:positionV relativeFrom="paragraph">
                  <wp:posOffset>963295</wp:posOffset>
                </wp:positionV>
                <wp:extent cx="67945" cy="0"/>
                <wp:effectExtent l="0" t="0" r="0" b="0"/>
                <wp:wrapNone/>
                <wp:docPr id="1895746114" name="Line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ABA5B" id="Line 360" o:spid="_x0000_s1026" alt="&quot;&quot;" style="position:absolute;z-index:-170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95pt,75.85pt" to="309.3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" strokecolor="#231f20" strokeweight=".6pt">
                <w10:wrap anchorx="page"/>
              </v:line>
            </w:pict>
          </mc:Fallback>
        </mc:AlternateContent>
      </w:r>
      <w:r w:rsidR="00000000">
        <w:rPr>
          <w:color w:val="231F20"/>
          <w:sz w:val="24"/>
        </w:rPr>
        <w:t>Planning</w:t>
      </w:r>
      <w:r w:rsidR="00000000">
        <w:rPr>
          <w:color w:val="231F20"/>
          <w:spacing w:val="-18"/>
          <w:sz w:val="24"/>
        </w:rPr>
        <w:t xml:space="preserve"> </w:t>
      </w:r>
      <w:r w:rsidR="00000000">
        <w:rPr>
          <w:color w:val="231F20"/>
          <w:sz w:val="24"/>
        </w:rPr>
        <w:t>obligations</w:t>
      </w:r>
      <w:r w:rsidR="00000000">
        <w:rPr>
          <w:color w:val="231F20"/>
          <w:spacing w:val="-17"/>
          <w:sz w:val="24"/>
        </w:rPr>
        <w:t xml:space="preserve"> </w:t>
      </w:r>
      <w:r w:rsidR="00000000">
        <w:rPr>
          <w:color w:val="231F20"/>
          <w:sz w:val="24"/>
        </w:rPr>
        <w:t>secured</w:t>
      </w:r>
      <w:r w:rsidR="00000000">
        <w:rPr>
          <w:color w:val="231F20"/>
          <w:spacing w:val="-18"/>
          <w:sz w:val="24"/>
        </w:rPr>
        <w:t xml:space="preserve"> </w:t>
      </w:r>
      <w:r w:rsidR="00000000">
        <w:rPr>
          <w:color w:val="231F20"/>
          <w:sz w:val="24"/>
        </w:rPr>
        <w:t>through</w:t>
      </w:r>
      <w:r w:rsidR="00000000">
        <w:rPr>
          <w:color w:val="231F20"/>
          <w:spacing w:val="-17"/>
          <w:sz w:val="24"/>
        </w:rPr>
        <w:t xml:space="preserve"> </w:t>
      </w:r>
      <w:r w:rsidR="00000000">
        <w:rPr>
          <w:color w:val="231F20"/>
          <w:sz w:val="24"/>
        </w:rPr>
        <w:t>s106</w:t>
      </w:r>
      <w:r w:rsidR="00000000">
        <w:rPr>
          <w:color w:val="231F20"/>
          <w:spacing w:val="-18"/>
          <w:sz w:val="24"/>
        </w:rPr>
        <w:t xml:space="preserve"> </w:t>
      </w:r>
      <w:r w:rsidR="00000000">
        <w:rPr>
          <w:color w:val="231F20"/>
          <w:sz w:val="24"/>
        </w:rPr>
        <w:t>of</w:t>
      </w:r>
      <w:r w:rsidR="00000000">
        <w:rPr>
          <w:color w:val="231F20"/>
          <w:spacing w:val="-17"/>
          <w:sz w:val="24"/>
        </w:rPr>
        <w:t xml:space="preserve"> </w:t>
      </w:r>
      <w:r w:rsidR="00000000">
        <w:rPr>
          <w:color w:val="231F20"/>
          <w:sz w:val="24"/>
        </w:rPr>
        <w:t>the</w:t>
      </w:r>
      <w:r w:rsidR="00000000">
        <w:rPr>
          <w:color w:val="231F20"/>
          <w:spacing w:val="-30"/>
          <w:sz w:val="24"/>
        </w:rPr>
        <w:t xml:space="preserve"> </w:t>
      </w:r>
      <w:r w:rsidR="00000000">
        <w:rPr>
          <w:color w:val="231F20"/>
          <w:spacing w:val="-9"/>
          <w:sz w:val="24"/>
        </w:rPr>
        <w:t>Town</w:t>
      </w:r>
      <w:r w:rsidR="00000000">
        <w:rPr>
          <w:color w:val="231F20"/>
          <w:spacing w:val="-18"/>
          <w:sz w:val="24"/>
        </w:rPr>
        <w:t xml:space="preserve"> </w:t>
      </w:r>
      <w:r w:rsidR="00000000">
        <w:rPr>
          <w:color w:val="231F20"/>
          <w:sz w:val="24"/>
        </w:rPr>
        <w:t>and</w:t>
      </w:r>
      <w:r w:rsidR="00000000">
        <w:rPr>
          <w:color w:val="231F20"/>
          <w:spacing w:val="-17"/>
          <w:sz w:val="24"/>
        </w:rPr>
        <w:t xml:space="preserve"> </w:t>
      </w:r>
      <w:r w:rsidR="00000000">
        <w:rPr>
          <w:color w:val="231F20"/>
          <w:sz w:val="24"/>
        </w:rPr>
        <w:t>Country</w:t>
      </w:r>
      <w:r w:rsidR="00000000">
        <w:rPr>
          <w:color w:val="231F20"/>
          <w:spacing w:val="-18"/>
          <w:sz w:val="24"/>
        </w:rPr>
        <w:t xml:space="preserve"> </w:t>
      </w:r>
      <w:r w:rsidR="00000000">
        <w:rPr>
          <w:color w:val="231F20"/>
          <w:sz w:val="24"/>
        </w:rPr>
        <w:t>Planning</w:t>
      </w:r>
      <w:r w:rsidR="00000000">
        <w:rPr>
          <w:color w:val="231F20"/>
          <w:spacing w:val="-17"/>
          <w:sz w:val="24"/>
        </w:rPr>
        <w:t xml:space="preserve"> </w:t>
      </w:r>
      <w:r w:rsidR="00000000">
        <w:rPr>
          <w:color w:val="231F20"/>
          <w:sz w:val="24"/>
        </w:rPr>
        <w:t>Act</w:t>
      </w:r>
      <w:r w:rsidR="00000000">
        <w:rPr>
          <w:color w:val="231F20"/>
          <w:spacing w:val="-18"/>
          <w:sz w:val="24"/>
        </w:rPr>
        <w:t xml:space="preserve"> </w:t>
      </w:r>
      <w:r w:rsidR="00000000">
        <w:rPr>
          <w:color w:val="231F20"/>
          <w:sz w:val="24"/>
        </w:rPr>
        <w:t>1990 (as amended) are entered into as legal agreements between local planning authorities, landowners,</w:t>
      </w:r>
      <w:r w:rsidR="00000000">
        <w:rPr>
          <w:color w:val="231F20"/>
          <w:spacing w:val="-14"/>
          <w:sz w:val="24"/>
        </w:rPr>
        <w:t xml:space="preserve"> </w:t>
      </w:r>
      <w:proofErr w:type="gramStart"/>
      <w:r w:rsidR="00000000">
        <w:rPr>
          <w:color w:val="231F20"/>
          <w:spacing w:val="-3"/>
          <w:sz w:val="24"/>
        </w:rPr>
        <w:t>developers</w:t>
      </w:r>
      <w:proofErr w:type="gramEnd"/>
      <w:r w:rsidR="00000000">
        <w:rPr>
          <w:color w:val="231F20"/>
          <w:spacing w:val="-14"/>
          <w:sz w:val="24"/>
        </w:rPr>
        <w:t xml:space="preserve"> </w:t>
      </w:r>
      <w:r w:rsidR="00000000">
        <w:rPr>
          <w:color w:val="231F20"/>
          <w:sz w:val="24"/>
        </w:rPr>
        <w:t>and</w:t>
      </w:r>
      <w:r w:rsidR="00000000">
        <w:rPr>
          <w:color w:val="231F20"/>
          <w:spacing w:val="-14"/>
          <w:sz w:val="24"/>
        </w:rPr>
        <w:t xml:space="preserve"> </w:t>
      </w:r>
      <w:r w:rsidR="00000000">
        <w:rPr>
          <w:color w:val="231F20"/>
          <w:sz w:val="24"/>
        </w:rPr>
        <w:t>any</w:t>
      </w:r>
      <w:r w:rsidR="00000000">
        <w:rPr>
          <w:color w:val="231F20"/>
          <w:spacing w:val="-14"/>
          <w:sz w:val="24"/>
        </w:rPr>
        <w:t xml:space="preserve"> </w:t>
      </w:r>
      <w:r w:rsidR="00000000">
        <w:rPr>
          <w:color w:val="231F20"/>
          <w:sz w:val="24"/>
        </w:rPr>
        <w:t>others</w:t>
      </w:r>
      <w:r w:rsidR="00000000">
        <w:rPr>
          <w:color w:val="231F20"/>
          <w:spacing w:val="-13"/>
          <w:sz w:val="24"/>
        </w:rPr>
        <w:t xml:space="preserve"> </w:t>
      </w:r>
      <w:r w:rsidR="00000000">
        <w:rPr>
          <w:color w:val="231F20"/>
          <w:sz w:val="24"/>
        </w:rPr>
        <w:t>with</w:t>
      </w:r>
      <w:r w:rsidR="00000000">
        <w:rPr>
          <w:color w:val="231F20"/>
          <w:spacing w:val="-14"/>
          <w:sz w:val="24"/>
        </w:rPr>
        <w:t xml:space="preserve"> </w:t>
      </w:r>
      <w:r w:rsidR="00000000">
        <w:rPr>
          <w:color w:val="231F20"/>
          <w:sz w:val="24"/>
        </w:rPr>
        <w:t>an</w:t>
      </w:r>
      <w:r w:rsidR="00000000">
        <w:rPr>
          <w:color w:val="231F20"/>
          <w:spacing w:val="-14"/>
          <w:sz w:val="24"/>
        </w:rPr>
        <w:t xml:space="preserve"> </w:t>
      </w:r>
      <w:r w:rsidR="00000000">
        <w:rPr>
          <w:color w:val="231F20"/>
          <w:sz w:val="24"/>
        </w:rPr>
        <w:t>interest</w:t>
      </w:r>
      <w:r w:rsidR="00000000">
        <w:rPr>
          <w:color w:val="231F20"/>
          <w:spacing w:val="-14"/>
          <w:sz w:val="24"/>
        </w:rPr>
        <w:t xml:space="preserve"> </w:t>
      </w:r>
      <w:r w:rsidR="00000000">
        <w:rPr>
          <w:color w:val="231F20"/>
          <w:sz w:val="24"/>
        </w:rPr>
        <w:t>in</w:t>
      </w:r>
      <w:r w:rsidR="00000000">
        <w:rPr>
          <w:color w:val="231F20"/>
          <w:spacing w:val="-13"/>
          <w:sz w:val="24"/>
        </w:rPr>
        <w:t xml:space="preserve"> </w:t>
      </w:r>
      <w:r w:rsidR="00000000">
        <w:rPr>
          <w:color w:val="231F20"/>
          <w:sz w:val="24"/>
        </w:rPr>
        <w:t>the</w:t>
      </w:r>
      <w:r w:rsidR="00000000">
        <w:rPr>
          <w:color w:val="231F20"/>
          <w:spacing w:val="-14"/>
          <w:sz w:val="24"/>
        </w:rPr>
        <w:t xml:space="preserve"> </w:t>
      </w:r>
      <w:r w:rsidR="00000000">
        <w:rPr>
          <w:color w:val="231F20"/>
          <w:sz w:val="24"/>
        </w:rPr>
        <w:t>land.</w:t>
      </w:r>
      <w:r w:rsidR="00000000">
        <w:rPr>
          <w:color w:val="231F20"/>
          <w:spacing w:val="27"/>
          <w:sz w:val="24"/>
        </w:rPr>
        <w:t xml:space="preserve"> </w:t>
      </w:r>
      <w:r w:rsidR="00000000">
        <w:rPr>
          <w:color w:val="231F20"/>
          <w:sz w:val="24"/>
        </w:rPr>
        <w:t>In</w:t>
      </w:r>
      <w:r w:rsidR="00000000">
        <w:rPr>
          <w:color w:val="231F20"/>
          <w:spacing w:val="-14"/>
          <w:sz w:val="24"/>
        </w:rPr>
        <w:t xml:space="preserve"> </w:t>
      </w:r>
      <w:r w:rsidR="00000000">
        <w:rPr>
          <w:color w:val="231F20"/>
          <w:sz w:val="24"/>
        </w:rPr>
        <w:t>certain</w:t>
      </w:r>
      <w:r w:rsidR="00000000">
        <w:rPr>
          <w:color w:val="231F20"/>
          <w:spacing w:val="-14"/>
          <w:sz w:val="24"/>
        </w:rPr>
        <w:t xml:space="preserve"> </w:t>
      </w:r>
      <w:r w:rsidR="00000000">
        <w:rPr>
          <w:color w:val="231F20"/>
          <w:sz w:val="24"/>
        </w:rPr>
        <w:t>circumstances an</w:t>
      </w:r>
      <w:r w:rsidR="00000000">
        <w:rPr>
          <w:color w:val="231F20"/>
          <w:spacing w:val="-19"/>
          <w:sz w:val="24"/>
        </w:rPr>
        <w:t xml:space="preserve"> </w:t>
      </w:r>
      <w:r w:rsidR="00000000">
        <w:rPr>
          <w:color w:val="231F20"/>
          <w:spacing w:val="-4"/>
          <w:sz w:val="24"/>
        </w:rPr>
        <w:t>applicant/developer</w:t>
      </w:r>
      <w:r w:rsidR="00000000">
        <w:rPr>
          <w:color w:val="231F20"/>
          <w:spacing w:val="-18"/>
          <w:sz w:val="24"/>
        </w:rPr>
        <w:t xml:space="preserve"> </w:t>
      </w:r>
      <w:r w:rsidR="00000000">
        <w:rPr>
          <w:color w:val="231F20"/>
          <w:spacing w:val="-5"/>
          <w:sz w:val="24"/>
        </w:rPr>
        <w:t>may</w:t>
      </w:r>
      <w:r w:rsidR="00000000">
        <w:rPr>
          <w:color w:val="231F20"/>
          <w:spacing w:val="-18"/>
          <w:sz w:val="24"/>
        </w:rPr>
        <w:t xml:space="preserve"> </w:t>
      </w:r>
      <w:r w:rsidR="00000000">
        <w:rPr>
          <w:color w:val="231F20"/>
          <w:spacing w:val="-3"/>
          <w:sz w:val="24"/>
        </w:rPr>
        <w:t>submit</w:t>
      </w:r>
      <w:r w:rsidR="00000000">
        <w:rPr>
          <w:color w:val="231F20"/>
          <w:spacing w:val="-18"/>
          <w:sz w:val="24"/>
        </w:rPr>
        <w:t xml:space="preserve"> </w:t>
      </w:r>
      <w:r w:rsidR="00000000">
        <w:rPr>
          <w:color w:val="231F20"/>
          <w:sz w:val="24"/>
        </w:rPr>
        <w:t>a</w:t>
      </w:r>
      <w:r w:rsidR="00000000">
        <w:rPr>
          <w:color w:val="231F20"/>
          <w:spacing w:val="-18"/>
          <w:sz w:val="24"/>
        </w:rPr>
        <w:t xml:space="preserve"> </w:t>
      </w:r>
      <w:r w:rsidR="00000000">
        <w:rPr>
          <w:color w:val="231F20"/>
          <w:spacing w:val="-3"/>
          <w:sz w:val="24"/>
        </w:rPr>
        <w:t>unilateral</w:t>
      </w:r>
      <w:r w:rsidR="00000000">
        <w:rPr>
          <w:color w:val="231F20"/>
          <w:spacing w:val="-18"/>
          <w:sz w:val="24"/>
        </w:rPr>
        <w:t xml:space="preserve"> </w:t>
      </w:r>
      <w:r w:rsidR="00000000">
        <w:rPr>
          <w:color w:val="231F20"/>
          <w:sz w:val="24"/>
        </w:rPr>
        <w:t>undertaking</w:t>
      </w:r>
      <w:r w:rsidR="00000000">
        <w:rPr>
          <w:color w:val="231F20"/>
          <w:spacing w:val="-17"/>
          <w:sz w:val="24"/>
        </w:rPr>
        <w:t xml:space="preserve"> </w:t>
      </w:r>
      <w:r w:rsidR="00000000">
        <w:rPr>
          <w:color w:val="231F20"/>
          <w:sz w:val="24"/>
        </w:rPr>
        <w:t>in</w:t>
      </w:r>
      <w:r w:rsidR="00000000">
        <w:rPr>
          <w:color w:val="231F20"/>
          <w:spacing w:val="-19"/>
          <w:sz w:val="24"/>
        </w:rPr>
        <w:t xml:space="preserve"> </w:t>
      </w:r>
      <w:r w:rsidR="00000000">
        <w:rPr>
          <w:color w:val="231F20"/>
          <w:spacing w:val="-3"/>
          <w:sz w:val="24"/>
        </w:rPr>
        <w:t>respect</w:t>
      </w:r>
      <w:r w:rsidR="00000000">
        <w:rPr>
          <w:color w:val="231F20"/>
          <w:spacing w:val="-18"/>
          <w:sz w:val="24"/>
        </w:rPr>
        <w:t xml:space="preserve"> </w:t>
      </w:r>
      <w:r w:rsidR="00000000">
        <w:rPr>
          <w:color w:val="231F20"/>
          <w:sz w:val="24"/>
        </w:rPr>
        <w:t>of</w:t>
      </w:r>
      <w:r w:rsidR="00000000">
        <w:rPr>
          <w:color w:val="231F20"/>
          <w:spacing w:val="-18"/>
          <w:sz w:val="24"/>
        </w:rPr>
        <w:t xml:space="preserve"> </w:t>
      </w:r>
      <w:r w:rsidR="00000000">
        <w:rPr>
          <w:color w:val="231F20"/>
          <w:sz w:val="24"/>
        </w:rPr>
        <w:t>a</w:t>
      </w:r>
      <w:r w:rsidR="00000000">
        <w:rPr>
          <w:color w:val="231F20"/>
          <w:spacing w:val="-18"/>
          <w:sz w:val="24"/>
        </w:rPr>
        <w:t xml:space="preserve"> </w:t>
      </w:r>
      <w:r w:rsidR="00000000">
        <w:rPr>
          <w:color w:val="231F20"/>
          <w:spacing w:val="-3"/>
          <w:sz w:val="24"/>
        </w:rPr>
        <w:t>planning</w:t>
      </w:r>
      <w:r w:rsidR="00000000">
        <w:rPr>
          <w:color w:val="231F20"/>
          <w:spacing w:val="-18"/>
          <w:sz w:val="24"/>
        </w:rPr>
        <w:t xml:space="preserve"> </w:t>
      </w:r>
      <w:r w:rsidR="00000000">
        <w:rPr>
          <w:color w:val="231F20"/>
          <w:spacing w:val="-4"/>
          <w:sz w:val="24"/>
        </w:rPr>
        <w:t xml:space="preserve">obligation. </w:t>
      </w:r>
      <w:r w:rsidR="00000000">
        <w:rPr>
          <w:color w:val="231F20"/>
          <w:sz w:val="24"/>
        </w:rPr>
        <w:t>Planning obligations impose financial and /or non-financial obligations on those with an interest in the land and will become binding on that parcel of</w:t>
      </w:r>
      <w:r w:rsidR="00000000">
        <w:rPr>
          <w:color w:val="231F20"/>
          <w:spacing w:val="-19"/>
          <w:sz w:val="24"/>
        </w:rPr>
        <w:t xml:space="preserve"> </w:t>
      </w:r>
      <w:r w:rsidR="00000000">
        <w:rPr>
          <w:color w:val="231F20"/>
          <w:sz w:val="24"/>
        </w:rPr>
        <w:t>land.</w:t>
      </w:r>
    </w:p>
    <w:p w14:paraId="2DC64F89" w14:textId="77777777" w:rsidR="009A1F0C" w:rsidRDefault="009A1F0C">
      <w:pPr>
        <w:spacing w:line="249" w:lineRule="auto"/>
        <w:jc w:val="both"/>
        <w:rPr>
          <w:sz w:val="24"/>
        </w:rPr>
        <w:sectPr w:rsidR="009A1F0C">
          <w:headerReference w:type="even" r:id="rId12"/>
          <w:headerReference w:type="default" r:id="rId13"/>
          <w:pgSz w:w="11910" w:h="16840"/>
          <w:pgMar w:top="2000" w:right="80" w:bottom="280" w:left="40" w:header="0" w:footer="0" w:gutter="0"/>
          <w:cols w:space="720"/>
        </w:sectPr>
      </w:pPr>
    </w:p>
    <w:p w14:paraId="2BE610DD" w14:textId="77777777" w:rsidR="009A1F0C" w:rsidRDefault="009A1F0C">
      <w:pPr>
        <w:pStyle w:val="BodyText"/>
        <w:rPr>
          <w:sz w:val="20"/>
        </w:rPr>
      </w:pPr>
    </w:p>
    <w:p w14:paraId="3421BCD0" w14:textId="77777777" w:rsidR="009A1F0C" w:rsidRDefault="009A1F0C">
      <w:pPr>
        <w:pStyle w:val="BodyText"/>
        <w:spacing w:before="10"/>
        <w:rPr>
          <w:sz w:val="17"/>
        </w:rPr>
      </w:pPr>
    </w:p>
    <w:p w14:paraId="0D5538D4" w14:textId="7F92B736" w:rsidR="009A1F0C" w:rsidRDefault="0062260F">
      <w:pPr>
        <w:pStyle w:val="ListParagraph"/>
        <w:numPr>
          <w:ilvl w:val="1"/>
          <w:numId w:val="11"/>
        </w:numPr>
        <w:tabs>
          <w:tab w:val="left" w:pos="1734"/>
        </w:tabs>
        <w:spacing w:before="93" w:line="249" w:lineRule="auto"/>
        <w:ind w:firstLine="0"/>
        <w:jc w:val="both"/>
        <w:rPr>
          <w:sz w:val="24"/>
        </w:rPr>
      </w:pPr>
      <w:r>
        <w:rPr>
          <w:noProof/>
        </w:rPr>
        <mc:AlternateContent>
          <mc:Choice Requires="wps">
            <w:drawing>
              <wp:anchor distT="0" distB="0" distL="114300" distR="114300" simplePos="0" relativeHeight="15748096" behindDoc="0" locked="0" layoutInCell="1" allowOverlap="1" wp14:anchorId="202EF739" wp14:editId="63278E80">
                <wp:simplePos x="0" y="0"/>
                <wp:positionH relativeFrom="page">
                  <wp:posOffset>186055</wp:posOffset>
                </wp:positionH>
                <wp:positionV relativeFrom="paragraph">
                  <wp:posOffset>59055</wp:posOffset>
                </wp:positionV>
                <wp:extent cx="153670" cy="6423025"/>
                <wp:effectExtent l="0" t="0" r="0" b="0"/>
                <wp:wrapNone/>
                <wp:docPr id="65515847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1111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F739" id="Text Box 359" o:spid="_x0000_s1033" type="#_x0000_t202" style="position:absolute;left:0;text-align:left;margin-left:14.65pt;margin-top:4.65pt;width:12.1pt;height:505.7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" filled="f" stroked="f">
                <v:textbox style="layout-flow:vertical" inset="0,0,0,0">
                  <w:txbxContent>
                    <w:p w14:paraId="5CC1111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24"/>
        </w:rPr>
        <w:t>In</w:t>
      </w:r>
      <w:r w:rsidR="00000000">
        <w:rPr>
          <w:color w:val="231F20"/>
          <w:spacing w:val="-5"/>
          <w:sz w:val="24"/>
        </w:rPr>
        <w:t xml:space="preserve"> </w:t>
      </w:r>
      <w:r w:rsidR="00000000">
        <w:rPr>
          <w:color w:val="231F20"/>
          <w:sz w:val="24"/>
        </w:rPr>
        <w:t>the</w:t>
      </w:r>
      <w:r w:rsidR="00000000">
        <w:rPr>
          <w:color w:val="231F20"/>
          <w:spacing w:val="-5"/>
          <w:sz w:val="24"/>
        </w:rPr>
        <w:t xml:space="preserve"> </w:t>
      </w:r>
      <w:r w:rsidR="00000000">
        <w:rPr>
          <w:color w:val="231F20"/>
          <w:sz w:val="24"/>
        </w:rPr>
        <w:t>area</w:t>
      </w:r>
      <w:r w:rsidR="00000000">
        <w:rPr>
          <w:color w:val="231F20"/>
          <w:spacing w:val="-5"/>
          <w:sz w:val="24"/>
        </w:rPr>
        <w:t xml:space="preserve"> </w:t>
      </w:r>
      <w:r w:rsidR="00000000">
        <w:rPr>
          <w:color w:val="231F20"/>
          <w:sz w:val="24"/>
        </w:rPr>
        <w:t>covered</w:t>
      </w:r>
      <w:r w:rsidR="00000000">
        <w:rPr>
          <w:color w:val="231F20"/>
          <w:spacing w:val="-5"/>
          <w:sz w:val="24"/>
        </w:rPr>
        <w:t xml:space="preserve"> </w:t>
      </w:r>
      <w:r w:rsidR="00000000">
        <w:rPr>
          <w:color w:val="231F20"/>
          <w:spacing w:val="-3"/>
          <w:sz w:val="24"/>
        </w:rPr>
        <w:t>by</w:t>
      </w:r>
      <w:r w:rsidR="00000000">
        <w:rPr>
          <w:color w:val="231F20"/>
          <w:spacing w:val="-4"/>
          <w:sz w:val="24"/>
        </w:rPr>
        <w:t xml:space="preserve"> </w:t>
      </w:r>
      <w:r w:rsidR="00000000">
        <w:rPr>
          <w:color w:val="231F20"/>
          <w:sz w:val="24"/>
        </w:rPr>
        <w:t>the</w:t>
      </w:r>
      <w:r w:rsidR="00000000">
        <w:rPr>
          <w:color w:val="231F20"/>
          <w:spacing w:val="-5"/>
          <w:sz w:val="24"/>
        </w:rPr>
        <w:t xml:space="preserve"> </w:t>
      </w:r>
      <w:r w:rsidR="00000000">
        <w:rPr>
          <w:color w:val="231F20"/>
          <w:sz w:val="24"/>
        </w:rPr>
        <w:t>Chichester</w:t>
      </w:r>
      <w:r w:rsidR="00000000">
        <w:rPr>
          <w:color w:val="231F20"/>
          <w:spacing w:val="-5"/>
          <w:sz w:val="24"/>
        </w:rPr>
        <w:t xml:space="preserve"> </w:t>
      </w:r>
      <w:r w:rsidR="00000000">
        <w:rPr>
          <w:color w:val="231F20"/>
          <w:sz w:val="24"/>
        </w:rPr>
        <w:t>Local</w:t>
      </w:r>
      <w:r w:rsidR="00000000">
        <w:rPr>
          <w:color w:val="231F20"/>
          <w:spacing w:val="-5"/>
          <w:sz w:val="24"/>
        </w:rPr>
        <w:t xml:space="preserve"> </w:t>
      </w:r>
      <w:r w:rsidR="00000000">
        <w:rPr>
          <w:color w:val="231F20"/>
          <w:sz w:val="24"/>
        </w:rPr>
        <w:t>Plan,</w:t>
      </w:r>
      <w:r w:rsidR="00000000">
        <w:rPr>
          <w:color w:val="231F20"/>
          <w:spacing w:val="-5"/>
          <w:sz w:val="24"/>
        </w:rPr>
        <w:t xml:space="preserve"> </w:t>
      </w:r>
      <w:r w:rsidR="00000000">
        <w:rPr>
          <w:color w:val="231F20"/>
          <w:sz w:val="24"/>
        </w:rPr>
        <w:t>planning</w:t>
      </w:r>
      <w:r w:rsidR="00000000">
        <w:rPr>
          <w:color w:val="231F20"/>
          <w:spacing w:val="-4"/>
          <w:sz w:val="24"/>
        </w:rPr>
        <w:t xml:space="preserve"> </w:t>
      </w:r>
      <w:r w:rsidR="00000000">
        <w:rPr>
          <w:color w:val="231F20"/>
          <w:sz w:val="24"/>
        </w:rPr>
        <w:t>obligations</w:t>
      </w:r>
      <w:r w:rsidR="00000000">
        <w:rPr>
          <w:color w:val="231F20"/>
          <w:spacing w:val="-5"/>
          <w:sz w:val="24"/>
        </w:rPr>
        <w:t xml:space="preserve"> </w:t>
      </w:r>
      <w:r w:rsidR="00000000">
        <w:rPr>
          <w:color w:val="231F20"/>
          <w:sz w:val="24"/>
        </w:rPr>
        <w:t>will</w:t>
      </w:r>
      <w:r w:rsidR="00000000">
        <w:rPr>
          <w:color w:val="231F20"/>
          <w:spacing w:val="-5"/>
          <w:sz w:val="24"/>
        </w:rPr>
        <w:t xml:space="preserve"> </w:t>
      </w:r>
      <w:r w:rsidR="00000000">
        <w:rPr>
          <w:color w:val="231F20"/>
          <w:sz w:val="24"/>
        </w:rPr>
        <w:t>be</w:t>
      </w:r>
      <w:r w:rsidR="00000000">
        <w:rPr>
          <w:color w:val="231F20"/>
          <w:spacing w:val="-5"/>
          <w:sz w:val="24"/>
        </w:rPr>
        <w:t xml:space="preserve"> </w:t>
      </w:r>
      <w:r w:rsidR="00000000">
        <w:rPr>
          <w:color w:val="231F20"/>
          <w:sz w:val="24"/>
        </w:rPr>
        <w:t>used</w:t>
      </w:r>
      <w:r w:rsidR="00000000">
        <w:rPr>
          <w:color w:val="231F20"/>
          <w:spacing w:val="-5"/>
          <w:sz w:val="24"/>
        </w:rPr>
        <w:t xml:space="preserve"> </w:t>
      </w:r>
      <w:r w:rsidR="00000000">
        <w:rPr>
          <w:color w:val="231F20"/>
          <w:sz w:val="24"/>
        </w:rPr>
        <w:t xml:space="preserve">to compensate and/or mitigate the impact of a development, which is not covered </w:t>
      </w:r>
      <w:r w:rsidR="00000000">
        <w:rPr>
          <w:color w:val="231F20"/>
          <w:spacing w:val="-3"/>
          <w:sz w:val="24"/>
        </w:rPr>
        <w:t xml:space="preserve">by </w:t>
      </w:r>
      <w:r w:rsidR="00000000">
        <w:rPr>
          <w:color w:val="231F20"/>
          <w:sz w:val="24"/>
        </w:rPr>
        <w:t xml:space="preserve">the CIL contribution, and which would otherwise make the development unacceptable in planning terms. The National Planning </w:t>
      </w:r>
      <w:r w:rsidR="00000000">
        <w:rPr>
          <w:color w:val="231F20"/>
          <w:spacing w:val="-3"/>
          <w:sz w:val="24"/>
        </w:rPr>
        <w:t xml:space="preserve">Policy Framework </w:t>
      </w:r>
      <w:r w:rsidR="00000000">
        <w:rPr>
          <w:color w:val="231F20"/>
          <w:sz w:val="24"/>
        </w:rPr>
        <w:t>permits planning obligations to be used in the following</w:t>
      </w:r>
      <w:r w:rsidR="00000000">
        <w:rPr>
          <w:color w:val="231F20"/>
          <w:spacing w:val="-2"/>
          <w:sz w:val="24"/>
        </w:rPr>
        <w:t xml:space="preserve"> </w:t>
      </w:r>
      <w:r w:rsidR="00000000">
        <w:rPr>
          <w:color w:val="231F20"/>
          <w:spacing w:val="-3"/>
          <w:sz w:val="24"/>
        </w:rPr>
        <w:t>ways:</w:t>
      </w:r>
    </w:p>
    <w:p w14:paraId="1971D883" w14:textId="77777777" w:rsidR="009A1F0C" w:rsidRDefault="009A1F0C">
      <w:pPr>
        <w:pStyle w:val="BodyText"/>
        <w:spacing w:before="3"/>
        <w:rPr>
          <w:sz w:val="21"/>
        </w:rPr>
      </w:pPr>
    </w:p>
    <w:p w14:paraId="3F8BD59C" w14:textId="4D8BECB9" w:rsidR="009A1F0C" w:rsidRDefault="0062260F">
      <w:pPr>
        <w:pStyle w:val="BodyText"/>
        <w:spacing w:line="249" w:lineRule="auto"/>
        <w:ind w:left="1573" w:right="1052"/>
      </w:pPr>
      <w:r>
        <w:rPr>
          <w:noProof/>
        </w:rPr>
        <mc:AlternateContent>
          <mc:Choice Requires="wpg">
            <w:drawing>
              <wp:anchor distT="0" distB="0" distL="114300" distR="114300" simplePos="0" relativeHeight="15745536" behindDoc="0" locked="0" layoutInCell="1" allowOverlap="1" wp14:anchorId="44CF12CF" wp14:editId="5F8F212A">
                <wp:simplePos x="0" y="0"/>
                <wp:positionH relativeFrom="page">
                  <wp:posOffset>721360</wp:posOffset>
                </wp:positionH>
                <wp:positionV relativeFrom="paragraph">
                  <wp:posOffset>68580</wp:posOffset>
                </wp:positionV>
                <wp:extent cx="58420" cy="58420"/>
                <wp:effectExtent l="0" t="0" r="0" b="0"/>
                <wp:wrapNone/>
                <wp:docPr id="1714564692"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437149" name="Freeform 358"/>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336879" name="Freeform 357"/>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3CE4C" id="Group 356" o:spid="_x0000_s1026" alt="&quot;&quot;" style="position:absolute;margin-left:56.8pt;margin-top:5.4pt;width:4.6pt;height:4.6pt;z-index:15745536;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">
                <v:shape id="Freeform 358"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357"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sidR="00000000">
        <w:rPr>
          <w:color w:val="231F20"/>
        </w:rPr>
        <w:t>Prescribe</w:t>
      </w:r>
      <w:r w:rsidR="00000000">
        <w:rPr>
          <w:color w:val="231F20"/>
          <w:spacing w:val="-21"/>
        </w:rPr>
        <w:t xml:space="preserve"> </w:t>
      </w:r>
      <w:r w:rsidR="00000000">
        <w:rPr>
          <w:color w:val="231F20"/>
        </w:rPr>
        <w:t>the</w:t>
      </w:r>
      <w:r w:rsidR="00000000">
        <w:rPr>
          <w:color w:val="231F20"/>
          <w:spacing w:val="-21"/>
        </w:rPr>
        <w:t xml:space="preserve"> </w:t>
      </w:r>
      <w:r w:rsidR="00000000">
        <w:rPr>
          <w:color w:val="231F20"/>
        </w:rPr>
        <w:t>nature</w:t>
      </w:r>
      <w:r w:rsidR="00000000">
        <w:rPr>
          <w:color w:val="231F20"/>
          <w:spacing w:val="-21"/>
        </w:rPr>
        <w:t xml:space="preserve"> </w:t>
      </w:r>
      <w:r w:rsidR="00000000">
        <w:rPr>
          <w:color w:val="231F20"/>
        </w:rPr>
        <w:t>of</w:t>
      </w:r>
      <w:r w:rsidR="00000000">
        <w:rPr>
          <w:color w:val="231F20"/>
          <w:spacing w:val="-21"/>
        </w:rPr>
        <w:t xml:space="preserve"> </w:t>
      </w:r>
      <w:r w:rsidR="00000000">
        <w:rPr>
          <w:color w:val="231F20"/>
        </w:rPr>
        <w:t>a</w:t>
      </w:r>
      <w:r w:rsidR="00000000">
        <w:rPr>
          <w:color w:val="231F20"/>
          <w:spacing w:val="-21"/>
        </w:rPr>
        <w:t xml:space="preserve"> </w:t>
      </w:r>
      <w:r w:rsidR="00000000">
        <w:rPr>
          <w:color w:val="231F20"/>
          <w:spacing w:val="-3"/>
        </w:rPr>
        <w:t>development</w:t>
      </w:r>
      <w:r w:rsidR="00000000">
        <w:rPr>
          <w:color w:val="231F20"/>
          <w:spacing w:val="-21"/>
        </w:rPr>
        <w:t xml:space="preserve"> </w:t>
      </w:r>
      <w:r w:rsidR="00000000">
        <w:rPr>
          <w:color w:val="231F20"/>
          <w:spacing w:val="-3"/>
        </w:rPr>
        <w:t>e.g.</w:t>
      </w:r>
      <w:r w:rsidR="00000000">
        <w:rPr>
          <w:color w:val="231F20"/>
          <w:spacing w:val="-34"/>
        </w:rPr>
        <w:t xml:space="preserve"> </w:t>
      </w:r>
      <w:r w:rsidR="00000000">
        <w:rPr>
          <w:color w:val="231F20"/>
          <w:spacing w:val="-4"/>
        </w:rPr>
        <w:t>by</w:t>
      </w:r>
      <w:r w:rsidR="00000000">
        <w:rPr>
          <w:color w:val="231F20"/>
          <w:spacing w:val="-21"/>
        </w:rPr>
        <w:t xml:space="preserve"> </w:t>
      </w:r>
      <w:r w:rsidR="00000000">
        <w:rPr>
          <w:color w:val="231F20"/>
        </w:rPr>
        <w:t>requiring</w:t>
      </w:r>
      <w:r w:rsidR="00000000">
        <w:rPr>
          <w:color w:val="231F20"/>
          <w:spacing w:val="-21"/>
        </w:rPr>
        <w:t xml:space="preserve"> </w:t>
      </w:r>
      <w:r w:rsidR="00000000">
        <w:rPr>
          <w:color w:val="231F20"/>
        </w:rPr>
        <w:t>a</w:t>
      </w:r>
      <w:r w:rsidR="00000000">
        <w:rPr>
          <w:color w:val="231F20"/>
          <w:spacing w:val="-21"/>
        </w:rPr>
        <w:t xml:space="preserve"> </w:t>
      </w:r>
      <w:r w:rsidR="00000000">
        <w:rPr>
          <w:color w:val="231F20"/>
        </w:rPr>
        <w:t>proportion</w:t>
      </w:r>
      <w:r w:rsidR="00000000">
        <w:rPr>
          <w:color w:val="231F20"/>
          <w:spacing w:val="-21"/>
        </w:rPr>
        <w:t xml:space="preserve"> </w:t>
      </w:r>
      <w:r w:rsidR="00000000">
        <w:rPr>
          <w:color w:val="231F20"/>
        </w:rPr>
        <w:t>of</w:t>
      </w:r>
      <w:r w:rsidR="00000000">
        <w:rPr>
          <w:color w:val="231F20"/>
          <w:spacing w:val="-21"/>
        </w:rPr>
        <w:t xml:space="preserve"> </w:t>
      </w:r>
      <w:r w:rsidR="00000000">
        <w:rPr>
          <w:color w:val="231F20"/>
          <w:spacing w:val="-4"/>
        </w:rPr>
        <w:t>affordable</w:t>
      </w:r>
      <w:r w:rsidR="00000000">
        <w:rPr>
          <w:color w:val="231F20"/>
          <w:spacing w:val="-21"/>
        </w:rPr>
        <w:t xml:space="preserve"> </w:t>
      </w:r>
      <w:r w:rsidR="00000000">
        <w:rPr>
          <w:color w:val="231F20"/>
        </w:rPr>
        <w:t>housing within a</w:t>
      </w:r>
      <w:r w:rsidR="00000000">
        <w:rPr>
          <w:color w:val="231F20"/>
          <w:spacing w:val="-3"/>
        </w:rPr>
        <w:t xml:space="preserve"> </w:t>
      </w:r>
      <w:proofErr w:type="gramStart"/>
      <w:r w:rsidR="00000000">
        <w:rPr>
          <w:color w:val="231F20"/>
        </w:rPr>
        <w:t>development;</w:t>
      </w:r>
      <w:proofErr w:type="gramEnd"/>
    </w:p>
    <w:p w14:paraId="728E881A" w14:textId="36414807" w:rsidR="009A1F0C" w:rsidRDefault="0062260F">
      <w:pPr>
        <w:pStyle w:val="BodyText"/>
        <w:spacing w:before="22" w:line="249" w:lineRule="auto"/>
        <w:ind w:left="1573" w:right="978"/>
      </w:pPr>
      <w:r>
        <w:rPr>
          <w:noProof/>
        </w:rPr>
        <mc:AlternateContent>
          <mc:Choice Requires="wpg">
            <w:drawing>
              <wp:anchor distT="0" distB="0" distL="114300" distR="114300" simplePos="0" relativeHeight="15746048" behindDoc="0" locked="0" layoutInCell="1" allowOverlap="1" wp14:anchorId="57116584" wp14:editId="10F82A44">
                <wp:simplePos x="0" y="0"/>
                <wp:positionH relativeFrom="page">
                  <wp:posOffset>721360</wp:posOffset>
                </wp:positionH>
                <wp:positionV relativeFrom="paragraph">
                  <wp:posOffset>82550</wp:posOffset>
                </wp:positionV>
                <wp:extent cx="58420" cy="58420"/>
                <wp:effectExtent l="0" t="0" r="0" b="0"/>
                <wp:wrapNone/>
                <wp:docPr id="524219209" name="Group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0"/>
                          <a:chExt cx="92" cy="92"/>
                        </a:xfrm>
                      </wpg:grpSpPr>
                      <wps:wsp>
                        <wps:cNvPr id="433215680" name="Freeform 355"/>
                        <wps:cNvSpPr>
                          <a:spLocks/>
                        </wps:cNvSpPr>
                        <wps:spPr bwMode="auto">
                          <a:xfrm>
                            <a:off x="1138" y="131"/>
                            <a:ext cx="87" cy="87"/>
                          </a:xfrm>
                          <a:custGeom>
                            <a:avLst/>
                            <a:gdLst>
                              <a:gd name="T0" fmla="+- 0 1182 1139"/>
                              <a:gd name="T1" fmla="*/ T0 w 87"/>
                              <a:gd name="T2" fmla="+- 0 218 132"/>
                              <a:gd name="T3" fmla="*/ 218 h 87"/>
                              <a:gd name="T4" fmla="+- 0 1165 1139"/>
                              <a:gd name="T5" fmla="*/ T4 w 87"/>
                              <a:gd name="T6" fmla="+- 0 215 132"/>
                              <a:gd name="T7" fmla="*/ 215 h 87"/>
                              <a:gd name="T8" fmla="+- 0 1151 1139"/>
                              <a:gd name="T9" fmla="*/ T8 w 87"/>
                              <a:gd name="T10" fmla="+- 0 206 132"/>
                              <a:gd name="T11" fmla="*/ 206 h 87"/>
                              <a:gd name="T12" fmla="+- 0 1142 1139"/>
                              <a:gd name="T13" fmla="*/ T12 w 87"/>
                              <a:gd name="T14" fmla="+- 0 192 132"/>
                              <a:gd name="T15" fmla="*/ 192 h 87"/>
                              <a:gd name="T16" fmla="+- 0 1139 1139"/>
                              <a:gd name="T17" fmla="*/ T16 w 87"/>
                              <a:gd name="T18" fmla="+- 0 175 132"/>
                              <a:gd name="T19" fmla="*/ 175 h 87"/>
                              <a:gd name="T20" fmla="+- 0 1142 1139"/>
                              <a:gd name="T21" fmla="*/ T20 w 87"/>
                              <a:gd name="T22" fmla="+- 0 158 132"/>
                              <a:gd name="T23" fmla="*/ 158 h 87"/>
                              <a:gd name="T24" fmla="+- 0 1151 1139"/>
                              <a:gd name="T25" fmla="*/ T24 w 87"/>
                              <a:gd name="T26" fmla="+- 0 145 132"/>
                              <a:gd name="T27" fmla="*/ 145 h 87"/>
                              <a:gd name="T28" fmla="+- 0 1165 1139"/>
                              <a:gd name="T29" fmla="*/ T28 w 87"/>
                              <a:gd name="T30" fmla="+- 0 135 132"/>
                              <a:gd name="T31" fmla="*/ 135 h 87"/>
                              <a:gd name="T32" fmla="+- 0 1182 1139"/>
                              <a:gd name="T33" fmla="*/ T32 w 87"/>
                              <a:gd name="T34" fmla="+- 0 132 132"/>
                              <a:gd name="T35" fmla="*/ 132 h 87"/>
                              <a:gd name="T36" fmla="+- 0 1199 1139"/>
                              <a:gd name="T37" fmla="*/ T36 w 87"/>
                              <a:gd name="T38" fmla="+- 0 135 132"/>
                              <a:gd name="T39" fmla="*/ 135 h 87"/>
                              <a:gd name="T40" fmla="+- 0 1212 1139"/>
                              <a:gd name="T41" fmla="*/ T40 w 87"/>
                              <a:gd name="T42" fmla="+- 0 145 132"/>
                              <a:gd name="T43" fmla="*/ 145 h 87"/>
                              <a:gd name="T44" fmla="+- 0 1222 1139"/>
                              <a:gd name="T45" fmla="*/ T44 w 87"/>
                              <a:gd name="T46" fmla="+- 0 158 132"/>
                              <a:gd name="T47" fmla="*/ 158 h 87"/>
                              <a:gd name="T48" fmla="+- 0 1225 1139"/>
                              <a:gd name="T49" fmla="*/ T48 w 87"/>
                              <a:gd name="T50" fmla="+- 0 175 132"/>
                              <a:gd name="T51" fmla="*/ 175 h 87"/>
                              <a:gd name="T52" fmla="+- 0 1222 1139"/>
                              <a:gd name="T53" fmla="*/ T52 w 87"/>
                              <a:gd name="T54" fmla="+- 0 192 132"/>
                              <a:gd name="T55" fmla="*/ 192 h 87"/>
                              <a:gd name="T56" fmla="+- 0 1212 1139"/>
                              <a:gd name="T57" fmla="*/ T56 w 87"/>
                              <a:gd name="T58" fmla="+- 0 206 132"/>
                              <a:gd name="T59" fmla="*/ 206 h 87"/>
                              <a:gd name="T60" fmla="+- 0 1199 1139"/>
                              <a:gd name="T61" fmla="*/ T60 w 87"/>
                              <a:gd name="T62" fmla="+- 0 215 132"/>
                              <a:gd name="T63" fmla="*/ 215 h 87"/>
                              <a:gd name="T64" fmla="+- 0 1182 1139"/>
                              <a:gd name="T65" fmla="*/ T64 w 87"/>
                              <a:gd name="T66" fmla="+- 0 218 132"/>
                              <a:gd name="T67" fmla="*/ 2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08058" name="Freeform 354"/>
                        <wps:cNvSpPr>
                          <a:spLocks/>
                        </wps:cNvSpPr>
                        <wps:spPr bwMode="auto">
                          <a:xfrm>
                            <a:off x="1138" y="131"/>
                            <a:ext cx="87" cy="87"/>
                          </a:xfrm>
                          <a:custGeom>
                            <a:avLst/>
                            <a:gdLst>
                              <a:gd name="T0" fmla="+- 0 1225 1139"/>
                              <a:gd name="T1" fmla="*/ T0 w 87"/>
                              <a:gd name="T2" fmla="+- 0 175 132"/>
                              <a:gd name="T3" fmla="*/ 175 h 87"/>
                              <a:gd name="T4" fmla="+- 0 1222 1139"/>
                              <a:gd name="T5" fmla="*/ T4 w 87"/>
                              <a:gd name="T6" fmla="+- 0 192 132"/>
                              <a:gd name="T7" fmla="*/ 192 h 87"/>
                              <a:gd name="T8" fmla="+- 0 1212 1139"/>
                              <a:gd name="T9" fmla="*/ T8 w 87"/>
                              <a:gd name="T10" fmla="+- 0 206 132"/>
                              <a:gd name="T11" fmla="*/ 206 h 87"/>
                              <a:gd name="T12" fmla="+- 0 1199 1139"/>
                              <a:gd name="T13" fmla="*/ T12 w 87"/>
                              <a:gd name="T14" fmla="+- 0 215 132"/>
                              <a:gd name="T15" fmla="*/ 215 h 87"/>
                              <a:gd name="T16" fmla="+- 0 1182 1139"/>
                              <a:gd name="T17" fmla="*/ T16 w 87"/>
                              <a:gd name="T18" fmla="+- 0 218 132"/>
                              <a:gd name="T19" fmla="*/ 218 h 87"/>
                              <a:gd name="T20" fmla="+- 0 1165 1139"/>
                              <a:gd name="T21" fmla="*/ T20 w 87"/>
                              <a:gd name="T22" fmla="+- 0 215 132"/>
                              <a:gd name="T23" fmla="*/ 215 h 87"/>
                              <a:gd name="T24" fmla="+- 0 1151 1139"/>
                              <a:gd name="T25" fmla="*/ T24 w 87"/>
                              <a:gd name="T26" fmla="+- 0 206 132"/>
                              <a:gd name="T27" fmla="*/ 206 h 87"/>
                              <a:gd name="T28" fmla="+- 0 1142 1139"/>
                              <a:gd name="T29" fmla="*/ T28 w 87"/>
                              <a:gd name="T30" fmla="+- 0 192 132"/>
                              <a:gd name="T31" fmla="*/ 192 h 87"/>
                              <a:gd name="T32" fmla="+- 0 1139 1139"/>
                              <a:gd name="T33" fmla="*/ T32 w 87"/>
                              <a:gd name="T34" fmla="+- 0 175 132"/>
                              <a:gd name="T35" fmla="*/ 175 h 87"/>
                              <a:gd name="T36" fmla="+- 0 1142 1139"/>
                              <a:gd name="T37" fmla="*/ T36 w 87"/>
                              <a:gd name="T38" fmla="+- 0 158 132"/>
                              <a:gd name="T39" fmla="*/ 158 h 87"/>
                              <a:gd name="T40" fmla="+- 0 1151 1139"/>
                              <a:gd name="T41" fmla="*/ T40 w 87"/>
                              <a:gd name="T42" fmla="+- 0 145 132"/>
                              <a:gd name="T43" fmla="*/ 145 h 87"/>
                              <a:gd name="T44" fmla="+- 0 1165 1139"/>
                              <a:gd name="T45" fmla="*/ T44 w 87"/>
                              <a:gd name="T46" fmla="+- 0 135 132"/>
                              <a:gd name="T47" fmla="*/ 135 h 87"/>
                              <a:gd name="T48" fmla="+- 0 1182 1139"/>
                              <a:gd name="T49" fmla="*/ T48 w 87"/>
                              <a:gd name="T50" fmla="+- 0 132 132"/>
                              <a:gd name="T51" fmla="*/ 132 h 87"/>
                              <a:gd name="T52" fmla="+- 0 1199 1139"/>
                              <a:gd name="T53" fmla="*/ T52 w 87"/>
                              <a:gd name="T54" fmla="+- 0 135 132"/>
                              <a:gd name="T55" fmla="*/ 135 h 87"/>
                              <a:gd name="T56" fmla="+- 0 1212 1139"/>
                              <a:gd name="T57" fmla="*/ T56 w 87"/>
                              <a:gd name="T58" fmla="+- 0 145 132"/>
                              <a:gd name="T59" fmla="*/ 145 h 87"/>
                              <a:gd name="T60" fmla="+- 0 1222 1139"/>
                              <a:gd name="T61" fmla="*/ T60 w 87"/>
                              <a:gd name="T62" fmla="+- 0 158 132"/>
                              <a:gd name="T63" fmla="*/ 158 h 87"/>
                              <a:gd name="T64" fmla="+- 0 1225 1139"/>
                              <a:gd name="T65" fmla="*/ T64 w 87"/>
                              <a:gd name="T66" fmla="+- 0 175 132"/>
                              <a:gd name="T67" fmla="*/ 1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42766" id="Group 353" o:spid="_x0000_s1026" alt="&quot;&quot;" style="position:absolute;margin-left:56.8pt;margin-top:6.5pt;width:4.6pt;height:4.6pt;z-index:15746048;mso-position-horizontal-relative:page" coordorigin="1136,13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">
                <v:shape id="Freeform 355" o:spid="_x0000_s1027"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" path="m43,86l26,83,12,74,3,60,,43,3,26,12,13,26,3,43,,60,3,73,13,83,26r3,17l83,60,73,74,60,83,43,86xe" fillcolor="#6c576d" stroked="f">
                  <v:path arrowok="t" o:connecttype="custom" o:connectlocs="43,218;26,215;12,206;3,192;0,175;3,158;12,145;26,135;43,132;60,135;73,145;83,158;86,175;83,192;73,206;60,215;43,218" o:connectangles="0,0,0,0,0,0,0,0,0,0,0,0,0,0,0,0,0"/>
                </v:shape>
                <v:shape id="Freeform 354" o:spid="_x0000_s1028"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" path="m86,43l83,60,73,74,60,83,43,86,26,83,12,74,3,60,,43,3,26,12,13,26,3,43,,60,3,73,13,83,26r3,17xe" filled="f" strokecolor="#6c576d" strokeweight=".24pt">
                  <v:path arrowok="t" o:connecttype="custom" o:connectlocs="86,175;83,192;73,206;60,215;43,218;26,215;12,206;3,192;0,175;3,158;12,145;26,135;43,132;60,135;73,145;83,158;86,175" o:connectangles="0,0,0,0,0,0,0,0,0,0,0,0,0,0,0,0,0"/>
                </v:shape>
                <w10:wrap anchorx="page"/>
              </v:group>
            </w:pict>
          </mc:Fallback>
        </mc:AlternateContent>
      </w:r>
      <w:r w:rsidR="00000000">
        <w:rPr>
          <w:color w:val="231F20"/>
        </w:rPr>
        <w:t xml:space="preserve">Secure a contribution from a developer to compensate for loss or damage created by a </w:t>
      </w:r>
      <w:proofErr w:type="gramStart"/>
      <w:r w:rsidR="00000000">
        <w:rPr>
          <w:color w:val="231F20"/>
        </w:rPr>
        <w:t>development;</w:t>
      </w:r>
      <w:proofErr w:type="gramEnd"/>
    </w:p>
    <w:p w14:paraId="610843C1" w14:textId="57F0ACDC" w:rsidR="009A1F0C" w:rsidRDefault="0062260F">
      <w:pPr>
        <w:pStyle w:val="BodyText"/>
        <w:spacing w:before="22"/>
        <w:ind w:left="1573"/>
      </w:pPr>
      <w:r>
        <w:rPr>
          <w:noProof/>
        </w:rPr>
        <mc:AlternateContent>
          <mc:Choice Requires="wpg">
            <w:drawing>
              <wp:anchor distT="0" distB="0" distL="114300" distR="114300" simplePos="0" relativeHeight="15746560" behindDoc="0" locked="0" layoutInCell="1" allowOverlap="1" wp14:anchorId="51705C62" wp14:editId="1B7A3CA9">
                <wp:simplePos x="0" y="0"/>
                <wp:positionH relativeFrom="page">
                  <wp:posOffset>721360</wp:posOffset>
                </wp:positionH>
                <wp:positionV relativeFrom="paragraph">
                  <wp:posOffset>82550</wp:posOffset>
                </wp:positionV>
                <wp:extent cx="58420" cy="58420"/>
                <wp:effectExtent l="0" t="0" r="0" b="0"/>
                <wp:wrapNone/>
                <wp:docPr id="1531515437"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0"/>
                          <a:chExt cx="92" cy="92"/>
                        </a:xfrm>
                      </wpg:grpSpPr>
                      <wps:wsp>
                        <wps:cNvPr id="191084911" name="Freeform 352"/>
                        <wps:cNvSpPr>
                          <a:spLocks/>
                        </wps:cNvSpPr>
                        <wps:spPr bwMode="auto">
                          <a:xfrm>
                            <a:off x="1138" y="131"/>
                            <a:ext cx="87" cy="87"/>
                          </a:xfrm>
                          <a:custGeom>
                            <a:avLst/>
                            <a:gdLst>
                              <a:gd name="T0" fmla="+- 0 1182 1139"/>
                              <a:gd name="T1" fmla="*/ T0 w 87"/>
                              <a:gd name="T2" fmla="+- 0 218 132"/>
                              <a:gd name="T3" fmla="*/ 218 h 87"/>
                              <a:gd name="T4" fmla="+- 0 1165 1139"/>
                              <a:gd name="T5" fmla="*/ T4 w 87"/>
                              <a:gd name="T6" fmla="+- 0 215 132"/>
                              <a:gd name="T7" fmla="*/ 215 h 87"/>
                              <a:gd name="T8" fmla="+- 0 1151 1139"/>
                              <a:gd name="T9" fmla="*/ T8 w 87"/>
                              <a:gd name="T10" fmla="+- 0 206 132"/>
                              <a:gd name="T11" fmla="*/ 206 h 87"/>
                              <a:gd name="T12" fmla="+- 0 1142 1139"/>
                              <a:gd name="T13" fmla="*/ T12 w 87"/>
                              <a:gd name="T14" fmla="+- 0 192 132"/>
                              <a:gd name="T15" fmla="*/ 192 h 87"/>
                              <a:gd name="T16" fmla="+- 0 1139 1139"/>
                              <a:gd name="T17" fmla="*/ T16 w 87"/>
                              <a:gd name="T18" fmla="+- 0 175 132"/>
                              <a:gd name="T19" fmla="*/ 175 h 87"/>
                              <a:gd name="T20" fmla="+- 0 1142 1139"/>
                              <a:gd name="T21" fmla="*/ T20 w 87"/>
                              <a:gd name="T22" fmla="+- 0 158 132"/>
                              <a:gd name="T23" fmla="*/ 158 h 87"/>
                              <a:gd name="T24" fmla="+- 0 1151 1139"/>
                              <a:gd name="T25" fmla="*/ T24 w 87"/>
                              <a:gd name="T26" fmla="+- 0 145 132"/>
                              <a:gd name="T27" fmla="*/ 145 h 87"/>
                              <a:gd name="T28" fmla="+- 0 1165 1139"/>
                              <a:gd name="T29" fmla="*/ T28 w 87"/>
                              <a:gd name="T30" fmla="+- 0 135 132"/>
                              <a:gd name="T31" fmla="*/ 135 h 87"/>
                              <a:gd name="T32" fmla="+- 0 1182 1139"/>
                              <a:gd name="T33" fmla="*/ T32 w 87"/>
                              <a:gd name="T34" fmla="+- 0 132 132"/>
                              <a:gd name="T35" fmla="*/ 132 h 87"/>
                              <a:gd name="T36" fmla="+- 0 1199 1139"/>
                              <a:gd name="T37" fmla="*/ T36 w 87"/>
                              <a:gd name="T38" fmla="+- 0 135 132"/>
                              <a:gd name="T39" fmla="*/ 135 h 87"/>
                              <a:gd name="T40" fmla="+- 0 1212 1139"/>
                              <a:gd name="T41" fmla="*/ T40 w 87"/>
                              <a:gd name="T42" fmla="+- 0 145 132"/>
                              <a:gd name="T43" fmla="*/ 145 h 87"/>
                              <a:gd name="T44" fmla="+- 0 1222 1139"/>
                              <a:gd name="T45" fmla="*/ T44 w 87"/>
                              <a:gd name="T46" fmla="+- 0 158 132"/>
                              <a:gd name="T47" fmla="*/ 158 h 87"/>
                              <a:gd name="T48" fmla="+- 0 1225 1139"/>
                              <a:gd name="T49" fmla="*/ T48 w 87"/>
                              <a:gd name="T50" fmla="+- 0 175 132"/>
                              <a:gd name="T51" fmla="*/ 175 h 87"/>
                              <a:gd name="T52" fmla="+- 0 1222 1139"/>
                              <a:gd name="T53" fmla="*/ T52 w 87"/>
                              <a:gd name="T54" fmla="+- 0 192 132"/>
                              <a:gd name="T55" fmla="*/ 192 h 87"/>
                              <a:gd name="T56" fmla="+- 0 1212 1139"/>
                              <a:gd name="T57" fmla="*/ T56 w 87"/>
                              <a:gd name="T58" fmla="+- 0 206 132"/>
                              <a:gd name="T59" fmla="*/ 206 h 87"/>
                              <a:gd name="T60" fmla="+- 0 1199 1139"/>
                              <a:gd name="T61" fmla="*/ T60 w 87"/>
                              <a:gd name="T62" fmla="+- 0 215 132"/>
                              <a:gd name="T63" fmla="*/ 215 h 87"/>
                              <a:gd name="T64" fmla="+- 0 1182 1139"/>
                              <a:gd name="T65" fmla="*/ T64 w 87"/>
                              <a:gd name="T66" fmla="+- 0 218 132"/>
                              <a:gd name="T67" fmla="*/ 2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90435" name="Freeform 351"/>
                        <wps:cNvSpPr>
                          <a:spLocks/>
                        </wps:cNvSpPr>
                        <wps:spPr bwMode="auto">
                          <a:xfrm>
                            <a:off x="1138" y="131"/>
                            <a:ext cx="87" cy="87"/>
                          </a:xfrm>
                          <a:custGeom>
                            <a:avLst/>
                            <a:gdLst>
                              <a:gd name="T0" fmla="+- 0 1225 1139"/>
                              <a:gd name="T1" fmla="*/ T0 w 87"/>
                              <a:gd name="T2" fmla="+- 0 175 132"/>
                              <a:gd name="T3" fmla="*/ 175 h 87"/>
                              <a:gd name="T4" fmla="+- 0 1222 1139"/>
                              <a:gd name="T5" fmla="*/ T4 w 87"/>
                              <a:gd name="T6" fmla="+- 0 192 132"/>
                              <a:gd name="T7" fmla="*/ 192 h 87"/>
                              <a:gd name="T8" fmla="+- 0 1212 1139"/>
                              <a:gd name="T9" fmla="*/ T8 w 87"/>
                              <a:gd name="T10" fmla="+- 0 206 132"/>
                              <a:gd name="T11" fmla="*/ 206 h 87"/>
                              <a:gd name="T12" fmla="+- 0 1199 1139"/>
                              <a:gd name="T13" fmla="*/ T12 w 87"/>
                              <a:gd name="T14" fmla="+- 0 215 132"/>
                              <a:gd name="T15" fmla="*/ 215 h 87"/>
                              <a:gd name="T16" fmla="+- 0 1182 1139"/>
                              <a:gd name="T17" fmla="*/ T16 w 87"/>
                              <a:gd name="T18" fmla="+- 0 218 132"/>
                              <a:gd name="T19" fmla="*/ 218 h 87"/>
                              <a:gd name="T20" fmla="+- 0 1165 1139"/>
                              <a:gd name="T21" fmla="*/ T20 w 87"/>
                              <a:gd name="T22" fmla="+- 0 215 132"/>
                              <a:gd name="T23" fmla="*/ 215 h 87"/>
                              <a:gd name="T24" fmla="+- 0 1151 1139"/>
                              <a:gd name="T25" fmla="*/ T24 w 87"/>
                              <a:gd name="T26" fmla="+- 0 206 132"/>
                              <a:gd name="T27" fmla="*/ 206 h 87"/>
                              <a:gd name="T28" fmla="+- 0 1142 1139"/>
                              <a:gd name="T29" fmla="*/ T28 w 87"/>
                              <a:gd name="T30" fmla="+- 0 192 132"/>
                              <a:gd name="T31" fmla="*/ 192 h 87"/>
                              <a:gd name="T32" fmla="+- 0 1139 1139"/>
                              <a:gd name="T33" fmla="*/ T32 w 87"/>
                              <a:gd name="T34" fmla="+- 0 175 132"/>
                              <a:gd name="T35" fmla="*/ 175 h 87"/>
                              <a:gd name="T36" fmla="+- 0 1142 1139"/>
                              <a:gd name="T37" fmla="*/ T36 w 87"/>
                              <a:gd name="T38" fmla="+- 0 158 132"/>
                              <a:gd name="T39" fmla="*/ 158 h 87"/>
                              <a:gd name="T40" fmla="+- 0 1151 1139"/>
                              <a:gd name="T41" fmla="*/ T40 w 87"/>
                              <a:gd name="T42" fmla="+- 0 145 132"/>
                              <a:gd name="T43" fmla="*/ 145 h 87"/>
                              <a:gd name="T44" fmla="+- 0 1165 1139"/>
                              <a:gd name="T45" fmla="*/ T44 w 87"/>
                              <a:gd name="T46" fmla="+- 0 135 132"/>
                              <a:gd name="T47" fmla="*/ 135 h 87"/>
                              <a:gd name="T48" fmla="+- 0 1182 1139"/>
                              <a:gd name="T49" fmla="*/ T48 w 87"/>
                              <a:gd name="T50" fmla="+- 0 132 132"/>
                              <a:gd name="T51" fmla="*/ 132 h 87"/>
                              <a:gd name="T52" fmla="+- 0 1199 1139"/>
                              <a:gd name="T53" fmla="*/ T52 w 87"/>
                              <a:gd name="T54" fmla="+- 0 135 132"/>
                              <a:gd name="T55" fmla="*/ 135 h 87"/>
                              <a:gd name="T56" fmla="+- 0 1212 1139"/>
                              <a:gd name="T57" fmla="*/ T56 w 87"/>
                              <a:gd name="T58" fmla="+- 0 145 132"/>
                              <a:gd name="T59" fmla="*/ 145 h 87"/>
                              <a:gd name="T60" fmla="+- 0 1222 1139"/>
                              <a:gd name="T61" fmla="*/ T60 w 87"/>
                              <a:gd name="T62" fmla="+- 0 158 132"/>
                              <a:gd name="T63" fmla="*/ 158 h 87"/>
                              <a:gd name="T64" fmla="+- 0 1225 1139"/>
                              <a:gd name="T65" fmla="*/ T64 w 87"/>
                              <a:gd name="T66" fmla="+- 0 175 132"/>
                              <a:gd name="T67" fmla="*/ 1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2B498" id="Group 350" o:spid="_x0000_s1026" alt="&quot;&quot;" style="position:absolute;margin-left:56.8pt;margin-top:6.5pt;width:4.6pt;height:4.6pt;z-index:15746560;mso-position-horizontal-relative:page" coordorigin="1136,13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">
                <v:shape id="Freeform 352" o:spid="_x0000_s1027"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" path="m43,86l26,83,12,74,3,60,,43,3,26,12,13,26,3,43,,60,3,73,13,83,26r3,17l83,60,73,74,60,83,43,86xe" fillcolor="#6c576d" stroked="f">
                  <v:path arrowok="t" o:connecttype="custom" o:connectlocs="43,218;26,215;12,206;3,192;0,175;3,158;12,145;26,135;43,132;60,135;73,145;83,158;86,175;83,192;73,206;60,215;43,218" o:connectangles="0,0,0,0,0,0,0,0,0,0,0,0,0,0,0,0,0"/>
                </v:shape>
                <v:shape id="Freeform 351" o:spid="_x0000_s1028"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" path="m86,43l83,60,73,74,60,83,43,86,26,83,12,74,3,60,,43,3,26,12,13,26,3,43,,60,3,73,13,83,26r3,17xe" filled="f" strokecolor="#6c576d" strokeweight=".24pt">
                  <v:path arrowok="t" o:connecttype="custom" o:connectlocs="86,175;83,192;73,206;60,215;43,218;26,215;12,206;3,192;0,175;3,158;12,145;26,135;43,132;60,135;73,145;83,158;86,175" o:connectangles="0,0,0,0,0,0,0,0,0,0,0,0,0,0,0,0,0"/>
                </v:shape>
                <w10:wrap anchorx="page"/>
              </v:group>
            </w:pict>
          </mc:Fallback>
        </mc:AlternateContent>
      </w:r>
      <w:r w:rsidR="00000000">
        <w:rPr>
          <w:color w:val="231F20"/>
        </w:rPr>
        <w:t>Mitigate the impact of a development.</w:t>
      </w:r>
    </w:p>
    <w:p w14:paraId="151C3C20" w14:textId="77777777" w:rsidR="009A1F0C" w:rsidRDefault="009A1F0C">
      <w:pPr>
        <w:pStyle w:val="BodyText"/>
        <w:spacing w:before="10"/>
        <w:rPr>
          <w:sz w:val="21"/>
        </w:rPr>
      </w:pPr>
    </w:p>
    <w:p w14:paraId="773B5883" w14:textId="77777777" w:rsidR="009A1F0C" w:rsidRDefault="00000000">
      <w:pPr>
        <w:pStyle w:val="ListParagraph"/>
        <w:numPr>
          <w:ilvl w:val="1"/>
          <w:numId w:val="11"/>
        </w:numPr>
        <w:tabs>
          <w:tab w:val="left" w:pos="1742"/>
        </w:tabs>
        <w:spacing w:line="249" w:lineRule="auto"/>
        <w:ind w:firstLine="0"/>
        <w:jc w:val="both"/>
        <w:rPr>
          <w:sz w:val="24"/>
        </w:rPr>
      </w:pPr>
      <w:r>
        <w:rPr>
          <w:color w:val="231F20"/>
          <w:sz w:val="24"/>
        </w:rPr>
        <w:t xml:space="preserve">Since April 2015, the CIL Regulations scaled back the use of planning obligations to </w:t>
      </w:r>
      <w:r>
        <w:rPr>
          <w:color w:val="231F20"/>
          <w:spacing w:val="-3"/>
          <w:sz w:val="24"/>
        </w:rPr>
        <w:t xml:space="preserve">prevent </w:t>
      </w:r>
      <w:r>
        <w:rPr>
          <w:color w:val="231F20"/>
          <w:sz w:val="24"/>
        </w:rPr>
        <w:t xml:space="preserve">the pooling of more than 5 separate obligations to fund a particular project or type of infrastructure, backdated to 6 April 2010. The exceptions to this are affordable housing, and s278 contributions in respect of the Strategic Road Network collected </w:t>
      </w:r>
      <w:r>
        <w:rPr>
          <w:color w:val="231F20"/>
          <w:spacing w:val="-3"/>
          <w:sz w:val="24"/>
        </w:rPr>
        <w:t xml:space="preserve">by </w:t>
      </w:r>
      <w:r>
        <w:rPr>
          <w:color w:val="231F20"/>
          <w:sz w:val="24"/>
        </w:rPr>
        <w:t>Highways England where there are no pooling</w:t>
      </w:r>
      <w:r>
        <w:rPr>
          <w:color w:val="231F20"/>
          <w:spacing w:val="-6"/>
          <w:sz w:val="24"/>
        </w:rPr>
        <w:t xml:space="preserve"> </w:t>
      </w:r>
      <w:r>
        <w:rPr>
          <w:color w:val="231F20"/>
          <w:sz w:val="24"/>
        </w:rPr>
        <w:t>restrictions.</w:t>
      </w:r>
    </w:p>
    <w:p w14:paraId="3ABF7EF8" w14:textId="77777777" w:rsidR="009A1F0C" w:rsidRDefault="009A1F0C">
      <w:pPr>
        <w:pStyle w:val="BodyText"/>
        <w:spacing w:before="4"/>
        <w:rPr>
          <w:sz w:val="21"/>
        </w:rPr>
      </w:pPr>
    </w:p>
    <w:p w14:paraId="5F76C0CA" w14:textId="77777777" w:rsidR="009A1F0C" w:rsidRDefault="00000000">
      <w:pPr>
        <w:pStyle w:val="ListParagraph"/>
        <w:numPr>
          <w:ilvl w:val="1"/>
          <w:numId w:val="11"/>
        </w:numPr>
        <w:tabs>
          <w:tab w:val="left" w:pos="1754"/>
        </w:tabs>
        <w:spacing w:line="249" w:lineRule="auto"/>
        <w:ind w:firstLine="0"/>
        <w:jc w:val="both"/>
        <w:rPr>
          <w:sz w:val="24"/>
        </w:rPr>
      </w:pPr>
      <w:r>
        <w:rPr>
          <w:color w:val="231F20"/>
          <w:sz w:val="24"/>
        </w:rPr>
        <w:t xml:space="preserve">Contributions relating to affordable housing will not be sought within the Local Plan area from developments of 10 units or less and which </w:t>
      </w:r>
      <w:r>
        <w:rPr>
          <w:color w:val="231F20"/>
          <w:spacing w:val="-3"/>
          <w:sz w:val="24"/>
        </w:rPr>
        <w:t xml:space="preserve">have </w:t>
      </w:r>
      <w:r>
        <w:rPr>
          <w:color w:val="231F20"/>
          <w:sz w:val="24"/>
        </w:rPr>
        <w:t>a maximum combined gross floorspace of no more than 1000 sqm in the non-rural settlements. In the areas designated as</w:t>
      </w:r>
      <w:r>
        <w:rPr>
          <w:color w:val="231F20"/>
          <w:spacing w:val="-14"/>
          <w:sz w:val="24"/>
        </w:rPr>
        <w:t xml:space="preserve"> </w:t>
      </w:r>
      <w:r>
        <w:rPr>
          <w:color w:val="231F20"/>
          <w:sz w:val="24"/>
        </w:rPr>
        <w:t>rural</w:t>
      </w:r>
      <w:r>
        <w:rPr>
          <w:color w:val="231F20"/>
          <w:spacing w:val="-13"/>
          <w:sz w:val="24"/>
        </w:rPr>
        <w:t xml:space="preserve"> </w:t>
      </w:r>
      <w:r>
        <w:rPr>
          <w:color w:val="231F20"/>
          <w:sz w:val="24"/>
        </w:rPr>
        <w:t>areas</w:t>
      </w:r>
      <w:r>
        <w:rPr>
          <w:color w:val="231F20"/>
          <w:spacing w:val="-14"/>
          <w:sz w:val="24"/>
        </w:rPr>
        <w:t xml:space="preserve"> </w:t>
      </w:r>
      <w:r>
        <w:rPr>
          <w:color w:val="231F20"/>
          <w:sz w:val="24"/>
        </w:rPr>
        <w:t>under</w:t>
      </w:r>
      <w:r>
        <w:rPr>
          <w:color w:val="231F20"/>
          <w:spacing w:val="-13"/>
          <w:sz w:val="24"/>
        </w:rPr>
        <w:t xml:space="preserve"> </w:t>
      </w:r>
      <w:r>
        <w:rPr>
          <w:color w:val="231F20"/>
          <w:sz w:val="24"/>
        </w:rPr>
        <w:t>section</w:t>
      </w:r>
      <w:r>
        <w:rPr>
          <w:color w:val="231F20"/>
          <w:spacing w:val="-14"/>
          <w:sz w:val="24"/>
        </w:rPr>
        <w:t xml:space="preserve"> </w:t>
      </w:r>
      <w:r>
        <w:rPr>
          <w:color w:val="231F20"/>
          <w:sz w:val="24"/>
        </w:rPr>
        <w:t>157(1)</w:t>
      </w:r>
      <w:r>
        <w:rPr>
          <w:color w:val="231F20"/>
          <w:spacing w:val="-13"/>
          <w:sz w:val="24"/>
        </w:rPr>
        <w:t xml:space="preserve"> </w:t>
      </w:r>
      <w:r>
        <w:rPr>
          <w:color w:val="231F20"/>
          <w:sz w:val="24"/>
        </w:rPr>
        <w:t>of</w:t>
      </w:r>
      <w:r>
        <w:rPr>
          <w:color w:val="231F20"/>
          <w:spacing w:val="-14"/>
          <w:sz w:val="24"/>
        </w:rPr>
        <w:t xml:space="preserve"> </w:t>
      </w:r>
      <w:r>
        <w:rPr>
          <w:color w:val="231F20"/>
          <w:sz w:val="24"/>
        </w:rPr>
        <w:t>the</w:t>
      </w:r>
      <w:r>
        <w:rPr>
          <w:color w:val="231F20"/>
          <w:spacing w:val="-13"/>
          <w:sz w:val="24"/>
        </w:rPr>
        <w:t xml:space="preserve"> </w:t>
      </w:r>
      <w:r>
        <w:rPr>
          <w:color w:val="231F20"/>
          <w:sz w:val="24"/>
        </w:rPr>
        <w:t>Housing</w:t>
      </w:r>
      <w:r>
        <w:rPr>
          <w:color w:val="231F20"/>
          <w:spacing w:val="-14"/>
          <w:sz w:val="24"/>
        </w:rPr>
        <w:t xml:space="preserve"> </w:t>
      </w:r>
      <w:r>
        <w:rPr>
          <w:color w:val="231F20"/>
          <w:sz w:val="24"/>
        </w:rPr>
        <w:t>Act</w:t>
      </w:r>
      <w:r>
        <w:rPr>
          <w:color w:val="231F20"/>
          <w:spacing w:val="-13"/>
          <w:sz w:val="24"/>
        </w:rPr>
        <w:t xml:space="preserve"> </w:t>
      </w:r>
      <w:r>
        <w:rPr>
          <w:color w:val="231F20"/>
          <w:sz w:val="24"/>
        </w:rPr>
        <w:t>1985</w:t>
      </w:r>
      <w:r>
        <w:rPr>
          <w:color w:val="231F20"/>
          <w:spacing w:val="-14"/>
          <w:sz w:val="24"/>
        </w:rPr>
        <w:t xml:space="preserve"> </w:t>
      </w:r>
      <w:r>
        <w:rPr>
          <w:color w:val="231F20"/>
          <w:sz w:val="24"/>
        </w:rPr>
        <w:t>(all</w:t>
      </w:r>
      <w:r>
        <w:rPr>
          <w:color w:val="231F20"/>
          <w:spacing w:val="-13"/>
          <w:sz w:val="24"/>
        </w:rPr>
        <w:t xml:space="preserve"> </w:t>
      </w:r>
      <w:r>
        <w:rPr>
          <w:color w:val="231F20"/>
          <w:sz w:val="24"/>
        </w:rPr>
        <w:t>other</w:t>
      </w:r>
      <w:r>
        <w:rPr>
          <w:color w:val="231F20"/>
          <w:spacing w:val="-14"/>
          <w:sz w:val="24"/>
        </w:rPr>
        <w:t xml:space="preserve"> </w:t>
      </w:r>
      <w:r>
        <w:rPr>
          <w:color w:val="231F20"/>
          <w:sz w:val="24"/>
        </w:rPr>
        <w:t>parts</w:t>
      </w:r>
      <w:r>
        <w:rPr>
          <w:color w:val="231F20"/>
          <w:spacing w:val="-13"/>
          <w:sz w:val="24"/>
        </w:rPr>
        <w:t xml:space="preserve"> </w:t>
      </w:r>
      <w:r>
        <w:rPr>
          <w:color w:val="231F20"/>
          <w:sz w:val="24"/>
        </w:rPr>
        <w:t>of</w:t>
      </w:r>
      <w:r>
        <w:rPr>
          <w:color w:val="231F20"/>
          <w:spacing w:val="-14"/>
          <w:sz w:val="24"/>
        </w:rPr>
        <w:t xml:space="preserve"> </w:t>
      </w:r>
      <w:r>
        <w:rPr>
          <w:color w:val="231F20"/>
          <w:sz w:val="24"/>
        </w:rPr>
        <w:t>the</w:t>
      </w:r>
      <w:r>
        <w:rPr>
          <w:color w:val="231F20"/>
          <w:spacing w:val="-13"/>
          <w:sz w:val="24"/>
        </w:rPr>
        <w:t xml:space="preserve"> </w:t>
      </w:r>
      <w:r>
        <w:rPr>
          <w:color w:val="231F20"/>
          <w:sz w:val="24"/>
        </w:rPr>
        <w:t>Local</w:t>
      </w:r>
      <w:r>
        <w:rPr>
          <w:color w:val="231F20"/>
          <w:spacing w:val="-14"/>
          <w:sz w:val="24"/>
        </w:rPr>
        <w:t xml:space="preserve"> </w:t>
      </w:r>
      <w:r>
        <w:rPr>
          <w:color w:val="231F20"/>
          <w:sz w:val="24"/>
        </w:rPr>
        <w:t xml:space="preserve">Plan area), the district council will apply a lower threshold of 5 units and </w:t>
      </w:r>
      <w:r>
        <w:rPr>
          <w:color w:val="231F20"/>
          <w:spacing w:val="-3"/>
          <w:sz w:val="24"/>
        </w:rPr>
        <w:t xml:space="preserve">under. </w:t>
      </w:r>
      <w:r>
        <w:rPr>
          <w:color w:val="231F20"/>
          <w:sz w:val="24"/>
        </w:rPr>
        <w:t xml:space="preserve">Within the rural area, affordable housing can be provided through off-site provision facilitated </w:t>
      </w:r>
      <w:r>
        <w:rPr>
          <w:color w:val="231F20"/>
          <w:spacing w:val="-3"/>
          <w:sz w:val="24"/>
        </w:rPr>
        <w:t xml:space="preserve">by </w:t>
      </w:r>
      <w:r>
        <w:rPr>
          <w:color w:val="231F20"/>
          <w:sz w:val="24"/>
        </w:rPr>
        <w:t>a cash payment to the Council, paid before completion of the</w:t>
      </w:r>
      <w:r>
        <w:rPr>
          <w:color w:val="231F20"/>
          <w:spacing w:val="-15"/>
          <w:sz w:val="24"/>
        </w:rPr>
        <w:t xml:space="preserve"> </w:t>
      </w:r>
      <w:r>
        <w:rPr>
          <w:color w:val="231F20"/>
          <w:sz w:val="24"/>
        </w:rPr>
        <w:t>development.</w:t>
      </w:r>
    </w:p>
    <w:p w14:paraId="69CEF746" w14:textId="77777777" w:rsidR="009A1F0C" w:rsidRDefault="009A1F0C">
      <w:pPr>
        <w:pStyle w:val="BodyText"/>
        <w:spacing w:before="5"/>
        <w:rPr>
          <w:sz w:val="21"/>
        </w:rPr>
      </w:pPr>
    </w:p>
    <w:p w14:paraId="43F115DE" w14:textId="27818CAC" w:rsidR="009A1F0C" w:rsidRDefault="0062260F">
      <w:pPr>
        <w:pStyle w:val="ListParagraph"/>
        <w:numPr>
          <w:ilvl w:val="1"/>
          <w:numId w:val="11"/>
        </w:numPr>
        <w:tabs>
          <w:tab w:val="left" w:pos="1711"/>
        </w:tabs>
        <w:spacing w:line="249" w:lineRule="auto"/>
        <w:ind w:firstLine="0"/>
        <w:jc w:val="both"/>
        <w:rPr>
          <w:sz w:val="24"/>
        </w:rPr>
      </w:pPr>
      <w:r>
        <w:rPr>
          <w:noProof/>
        </w:rPr>
        <mc:AlternateContent>
          <mc:Choice Requires="wps">
            <w:drawing>
              <wp:anchor distT="0" distB="0" distL="114300" distR="114300" simplePos="0" relativeHeight="15747072" behindDoc="0" locked="0" layoutInCell="1" allowOverlap="1" wp14:anchorId="5E94F6DD" wp14:editId="3B75DD96">
                <wp:simplePos x="0" y="0"/>
                <wp:positionH relativeFrom="page">
                  <wp:posOffset>2164080</wp:posOffset>
                </wp:positionH>
                <wp:positionV relativeFrom="paragraph">
                  <wp:posOffset>1255395</wp:posOffset>
                </wp:positionV>
                <wp:extent cx="42545" cy="0"/>
                <wp:effectExtent l="0" t="0" r="0" b="0"/>
                <wp:wrapNone/>
                <wp:docPr id="2114936171" name="Lin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0D80F" id="Line 349" o:spid="_x0000_s1026" alt="&quot;&quot;"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4pt,98.85pt" to="173.7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" strokecolor="#231f20" strokeweight=".6pt">
                <w10:wrap anchorx="page"/>
              </v:line>
            </w:pict>
          </mc:Fallback>
        </mc:AlternateContent>
      </w:r>
      <w:r w:rsidR="00000000">
        <w:rPr>
          <w:color w:val="231F20"/>
          <w:sz w:val="24"/>
        </w:rPr>
        <w:t>On</w:t>
      </w:r>
      <w:r w:rsidR="00000000">
        <w:rPr>
          <w:color w:val="231F20"/>
          <w:spacing w:val="-19"/>
          <w:sz w:val="24"/>
        </w:rPr>
        <w:t xml:space="preserve"> </w:t>
      </w:r>
      <w:r w:rsidR="00000000">
        <w:rPr>
          <w:color w:val="231F20"/>
          <w:sz w:val="24"/>
        </w:rPr>
        <w:t>14</w:t>
      </w:r>
      <w:r w:rsidR="00000000">
        <w:rPr>
          <w:color w:val="231F20"/>
          <w:spacing w:val="-18"/>
          <w:sz w:val="24"/>
        </w:rPr>
        <w:t xml:space="preserve"> </w:t>
      </w:r>
      <w:r w:rsidR="00000000">
        <w:rPr>
          <w:color w:val="231F20"/>
          <w:spacing w:val="-4"/>
          <w:sz w:val="24"/>
        </w:rPr>
        <w:t>August</w:t>
      </w:r>
      <w:r w:rsidR="00000000">
        <w:rPr>
          <w:color w:val="231F20"/>
          <w:spacing w:val="-18"/>
          <w:sz w:val="24"/>
        </w:rPr>
        <w:t xml:space="preserve"> </w:t>
      </w:r>
      <w:r w:rsidR="00000000">
        <w:rPr>
          <w:color w:val="231F20"/>
          <w:spacing w:val="-3"/>
          <w:sz w:val="24"/>
        </w:rPr>
        <w:t>2015</w:t>
      </w:r>
      <w:r w:rsidR="00000000">
        <w:rPr>
          <w:color w:val="231F20"/>
          <w:spacing w:val="-18"/>
          <w:sz w:val="24"/>
        </w:rPr>
        <w:t xml:space="preserve"> </w:t>
      </w:r>
      <w:r w:rsidR="00000000">
        <w:rPr>
          <w:color w:val="231F20"/>
          <w:sz w:val="24"/>
        </w:rPr>
        <w:t>the</w:t>
      </w:r>
      <w:r w:rsidR="00000000">
        <w:rPr>
          <w:color w:val="231F20"/>
          <w:spacing w:val="-18"/>
          <w:sz w:val="24"/>
        </w:rPr>
        <w:t xml:space="preserve"> </w:t>
      </w:r>
      <w:r w:rsidR="00000000">
        <w:rPr>
          <w:color w:val="231F20"/>
          <w:spacing w:val="-3"/>
          <w:sz w:val="24"/>
        </w:rPr>
        <w:t>National</w:t>
      </w:r>
      <w:r w:rsidR="00000000">
        <w:rPr>
          <w:color w:val="231F20"/>
          <w:spacing w:val="-18"/>
          <w:sz w:val="24"/>
        </w:rPr>
        <w:t xml:space="preserve"> </w:t>
      </w:r>
      <w:r w:rsidR="00000000">
        <w:rPr>
          <w:color w:val="231F20"/>
          <w:spacing w:val="-3"/>
          <w:sz w:val="24"/>
        </w:rPr>
        <w:t>Planning</w:t>
      </w:r>
      <w:r w:rsidR="00000000">
        <w:rPr>
          <w:color w:val="231F20"/>
          <w:spacing w:val="-18"/>
          <w:sz w:val="24"/>
        </w:rPr>
        <w:t xml:space="preserve"> </w:t>
      </w:r>
      <w:r w:rsidR="00000000">
        <w:rPr>
          <w:color w:val="231F20"/>
          <w:spacing w:val="-5"/>
          <w:sz w:val="24"/>
        </w:rPr>
        <w:t>Policy</w:t>
      </w:r>
      <w:r w:rsidR="00000000">
        <w:rPr>
          <w:color w:val="231F20"/>
          <w:spacing w:val="-18"/>
          <w:sz w:val="24"/>
        </w:rPr>
        <w:t xml:space="preserve"> </w:t>
      </w:r>
      <w:r w:rsidR="00000000">
        <w:rPr>
          <w:color w:val="231F20"/>
          <w:spacing w:val="-5"/>
          <w:sz w:val="24"/>
        </w:rPr>
        <w:t>Framework</w:t>
      </w:r>
      <w:r w:rsidR="00000000">
        <w:rPr>
          <w:color w:val="231F20"/>
          <w:spacing w:val="-18"/>
          <w:sz w:val="24"/>
        </w:rPr>
        <w:t xml:space="preserve"> </w:t>
      </w:r>
      <w:r w:rsidR="00000000">
        <w:rPr>
          <w:color w:val="231F20"/>
          <w:spacing w:val="-3"/>
          <w:sz w:val="24"/>
        </w:rPr>
        <w:t>Planning</w:t>
      </w:r>
      <w:r w:rsidR="00000000">
        <w:rPr>
          <w:color w:val="231F20"/>
          <w:spacing w:val="-18"/>
          <w:sz w:val="24"/>
        </w:rPr>
        <w:t xml:space="preserve"> </w:t>
      </w:r>
      <w:r w:rsidR="00000000">
        <w:rPr>
          <w:color w:val="231F20"/>
          <w:spacing w:val="-3"/>
          <w:sz w:val="24"/>
        </w:rPr>
        <w:t>Practice</w:t>
      </w:r>
      <w:r w:rsidR="00000000">
        <w:rPr>
          <w:color w:val="231F20"/>
          <w:spacing w:val="-18"/>
          <w:sz w:val="24"/>
        </w:rPr>
        <w:t xml:space="preserve"> </w:t>
      </w:r>
      <w:r w:rsidR="00000000">
        <w:rPr>
          <w:color w:val="231F20"/>
          <w:spacing w:val="-3"/>
          <w:sz w:val="24"/>
        </w:rPr>
        <w:t>Guidance was</w:t>
      </w:r>
      <w:r w:rsidR="00000000">
        <w:rPr>
          <w:color w:val="231F20"/>
          <w:spacing w:val="-21"/>
          <w:sz w:val="24"/>
        </w:rPr>
        <w:t xml:space="preserve"> </w:t>
      </w:r>
      <w:r w:rsidR="00000000">
        <w:rPr>
          <w:color w:val="231F20"/>
          <w:sz w:val="24"/>
        </w:rPr>
        <w:t>further</w:t>
      </w:r>
      <w:r w:rsidR="00000000">
        <w:rPr>
          <w:color w:val="231F20"/>
          <w:spacing w:val="-20"/>
          <w:sz w:val="24"/>
        </w:rPr>
        <w:t xml:space="preserve"> </w:t>
      </w:r>
      <w:r w:rsidR="00000000">
        <w:rPr>
          <w:color w:val="231F20"/>
          <w:spacing w:val="-3"/>
          <w:sz w:val="24"/>
        </w:rPr>
        <w:t>amended</w:t>
      </w:r>
      <w:r w:rsidR="00000000">
        <w:rPr>
          <w:color w:val="231F20"/>
          <w:spacing w:val="-20"/>
          <w:sz w:val="24"/>
        </w:rPr>
        <w:t xml:space="preserve"> </w:t>
      </w:r>
      <w:r w:rsidR="00000000">
        <w:rPr>
          <w:color w:val="231F20"/>
          <w:sz w:val="24"/>
        </w:rPr>
        <w:t>to</w:t>
      </w:r>
      <w:r w:rsidR="00000000">
        <w:rPr>
          <w:color w:val="231F20"/>
          <w:spacing w:val="-20"/>
          <w:sz w:val="24"/>
        </w:rPr>
        <w:t xml:space="preserve"> </w:t>
      </w:r>
      <w:r w:rsidR="00000000">
        <w:rPr>
          <w:color w:val="231F20"/>
          <w:spacing w:val="-5"/>
          <w:sz w:val="24"/>
        </w:rPr>
        <w:t>exempt</w:t>
      </w:r>
      <w:r w:rsidR="00000000">
        <w:rPr>
          <w:color w:val="231F20"/>
          <w:spacing w:val="-20"/>
          <w:sz w:val="24"/>
        </w:rPr>
        <w:t xml:space="preserve"> </w:t>
      </w:r>
      <w:r w:rsidR="00000000">
        <w:rPr>
          <w:color w:val="231F20"/>
          <w:sz w:val="24"/>
        </w:rPr>
        <w:t>starter</w:t>
      </w:r>
      <w:r w:rsidR="00000000">
        <w:rPr>
          <w:color w:val="231F20"/>
          <w:spacing w:val="-21"/>
          <w:sz w:val="24"/>
        </w:rPr>
        <w:t xml:space="preserve"> </w:t>
      </w:r>
      <w:r w:rsidR="00000000">
        <w:rPr>
          <w:color w:val="231F20"/>
          <w:spacing w:val="-3"/>
          <w:sz w:val="24"/>
        </w:rPr>
        <w:t>homes</w:t>
      </w:r>
      <w:r w:rsidR="00000000">
        <w:rPr>
          <w:color w:val="231F20"/>
          <w:spacing w:val="-20"/>
          <w:sz w:val="24"/>
        </w:rPr>
        <w:t xml:space="preserve"> </w:t>
      </w:r>
      <w:r w:rsidR="00000000">
        <w:rPr>
          <w:color w:val="231F20"/>
          <w:spacing w:val="-3"/>
          <w:sz w:val="24"/>
        </w:rPr>
        <w:t>exception</w:t>
      </w:r>
      <w:r w:rsidR="00000000">
        <w:rPr>
          <w:color w:val="231F20"/>
          <w:spacing w:val="-20"/>
          <w:sz w:val="24"/>
        </w:rPr>
        <w:t xml:space="preserve"> </w:t>
      </w:r>
      <w:r w:rsidR="00000000">
        <w:rPr>
          <w:color w:val="231F20"/>
          <w:sz w:val="24"/>
        </w:rPr>
        <w:t>sites</w:t>
      </w:r>
      <w:r w:rsidR="00000000">
        <w:rPr>
          <w:color w:val="231F20"/>
          <w:spacing w:val="-20"/>
          <w:sz w:val="24"/>
        </w:rPr>
        <w:t xml:space="preserve"> </w:t>
      </w:r>
      <w:r w:rsidR="00000000">
        <w:rPr>
          <w:color w:val="231F20"/>
          <w:sz w:val="24"/>
        </w:rPr>
        <w:t>from</w:t>
      </w:r>
      <w:r w:rsidR="00000000">
        <w:rPr>
          <w:color w:val="231F20"/>
          <w:spacing w:val="-20"/>
          <w:sz w:val="24"/>
        </w:rPr>
        <w:t xml:space="preserve"> </w:t>
      </w:r>
      <w:r w:rsidR="00000000">
        <w:rPr>
          <w:color w:val="231F20"/>
          <w:sz w:val="24"/>
        </w:rPr>
        <w:t>making</w:t>
      </w:r>
      <w:r w:rsidR="00000000">
        <w:rPr>
          <w:color w:val="231F20"/>
          <w:spacing w:val="-21"/>
          <w:sz w:val="24"/>
        </w:rPr>
        <w:t xml:space="preserve"> </w:t>
      </w:r>
      <w:r w:rsidR="00000000">
        <w:rPr>
          <w:color w:val="231F20"/>
          <w:spacing w:val="-4"/>
          <w:sz w:val="24"/>
        </w:rPr>
        <w:t>affordable</w:t>
      </w:r>
      <w:r w:rsidR="00000000">
        <w:rPr>
          <w:color w:val="231F20"/>
          <w:spacing w:val="-20"/>
          <w:sz w:val="24"/>
        </w:rPr>
        <w:t xml:space="preserve"> </w:t>
      </w:r>
      <w:r w:rsidR="00000000">
        <w:rPr>
          <w:color w:val="231F20"/>
          <w:sz w:val="24"/>
        </w:rPr>
        <w:t>housing or</w:t>
      </w:r>
      <w:r w:rsidR="00000000">
        <w:rPr>
          <w:color w:val="231F20"/>
          <w:spacing w:val="-18"/>
          <w:sz w:val="24"/>
        </w:rPr>
        <w:t xml:space="preserve"> </w:t>
      </w:r>
      <w:r w:rsidR="00000000">
        <w:rPr>
          <w:color w:val="231F20"/>
          <w:sz w:val="24"/>
        </w:rPr>
        <w:t>tariff-style</w:t>
      </w:r>
      <w:r w:rsidR="00000000">
        <w:rPr>
          <w:color w:val="231F20"/>
          <w:spacing w:val="-17"/>
          <w:sz w:val="24"/>
        </w:rPr>
        <w:t xml:space="preserve"> </w:t>
      </w:r>
      <w:r w:rsidR="00000000">
        <w:rPr>
          <w:color w:val="231F20"/>
          <w:sz w:val="24"/>
        </w:rPr>
        <w:t>S106</w:t>
      </w:r>
      <w:r w:rsidR="00000000">
        <w:rPr>
          <w:color w:val="231F20"/>
          <w:spacing w:val="-17"/>
          <w:sz w:val="24"/>
        </w:rPr>
        <w:t xml:space="preserve"> </w:t>
      </w:r>
      <w:r w:rsidR="00000000">
        <w:rPr>
          <w:color w:val="231F20"/>
          <w:sz w:val="24"/>
        </w:rPr>
        <w:t>contributions.</w:t>
      </w:r>
      <w:r w:rsidR="00000000">
        <w:rPr>
          <w:color w:val="231F20"/>
          <w:spacing w:val="-42"/>
          <w:sz w:val="24"/>
        </w:rPr>
        <w:t xml:space="preserve"> </w:t>
      </w:r>
      <w:r w:rsidR="00000000">
        <w:rPr>
          <w:color w:val="231F20"/>
          <w:sz w:val="24"/>
        </w:rPr>
        <w:t>The</w:t>
      </w:r>
      <w:r w:rsidR="00000000">
        <w:rPr>
          <w:color w:val="231F20"/>
          <w:spacing w:val="-17"/>
          <w:sz w:val="24"/>
        </w:rPr>
        <w:t xml:space="preserve"> </w:t>
      </w:r>
      <w:r w:rsidR="00000000">
        <w:rPr>
          <w:color w:val="231F20"/>
          <w:sz w:val="24"/>
        </w:rPr>
        <w:t>government</w:t>
      </w:r>
      <w:r w:rsidR="00000000">
        <w:rPr>
          <w:color w:val="231F20"/>
          <w:spacing w:val="-17"/>
          <w:sz w:val="24"/>
        </w:rPr>
        <w:t xml:space="preserve"> </w:t>
      </w:r>
      <w:r w:rsidR="00000000">
        <w:rPr>
          <w:color w:val="231F20"/>
          <w:sz w:val="24"/>
        </w:rPr>
        <w:t>has</w:t>
      </w:r>
      <w:r w:rsidR="00000000">
        <w:rPr>
          <w:color w:val="231F20"/>
          <w:spacing w:val="-18"/>
          <w:sz w:val="24"/>
        </w:rPr>
        <w:t xml:space="preserve"> </w:t>
      </w:r>
      <w:r w:rsidR="00000000">
        <w:rPr>
          <w:color w:val="231F20"/>
          <w:sz w:val="24"/>
        </w:rPr>
        <w:t>also</w:t>
      </w:r>
      <w:r w:rsidR="00000000">
        <w:rPr>
          <w:color w:val="231F20"/>
          <w:spacing w:val="-17"/>
          <w:sz w:val="24"/>
        </w:rPr>
        <w:t xml:space="preserve"> </w:t>
      </w:r>
      <w:r w:rsidR="00000000">
        <w:rPr>
          <w:color w:val="231F20"/>
          <w:sz w:val="24"/>
        </w:rPr>
        <w:t>announced</w:t>
      </w:r>
      <w:r w:rsidR="00000000">
        <w:rPr>
          <w:color w:val="231F20"/>
          <w:spacing w:val="-17"/>
          <w:sz w:val="24"/>
        </w:rPr>
        <w:t xml:space="preserve"> </w:t>
      </w:r>
      <w:r w:rsidR="00000000">
        <w:rPr>
          <w:color w:val="231F20"/>
          <w:sz w:val="24"/>
        </w:rPr>
        <w:t>its</w:t>
      </w:r>
      <w:r w:rsidR="00000000">
        <w:rPr>
          <w:color w:val="231F20"/>
          <w:spacing w:val="-18"/>
          <w:sz w:val="24"/>
        </w:rPr>
        <w:t xml:space="preserve"> </w:t>
      </w:r>
      <w:r w:rsidR="00000000">
        <w:rPr>
          <w:color w:val="231F20"/>
          <w:sz w:val="24"/>
        </w:rPr>
        <w:t>intention</w:t>
      </w:r>
      <w:r w:rsidR="00000000">
        <w:rPr>
          <w:color w:val="231F20"/>
          <w:spacing w:val="-17"/>
          <w:sz w:val="24"/>
        </w:rPr>
        <w:t xml:space="preserve"> </w:t>
      </w:r>
      <w:r w:rsidR="00000000">
        <w:rPr>
          <w:color w:val="231F20"/>
          <w:sz w:val="24"/>
        </w:rPr>
        <w:t>to</w:t>
      </w:r>
      <w:r w:rsidR="00000000">
        <w:rPr>
          <w:color w:val="231F20"/>
          <w:spacing w:val="-17"/>
          <w:sz w:val="24"/>
        </w:rPr>
        <w:t xml:space="preserve"> </w:t>
      </w:r>
      <w:r w:rsidR="00000000">
        <w:rPr>
          <w:color w:val="231F20"/>
          <w:sz w:val="24"/>
        </w:rPr>
        <w:t>amend</w:t>
      </w:r>
      <w:bookmarkStart w:id="10" w:name="Community_Infrastructure_Levy_(CIL)"/>
      <w:bookmarkStart w:id="11" w:name="_bookmark5"/>
      <w:bookmarkEnd w:id="10"/>
      <w:bookmarkEnd w:id="11"/>
      <w:r w:rsidR="00000000">
        <w:rPr>
          <w:color w:val="231F20"/>
          <w:sz w:val="24"/>
        </w:rPr>
        <w:t xml:space="preserve"> the</w:t>
      </w:r>
      <w:r w:rsidR="00000000">
        <w:rPr>
          <w:color w:val="231F20"/>
          <w:spacing w:val="-18"/>
          <w:sz w:val="24"/>
        </w:rPr>
        <w:t xml:space="preserve"> </w:t>
      </w:r>
      <w:r w:rsidR="00000000">
        <w:rPr>
          <w:color w:val="231F20"/>
          <w:sz w:val="24"/>
        </w:rPr>
        <w:t>CIL</w:t>
      </w:r>
      <w:r w:rsidR="00000000">
        <w:rPr>
          <w:color w:val="231F20"/>
          <w:spacing w:val="-18"/>
          <w:sz w:val="24"/>
        </w:rPr>
        <w:t xml:space="preserve"> </w:t>
      </w:r>
      <w:r w:rsidR="00000000">
        <w:rPr>
          <w:color w:val="231F20"/>
          <w:sz w:val="24"/>
        </w:rPr>
        <w:t>Regulations</w:t>
      </w:r>
      <w:r w:rsidR="00000000">
        <w:rPr>
          <w:color w:val="231F20"/>
          <w:spacing w:val="-18"/>
          <w:sz w:val="24"/>
        </w:rPr>
        <w:t xml:space="preserve"> </w:t>
      </w:r>
      <w:r w:rsidR="00000000">
        <w:rPr>
          <w:color w:val="231F20"/>
          <w:sz w:val="24"/>
        </w:rPr>
        <w:t>to</w:t>
      </w:r>
      <w:r w:rsidR="00000000">
        <w:rPr>
          <w:color w:val="231F20"/>
          <w:spacing w:val="-18"/>
          <w:sz w:val="24"/>
        </w:rPr>
        <w:t xml:space="preserve"> </w:t>
      </w:r>
      <w:r w:rsidR="00000000">
        <w:rPr>
          <w:color w:val="231F20"/>
          <w:spacing w:val="-4"/>
          <w:sz w:val="24"/>
        </w:rPr>
        <w:t>exempt</w:t>
      </w:r>
      <w:r w:rsidR="00000000">
        <w:rPr>
          <w:color w:val="231F20"/>
          <w:spacing w:val="-18"/>
          <w:sz w:val="24"/>
        </w:rPr>
        <w:t xml:space="preserve"> </w:t>
      </w:r>
      <w:r w:rsidR="00000000">
        <w:rPr>
          <w:color w:val="231F20"/>
          <w:sz w:val="24"/>
        </w:rPr>
        <w:t>starter</w:t>
      </w:r>
      <w:r w:rsidR="00000000">
        <w:rPr>
          <w:color w:val="231F20"/>
          <w:spacing w:val="-17"/>
          <w:sz w:val="24"/>
        </w:rPr>
        <w:t xml:space="preserve"> </w:t>
      </w:r>
      <w:r w:rsidR="00000000">
        <w:rPr>
          <w:color w:val="231F20"/>
          <w:sz w:val="24"/>
        </w:rPr>
        <w:t>homes</w:t>
      </w:r>
      <w:r w:rsidR="00000000">
        <w:rPr>
          <w:color w:val="231F20"/>
          <w:spacing w:val="-18"/>
          <w:sz w:val="24"/>
        </w:rPr>
        <w:t xml:space="preserve"> </w:t>
      </w:r>
      <w:r w:rsidR="00000000">
        <w:rPr>
          <w:color w:val="231F20"/>
          <w:sz w:val="24"/>
        </w:rPr>
        <w:t>from</w:t>
      </w:r>
      <w:r w:rsidR="00000000">
        <w:rPr>
          <w:color w:val="231F20"/>
          <w:spacing w:val="-18"/>
          <w:sz w:val="24"/>
        </w:rPr>
        <w:t xml:space="preserve"> </w:t>
      </w:r>
      <w:r w:rsidR="00000000">
        <w:rPr>
          <w:color w:val="231F20"/>
          <w:sz w:val="24"/>
        </w:rPr>
        <w:t>the</w:t>
      </w:r>
      <w:r w:rsidR="00000000">
        <w:rPr>
          <w:color w:val="231F20"/>
          <w:spacing w:val="-18"/>
          <w:sz w:val="24"/>
        </w:rPr>
        <w:t xml:space="preserve"> </w:t>
      </w:r>
      <w:r w:rsidR="00000000">
        <w:rPr>
          <w:color w:val="231F20"/>
          <w:sz w:val="24"/>
        </w:rPr>
        <w:t>Community</w:t>
      </w:r>
      <w:r w:rsidR="00000000">
        <w:rPr>
          <w:color w:val="231F20"/>
          <w:spacing w:val="-18"/>
          <w:sz w:val="24"/>
        </w:rPr>
        <w:t xml:space="preserve"> </w:t>
      </w:r>
      <w:r w:rsidR="00000000">
        <w:rPr>
          <w:color w:val="231F20"/>
          <w:sz w:val="24"/>
        </w:rPr>
        <w:t>Infrastructure</w:t>
      </w:r>
      <w:r w:rsidR="00000000">
        <w:rPr>
          <w:color w:val="231F20"/>
          <w:spacing w:val="-17"/>
          <w:sz w:val="24"/>
        </w:rPr>
        <w:t xml:space="preserve"> </w:t>
      </w:r>
      <w:r w:rsidR="00000000">
        <w:rPr>
          <w:color w:val="231F20"/>
          <w:spacing w:val="-7"/>
          <w:sz w:val="24"/>
        </w:rPr>
        <w:t>Levy.</w:t>
      </w:r>
      <w:r w:rsidR="00000000">
        <w:rPr>
          <w:color w:val="231F20"/>
          <w:spacing w:val="-31"/>
          <w:sz w:val="24"/>
        </w:rPr>
        <w:t xml:space="preserve"> </w:t>
      </w:r>
      <w:r w:rsidR="00000000">
        <w:rPr>
          <w:color w:val="231F20"/>
          <w:sz w:val="24"/>
        </w:rPr>
        <w:t>Starter Homes</w:t>
      </w:r>
      <w:r w:rsidR="00000000">
        <w:rPr>
          <w:color w:val="231F20"/>
          <w:spacing w:val="-11"/>
          <w:sz w:val="24"/>
        </w:rPr>
        <w:t xml:space="preserve"> </w:t>
      </w:r>
      <w:r w:rsidR="00000000">
        <w:rPr>
          <w:color w:val="231F20"/>
          <w:sz w:val="24"/>
        </w:rPr>
        <w:t>are</w:t>
      </w:r>
      <w:r w:rsidR="00000000">
        <w:rPr>
          <w:color w:val="231F20"/>
          <w:spacing w:val="-11"/>
          <w:sz w:val="24"/>
        </w:rPr>
        <w:t xml:space="preserve"> </w:t>
      </w:r>
      <w:r w:rsidR="00000000">
        <w:rPr>
          <w:color w:val="231F20"/>
          <w:sz w:val="24"/>
        </w:rPr>
        <w:t>expected</w:t>
      </w:r>
      <w:r w:rsidR="00000000">
        <w:rPr>
          <w:color w:val="231F20"/>
          <w:spacing w:val="-10"/>
          <w:sz w:val="24"/>
        </w:rPr>
        <w:t xml:space="preserve"> </w:t>
      </w:r>
      <w:r w:rsidR="00000000">
        <w:rPr>
          <w:color w:val="231F20"/>
          <w:sz w:val="24"/>
        </w:rPr>
        <w:t>to</w:t>
      </w:r>
      <w:r w:rsidR="00000000">
        <w:rPr>
          <w:color w:val="231F20"/>
          <w:spacing w:val="-11"/>
          <w:sz w:val="24"/>
        </w:rPr>
        <w:t xml:space="preserve"> </w:t>
      </w:r>
      <w:r w:rsidR="00000000">
        <w:rPr>
          <w:color w:val="231F20"/>
          <w:sz w:val="24"/>
        </w:rPr>
        <w:t>be</w:t>
      </w:r>
      <w:r w:rsidR="00000000">
        <w:rPr>
          <w:color w:val="231F20"/>
          <w:spacing w:val="-11"/>
          <w:sz w:val="24"/>
        </w:rPr>
        <w:t xml:space="preserve"> </w:t>
      </w:r>
      <w:r w:rsidR="00000000">
        <w:rPr>
          <w:color w:val="231F20"/>
          <w:sz w:val="24"/>
        </w:rPr>
        <w:t>located</w:t>
      </w:r>
      <w:r w:rsidR="00000000">
        <w:rPr>
          <w:color w:val="231F20"/>
          <w:spacing w:val="-10"/>
          <w:sz w:val="24"/>
        </w:rPr>
        <w:t xml:space="preserve"> </w:t>
      </w:r>
      <w:r w:rsidR="00000000">
        <w:rPr>
          <w:color w:val="231F20"/>
          <w:sz w:val="24"/>
        </w:rPr>
        <w:t>on</w:t>
      </w:r>
      <w:r w:rsidR="00000000">
        <w:rPr>
          <w:color w:val="231F20"/>
          <w:spacing w:val="-11"/>
          <w:sz w:val="24"/>
        </w:rPr>
        <w:t xml:space="preserve"> </w:t>
      </w:r>
      <w:r w:rsidR="00000000">
        <w:rPr>
          <w:color w:val="231F20"/>
          <w:sz w:val="24"/>
        </w:rPr>
        <w:t>exception</w:t>
      </w:r>
      <w:r w:rsidR="00000000">
        <w:rPr>
          <w:color w:val="231F20"/>
          <w:spacing w:val="-11"/>
          <w:sz w:val="24"/>
        </w:rPr>
        <w:t xml:space="preserve"> </w:t>
      </w:r>
      <w:r w:rsidR="00000000">
        <w:rPr>
          <w:color w:val="231F20"/>
          <w:sz w:val="24"/>
        </w:rPr>
        <w:t>sites</w:t>
      </w:r>
      <w:r w:rsidR="00000000">
        <w:rPr>
          <w:color w:val="231F20"/>
          <w:spacing w:val="-10"/>
          <w:sz w:val="24"/>
        </w:rPr>
        <w:t xml:space="preserve"> </w:t>
      </w:r>
      <w:r w:rsidR="00000000">
        <w:rPr>
          <w:color w:val="231F20"/>
          <w:sz w:val="24"/>
        </w:rPr>
        <w:t>on</w:t>
      </w:r>
      <w:r w:rsidR="00000000">
        <w:rPr>
          <w:color w:val="231F20"/>
          <w:spacing w:val="-11"/>
          <w:sz w:val="24"/>
        </w:rPr>
        <w:t xml:space="preserve"> </w:t>
      </w:r>
      <w:r w:rsidR="00000000">
        <w:rPr>
          <w:color w:val="231F20"/>
          <w:sz w:val="24"/>
        </w:rPr>
        <w:t>commercial</w:t>
      </w:r>
      <w:r w:rsidR="00000000">
        <w:rPr>
          <w:color w:val="231F20"/>
          <w:spacing w:val="-11"/>
          <w:sz w:val="24"/>
        </w:rPr>
        <w:t xml:space="preserve"> </w:t>
      </w:r>
      <w:r w:rsidR="00000000">
        <w:rPr>
          <w:color w:val="231F20"/>
          <w:sz w:val="24"/>
        </w:rPr>
        <w:t>and</w:t>
      </w:r>
      <w:r w:rsidR="00000000">
        <w:rPr>
          <w:color w:val="231F20"/>
          <w:spacing w:val="-10"/>
          <w:sz w:val="24"/>
        </w:rPr>
        <w:t xml:space="preserve"> </w:t>
      </w:r>
      <w:r w:rsidR="00000000">
        <w:rPr>
          <w:color w:val="231F20"/>
          <w:sz w:val="24"/>
        </w:rPr>
        <w:t>industrial</w:t>
      </w:r>
      <w:r w:rsidR="00000000">
        <w:rPr>
          <w:color w:val="231F20"/>
          <w:spacing w:val="-11"/>
          <w:sz w:val="24"/>
        </w:rPr>
        <w:t xml:space="preserve"> </w:t>
      </w:r>
      <w:r w:rsidR="00000000">
        <w:rPr>
          <w:color w:val="231F20"/>
          <w:sz w:val="24"/>
        </w:rPr>
        <w:t>land</w:t>
      </w:r>
      <w:r w:rsidR="00000000">
        <w:rPr>
          <w:color w:val="231F20"/>
          <w:spacing w:val="-10"/>
          <w:sz w:val="24"/>
        </w:rPr>
        <w:t xml:space="preserve"> </w:t>
      </w:r>
      <w:r w:rsidR="00000000">
        <w:rPr>
          <w:color w:val="231F20"/>
          <w:sz w:val="24"/>
        </w:rPr>
        <w:t>that is</w:t>
      </w:r>
      <w:r w:rsidR="00000000">
        <w:rPr>
          <w:color w:val="231F20"/>
          <w:spacing w:val="-19"/>
          <w:sz w:val="24"/>
        </w:rPr>
        <w:t xml:space="preserve"> </w:t>
      </w:r>
      <w:r w:rsidR="00000000">
        <w:rPr>
          <w:color w:val="231F20"/>
          <w:sz w:val="24"/>
        </w:rPr>
        <w:t>either</w:t>
      </w:r>
      <w:r w:rsidR="00000000">
        <w:rPr>
          <w:color w:val="231F20"/>
          <w:spacing w:val="-18"/>
          <w:sz w:val="24"/>
        </w:rPr>
        <w:t xml:space="preserve"> </w:t>
      </w:r>
      <w:r w:rsidR="00000000">
        <w:rPr>
          <w:color w:val="231F20"/>
          <w:sz w:val="24"/>
        </w:rPr>
        <w:t>under-used</w:t>
      </w:r>
      <w:r w:rsidR="00000000">
        <w:rPr>
          <w:color w:val="231F20"/>
          <w:spacing w:val="-18"/>
          <w:sz w:val="24"/>
        </w:rPr>
        <w:t xml:space="preserve"> </w:t>
      </w:r>
      <w:r w:rsidR="00000000">
        <w:rPr>
          <w:color w:val="231F20"/>
          <w:sz w:val="24"/>
        </w:rPr>
        <w:t>or</w:t>
      </w:r>
      <w:r w:rsidR="00000000">
        <w:rPr>
          <w:color w:val="231F20"/>
          <w:spacing w:val="-18"/>
          <w:sz w:val="24"/>
        </w:rPr>
        <w:t xml:space="preserve"> </w:t>
      </w:r>
      <w:r w:rsidR="00000000">
        <w:rPr>
          <w:color w:val="231F20"/>
          <w:sz w:val="24"/>
        </w:rPr>
        <w:t>unviable</w:t>
      </w:r>
      <w:r w:rsidR="00000000">
        <w:rPr>
          <w:color w:val="231F20"/>
          <w:spacing w:val="-18"/>
          <w:sz w:val="24"/>
        </w:rPr>
        <w:t xml:space="preserve"> </w:t>
      </w:r>
      <w:r w:rsidR="00000000">
        <w:rPr>
          <w:color w:val="231F20"/>
          <w:sz w:val="24"/>
        </w:rPr>
        <w:t>in</w:t>
      </w:r>
      <w:r w:rsidR="00000000">
        <w:rPr>
          <w:color w:val="231F20"/>
          <w:spacing w:val="-18"/>
          <w:sz w:val="24"/>
        </w:rPr>
        <w:t xml:space="preserve"> </w:t>
      </w:r>
      <w:r w:rsidR="00000000">
        <w:rPr>
          <w:color w:val="231F20"/>
          <w:sz w:val="24"/>
        </w:rPr>
        <w:t>its</w:t>
      </w:r>
      <w:r w:rsidR="00000000">
        <w:rPr>
          <w:color w:val="231F20"/>
          <w:spacing w:val="-18"/>
          <w:sz w:val="24"/>
        </w:rPr>
        <w:t xml:space="preserve"> </w:t>
      </w:r>
      <w:r w:rsidR="00000000">
        <w:rPr>
          <w:color w:val="231F20"/>
          <w:sz w:val="24"/>
        </w:rPr>
        <w:t>current</w:t>
      </w:r>
      <w:r w:rsidR="00000000">
        <w:rPr>
          <w:color w:val="231F20"/>
          <w:spacing w:val="-18"/>
          <w:sz w:val="24"/>
        </w:rPr>
        <w:t xml:space="preserve"> </w:t>
      </w:r>
      <w:r w:rsidR="00000000">
        <w:rPr>
          <w:color w:val="231F20"/>
          <w:sz w:val="24"/>
        </w:rPr>
        <w:t>or</w:t>
      </w:r>
      <w:r w:rsidR="00000000">
        <w:rPr>
          <w:color w:val="231F20"/>
          <w:spacing w:val="-18"/>
          <w:sz w:val="24"/>
        </w:rPr>
        <w:t xml:space="preserve"> </w:t>
      </w:r>
      <w:r w:rsidR="00000000">
        <w:rPr>
          <w:color w:val="231F20"/>
          <w:sz w:val="24"/>
        </w:rPr>
        <w:t>former</w:t>
      </w:r>
      <w:r w:rsidR="00000000">
        <w:rPr>
          <w:color w:val="231F20"/>
          <w:spacing w:val="-19"/>
          <w:sz w:val="24"/>
        </w:rPr>
        <w:t xml:space="preserve"> </w:t>
      </w:r>
      <w:r w:rsidR="00000000">
        <w:rPr>
          <w:color w:val="231F20"/>
          <w:sz w:val="24"/>
        </w:rPr>
        <w:t>use,</w:t>
      </w:r>
      <w:r w:rsidR="00000000">
        <w:rPr>
          <w:color w:val="231F20"/>
          <w:spacing w:val="-18"/>
          <w:sz w:val="24"/>
        </w:rPr>
        <w:t xml:space="preserve"> </w:t>
      </w:r>
      <w:r w:rsidR="00000000">
        <w:rPr>
          <w:color w:val="231F20"/>
          <w:sz w:val="24"/>
        </w:rPr>
        <w:t>and</w:t>
      </w:r>
      <w:r w:rsidR="00000000">
        <w:rPr>
          <w:color w:val="231F20"/>
          <w:spacing w:val="-18"/>
          <w:sz w:val="24"/>
        </w:rPr>
        <w:t xml:space="preserve"> </w:t>
      </w:r>
      <w:r w:rsidR="00000000">
        <w:rPr>
          <w:color w:val="231F20"/>
          <w:sz w:val="24"/>
        </w:rPr>
        <w:t>which</w:t>
      </w:r>
      <w:r w:rsidR="00000000">
        <w:rPr>
          <w:color w:val="231F20"/>
          <w:spacing w:val="-18"/>
          <w:sz w:val="24"/>
        </w:rPr>
        <w:t xml:space="preserve"> </w:t>
      </w:r>
      <w:r w:rsidR="00000000">
        <w:rPr>
          <w:color w:val="231F20"/>
          <w:sz w:val="24"/>
        </w:rPr>
        <w:t>has</w:t>
      </w:r>
      <w:r w:rsidR="00000000">
        <w:rPr>
          <w:color w:val="231F20"/>
          <w:spacing w:val="-18"/>
          <w:sz w:val="24"/>
        </w:rPr>
        <w:t xml:space="preserve"> </w:t>
      </w:r>
      <w:r w:rsidR="00000000">
        <w:rPr>
          <w:color w:val="231F20"/>
          <w:sz w:val="24"/>
        </w:rPr>
        <w:t>not</w:t>
      </w:r>
      <w:r w:rsidR="00000000">
        <w:rPr>
          <w:color w:val="231F20"/>
          <w:spacing w:val="-18"/>
          <w:sz w:val="24"/>
        </w:rPr>
        <w:t xml:space="preserve"> </w:t>
      </w:r>
      <w:r w:rsidR="00000000">
        <w:rPr>
          <w:color w:val="231F20"/>
          <w:sz w:val="24"/>
        </w:rPr>
        <w:t>currently</w:t>
      </w:r>
      <w:r w:rsidR="00000000">
        <w:rPr>
          <w:color w:val="231F20"/>
          <w:spacing w:val="-18"/>
          <w:sz w:val="24"/>
        </w:rPr>
        <w:t xml:space="preserve"> </w:t>
      </w:r>
      <w:r w:rsidR="00000000">
        <w:rPr>
          <w:color w:val="231F20"/>
          <w:sz w:val="24"/>
        </w:rPr>
        <w:t xml:space="preserve">been identified </w:t>
      </w:r>
      <w:r w:rsidR="00000000">
        <w:rPr>
          <w:color w:val="231F20"/>
          <w:spacing w:val="-3"/>
          <w:sz w:val="24"/>
        </w:rPr>
        <w:t xml:space="preserve">for </w:t>
      </w:r>
      <w:r w:rsidR="00000000">
        <w:rPr>
          <w:color w:val="231F20"/>
          <w:sz w:val="24"/>
        </w:rPr>
        <w:t>housing.</w:t>
      </w:r>
      <w:r w:rsidR="00000000">
        <w:rPr>
          <w:color w:val="2E3092"/>
          <w:sz w:val="24"/>
        </w:rPr>
        <w:t xml:space="preserve"> </w:t>
      </w:r>
      <w:hyperlink r:id="rId14">
        <w:r w:rsidR="00000000">
          <w:rPr>
            <w:color w:val="2E3092"/>
            <w:sz w:val="24"/>
            <w:u w:val="single" w:color="2E3092"/>
          </w:rPr>
          <w:t>DCLG Starter Homes exception sites</w:t>
        </w:r>
        <w:r w:rsidR="00000000">
          <w:rPr>
            <w:color w:val="2E3092"/>
            <w:spacing w:val="-5"/>
            <w:sz w:val="24"/>
            <w:u w:val="single" w:color="2E3092"/>
          </w:rPr>
          <w:t xml:space="preserve"> </w:t>
        </w:r>
        <w:r w:rsidR="00000000">
          <w:rPr>
            <w:color w:val="2E3092"/>
            <w:sz w:val="24"/>
            <w:u w:val="single" w:color="2E3092"/>
          </w:rPr>
          <w:t>Guidance</w:t>
        </w:r>
      </w:hyperlink>
    </w:p>
    <w:p w14:paraId="12E0AC89" w14:textId="77777777" w:rsidR="009A1F0C" w:rsidRDefault="009A1F0C">
      <w:pPr>
        <w:pStyle w:val="BodyText"/>
        <w:spacing w:before="6"/>
        <w:rPr>
          <w:sz w:val="21"/>
        </w:rPr>
      </w:pPr>
    </w:p>
    <w:p w14:paraId="5047B0CD" w14:textId="77777777" w:rsidR="009A1F0C" w:rsidRDefault="00000000">
      <w:pPr>
        <w:pStyle w:val="Heading2"/>
      </w:pPr>
      <w:r>
        <w:rPr>
          <w:color w:val="6C576D"/>
        </w:rPr>
        <w:t>Community Infrastructure Levy (CIL)</w:t>
      </w:r>
    </w:p>
    <w:p w14:paraId="695688AE" w14:textId="77777777" w:rsidR="009A1F0C" w:rsidRDefault="009A1F0C">
      <w:pPr>
        <w:pStyle w:val="BodyText"/>
        <w:spacing w:before="10"/>
        <w:rPr>
          <w:b/>
          <w:sz w:val="21"/>
        </w:rPr>
      </w:pPr>
    </w:p>
    <w:p w14:paraId="37C65DBE" w14:textId="6F7F27AD" w:rsidR="009A1F0C" w:rsidRDefault="0062260F">
      <w:pPr>
        <w:pStyle w:val="ListParagraph"/>
        <w:numPr>
          <w:ilvl w:val="1"/>
          <w:numId w:val="11"/>
        </w:numPr>
        <w:tabs>
          <w:tab w:val="left" w:pos="1875"/>
        </w:tabs>
        <w:spacing w:line="249" w:lineRule="auto"/>
        <w:ind w:right="1052" w:firstLine="0"/>
        <w:jc w:val="both"/>
        <w:rPr>
          <w:sz w:val="24"/>
        </w:rPr>
      </w:pPr>
      <w:r>
        <w:rPr>
          <w:noProof/>
        </w:rPr>
        <mc:AlternateContent>
          <mc:Choice Requires="wpg">
            <w:drawing>
              <wp:anchor distT="0" distB="0" distL="114300" distR="114300" simplePos="0" relativeHeight="486230016" behindDoc="1" locked="0" layoutInCell="1" allowOverlap="1" wp14:anchorId="13CF5F45" wp14:editId="33C29431">
                <wp:simplePos x="0" y="0"/>
                <wp:positionH relativeFrom="page">
                  <wp:posOffset>-8890</wp:posOffset>
                </wp:positionH>
                <wp:positionV relativeFrom="paragraph">
                  <wp:posOffset>664210</wp:posOffset>
                </wp:positionV>
                <wp:extent cx="639445" cy="482600"/>
                <wp:effectExtent l="0" t="0" r="0" b="0"/>
                <wp:wrapNone/>
                <wp:docPr id="943302237" name="Group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1046"/>
                          <a:chExt cx="1007" cy="760"/>
                        </a:xfrm>
                      </wpg:grpSpPr>
                      <wps:wsp>
                        <wps:cNvPr id="1577802192" name="Freeform 348"/>
                        <wps:cNvSpPr>
                          <a:spLocks/>
                        </wps:cNvSpPr>
                        <wps:spPr bwMode="auto">
                          <a:xfrm>
                            <a:off x="0" y="1060"/>
                            <a:ext cx="978" cy="732"/>
                          </a:xfrm>
                          <a:custGeom>
                            <a:avLst/>
                            <a:gdLst>
                              <a:gd name="T0" fmla="*/ 0 w 978"/>
                              <a:gd name="T1" fmla="+- 0 1792 1060"/>
                              <a:gd name="T2" fmla="*/ 1792 h 732"/>
                              <a:gd name="T3" fmla="*/ 0 w 978"/>
                              <a:gd name="T4" fmla="+- 0 1060 1060"/>
                              <a:gd name="T5" fmla="*/ 1060 h 732"/>
                              <a:gd name="T6" fmla="*/ 117 w 978"/>
                              <a:gd name="T7" fmla="+- 0 1065 1060"/>
                              <a:gd name="T8" fmla="*/ 1065 h 732"/>
                              <a:gd name="T9" fmla="*/ 468 w 978"/>
                              <a:gd name="T10" fmla="+- 0 1105 1060"/>
                              <a:gd name="T11" fmla="*/ 1105 h 732"/>
                              <a:gd name="T12" fmla="*/ 818 w 978"/>
                              <a:gd name="T13" fmla="+- 0 1214 1060"/>
                              <a:gd name="T14" fmla="*/ 1214 h 732"/>
                              <a:gd name="T15" fmla="*/ 978 w 978"/>
                              <a:gd name="T16" fmla="+- 0 1427 1060"/>
                              <a:gd name="T17" fmla="*/ 1427 h 732"/>
                              <a:gd name="T18" fmla="*/ 962 w 978"/>
                              <a:gd name="T19" fmla="+- 0 1485 1060"/>
                              <a:gd name="T20" fmla="*/ 1485 h 732"/>
                              <a:gd name="T21" fmla="*/ 850 w 978"/>
                              <a:gd name="T22" fmla="+- 0 1612 1060"/>
                              <a:gd name="T23" fmla="*/ 1612 h 732"/>
                              <a:gd name="T24" fmla="*/ 547 w 978"/>
                              <a:gd name="T25" fmla="+- 0 1738 1060"/>
                              <a:gd name="T26" fmla="*/ 1738 h 732"/>
                              <a:gd name="T27" fmla="*/ 0 w 978"/>
                              <a:gd name="T28" fmla="+- 0 1792 1060"/>
                              <a:gd name="T29" fmla="*/ 1792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2"/>
                                </a:moveTo>
                                <a:lnTo>
                                  <a:pt x="0" y="0"/>
                                </a:lnTo>
                                <a:lnTo>
                                  <a:pt x="117" y="5"/>
                                </a:lnTo>
                                <a:lnTo>
                                  <a:pt x="468" y="45"/>
                                </a:lnTo>
                                <a:lnTo>
                                  <a:pt x="818" y="154"/>
                                </a:lnTo>
                                <a:lnTo>
                                  <a:pt x="978" y="367"/>
                                </a:lnTo>
                                <a:lnTo>
                                  <a:pt x="962" y="425"/>
                                </a:lnTo>
                                <a:lnTo>
                                  <a:pt x="850" y="552"/>
                                </a:lnTo>
                                <a:lnTo>
                                  <a:pt x="547" y="678"/>
                                </a:lnTo>
                                <a:lnTo>
                                  <a:pt x="0"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829020" name="AutoShape 347"/>
                        <wps:cNvSpPr>
                          <a:spLocks/>
                        </wps:cNvSpPr>
                        <wps:spPr bwMode="auto">
                          <a:xfrm>
                            <a:off x="0" y="1060"/>
                            <a:ext cx="978" cy="732"/>
                          </a:xfrm>
                          <a:custGeom>
                            <a:avLst/>
                            <a:gdLst>
                              <a:gd name="T0" fmla="*/ 0 w 978"/>
                              <a:gd name="T1" fmla="+- 0 1427 1060"/>
                              <a:gd name="T2" fmla="*/ 1427 h 732"/>
                              <a:gd name="T3" fmla="*/ 0 w 978"/>
                              <a:gd name="T4" fmla="+- 0 1060 1060"/>
                              <a:gd name="T5" fmla="*/ 1060 h 732"/>
                              <a:gd name="T6" fmla="*/ 0 w 978"/>
                              <a:gd name="T7" fmla="+- 0 1060 1060"/>
                              <a:gd name="T8" fmla="*/ 1060 h 732"/>
                              <a:gd name="T9" fmla="*/ 117 w 978"/>
                              <a:gd name="T10" fmla="+- 0 1065 1060"/>
                              <a:gd name="T11" fmla="*/ 1065 h 732"/>
                              <a:gd name="T12" fmla="*/ 468 w 978"/>
                              <a:gd name="T13" fmla="+- 0 1105 1060"/>
                              <a:gd name="T14" fmla="*/ 1105 h 732"/>
                              <a:gd name="T15" fmla="*/ 818 w 978"/>
                              <a:gd name="T16" fmla="+- 0 1214 1060"/>
                              <a:gd name="T17" fmla="*/ 1214 h 732"/>
                              <a:gd name="T18" fmla="*/ 978 w 978"/>
                              <a:gd name="T19" fmla="+- 0 1427 1060"/>
                              <a:gd name="T20" fmla="*/ 1427 h 732"/>
                              <a:gd name="T21" fmla="*/ 0 w 978"/>
                              <a:gd name="T22" fmla="+- 0 1427 1060"/>
                              <a:gd name="T23" fmla="*/ 1427 h 732"/>
                              <a:gd name="T24" fmla="*/ 0 w 978"/>
                              <a:gd name="T25" fmla="+- 0 1792 1060"/>
                              <a:gd name="T26" fmla="*/ 1792 h 732"/>
                              <a:gd name="T27" fmla="*/ 0 w 978"/>
                              <a:gd name="T28" fmla="+- 0 1427 1060"/>
                              <a:gd name="T29" fmla="*/ 1427 h 732"/>
                              <a:gd name="T30" fmla="*/ 0 w 978"/>
                              <a:gd name="T31" fmla="+- 0 1427 1060"/>
                              <a:gd name="T32" fmla="*/ 1427 h 732"/>
                              <a:gd name="T33" fmla="*/ 978 w 978"/>
                              <a:gd name="T34" fmla="+- 0 1427 1060"/>
                              <a:gd name="T35" fmla="*/ 1427 h 732"/>
                              <a:gd name="T36" fmla="*/ 962 w 978"/>
                              <a:gd name="T37" fmla="+- 0 1485 1060"/>
                              <a:gd name="T38" fmla="*/ 1485 h 732"/>
                              <a:gd name="T39" fmla="*/ 850 w 978"/>
                              <a:gd name="T40" fmla="+- 0 1612 1060"/>
                              <a:gd name="T41" fmla="*/ 1612 h 732"/>
                              <a:gd name="T42" fmla="*/ 547 w 978"/>
                              <a:gd name="T43" fmla="+- 0 1738 1060"/>
                              <a:gd name="T44" fmla="*/ 1738 h 732"/>
                              <a:gd name="T45" fmla="*/ 0 w 978"/>
                              <a:gd name="T46" fmla="+- 0 1792 1060"/>
                              <a:gd name="T47" fmla="*/ 1792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5"/>
                                </a:lnTo>
                                <a:lnTo>
                                  <a:pt x="468" y="45"/>
                                </a:lnTo>
                                <a:lnTo>
                                  <a:pt x="818" y="154"/>
                                </a:lnTo>
                                <a:lnTo>
                                  <a:pt x="978" y="367"/>
                                </a:lnTo>
                                <a:lnTo>
                                  <a:pt x="0" y="367"/>
                                </a:lnTo>
                                <a:moveTo>
                                  <a:pt x="0" y="732"/>
                                </a:moveTo>
                                <a:lnTo>
                                  <a:pt x="0" y="367"/>
                                </a:lnTo>
                                <a:lnTo>
                                  <a:pt x="978" y="367"/>
                                </a:lnTo>
                                <a:lnTo>
                                  <a:pt x="962" y="425"/>
                                </a:lnTo>
                                <a:lnTo>
                                  <a:pt x="850" y="552"/>
                                </a:lnTo>
                                <a:lnTo>
                                  <a:pt x="547" y="678"/>
                                </a:lnTo>
                                <a:lnTo>
                                  <a:pt x="0" y="73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620CE" id="Group 346" o:spid="_x0000_s1026" alt="&quot;&quot;" style="position:absolute;margin-left:-.7pt;margin-top:52.3pt;width:50.35pt;height:38pt;z-index:-17086464;mso-position-horizontal-relative:page" coordorigin="-14,1046"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">
                <v:shape id="Freeform 348" o:spid="_x0000_s1027" style="position:absolute;top:106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" path="m,732l,,117,5,468,45,818,154,978,367r-16,58l850,552,547,678,,732xe" fillcolor="#ab9eaf" stroked="f">
                  <v:path arrowok="t" o:connecttype="custom" o:connectlocs="0,1792;0,1060;117,1065;468,1105;818,1214;978,1427;962,1485;850,1612;547,1738;0,1792" o:connectangles="0,0,0,0,0,0,0,0,0,0"/>
                </v:shape>
                <v:shape id="AutoShape 347" o:spid="_x0000_s1028" style="position:absolute;top:106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" path="m,367l,,117,5,468,45,818,154,978,367,,367m,732l,367r978,l962,425,850,552,547,678,,732e" filled="f" strokecolor="#ab9eaf" strokeweight=".49994mm">
                  <v:path arrowok="t" o:connecttype="custom" o:connectlocs="0,1427;0,1060;0,1060;117,1065;468,1105;818,1214;978,1427;0,1427;0,1792;0,1427;0,1427;978,1427;962,1485;850,1612;547,1738;0,1792" o:connectangles="0,0,0,0,0,0,0,0,0,0,0,0,0,0,0,0"/>
                </v:shape>
                <w10:wrap anchorx="page"/>
              </v:group>
            </w:pict>
          </mc:Fallback>
        </mc:AlternateContent>
      </w:r>
      <w:r w:rsidR="00000000">
        <w:rPr>
          <w:color w:val="231F20"/>
          <w:sz w:val="24"/>
        </w:rPr>
        <w:t xml:space="preserve">Chichester District Council as planning authority is entitled to charge a levy on new development. The CIL will apply to most new development and charges are based on the size and type of the development. The basis </w:t>
      </w:r>
      <w:r w:rsidR="00000000">
        <w:rPr>
          <w:color w:val="231F20"/>
          <w:spacing w:val="-3"/>
          <w:sz w:val="24"/>
        </w:rPr>
        <w:t xml:space="preserve">for </w:t>
      </w:r>
      <w:r w:rsidR="00000000">
        <w:rPr>
          <w:color w:val="231F20"/>
          <w:sz w:val="24"/>
        </w:rPr>
        <w:t xml:space="preserve">the CIL charge </w:t>
      </w:r>
      <w:r w:rsidR="00000000">
        <w:rPr>
          <w:color w:val="231F20"/>
          <w:spacing w:val="-3"/>
          <w:sz w:val="24"/>
        </w:rPr>
        <w:t xml:space="preserve">for </w:t>
      </w:r>
      <w:r w:rsidR="00000000">
        <w:rPr>
          <w:color w:val="231F20"/>
          <w:sz w:val="24"/>
        </w:rPr>
        <w:t xml:space="preserve">each development type </w:t>
      </w:r>
      <w:r w:rsidR="00000000">
        <w:rPr>
          <w:color w:val="231F20"/>
          <w:spacing w:val="-3"/>
          <w:sz w:val="24"/>
        </w:rPr>
        <w:t>will</w:t>
      </w:r>
      <w:r w:rsidR="00000000">
        <w:rPr>
          <w:color w:val="231F20"/>
          <w:spacing w:val="-19"/>
          <w:sz w:val="24"/>
        </w:rPr>
        <w:t xml:space="preserve"> </w:t>
      </w:r>
      <w:r w:rsidR="00000000">
        <w:rPr>
          <w:color w:val="231F20"/>
          <w:sz w:val="24"/>
        </w:rPr>
        <w:t>be</w:t>
      </w:r>
      <w:r w:rsidR="00000000">
        <w:rPr>
          <w:color w:val="231F20"/>
          <w:spacing w:val="-19"/>
          <w:sz w:val="24"/>
        </w:rPr>
        <w:t xml:space="preserve"> </w:t>
      </w:r>
      <w:r w:rsidR="00000000">
        <w:rPr>
          <w:color w:val="231F20"/>
          <w:spacing w:val="-3"/>
          <w:sz w:val="24"/>
        </w:rPr>
        <w:t>detailed</w:t>
      </w:r>
      <w:r w:rsidR="00000000">
        <w:rPr>
          <w:color w:val="231F20"/>
          <w:spacing w:val="-18"/>
          <w:sz w:val="24"/>
        </w:rPr>
        <w:t xml:space="preserve"> </w:t>
      </w:r>
      <w:r w:rsidR="00000000">
        <w:rPr>
          <w:color w:val="231F20"/>
          <w:sz w:val="24"/>
        </w:rPr>
        <w:t>in</w:t>
      </w:r>
      <w:r w:rsidR="00000000">
        <w:rPr>
          <w:color w:val="231F20"/>
          <w:spacing w:val="-19"/>
          <w:sz w:val="24"/>
        </w:rPr>
        <w:t xml:space="preserve"> </w:t>
      </w:r>
      <w:r w:rsidR="00000000">
        <w:rPr>
          <w:color w:val="231F20"/>
          <w:sz w:val="24"/>
        </w:rPr>
        <w:t>the</w:t>
      </w:r>
      <w:r w:rsidR="00000000">
        <w:rPr>
          <w:color w:val="231F20"/>
          <w:spacing w:val="-18"/>
          <w:sz w:val="24"/>
        </w:rPr>
        <w:t xml:space="preserve"> </w:t>
      </w:r>
      <w:r w:rsidR="00000000">
        <w:rPr>
          <w:color w:val="231F20"/>
          <w:spacing w:val="-4"/>
          <w:sz w:val="24"/>
        </w:rPr>
        <w:t>Council’s</w:t>
      </w:r>
      <w:r w:rsidR="00000000">
        <w:rPr>
          <w:color w:val="231F20"/>
          <w:spacing w:val="-19"/>
          <w:sz w:val="24"/>
        </w:rPr>
        <w:t xml:space="preserve"> </w:t>
      </w:r>
      <w:r w:rsidR="00000000">
        <w:rPr>
          <w:color w:val="231F20"/>
          <w:spacing w:val="-3"/>
          <w:sz w:val="24"/>
        </w:rPr>
        <w:t>Community</w:t>
      </w:r>
      <w:r w:rsidR="00000000">
        <w:rPr>
          <w:color w:val="231F20"/>
          <w:spacing w:val="-18"/>
          <w:sz w:val="24"/>
        </w:rPr>
        <w:t xml:space="preserve"> </w:t>
      </w:r>
      <w:r w:rsidR="00000000">
        <w:rPr>
          <w:color w:val="231F20"/>
          <w:spacing w:val="-3"/>
          <w:sz w:val="24"/>
        </w:rPr>
        <w:t>Infrastructure</w:t>
      </w:r>
      <w:r w:rsidR="00000000">
        <w:rPr>
          <w:color w:val="231F20"/>
          <w:spacing w:val="-19"/>
          <w:sz w:val="24"/>
        </w:rPr>
        <w:t xml:space="preserve"> </w:t>
      </w:r>
      <w:proofErr w:type="spellStart"/>
      <w:r w:rsidR="00000000">
        <w:rPr>
          <w:color w:val="231F20"/>
          <w:spacing w:val="-4"/>
          <w:sz w:val="24"/>
        </w:rPr>
        <w:t>LevyCharging</w:t>
      </w:r>
      <w:proofErr w:type="spellEnd"/>
      <w:r w:rsidR="00000000">
        <w:rPr>
          <w:color w:val="231F20"/>
          <w:spacing w:val="-19"/>
          <w:sz w:val="24"/>
        </w:rPr>
        <w:t xml:space="preserve"> </w:t>
      </w:r>
      <w:r w:rsidR="00000000">
        <w:rPr>
          <w:color w:val="231F20"/>
          <w:spacing w:val="-3"/>
          <w:sz w:val="24"/>
        </w:rPr>
        <w:t>Schedule</w:t>
      </w:r>
      <w:r w:rsidR="00000000">
        <w:rPr>
          <w:color w:val="231F20"/>
          <w:spacing w:val="-18"/>
          <w:sz w:val="24"/>
        </w:rPr>
        <w:t xml:space="preserve"> </w:t>
      </w:r>
      <w:r w:rsidR="00000000">
        <w:rPr>
          <w:color w:val="231F20"/>
          <w:sz w:val="24"/>
        </w:rPr>
        <w:t>or</w:t>
      </w:r>
      <w:r w:rsidR="00000000">
        <w:rPr>
          <w:color w:val="231F20"/>
          <w:spacing w:val="-19"/>
          <w:sz w:val="24"/>
        </w:rPr>
        <w:t xml:space="preserve"> </w:t>
      </w:r>
      <w:proofErr w:type="gramStart"/>
      <w:r w:rsidR="00000000">
        <w:rPr>
          <w:color w:val="231F20"/>
          <w:spacing w:val="-3"/>
          <w:sz w:val="24"/>
        </w:rPr>
        <w:t>successor</w:t>
      </w:r>
      <w:proofErr w:type="gramEnd"/>
    </w:p>
    <w:p w14:paraId="50071664" w14:textId="77777777" w:rsidR="009A1F0C" w:rsidRDefault="00000000">
      <w:pPr>
        <w:pStyle w:val="BodyText"/>
        <w:tabs>
          <w:tab w:val="left" w:pos="1093"/>
        </w:tabs>
        <w:spacing w:before="4"/>
        <w:ind w:left="101"/>
      </w:pPr>
      <w:r>
        <w:rPr>
          <w:color w:val="FFFFFF"/>
          <w:position w:val="-18"/>
          <w:sz w:val="40"/>
        </w:rPr>
        <w:t>6</w:t>
      </w:r>
      <w:r>
        <w:rPr>
          <w:color w:val="FFFFFF"/>
          <w:position w:val="-18"/>
          <w:sz w:val="40"/>
        </w:rPr>
        <w:tab/>
      </w:r>
      <w:r>
        <w:rPr>
          <w:color w:val="231F20"/>
        </w:rPr>
        <w:t>documents.</w:t>
      </w:r>
    </w:p>
    <w:p w14:paraId="3AF2E866" w14:textId="77777777" w:rsidR="009A1F0C" w:rsidRDefault="00000000">
      <w:pPr>
        <w:pStyle w:val="ListParagraph"/>
        <w:numPr>
          <w:ilvl w:val="1"/>
          <w:numId w:val="11"/>
        </w:numPr>
        <w:tabs>
          <w:tab w:val="left" w:pos="1869"/>
        </w:tabs>
        <w:spacing w:before="28" w:line="249" w:lineRule="auto"/>
        <w:ind w:firstLine="0"/>
        <w:jc w:val="both"/>
        <w:rPr>
          <w:sz w:val="24"/>
        </w:rPr>
      </w:pPr>
      <w:r>
        <w:rPr>
          <w:color w:val="231F20"/>
          <w:sz w:val="24"/>
        </w:rPr>
        <w:t>CIL will partially replace the existing s106 system.</w:t>
      </w:r>
      <w:r>
        <w:rPr>
          <w:color w:val="231F20"/>
          <w:spacing w:val="-49"/>
          <w:sz w:val="24"/>
        </w:rPr>
        <w:t xml:space="preserve"> </w:t>
      </w:r>
      <w:r>
        <w:rPr>
          <w:color w:val="231F20"/>
          <w:sz w:val="24"/>
        </w:rPr>
        <w:t xml:space="preserve">Unlike s106 Planning obligations, CIL receipts </w:t>
      </w:r>
      <w:r>
        <w:rPr>
          <w:color w:val="231F20"/>
          <w:spacing w:val="-3"/>
          <w:sz w:val="24"/>
        </w:rPr>
        <w:t xml:space="preserve">may </w:t>
      </w:r>
      <w:r>
        <w:rPr>
          <w:color w:val="231F20"/>
          <w:sz w:val="24"/>
        </w:rPr>
        <w:t xml:space="preserve">be pooled into one fund which can be used </w:t>
      </w:r>
      <w:r>
        <w:rPr>
          <w:color w:val="231F20"/>
          <w:spacing w:val="-3"/>
          <w:sz w:val="24"/>
        </w:rPr>
        <w:t xml:space="preserve">for </w:t>
      </w:r>
      <w:r>
        <w:rPr>
          <w:color w:val="231F20"/>
          <w:sz w:val="24"/>
        </w:rPr>
        <w:t xml:space="preserve">infrastructure needed to support new development across Chichester’s Local Plan area (as set out in the Council's CIL Regulation 123 list) during the plan </w:t>
      </w:r>
      <w:proofErr w:type="gramStart"/>
      <w:r>
        <w:rPr>
          <w:color w:val="231F20"/>
          <w:sz w:val="24"/>
        </w:rPr>
        <w:t>period .</w:t>
      </w:r>
      <w:proofErr w:type="gramEnd"/>
      <w:r>
        <w:rPr>
          <w:color w:val="231F20"/>
          <w:sz w:val="24"/>
        </w:rPr>
        <w:t xml:space="preserve"> Planning obligations </w:t>
      </w:r>
      <w:r>
        <w:rPr>
          <w:color w:val="231F20"/>
          <w:spacing w:val="-3"/>
          <w:sz w:val="24"/>
        </w:rPr>
        <w:t xml:space="preserve">may </w:t>
      </w:r>
      <w:r>
        <w:rPr>
          <w:color w:val="231F20"/>
          <w:sz w:val="24"/>
        </w:rPr>
        <w:t>not be used to fund</w:t>
      </w:r>
      <w:r>
        <w:rPr>
          <w:color w:val="231F20"/>
          <w:spacing w:val="-5"/>
          <w:sz w:val="24"/>
        </w:rPr>
        <w:t xml:space="preserve"> </w:t>
      </w:r>
      <w:r>
        <w:rPr>
          <w:color w:val="231F20"/>
          <w:sz w:val="24"/>
        </w:rPr>
        <w:t>an</w:t>
      </w:r>
      <w:r>
        <w:rPr>
          <w:color w:val="231F20"/>
          <w:spacing w:val="-5"/>
          <w:sz w:val="24"/>
        </w:rPr>
        <w:t xml:space="preserve"> </w:t>
      </w:r>
      <w:r>
        <w:rPr>
          <w:color w:val="231F20"/>
          <w:sz w:val="24"/>
        </w:rPr>
        <w:t>item</w:t>
      </w:r>
      <w:r>
        <w:rPr>
          <w:color w:val="231F20"/>
          <w:spacing w:val="-5"/>
          <w:sz w:val="24"/>
        </w:rPr>
        <w:t xml:space="preserve"> </w:t>
      </w:r>
      <w:r>
        <w:rPr>
          <w:color w:val="231F20"/>
          <w:sz w:val="24"/>
        </w:rPr>
        <w:t>that</w:t>
      </w:r>
      <w:r>
        <w:rPr>
          <w:color w:val="231F20"/>
          <w:spacing w:val="-5"/>
          <w:sz w:val="24"/>
        </w:rPr>
        <w:t xml:space="preserve"> </w:t>
      </w:r>
      <w:r>
        <w:rPr>
          <w:color w:val="231F20"/>
          <w:sz w:val="24"/>
        </w:rPr>
        <w:t>is</w:t>
      </w:r>
      <w:r>
        <w:rPr>
          <w:color w:val="231F20"/>
          <w:spacing w:val="-5"/>
          <w:sz w:val="24"/>
        </w:rPr>
        <w:t xml:space="preserve"> </w:t>
      </w:r>
      <w:r>
        <w:rPr>
          <w:color w:val="231F20"/>
          <w:sz w:val="24"/>
        </w:rPr>
        <w:t>locally</w:t>
      </w:r>
      <w:r>
        <w:rPr>
          <w:color w:val="231F20"/>
          <w:spacing w:val="-5"/>
          <w:sz w:val="24"/>
        </w:rPr>
        <w:t xml:space="preserve"> </w:t>
      </w:r>
      <w:r>
        <w:rPr>
          <w:color w:val="231F20"/>
          <w:sz w:val="24"/>
        </w:rPr>
        <w:t>intended</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funded</w:t>
      </w:r>
      <w:r>
        <w:rPr>
          <w:color w:val="231F20"/>
          <w:spacing w:val="-5"/>
          <w:sz w:val="24"/>
        </w:rPr>
        <w:t xml:space="preserve"> </w:t>
      </w:r>
      <w:r>
        <w:rPr>
          <w:color w:val="231F20"/>
          <w:spacing w:val="-3"/>
          <w:sz w:val="24"/>
        </w:rPr>
        <w:t>by</w:t>
      </w:r>
      <w:r>
        <w:rPr>
          <w:color w:val="231F20"/>
          <w:spacing w:val="-5"/>
          <w:sz w:val="24"/>
        </w:rPr>
        <w:t xml:space="preserve"> </w:t>
      </w:r>
      <w:r>
        <w:rPr>
          <w:color w:val="231F20"/>
          <w:sz w:val="24"/>
        </w:rPr>
        <w:t>CIL.</w:t>
      </w:r>
      <w:r>
        <w:rPr>
          <w:color w:val="231F20"/>
          <w:spacing w:val="-30"/>
          <w:sz w:val="24"/>
        </w:rPr>
        <w:t xml:space="preserve"> </w:t>
      </w:r>
      <w:r>
        <w:rPr>
          <w:color w:val="231F20"/>
          <w:sz w:val="24"/>
        </w:rPr>
        <w:t>This</w:t>
      </w:r>
      <w:r>
        <w:rPr>
          <w:color w:val="231F20"/>
          <w:spacing w:val="-5"/>
          <w:sz w:val="24"/>
        </w:rPr>
        <w:t xml:space="preserve"> </w:t>
      </w:r>
      <w:r>
        <w:rPr>
          <w:color w:val="231F20"/>
          <w:sz w:val="24"/>
        </w:rPr>
        <w:t>SPD</w:t>
      </w:r>
      <w:r>
        <w:rPr>
          <w:color w:val="231F20"/>
          <w:spacing w:val="-5"/>
          <w:sz w:val="24"/>
        </w:rPr>
        <w:t xml:space="preserve"> </w:t>
      </w:r>
      <w:r>
        <w:rPr>
          <w:color w:val="231F20"/>
          <w:sz w:val="24"/>
        </w:rPr>
        <w:t>clarifies</w:t>
      </w:r>
      <w:r>
        <w:rPr>
          <w:color w:val="231F20"/>
          <w:spacing w:val="-5"/>
          <w:sz w:val="24"/>
        </w:rPr>
        <w:t xml:space="preserve"> </w:t>
      </w:r>
      <w:r>
        <w:rPr>
          <w:color w:val="231F20"/>
          <w:sz w:val="24"/>
        </w:rPr>
        <w:t>how</w:t>
      </w:r>
      <w:r>
        <w:rPr>
          <w:color w:val="231F20"/>
          <w:spacing w:val="-5"/>
          <w:sz w:val="24"/>
        </w:rPr>
        <w:t xml:space="preserve"> </w:t>
      </w:r>
      <w:r>
        <w:rPr>
          <w:color w:val="231F20"/>
          <w:sz w:val="24"/>
        </w:rPr>
        <w:t>the</w:t>
      </w:r>
      <w:r>
        <w:rPr>
          <w:color w:val="231F20"/>
          <w:spacing w:val="-5"/>
          <w:sz w:val="24"/>
        </w:rPr>
        <w:t xml:space="preserve"> </w:t>
      </w:r>
      <w:r>
        <w:rPr>
          <w:color w:val="231F20"/>
          <w:sz w:val="24"/>
        </w:rPr>
        <w:t>Council intends to implement each</w:t>
      </w:r>
      <w:r>
        <w:rPr>
          <w:color w:val="231F20"/>
          <w:spacing w:val="-4"/>
          <w:sz w:val="24"/>
        </w:rPr>
        <w:t xml:space="preserve"> </w:t>
      </w:r>
      <w:r>
        <w:rPr>
          <w:color w:val="231F20"/>
          <w:sz w:val="24"/>
        </w:rPr>
        <w:t>mechanism.</w:t>
      </w:r>
    </w:p>
    <w:p w14:paraId="13CA6461" w14:textId="77777777" w:rsidR="009A1F0C" w:rsidRDefault="009A1F0C">
      <w:pPr>
        <w:spacing w:line="249" w:lineRule="auto"/>
        <w:jc w:val="both"/>
        <w:rPr>
          <w:sz w:val="24"/>
        </w:rPr>
        <w:sectPr w:rsidR="009A1F0C">
          <w:pgSz w:w="11910" w:h="16840"/>
          <w:pgMar w:top="2000" w:right="80" w:bottom="280" w:left="40" w:header="0" w:footer="0" w:gutter="0"/>
          <w:cols w:space="720"/>
        </w:sectPr>
      </w:pPr>
    </w:p>
    <w:p w14:paraId="5679901D" w14:textId="77777777" w:rsidR="009A1F0C" w:rsidRDefault="009A1F0C">
      <w:pPr>
        <w:pStyle w:val="BodyText"/>
        <w:rPr>
          <w:sz w:val="20"/>
        </w:rPr>
      </w:pPr>
    </w:p>
    <w:p w14:paraId="109A8F31" w14:textId="77777777" w:rsidR="009A1F0C" w:rsidRDefault="009A1F0C">
      <w:pPr>
        <w:pStyle w:val="BodyText"/>
        <w:spacing w:before="10"/>
        <w:rPr>
          <w:sz w:val="17"/>
        </w:rPr>
      </w:pPr>
    </w:p>
    <w:p w14:paraId="1473F86F" w14:textId="4FC77270" w:rsidR="009A1F0C" w:rsidRDefault="0062260F">
      <w:pPr>
        <w:pStyle w:val="ListParagraph"/>
        <w:numPr>
          <w:ilvl w:val="1"/>
          <w:numId w:val="11"/>
        </w:numPr>
        <w:tabs>
          <w:tab w:val="left" w:pos="1869"/>
        </w:tabs>
        <w:spacing w:before="93" w:line="249" w:lineRule="auto"/>
        <w:ind w:firstLine="0"/>
        <w:jc w:val="both"/>
        <w:rPr>
          <w:sz w:val="24"/>
        </w:rPr>
      </w:pPr>
      <w:r>
        <w:rPr>
          <w:noProof/>
        </w:rPr>
        <mc:AlternateContent>
          <mc:Choice Requires="wps">
            <w:drawing>
              <wp:anchor distT="0" distB="0" distL="114300" distR="114300" simplePos="0" relativeHeight="15761408" behindDoc="0" locked="0" layoutInCell="1" allowOverlap="1" wp14:anchorId="15868B86" wp14:editId="63124AAB">
                <wp:simplePos x="0" y="0"/>
                <wp:positionH relativeFrom="page">
                  <wp:posOffset>7113270</wp:posOffset>
                </wp:positionH>
                <wp:positionV relativeFrom="paragraph">
                  <wp:posOffset>59055</wp:posOffset>
                </wp:positionV>
                <wp:extent cx="153670" cy="6423025"/>
                <wp:effectExtent l="0" t="0" r="0" b="0"/>
                <wp:wrapNone/>
                <wp:docPr id="158892601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1A30"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8B86" id="Text Box 345" o:spid="_x0000_s1034" type="#_x0000_t202" style="position:absolute;left:0;text-align:left;margin-left:560.1pt;margin-top:4.65pt;width:12.1pt;height:505.7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" filled="f" stroked="f">
                <v:textbox style="layout-flow:vertical;mso-layout-flow-alt:bottom-to-top" inset="0,0,0,0">
                  <w:txbxContent>
                    <w:p w14:paraId="60021A30"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24"/>
        </w:rPr>
        <w:t xml:space="preserve">The CIL allows the Council to work with infrastructure providers and communities to set priorities </w:t>
      </w:r>
      <w:r w:rsidR="00000000">
        <w:rPr>
          <w:color w:val="231F20"/>
          <w:spacing w:val="-3"/>
          <w:sz w:val="24"/>
        </w:rPr>
        <w:t xml:space="preserve">for </w:t>
      </w:r>
      <w:r w:rsidR="00000000">
        <w:rPr>
          <w:color w:val="231F20"/>
          <w:sz w:val="24"/>
        </w:rPr>
        <w:t xml:space="preserve">what the funds collected under the </w:t>
      </w:r>
      <w:r w:rsidR="00000000">
        <w:rPr>
          <w:color w:val="231F20"/>
          <w:spacing w:val="-3"/>
          <w:sz w:val="24"/>
        </w:rPr>
        <w:t xml:space="preserve">levy </w:t>
      </w:r>
      <w:r w:rsidR="00000000">
        <w:rPr>
          <w:color w:val="231F20"/>
          <w:sz w:val="24"/>
        </w:rPr>
        <w:t xml:space="preserve">should be spent </w:t>
      </w:r>
      <w:proofErr w:type="gramStart"/>
      <w:r w:rsidR="00000000">
        <w:rPr>
          <w:color w:val="231F20"/>
          <w:sz w:val="24"/>
        </w:rPr>
        <w:t>on, and</w:t>
      </w:r>
      <w:proofErr w:type="gramEnd"/>
      <w:r w:rsidR="00000000">
        <w:rPr>
          <w:color w:val="231F20"/>
          <w:sz w:val="24"/>
        </w:rPr>
        <w:t xml:space="preserve"> provides a funding</w:t>
      </w:r>
      <w:r w:rsidR="00000000">
        <w:rPr>
          <w:color w:val="231F20"/>
          <w:spacing w:val="-16"/>
          <w:sz w:val="24"/>
        </w:rPr>
        <w:t xml:space="preserve"> </w:t>
      </w:r>
      <w:r w:rsidR="00000000">
        <w:rPr>
          <w:color w:val="231F20"/>
          <w:sz w:val="24"/>
        </w:rPr>
        <w:t>stream</w:t>
      </w:r>
      <w:r w:rsidR="00000000">
        <w:rPr>
          <w:color w:val="231F20"/>
          <w:spacing w:val="-15"/>
          <w:sz w:val="24"/>
        </w:rPr>
        <w:t xml:space="preserve"> </w:t>
      </w:r>
      <w:r w:rsidR="00000000">
        <w:rPr>
          <w:color w:val="231F20"/>
          <w:sz w:val="24"/>
        </w:rPr>
        <w:t>so</w:t>
      </w:r>
      <w:r w:rsidR="00000000">
        <w:rPr>
          <w:color w:val="231F20"/>
          <w:spacing w:val="-15"/>
          <w:sz w:val="24"/>
        </w:rPr>
        <w:t xml:space="preserve"> </w:t>
      </w:r>
      <w:r w:rsidR="00000000">
        <w:rPr>
          <w:color w:val="231F20"/>
          <w:sz w:val="24"/>
        </w:rPr>
        <w:t>that</w:t>
      </w:r>
      <w:r w:rsidR="00000000">
        <w:rPr>
          <w:color w:val="231F20"/>
          <w:spacing w:val="-15"/>
          <w:sz w:val="24"/>
        </w:rPr>
        <w:t xml:space="preserve"> </w:t>
      </w:r>
      <w:r w:rsidR="00000000">
        <w:rPr>
          <w:color w:val="231F20"/>
          <w:sz w:val="24"/>
        </w:rPr>
        <w:t>the</w:t>
      </w:r>
      <w:r w:rsidR="00000000">
        <w:rPr>
          <w:color w:val="231F20"/>
          <w:spacing w:val="-15"/>
          <w:sz w:val="24"/>
        </w:rPr>
        <w:t xml:space="preserve"> </w:t>
      </w:r>
      <w:r w:rsidR="00000000">
        <w:rPr>
          <w:color w:val="231F20"/>
          <w:sz w:val="24"/>
        </w:rPr>
        <w:t>delivery</w:t>
      </w:r>
      <w:r w:rsidR="00000000">
        <w:rPr>
          <w:color w:val="231F20"/>
          <w:spacing w:val="-15"/>
          <w:sz w:val="24"/>
        </w:rPr>
        <w:t xml:space="preserve"> </w:t>
      </w:r>
      <w:r w:rsidR="00000000">
        <w:rPr>
          <w:color w:val="231F20"/>
          <w:sz w:val="24"/>
        </w:rPr>
        <w:t>of</w:t>
      </w:r>
      <w:r w:rsidR="00000000">
        <w:rPr>
          <w:color w:val="231F20"/>
          <w:spacing w:val="-15"/>
          <w:sz w:val="24"/>
        </w:rPr>
        <w:t xml:space="preserve"> </w:t>
      </w:r>
      <w:r w:rsidR="00000000">
        <w:rPr>
          <w:color w:val="231F20"/>
          <w:sz w:val="24"/>
        </w:rPr>
        <w:t>infrastructure</w:t>
      </w:r>
      <w:r w:rsidR="00000000">
        <w:rPr>
          <w:color w:val="231F20"/>
          <w:spacing w:val="-15"/>
          <w:sz w:val="24"/>
        </w:rPr>
        <w:t xml:space="preserve"> </w:t>
      </w:r>
      <w:r w:rsidR="00000000">
        <w:rPr>
          <w:color w:val="231F20"/>
          <w:sz w:val="24"/>
        </w:rPr>
        <w:t>projects</w:t>
      </w:r>
      <w:r w:rsidR="00000000">
        <w:rPr>
          <w:color w:val="231F20"/>
          <w:spacing w:val="-15"/>
          <w:sz w:val="24"/>
        </w:rPr>
        <w:t xml:space="preserve"> </w:t>
      </w:r>
      <w:r w:rsidR="00000000">
        <w:rPr>
          <w:color w:val="231F20"/>
          <w:sz w:val="24"/>
        </w:rPr>
        <w:t>can</w:t>
      </w:r>
      <w:r w:rsidR="00000000">
        <w:rPr>
          <w:color w:val="231F20"/>
          <w:spacing w:val="-15"/>
          <w:sz w:val="24"/>
        </w:rPr>
        <w:t xml:space="preserve"> </w:t>
      </w:r>
      <w:r w:rsidR="00000000">
        <w:rPr>
          <w:color w:val="231F20"/>
          <w:sz w:val="24"/>
        </w:rPr>
        <w:t>be</w:t>
      </w:r>
      <w:r w:rsidR="00000000">
        <w:rPr>
          <w:color w:val="231F20"/>
          <w:spacing w:val="-15"/>
          <w:sz w:val="24"/>
        </w:rPr>
        <w:t xml:space="preserve"> </w:t>
      </w:r>
      <w:r w:rsidR="00000000">
        <w:rPr>
          <w:color w:val="231F20"/>
          <w:sz w:val="24"/>
        </w:rPr>
        <w:t>planned</w:t>
      </w:r>
      <w:r w:rsidR="00000000">
        <w:rPr>
          <w:color w:val="231F20"/>
          <w:spacing w:val="-15"/>
          <w:sz w:val="24"/>
        </w:rPr>
        <w:t xml:space="preserve"> </w:t>
      </w:r>
      <w:r w:rsidR="00000000">
        <w:rPr>
          <w:color w:val="231F20"/>
          <w:sz w:val="24"/>
        </w:rPr>
        <w:t>more</w:t>
      </w:r>
      <w:r w:rsidR="00000000">
        <w:rPr>
          <w:color w:val="231F20"/>
          <w:spacing w:val="-15"/>
          <w:sz w:val="24"/>
        </w:rPr>
        <w:t xml:space="preserve"> </w:t>
      </w:r>
      <w:r w:rsidR="00000000">
        <w:rPr>
          <w:color w:val="231F20"/>
          <w:spacing w:val="-4"/>
          <w:sz w:val="24"/>
        </w:rPr>
        <w:t>effectively.</w:t>
      </w:r>
    </w:p>
    <w:p w14:paraId="400E858D" w14:textId="77777777" w:rsidR="009A1F0C" w:rsidRDefault="009A1F0C">
      <w:pPr>
        <w:pStyle w:val="BodyText"/>
        <w:spacing w:before="1"/>
        <w:rPr>
          <w:sz w:val="21"/>
        </w:rPr>
      </w:pPr>
    </w:p>
    <w:p w14:paraId="08265A27" w14:textId="77777777" w:rsidR="009A1F0C" w:rsidRDefault="00000000">
      <w:pPr>
        <w:pStyle w:val="ListParagraph"/>
        <w:numPr>
          <w:ilvl w:val="1"/>
          <w:numId w:val="11"/>
        </w:numPr>
        <w:tabs>
          <w:tab w:val="left" w:pos="1887"/>
        </w:tabs>
        <w:spacing w:line="249" w:lineRule="auto"/>
        <w:ind w:right="1050" w:firstLine="0"/>
        <w:jc w:val="both"/>
        <w:rPr>
          <w:sz w:val="24"/>
        </w:rPr>
      </w:pPr>
      <w:r>
        <w:rPr>
          <w:color w:val="231F20"/>
          <w:sz w:val="24"/>
        </w:rPr>
        <w:t xml:space="preserve">The CIL is designed to give </w:t>
      </w:r>
      <w:r>
        <w:rPr>
          <w:color w:val="231F20"/>
          <w:spacing w:val="-3"/>
          <w:sz w:val="24"/>
        </w:rPr>
        <w:t xml:space="preserve">developers </w:t>
      </w:r>
      <w:r>
        <w:rPr>
          <w:color w:val="231F20"/>
          <w:sz w:val="24"/>
        </w:rPr>
        <w:t xml:space="preserve">and investors greater confidence to </w:t>
      </w:r>
      <w:r>
        <w:rPr>
          <w:color w:val="231F20"/>
          <w:spacing w:val="-3"/>
          <w:sz w:val="24"/>
        </w:rPr>
        <w:t xml:space="preserve">invest </w:t>
      </w:r>
      <w:r>
        <w:rPr>
          <w:color w:val="231F20"/>
          <w:sz w:val="24"/>
        </w:rPr>
        <w:t>because</w:t>
      </w:r>
      <w:r>
        <w:rPr>
          <w:color w:val="231F20"/>
          <w:spacing w:val="-7"/>
          <w:sz w:val="24"/>
        </w:rPr>
        <w:t xml:space="preserve"> </w:t>
      </w:r>
      <w:r>
        <w:rPr>
          <w:color w:val="231F20"/>
          <w:sz w:val="24"/>
        </w:rPr>
        <w:t>there</w:t>
      </w:r>
      <w:r>
        <w:rPr>
          <w:color w:val="231F20"/>
          <w:spacing w:val="-7"/>
          <w:sz w:val="24"/>
        </w:rPr>
        <w:t xml:space="preserve"> </w:t>
      </w:r>
      <w:r>
        <w:rPr>
          <w:color w:val="231F20"/>
          <w:sz w:val="24"/>
        </w:rPr>
        <w:t>will</w:t>
      </w:r>
      <w:r>
        <w:rPr>
          <w:color w:val="231F20"/>
          <w:spacing w:val="-6"/>
          <w:sz w:val="24"/>
        </w:rPr>
        <w:t xml:space="preserve"> </w:t>
      </w:r>
      <w:r>
        <w:rPr>
          <w:color w:val="231F20"/>
          <w:sz w:val="24"/>
        </w:rPr>
        <w:t>be</w:t>
      </w:r>
      <w:r>
        <w:rPr>
          <w:color w:val="231F20"/>
          <w:spacing w:val="-7"/>
          <w:sz w:val="24"/>
        </w:rPr>
        <w:t xml:space="preserve"> </w:t>
      </w:r>
      <w:r>
        <w:rPr>
          <w:color w:val="231F20"/>
          <w:sz w:val="24"/>
        </w:rPr>
        <w:t>more</w:t>
      </w:r>
      <w:r>
        <w:rPr>
          <w:color w:val="231F20"/>
          <w:spacing w:val="-6"/>
          <w:sz w:val="24"/>
        </w:rPr>
        <w:t xml:space="preserve"> </w:t>
      </w:r>
      <w:r>
        <w:rPr>
          <w:color w:val="231F20"/>
          <w:sz w:val="24"/>
        </w:rPr>
        <w:t>certainty</w:t>
      </w:r>
      <w:r>
        <w:rPr>
          <w:color w:val="231F20"/>
          <w:spacing w:val="-21"/>
          <w:sz w:val="24"/>
        </w:rPr>
        <w:t xml:space="preserve"> </w:t>
      </w:r>
      <w:r>
        <w:rPr>
          <w:color w:val="231F20"/>
          <w:sz w:val="24"/>
        </w:rPr>
        <w:t>‘up</w:t>
      </w:r>
      <w:r>
        <w:rPr>
          <w:color w:val="231F20"/>
          <w:spacing w:val="-6"/>
          <w:sz w:val="24"/>
        </w:rPr>
        <w:t xml:space="preserve"> </w:t>
      </w:r>
      <w:r>
        <w:rPr>
          <w:color w:val="231F20"/>
          <w:sz w:val="24"/>
        </w:rPr>
        <w:t>front’</w:t>
      </w:r>
      <w:r>
        <w:rPr>
          <w:color w:val="231F20"/>
          <w:spacing w:val="-23"/>
          <w:sz w:val="24"/>
        </w:rPr>
        <w:t xml:space="preserve"> </w:t>
      </w:r>
      <w:r>
        <w:rPr>
          <w:color w:val="231F20"/>
          <w:sz w:val="24"/>
        </w:rPr>
        <w:t>about</w:t>
      </w:r>
      <w:r>
        <w:rPr>
          <w:color w:val="231F20"/>
          <w:spacing w:val="-7"/>
          <w:sz w:val="24"/>
        </w:rPr>
        <w:t xml:space="preserve"> </w:t>
      </w:r>
      <w:r>
        <w:rPr>
          <w:color w:val="231F20"/>
          <w:sz w:val="24"/>
        </w:rPr>
        <w:t>how</w:t>
      </w:r>
      <w:r>
        <w:rPr>
          <w:color w:val="231F20"/>
          <w:spacing w:val="-6"/>
          <w:sz w:val="24"/>
        </w:rPr>
        <w:t xml:space="preserve"> </w:t>
      </w:r>
      <w:r>
        <w:rPr>
          <w:color w:val="231F20"/>
          <w:sz w:val="24"/>
        </w:rPr>
        <w:t>much</w:t>
      </w:r>
      <w:r>
        <w:rPr>
          <w:color w:val="231F20"/>
          <w:spacing w:val="-7"/>
          <w:sz w:val="24"/>
        </w:rPr>
        <w:t xml:space="preserve"> </w:t>
      </w:r>
      <w:r>
        <w:rPr>
          <w:color w:val="231F20"/>
          <w:sz w:val="24"/>
        </w:rPr>
        <w:t>money</w:t>
      </w:r>
      <w:r>
        <w:rPr>
          <w:color w:val="231F20"/>
          <w:spacing w:val="-6"/>
          <w:sz w:val="24"/>
        </w:rPr>
        <w:t xml:space="preserve"> </w:t>
      </w:r>
      <w:r>
        <w:rPr>
          <w:color w:val="231F20"/>
          <w:sz w:val="24"/>
        </w:rPr>
        <w:t>they</w:t>
      </w:r>
      <w:r>
        <w:rPr>
          <w:color w:val="231F20"/>
          <w:spacing w:val="-7"/>
          <w:sz w:val="24"/>
        </w:rPr>
        <w:t xml:space="preserve"> </w:t>
      </w:r>
      <w:r>
        <w:rPr>
          <w:color w:val="231F20"/>
          <w:sz w:val="24"/>
        </w:rPr>
        <w:t>will</w:t>
      </w:r>
      <w:r>
        <w:rPr>
          <w:color w:val="231F20"/>
          <w:spacing w:val="-6"/>
          <w:sz w:val="24"/>
        </w:rPr>
        <w:t xml:space="preserve"> </w:t>
      </w:r>
      <w:r>
        <w:rPr>
          <w:color w:val="231F20"/>
          <w:sz w:val="24"/>
        </w:rPr>
        <w:t>be</w:t>
      </w:r>
      <w:r>
        <w:rPr>
          <w:color w:val="231F20"/>
          <w:spacing w:val="-7"/>
          <w:sz w:val="24"/>
        </w:rPr>
        <w:t xml:space="preserve"> </w:t>
      </w:r>
      <w:r>
        <w:rPr>
          <w:color w:val="231F20"/>
          <w:sz w:val="24"/>
        </w:rPr>
        <w:t>expected to</w:t>
      </w:r>
      <w:r>
        <w:rPr>
          <w:color w:val="231F20"/>
          <w:spacing w:val="-21"/>
          <w:sz w:val="24"/>
        </w:rPr>
        <w:t xml:space="preserve"> </w:t>
      </w:r>
      <w:r>
        <w:rPr>
          <w:color w:val="231F20"/>
          <w:sz w:val="24"/>
        </w:rPr>
        <w:t>contribute</w:t>
      </w:r>
      <w:r>
        <w:rPr>
          <w:color w:val="231F20"/>
          <w:spacing w:val="-21"/>
          <w:sz w:val="24"/>
        </w:rPr>
        <w:t xml:space="preserve"> </w:t>
      </w:r>
      <w:r>
        <w:rPr>
          <w:color w:val="231F20"/>
          <w:sz w:val="24"/>
        </w:rPr>
        <w:t>towards</w:t>
      </w:r>
      <w:r>
        <w:rPr>
          <w:color w:val="231F20"/>
          <w:spacing w:val="-20"/>
          <w:sz w:val="24"/>
        </w:rPr>
        <w:t xml:space="preserve"> </w:t>
      </w:r>
      <w:r>
        <w:rPr>
          <w:color w:val="231F20"/>
          <w:sz w:val="24"/>
        </w:rPr>
        <w:t>community</w:t>
      </w:r>
      <w:r>
        <w:rPr>
          <w:color w:val="231F20"/>
          <w:spacing w:val="-21"/>
          <w:sz w:val="24"/>
        </w:rPr>
        <w:t xml:space="preserve"> </w:t>
      </w:r>
      <w:r>
        <w:rPr>
          <w:color w:val="231F20"/>
          <w:sz w:val="24"/>
        </w:rPr>
        <w:t>infrastructure.</w:t>
      </w:r>
      <w:r>
        <w:rPr>
          <w:color w:val="231F20"/>
          <w:spacing w:val="-33"/>
          <w:sz w:val="24"/>
        </w:rPr>
        <w:t xml:space="preserve"> </w:t>
      </w:r>
      <w:r>
        <w:rPr>
          <w:color w:val="231F20"/>
          <w:spacing w:val="-4"/>
          <w:sz w:val="24"/>
        </w:rPr>
        <w:t>Equally,</w:t>
      </w:r>
      <w:r>
        <w:rPr>
          <w:color w:val="231F20"/>
          <w:spacing w:val="-21"/>
          <w:sz w:val="24"/>
        </w:rPr>
        <w:t xml:space="preserve"> </w:t>
      </w:r>
      <w:r>
        <w:rPr>
          <w:color w:val="231F20"/>
          <w:sz w:val="24"/>
        </w:rPr>
        <w:t>the</w:t>
      </w:r>
      <w:r>
        <w:rPr>
          <w:color w:val="231F20"/>
          <w:spacing w:val="-20"/>
          <w:sz w:val="24"/>
        </w:rPr>
        <w:t xml:space="preserve"> </w:t>
      </w:r>
      <w:r>
        <w:rPr>
          <w:color w:val="231F20"/>
          <w:sz w:val="24"/>
        </w:rPr>
        <w:t>wider</w:t>
      </w:r>
      <w:r>
        <w:rPr>
          <w:color w:val="231F20"/>
          <w:spacing w:val="-21"/>
          <w:sz w:val="24"/>
        </w:rPr>
        <w:t xml:space="preserve"> </w:t>
      </w:r>
      <w:r>
        <w:rPr>
          <w:color w:val="231F20"/>
          <w:sz w:val="24"/>
        </w:rPr>
        <w:t>community</w:t>
      </w:r>
      <w:r>
        <w:rPr>
          <w:color w:val="231F20"/>
          <w:spacing w:val="-21"/>
          <w:sz w:val="24"/>
        </w:rPr>
        <w:t xml:space="preserve"> </w:t>
      </w:r>
      <w:r>
        <w:rPr>
          <w:color w:val="231F20"/>
          <w:sz w:val="24"/>
        </w:rPr>
        <w:t>and</w:t>
      </w:r>
      <w:r>
        <w:rPr>
          <w:color w:val="231F20"/>
          <w:spacing w:val="-20"/>
          <w:sz w:val="24"/>
        </w:rPr>
        <w:t xml:space="preserve"> </w:t>
      </w:r>
      <w:r>
        <w:rPr>
          <w:color w:val="231F20"/>
          <w:spacing w:val="-3"/>
          <w:sz w:val="24"/>
        </w:rPr>
        <w:t xml:space="preserve">developers </w:t>
      </w:r>
      <w:r>
        <w:rPr>
          <w:color w:val="231F20"/>
          <w:sz w:val="24"/>
        </w:rPr>
        <w:t>alike will be better able to understand how new development is contributing towards</w:t>
      </w:r>
      <w:bookmarkStart w:id="12" w:name="Chichester_Local_Plan:_Key_Policies"/>
      <w:bookmarkStart w:id="13" w:name="_bookmark6"/>
      <w:bookmarkEnd w:id="12"/>
      <w:bookmarkEnd w:id="13"/>
      <w:r>
        <w:rPr>
          <w:color w:val="231F20"/>
          <w:sz w:val="24"/>
        </w:rPr>
        <w:t xml:space="preserve"> infrastructure provision within the area covered </w:t>
      </w:r>
      <w:r>
        <w:rPr>
          <w:color w:val="231F20"/>
          <w:spacing w:val="-3"/>
          <w:sz w:val="24"/>
        </w:rPr>
        <w:t xml:space="preserve">by </w:t>
      </w:r>
      <w:r>
        <w:rPr>
          <w:color w:val="231F20"/>
          <w:sz w:val="24"/>
        </w:rPr>
        <w:t>the Chichester Local</w:t>
      </w:r>
      <w:r>
        <w:rPr>
          <w:color w:val="231F20"/>
          <w:spacing w:val="-18"/>
          <w:sz w:val="24"/>
        </w:rPr>
        <w:t xml:space="preserve"> </w:t>
      </w:r>
      <w:r>
        <w:rPr>
          <w:color w:val="231F20"/>
          <w:sz w:val="24"/>
        </w:rPr>
        <w:t>Plan.</w:t>
      </w:r>
    </w:p>
    <w:p w14:paraId="425D3B2C" w14:textId="77777777" w:rsidR="009A1F0C" w:rsidRDefault="009A1F0C">
      <w:pPr>
        <w:pStyle w:val="BodyText"/>
        <w:spacing w:before="3"/>
        <w:rPr>
          <w:sz w:val="21"/>
        </w:rPr>
      </w:pPr>
    </w:p>
    <w:p w14:paraId="0DB3D8E2" w14:textId="77777777" w:rsidR="009A1F0C" w:rsidRDefault="00000000">
      <w:pPr>
        <w:pStyle w:val="Heading2"/>
      </w:pPr>
      <w:r>
        <w:rPr>
          <w:color w:val="6C576D"/>
        </w:rPr>
        <w:t>Chichester Local Plan: Key Policies</w:t>
      </w:r>
    </w:p>
    <w:p w14:paraId="47941E08" w14:textId="77777777" w:rsidR="009A1F0C" w:rsidRDefault="009A1F0C">
      <w:pPr>
        <w:pStyle w:val="BodyText"/>
        <w:spacing w:before="11"/>
        <w:rPr>
          <w:b/>
          <w:sz w:val="21"/>
        </w:rPr>
      </w:pPr>
    </w:p>
    <w:p w14:paraId="18510122" w14:textId="77777777" w:rsidR="009A1F0C" w:rsidRDefault="00000000">
      <w:pPr>
        <w:pStyle w:val="ListParagraph"/>
        <w:numPr>
          <w:ilvl w:val="1"/>
          <w:numId w:val="11"/>
        </w:numPr>
        <w:tabs>
          <w:tab w:val="left" w:pos="1856"/>
        </w:tabs>
        <w:spacing w:line="249" w:lineRule="auto"/>
        <w:ind w:firstLine="0"/>
        <w:jc w:val="both"/>
        <w:rPr>
          <w:sz w:val="24"/>
        </w:rPr>
      </w:pPr>
      <w:r>
        <w:rPr>
          <w:color w:val="231F20"/>
          <w:sz w:val="24"/>
        </w:rPr>
        <w:t>The</w:t>
      </w:r>
      <w:r>
        <w:rPr>
          <w:color w:val="231F20"/>
          <w:spacing w:val="-15"/>
          <w:sz w:val="24"/>
        </w:rPr>
        <w:t xml:space="preserve"> </w:t>
      </w:r>
      <w:r>
        <w:rPr>
          <w:color w:val="231F20"/>
          <w:sz w:val="24"/>
        </w:rPr>
        <w:t>Chichester</w:t>
      </w:r>
      <w:r>
        <w:rPr>
          <w:color w:val="231F20"/>
          <w:spacing w:val="-15"/>
          <w:sz w:val="24"/>
        </w:rPr>
        <w:t xml:space="preserve"> </w:t>
      </w:r>
      <w:r>
        <w:rPr>
          <w:color w:val="231F20"/>
          <w:sz w:val="24"/>
        </w:rPr>
        <w:t>Local</w:t>
      </w:r>
      <w:r>
        <w:rPr>
          <w:color w:val="231F20"/>
          <w:spacing w:val="-16"/>
          <w:sz w:val="24"/>
        </w:rPr>
        <w:t xml:space="preserve"> </w:t>
      </w:r>
      <w:r>
        <w:rPr>
          <w:color w:val="231F20"/>
          <w:sz w:val="24"/>
        </w:rPr>
        <w:t>Plan:</w:t>
      </w:r>
      <w:r>
        <w:rPr>
          <w:color w:val="231F20"/>
          <w:spacing w:val="-26"/>
          <w:sz w:val="24"/>
        </w:rPr>
        <w:t xml:space="preserve"> </w:t>
      </w:r>
      <w:r>
        <w:rPr>
          <w:color w:val="231F20"/>
          <w:spacing w:val="-5"/>
          <w:sz w:val="24"/>
        </w:rPr>
        <w:t>Key</w:t>
      </w:r>
      <w:r>
        <w:rPr>
          <w:color w:val="231F20"/>
          <w:spacing w:val="-15"/>
          <w:sz w:val="24"/>
        </w:rPr>
        <w:t xml:space="preserve"> </w:t>
      </w:r>
      <w:r>
        <w:rPr>
          <w:color w:val="231F20"/>
          <w:spacing w:val="-3"/>
          <w:sz w:val="24"/>
        </w:rPr>
        <w:t>Policies</w:t>
      </w:r>
      <w:r>
        <w:rPr>
          <w:color w:val="231F20"/>
          <w:spacing w:val="-16"/>
          <w:sz w:val="24"/>
        </w:rPr>
        <w:t xml:space="preserve"> </w:t>
      </w:r>
      <w:r>
        <w:rPr>
          <w:color w:val="231F20"/>
          <w:sz w:val="24"/>
        </w:rPr>
        <w:t>was</w:t>
      </w:r>
      <w:r>
        <w:rPr>
          <w:color w:val="231F20"/>
          <w:spacing w:val="-15"/>
          <w:sz w:val="24"/>
        </w:rPr>
        <w:t xml:space="preserve"> </w:t>
      </w:r>
      <w:r>
        <w:rPr>
          <w:color w:val="231F20"/>
          <w:sz w:val="24"/>
        </w:rPr>
        <w:t>adopted</w:t>
      </w:r>
      <w:r>
        <w:rPr>
          <w:color w:val="231F20"/>
          <w:spacing w:val="-16"/>
          <w:sz w:val="24"/>
        </w:rPr>
        <w:t xml:space="preserve"> </w:t>
      </w:r>
      <w:r>
        <w:rPr>
          <w:color w:val="231F20"/>
          <w:spacing w:val="-3"/>
          <w:sz w:val="24"/>
        </w:rPr>
        <w:t>by</w:t>
      </w:r>
      <w:r>
        <w:rPr>
          <w:color w:val="231F20"/>
          <w:spacing w:val="-15"/>
          <w:sz w:val="24"/>
        </w:rPr>
        <w:t xml:space="preserve"> </w:t>
      </w:r>
      <w:r>
        <w:rPr>
          <w:color w:val="231F20"/>
          <w:sz w:val="24"/>
        </w:rPr>
        <w:t>the</w:t>
      </w:r>
      <w:r>
        <w:rPr>
          <w:color w:val="231F20"/>
          <w:spacing w:val="-15"/>
          <w:sz w:val="24"/>
        </w:rPr>
        <w:t xml:space="preserve"> </w:t>
      </w:r>
      <w:r>
        <w:rPr>
          <w:color w:val="231F20"/>
          <w:sz w:val="24"/>
        </w:rPr>
        <w:t>Council</w:t>
      </w:r>
      <w:r>
        <w:rPr>
          <w:color w:val="231F20"/>
          <w:spacing w:val="-15"/>
          <w:sz w:val="24"/>
        </w:rPr>
        <w:t xml:space="preserve"> </w:t>
      </w:r>
      <w:r>
        <w:rPr>
          <w:color w:val="231F20"/>
          <w:sz w:val="24"/>
        </w:rPr>
        <w:t>on</w:t>
      </w:r>
      <w:r>
        <w:rPr>
          <w:color w:val="231F20"/>
          <w:spacing w:val="-16"/>
          <w:sz w:val="24"/>
        </w:rPr>
        <w:t xml:space="preserve"> </w:t>
      </w:r>
      <w:r>
        <w:rPr>
          <w:color w:val="231F20"/>
          <w:sz w:val="24"/>
        </w:rPr>
        <w:t>14</w:t>
      </w:r>
      <w:r>
        <w:rPr>
          <w:color w:val="231F20"/>
          <w:spacing w:val="-15"/>
          <w:sz w:val="24"/>
        </w:rPr>
        <w:t xml:space="preserve"> </w:t>
      </w:r>
      <w:r>
        <w:rPr>
          <w:color w:val="231F20"/>
          <w:sz w:val="24"/>
        </w:rPr>
        <w:t>July</w:t>
      </w:r>
      <w:r>
        <w:rPr>
          <w:color w:val="231F20"/>
          <w:spacing w:val="-16"/>
          <w:sz w:val="24"/>
        </w:rPr>
        <w:t xml:space="preserve"> </w:t>
      </w:r>
      <w:r>
        <w:rPr>
          <w:color w:val="231F20"/>
          <w:sz w:val="24"/>
        </w:rPr>
        <w:t xml:space="preserve">2015. Proposals which require planning obligations should be considered in accordance with the Chichester Local Plan: </w:t>
      </w:r>
      <w:r>
        <w:rPr>
          <w:color w:val="231F20"/>
          <w:spacing w:val="-5"/>
          <w:sz w:val="24"/>
        </w:rPr>
        <w:t xml:space="preserve">Key </w:t>
      </w:r>
      <w:r>
        <w:rPr>
          <w:color w:val="231F20"/>
          <w:spacing w:val="-3"/>
          <w:sz w:val="24"/>
        </w:rPr>
        <w:t xml:space="preserve">Policies. </w:t>
      </w:r>
      <w:r>
        <w:rPr>
          <w:color w:val="231F20"/>
          <w:sz w:val="24"/>
        </w:rPr>
        <w:t xml:space="preserve">This SPD will support and supplement the Local Plan, and so will be an important material consideration in the </w:t>
      </w:r>
      <w:proofErr w:type="gramStart"/>
      <w:r>
        <w:rPr>
          <w:color w:val="231F20"/>
          <w:sz w:val="24"/>
        </w:rPr>
        <w:t>decision making</w:t>
      </w:r>
      <w:proofErr w:type="gramEnd"/>
      <w:r>
        <w:rPr>
          <w:color w:val="231F20"/>
          <w:spacing w:val="-20"/>
          <w:sz w:val="24"/>
        </w:rPr>
        <w:t xml:space="preserve"> </w:t>
      </w:r>
      <w:r>
        <w:rPr>
          <w:color w:val="231F20"/>
          <w:sz w:val="24"/>
        </w:rPr>
        <w:t>process.</w:t>
      </w:r>
    </w:p>
    <w:p w14:paraId="76A5423A" w14:textId="77777777" w:rsidR="009A1F0C" w:rsidRDefault="009A1F0C">
      <w:pPr>
        <w:pStyle w:val="BodyText"/>
        <w:spacing w:before="2"/>
        <w:rPr>
          <w:sz w:val="21"/>
        </w:rPr>
      </w:pPr>
    </w:p>
    <w:p w14:paraId="3CEA92D9" w14:textId="77777777" w:rsidR="009A1F0C" w:rsidRDefault="00000000">
      <w:pPr>
        <w:pStyle w:val="ListParagraph"/>
        <w:numPr>
          <w:ilvl w:val="1"/>
          <w:numId w:val="11"/>
        </w:numPr>
        <w:tabs>
          <w:tab w:val="left" w:pos="1864"/>
        </w:tabs>
        <w:spacing w:line="249" w:lineRule="auto"/>
        <w:ind w:firstLine="0"/>
        <w:jc w:val="both"/>
        <w:rPr>
          <w:sz w:val="24"/>
        </w:rPr>
      </w:pPr>
      <w:r>
        <w:rPr>
          <w:color w:val="231F20"/>
          <w:sz w:val="24"/>
        </w:rPr>
        <w:t>The</w:t>
      </w:r>
      <w:r>
        <w:rPr>
          <w:color w:val="231F20"/>
          <w:spacing w:val="-8"/>
          <w:sz w:val="24"/>
        </w:rPr>
        <w:t xml:space="preserve"> </w:t>
      </w:r>
      <w:r>
        <w:rPr>
          <w:color w:val="231F20"/>
          <w:sz w:val="24"/>
        </w:rPr>
        <w:t>Local</w:t>
      </w:r>
      <w:r>
        <w:rPr>
          <w:color w:val="231F20"/>
          <w:spacing w:val="-8"/>
          <w:sz w:val="24"/>
        </w:rPr>
        <w:t xml:space="preserve"> </w:t>
      </w:r>
      <w:r>
        <w:rPr>
          <w:color w:val="231F20"/>
          <w:sz w:val="24"/>
        </w:rPr>
        <w:t>Plan</w:t>
      </w:r>
      <w:r>
        <w:rPr>
          <w:color w:val="231F20"/>
          <w:spacing w:val="-7"/>
          <w:sz w:val="24"/>
        </w:rPr>
        <w:t xml:space="preserve"> </w:t>
      </w:r>
      <w:r>
        <w:rPr>
          <w:color w:val="231F20"/>
          <w:sz w:val="24"/>
        </w:rPr>
        <w:t>outlines</w:t>
      </w:r>
      <w:r>
        <w:rPr>
          <w:color w:val="231F20"/>
          <w:spacing w:val="-8"/>
          <w:sz w:val="24"/>
        </w:rPr>
        <w:t xml:space="preserve"> </w:t>
      </w:r>
      <w:r>
        <w:rPr>
          <w:color w:val="231F20"/>
          <w:sz w:val="24"/>
        </w:rPr>
        <w:t>that</w:t>
      </w:r>
      <w:r>
        <w:rPr>
          <w:color w:val="231F20"/>
          <w:spacing w:val="-7"/>
          <w:sz w:val="24"/>
        </w:rPr>
        <w:t xml:space="preserve"> </w:t>
      </w:r>
      <w:r>
        <w:rPr>
          <w:color w:val="231F20"/>
          <w:sz w:val="24"/>
        </w:rPr>
        <w:t>planning</w:t>
      </w:r>
      <w:r>
        <w:rPr>
          <w:color w:val="231F20"/>
          <w:spacing w:val="-9"/>
          <w:sz w:val="24"/>
        </w:rPr>
        <w:t xml:space="preserve"> </w:t>
      </w:r>
      <w:r>
        <w:rPr>
          <w:color w:val="231F20"/>
          <w:sz w:val="24"/>
        </w:rPr>
        <w:t>obligations</w:t>
      </w:r>
      <w:r>
        <w:rPr>
          <w:color w:val="231F20"/>
          <w:spacing w:val="-8"/>
          <w:sz w:val="24"/>
        </w:rPr>
        <w:t xml:space="preserve"> </w:t>
      </w:r>
      <w:r>
        <w:rPr>
          <w:color w:val="231F20"/>
          <w:spacing w:val="-3"/>
          <w:sz w:val="24"/>
        </w:rPr>
        <w:t>may</w:t>
      </w:r>
      <w:r>
        <w:rPr>
          <w:color w:val="231F20"/>
          <w:spacing w:val="-7"/>
          <w:sz w:val="24"/>
        </w:rPr>
        <w:t xml:space="preserve"> </w:t>
      </w:r>
      <w:r>
        <w:rPr>
          <w:color w:val="231F20"/>
          <w:sz w:val="24"/>
        </w:rPr>
        <w:t>be</w:t>
      </w:r>
      <w:r>
        <w:rPr>
          <w:color w:val="231F20"/>
          <w:spacing w:val="-8"/>
          <w:sz w:val="24"/>
        </w:rPr>
        <w:t xml:space="preserve"> </w:t>
      </w:r>
      <w:r>
        <w:rPr>
          <w:color w:val="231F20"/>
          <w:sz w:val="24"/>
        </w:rPr>
        <w:t>used</w:t>
      </w:r>
      <w:r>
        <w:rPr>
          <w:color w:val="231F20"/>
          <w:spacing w:val="-8"/>
          <w:sz w:val="24"/>
        </w:rPr>
        <w:t xml:space="preserve"> </w:t>
      </w:r>
      <w:r>
        <w:rPr>
          <w:color w:val="231F20"/>
          <w:sz w:val="24"/>
        </w:rPr>
        <w:t>to</w:t>
      </w:r>
      <w:r>
        <w:rPr>
          <w:color w:val="231F20"/>
          <w:spacing w:val="-8"/>
          <w:sz w:val="24"/>
        </w:rPr>
        <w:t xml:space="preserve"> </w:t>
      </w:r>
      <w:r>
        <w:rPr>
          <w:color w:val="231F20"/>
          <w:sz w:val="24"/>
        </w:rPr>
        <w:t>secure</w:t>
      </w:r>
      <w:r>
        <w:rPr>
          <w:color w:val="231F20"/>
          <w:spacing w:val="-7"/>
          <w:sz w:val="24"/>
        </w:rPr>
        <w:t xml:space="preserve"> </w:t>
      </w:r>
      <w:r>
        <w:rPr>
          <w:color w:val="231F20"/>
          <w:sz w:val="24"/>
        </w:rPr>
        <w:t>appropriate forms</w:t>
      </w:r>
      <w:r>
        <w:rPr>
          <w:color w:val="231F20"/>
          <w:spacing w:val="-6"/>
          <w:sz w:val="24"/>
        </w:rPr>
        <w:t xml:space="preserve"> </w:t>
      </w:r>
      <w:r>
        <w:rPr>
          <w:color w:val="231F20"/>
          <w:sz w:val="24"/>
        </w:rPr>
        <w:t>of</w:t>
      </w:r>
      <w:r>
        <w:rPr>
          <w:color w:val="231F20"/>
          <w:spacing w:val="-6"/>
          <w:sz w:val="24"/>
        </w:rPr>
        <w:t xml:space="preserve"> </w:t>
      </w:r>
      <w:r>
        <w:rPr>
          <w:color w:val="231F20"/>
          <w:sz w:val="24"/>
        </w:rPr>
        <w:t>development</w:t>
      </w:r>
      <w:r>
        <w:rPr>
          <w:color w:val="231F20"/>
          <w:spacing w:val="-5"/>
          <w:sz w:val="24"/>
        </w:rPr>
        <w:t xml:space="preserve"> </w:t>
      </w:r>
      <w:r>
        <w:rPr>
          <w:color w:val="231F20"/>
          <w:sz w:val="24"/>
        </w:rPr>
        <w:t>with</w:t>
      </w:r>
      <w:r>
        <w:rPr>
          <w:color w:val="231F20"/>
          <w:spacing w:val="-6"/>
          <w:sz w:val="24"/>
        </w:rPr>
        <w:t xml:space="preserve"> </w:t>
      </w:r>
      <w:r>
        <w:rPr>
          <w:color w:val="231F20"/>
          <w:sz w:val="24"/>
        </w:rPr>
        <w:t>the</w:t>
      </w:r>
      <w:r>
        <w:rPr>
          <w:color w:val="231F20"/>
          <w:spacing w:val="-6"/>
          <w:sz w:val="24"/>
        </w:rPr>
        <w:t xml:space="preserve"> </w:t>
      </w:r>
      <w:r>
        <w:rPr>
          <w:color w:val="231F20"/>
          <w:sz w:val="24"/>
        </w:rPr>
        <w:t>necessary</w:t>
      </w:r>
      <w:r>
        <w:rPr>
          <w:color w:val="231F20"/>
          <w:spacing w:val="-5"/>
          <w:sz w:val="24"/>
        </w:rPr>
        <w:t xml:space="preserve"> </w:t>
      </w:r>
      <w:r>
        <w:rPr>
          <w:color w:val="231F20"/>
          <w:sz w:val="24"/>
        </w:rPr>
        <w:t>on</w:t>
      </w:r>
      <w:r>
        <w:rPr>
          <w:color w:val="231F20"/>
          <w:spacing w:val="-6"/>
          <w:sz w:val="24"/>
        </w:rPr>
        <w:t xml:space="preserve"> </w:t>
      </w:r>
      <w:r>
        <w:rPr>
          <w:color w:val="231F20"/>
          <w:sz w:val="24"/>
        </w:rPr>
        <w:t>and</w:t>
      </w:r>
      <w:r>
        <w:rPr>
          <w:color w:val="231F20"/>
          <w:spacing w:val="-6"/>
          <w:sz w:val="24"/>
        </w:rPr>
        <w:t xml:space="preserve"> </w:t>
      </w:r>
      <w:r>
        <w:rPr>
          <w:color w:val="231F20"/>
          <w:sz w:val="24"/>
        </w:rPr>
        <w:t>off-site</w:t>
      </w:r>
      <w:r>
        <w:rPr>
          <w:color w:val="231F20"/>
          <w:spacing w:val="-5"/>
          <w:sz w:val="24"/>
        </w:rPr>
        <w:t xml:space="preserve"> </w:t>
      </w:r>
      <w:r>
        <w:rPr>
          <w:color w:val="231F20"/>
          <w:sz w:val="24"/>
        </w:rPr>
        <w:t>infrastructure</w:t>
      </w:r>
      <w:r>
        <w:rPr>
          <w:color w:val="231F20"/>
          <w:spacing w:val="-6"/>
          <w:sz w:val="24"/>
        </w:rPr>
        <w:t xml:space="preserve"> </w:t>
      </w:r>
      <w:r>
        <w:rPr>
          <w:color w:val="231F20"/>
          <w:sz w:val="24"/>
        </w:rPr>
        <w:t>requirements.</w:t>
      </w:r>
      <w:r>
        <w:rPr>
          <w:color w:val="231F20"/>
          <w:spacing w:val="-31"/>
          <w:sz w:val="24"/>
        </w:rPr>
        <w:t xml:space="preserve"> </w:t>
      </w:r>
      <w:r>
        <w:rPr>
          <w:color w:val="231F20"/>
          <w:sz w:val="24"/>
        </w:rPr>
        <w:t>These principles are set out in the following Local Plan</w:t>
      </w:r>
      <w:r>
        <w:rPr>
          <w:color w:val="231F20"/>
          <w:spacing w:val="-10"/>
          <w:sz w:val="24"/>
        </w:rPr>
        <w:t xml:space="preserve"> </w:t>
      </w:r>
      <w:r>
        <w:rPr>
          <w:color w:val="231F20"/>
          <w:spacing w:val="-3"/>
          <w:sz w:val="24"/>
        </w:rPr>
        <w:t>Policies:</w:t>
      </w:r>
    </w:p>
    <w:p w14:paraId="0E105857" w14:textId="77777777" w:rsidR="009A1F0C" w:rsidRDefault="009A1F0C">
      <w:pPr>
        <w:pStyle w:val="BodyText"/>
        <w:spacing w:before="2"/>
        <w:rPr>
          <w:sz w:val="21"/>
        </w:rPr>
      </w:pPr>
    </w:p>
    <w:p w14:paraId="2419BC5A" w14:textId="5E7456E0" w:rsidR="009A1F0C" w:rsidRDefault="0062260F">
      <w:pPr>
        <w:pStyle w:val="BodyText"/>
        <w:spacing w:line="268" w:lineRule="auto"/>
        <w:ind w:left="1573" w:right="3766"/>
      </w:pPr>
      <w:r>
        <w:rPr>
          <w:noProof/>
        </w:rPr>
        <mc:AlternateContent>
          <mc:Choice Requires="wpg">
            <w:drawing>
              <wp:anchor distT="0" distB="0" distL="114300" distR="114300" simplePos="0" relativeHeight="15748608" behindDoc="0" locked="0" layoutInCell="1" allowOverlap="1" wp14:anchorId="65A342A8" wp14:editId="4ABBE754">
                <wp:simplePos x="0" y="0"/>
                <wp:positionH relativeFrom="page">
                  <wp:posOffset>721360</wp:posOffset>
                </wp:positionH>
                <wp:positionV relativeFrom="paragraph">
                  <wp:posOffset>68580</wp:posOffset>
                </wp:positionV>
                <wp:extent cx="58420" cy="58420"/>
                <wp:effectExtent l="0" t="0" r="0" b="0"/>
                <wp:wrapNone/>
                <wp:docPr id="603289349" name="Group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443636141" name="Freeform 344"/>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002518" name="Freeform 343"/>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B11A5" id="Group 342" o:spid="_x0000_s1026" alt="&quot;&quot;" style="position:absolute;margin-left:56.8pt;margin-top:5.4pt;width:4.6pt;height:4.6pt;z-index:15748608;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">
                <v:shape id="Freeform 344"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343"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749120" behindDoc="0" locked="0" layoutInCell="1" allowOverlap="1" wp14:anchorId="434122F6" wp14:editId="25A65EF4">
                <wp:simplePos x="0" y="0"/>
                <wp:positionH relativeFrom="page">
                  <wp:posOffset>721360</wp:posOffset>
                </wp:positionH>
                <wp:positionV relativeFrom="paragraph">
                  <wp:posOffset>264160</wp:posOffset>
                </wp:positionV>
                <wp:extent cx="58420" cy="58420"/>
                <wp:effectExtent l="0" t="0" r="0" b="0"/>
                <wp:wrapNone/>
                <wp:docPr id="1353104207" name="Group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848133447" name="Freeform 341"/>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869485" name="Freeform 340"/>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2A426" id="Group 339" o:spid="_x0000_s1026" alt="&quot;&quot;" style="position:absolute;margin-left:56.8pt;margin-top:20.8pt;width:4.6pt;height:4.6pt;z-index:15749120;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">
                <v:shape id="Freeform 341"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340"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Pr>
          <w:noProof/>
        </w:rPr>
        <mc:AlternateContent>
          <mc:Choice Requires="wpg">
            <w:drawing>
              <wp:anchor distT="0" distB="0" distL="114300" distR="114300" simplePos="0" relativeHeight="15749632" behindDoc="0" locked="0" layoutInCell="1" allowOverlap="1" wp14:anchorId="34E721D7" wp14:editId="7A957D85">
                <wp:simplePos x="0" y="0"/>
                <wp:positionH relativeFrom="page">
                  <wp:posOffset>721360</wp:posOffset>
                </wp:positionH>
                <wp:positionV relativeFrom="paragraph">
                  <wp:posOffset>459740</wp:posOffset>
                </wp:positionV>
                <wp:extent cx="58420" cy="58420"/>
                <wp:effectExtent l="0" t="0" r="0" b="0"/>
                <wp:wrapNone/>
                <wp:docPr id="2000463346" name="Group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724"/>
                          <a:chExt cx="92" cy="92"/>
                        </a:xfrm>
                      </wpg:grpSpPr>
                      <wps:wsp>
                        <wps:cNvPr id="965252248" name="Freeform 338"/>
                        <wps:cNvSpPr>
                          <a:spLocks/>
                        </wps:cNvSpPr>
                        <wps:spPr bwMode="auto">
                          <a:xfrm>
                            <a:off x="1138" y="725"/>
                            <a:ext cx="87" cy="87"/>
                          </a:xfrm>
                          <a:custGeom>
                            <a:avLst/>
                            <a:gdLst>
                              <a:gd name="T0" fmla="+- 0 1182 1139"/>
                              <a:gd name="T1" fmla="*/ T0 w 87"/>
                              <a:gd name="T2" fmla="+- 0 812 726"/>
                              <a:gd name="T3" fmla="*/ 812 h 87"/>
                              <a:gd name="T4" fmla="+- 0 1165 1139"/>
                              <a:gd name="T5" fmla="*/ T4 w 87"/>
                              <a:gd name="T6" fmla="+- 0 809 726"/>
                              <a:gd name="T7" fmla="*/ 809 h 87"/>
                              <a:gd name="T8" fmla="+- 0 1151 1139"/>
                              <a:gd name="T9" fmla="*/ T8 w 87"/>
                              <a:gd name="T10" fmla="+- 0 800 726"/>
                              <a:gd name="T11" fmla="*/ 800 h 87"/>
                              <a:gd name="T12" fmla="+- 0 1142 1139"/>
                              <a:gd name="T13" fmla="*/ T12 w 87"/>
                              <a:gd name="T14" fmla="+- 0 786 726"/>
                              <a:gd name="T15" fmla="*/ 786 h 87"/>
                              <a:gd name="T16" fmla="+- 0 1139 1139"/>
                              <a:gd name="T17" fmla="*/ T16 w 87"/>
                              <a:gd name="T18" fmla="+- 0 769 726"/>
                              <a:gd name="T19" fmla="*/ 769 h 87"/>
                              <a:gd name="T20" fmla="+- 0 1142 1139"/>
                              <a:gd name="T21" fmla="*/ T20 w 87"/>
                              <a:gd name="T22" fmla="+- 0 752 726"/>
                              <a:gd name="T23" fmla="*/ 752 h 87"/>
                              <a:gd name="T24" fmla="+- 0 1151 1139"/>
                              <a:gd name="T25" fmla="*/ T24 w 87"/>
                              <a:gd name="T26" fmla="+- 0 739 726"/>
                              <a:gd name="T27" fmla="*/ 739 h 87"/>
                              <a:gd name="T28" fmla="+- 0 1165 1139"/>
                              <a:gd name="T29" fmla="*/ T28 w 87"/>
                              <a:gd name="T30" fmla="+- 0 729 726"/>
                              <a:gd name="T31" fmla="*/ 729 h 87"/>
                              <a:gd name="T32" fmla="+- 0 1182 1139"/>
                              <a:gd name="T33" fmla="*/ T32 w 87"/>
                              <a:gd name="T34" fmla="+- 0 726 726"/>
                              <a:gd name="T35" fmla="*/ 726 h 87"/>
                              <a:gd name="T36" fmla="+- 0 1199 1139"/>
                              <a:gd name="T37" fmla="*/ T36 w 87"/>
                              <a:gd name="T38" fmla="+- 0 729 726"/>
                              <a:gd name="T39" fmla="*/ 729 h 87"/>
                              <a:gd name="T40" fmla="+- 0 1212 1139"/>
                              <a:gd name="T41" fmla="*/ T40 w 87"/>
                              <a:gd name="T42" fmla="+- 0 739 726"/>
                              <a:gd name="T43" fmla="*/ 739 h 87"/>
                              <a:gd name="T44" fmla="+- 0 1222 1139"/>
                              <a:gd name="T45" fmla="*/ T44 w 87"/>
                              <a:gd name="T46" fmla="+- 0 752 726"/>
                              <a:gd name="T47" fmla="*/ 752 h 87"/>
                              <a:gd name="T48" fmla="+- 0 1225 1139"/>
                              <a:gd name="T49" fmla="*/ T48 w 87"/>
                              <a:gd name="T50" fmla="+- 0 769 726"/>
                              <a:gd name="T51" fmla="*/ 769 h 87"/>
                              <a:gd name="T52" fmla="+- 0 1222 1139"/>
                              <a:gd name="T53" fmla="*/ T52 w 87"/>
                              <a:gd name="T54" fmla="+- 0 786 726"/>
                              <a:gd name="T55" fmla="*/ 786 h 87"/>
                              <a:gd name="T56" fmla="+- 0 1212 1139"/>
                              <a:gd name="T57" fmla="*/ T56 w 87"/>
                              <a:gd name="T58" fmla="+- 0 800 726"/>
                              <a:gd name="T59" fmla="*/ 800 h 87"/>
                              <a:gd name="T60" fmla="+- 0 1199 1139"/>
                              <a:gd name="T61" fmla="*/ T60 w 87"/>
                              <a:gd name="T62" fmla="+- 0 809 726"/>
                              <a:gd name="T63" fmla="*/ 809 h 87"/>
                              <a:gd name="T64" fmla="+- 0 1182 1139"/>
                              <a:gd name="T65" fmla="*/ T64 w 87"/>
                              <a:gd name="T66" fmla="+- 0 812 726"/>
                              <a:gd name="T67" fmla="*/ 81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864266" name="Freeform 337"/>
                        <wps:cNvSpPr>
                          <a:spLocks/>
                        </wps:cNvSpPr>
                        <wps:spPr bwMode="auto">
                          <a:xfrm>
                            <a:off x="1138" y="725"/>
                            <a:ext cx="87" cy="87"/>
                          </a:xfrm>
                          <a:custGeom>
                            <a:avLst/>
                            <a:gdLst>
                              <a:gd name="T0" fmla="+- 0 1225 1139"/>
                              <a:gd name="T1" fmla="*/ T0 w 87"/>
                              <a:gd name="T2" fmla="+- 0 769 726"/>
                              <a:gd name="T3" fmla="*/ 769 h 87"/>
                              <a:gd name="T4" fmla="+- 0 1222 1139"/>
                              <a:gd name="T5" fmla="*/ T4 w 87"/>
                              <a:gd name="T6" fmla="+- 0 786 726"/>
                              <a:gd name="T7" fmla="*/ 786 h 87"/>
                              <a:gd name="T8" fmla="+- 0 1212 1139"/>
                              <a:gd name="T9" fmla="*/ T8 w 87"/>
                              <a:gd name="T10" fmla="+- 0 800 726"/>
                              <a:gd name="T11" fmla="*/ 800 h 87"/>
                              <a:gd name="T12" fmla="+- 0 1199 1139"/>
                              <a:gd name="T13" fmla="*/ T12 w 87"/>
                              <a:gd name="T14" fmla="+- 0 809 726"/>
                              <a:gd name="T15" fmla="*/ 809 h 87"/>
                              <a:gd name="T16" fmla="+- 0 1182 1139"/>
                              <a:gd name="T17" fmla="*/ T16 w 87"/>
                              <a:gd name="T18" fmla="+- 0 812 726"/>
                              <a:gd name="T19" fmla="*/ 812 h 87"/>
                              <a:gd name="T20" fmla="+- 0 1165 1139"/>
                              <a:gd name="T21" fmla="*/ T20 w 87"/>
                              <a:gd name="T22" fmla="+- 0 809 726"/>
                              <a:gd name="T23" fmla="*/ 809 h 87"/>
                              <a:gd name="T24" fmla="+- 0 1151 1139"/>
                              <a:gd name="T25" fmla="*/ T24 w 87"/>
                              <a:gd name="T26" fmla="+- 0 800 726"/>
                              <a:gd name="T27" fmla="*/ 800 h 87"/>
                              <a:gd name="T28" fmla="+- 0 1142 1139"/>
                              <a:gd name="T29" fmla="*/ T28 w 87"/>
                              <a:gd name="T30" fmla="+- 0 786 726"/>
                              <a:gd name="T31" fmla="*/ 786 h 87"/>
                              <a:gd name="T32" fmla="+- 0 1139 1139"/>
                              <a:gd name="T33" fmla="*/ T32 w 87"/>
                              <a:gd name="T34" fmla="+- 0 769 726"/>
                              <a:gd name="T35" fmla="*/ 769 h 87"/>
                              <a:gd name="T36" fmla="+- 0 1142 1139"/>
                              <a:gd name="T37" fmla="*/ T36 w 87"/>
                              <a:gd name="T38" fmla="+- 0 752 726"/>
                              <a:gd name="T39" fmla="*/ 752 h 87"/>
                              <a:gd name="T40" fmla="+- 0 1151 1139"/>
                              <a:gd name="T41" fmla="*/ T40 w 87"/>
                              <a:gd name="T42" fmla="+- 0 739 726"/>
                              <a:gd name="T43" fmla="*/ 739 h 87"/>
                              <a:gd name="T44" fmla="+- 0 1165 1139"/>
                              <a:gd name="T45" fmla="*/ T44 w 87"/>
                              <a:gd name="T46" fmla="+- 0 729 726"/>
                              <a:gd name="T47" fmla="*/ 729 h 87"/>
                              <a:gd name="T48" fmla="+- 0 1182 1139"/>
                              <a:gd name="T49" fmla="*/ T48 w 87"/>
                              <a:gd name="T50" fmla="+- 0 726 726"/>
                              <a:gd name="T51" fmla="*/ 726 h 87"/>
                              <a:gd name="T52" fmla="+- 0 1199 1139"/>
                              <a:gd name="T53" fmla="*/ T52 w 87"/>
                              <a:gd name="T54" fmla="+- 0 729 726"/>
                              <a:gd name="T55" fmla="*/ 729 h 87"/>
                              <a:gd name="T56" fmla="+- 0 1212 1139"/>
                              <a:gd name="T57" fmla="*/ T56 w 87"/>
                              <a:gd name="T58" fmla="+- 0 739 726"/>
                              <a:gd name="T59" fmla="*/ 739 h 87"/>
                              <a:gd name="T60" fmla="+- 0 1222 1139"/>
                              <a:gd name="T61" fmla="*/ T60 w 87"/>
                              <a:gd name="T62" fmla="+- 0 752 726"/>
                              <a:gd name="T63" fmla="*/ 752 h 87"/>
                              <a:gd name="T64" fmla="+- 0 1225 1139"/>
                              <a:gd name="T65" fmla="*/ T64 w 87"/>
                              <a:gd name="T66" fmla="+- 0 769 726"/>
                              <a:gd name="T67" fmla="*/ 76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A9967" id="Group 336" o:spid="_x0000_s1026" alt="&quot;&quot;" style="position:absolute;margin-left:56.8pt;margin-top:36.2pt;width:4.6pt;height:4.6pt;z-index:15749632;mso-position-horizontal-relative:page" coordorigin="1136,724"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">
                <v:shape id="Freeform 338" o:spid="_x0000_s1027" style="position:absolute;left:1138;top:72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" path="m43,86l26,83,12,74,3,60,,43,3,26,12,13,26,3,43,,60,3,73,13,83,26r3,17l83,60,73,74,60,83,43,86xe" fillcolor="#6c576d" stroked="f">
                  <v:path arrowok="t" o:connecttype="custom" o:connectlocs="43,812;26,809;12,800;3,786;0,769;3,752;12,739;26,729;43,726;60,729;73,739;83,752;86,769;83,786;73,800;60,809;43,812" o:connectangles="0,0,0,0,0,0,0,0,0,0,0,0,0,0,0,0,0"/>
                </v:shape>
                <v:shape id="Freeform 337" o:spid="_x0000_s1028" style="position:absolute;left:1138;top:72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" path="m86,43l83,60,73,74,60,83,43,86,26,83,12,74,3,60,,43,3,26,12,13,26,3,43,,60,3,73,13,83,26r3,17xe" filled="f" strokecolor="#6c576d" strokeweight=".24pt">
                  <v:path arrowok="t" o:connecttype="custom" o:connectlocs="86,769;83,786;73,800;60,809;43,812;26,809;12,800;3,786;0,769;3,752;12,739;26,729;43,726;60,729;73,739;83,752;86,769" o:connectangles="0,0,0,0,0,0,0,0,0,0,0,0,0,0,0,0,0"/>
                </v:shape>
                <w10:wrap anchorx="page"/>
              </v:group>
            </w:pict>
          </mc:Fallback>
        </mc:AlternateContent>
      </w:r>
      <w:r w:rsidR="00000000">
        <w:rPr>
          <w:color w:val="231F20"/>
        </w:rPr>
        <w:t xml:space="preserve">Policy 1 – Presumption in </w:t>
      </w:r>
      <w:proofErr w:type="spellStart"/>
      <w:r w:rsidR="00000000">
        <w:rPr>
          <w:color w:val="231F20"/>
        </w:rPr>
        <w:t>favour</w:t>
      </w:r>
      <w:proofErr w:type="spellEnd"/>
      <w:r w:rsidR="00000000">
        <w:rPr>
          <w:color w:val="231F20"/>
        </w:rPr>
        <w:t xml:space="preserve"> of sustainable development Policy 2 – Development Strategy and Settlement Hierarchy Policy 6 – </w:t>
      </w:r>
      <w:proofErr w:type="spellStart"/>
      <w:r w:rsidR="00000000">
        <w:rPr>
          <w:color w:val="231F20"/>
        </w:rPr>
        <w:t>Neighbourhood</w:t>
      </w:r>
      <w:proofErr w:type="spellEnd"/>
      <w:r w:rsidR="00000000">
        <w:rPr>
          <w:color w:val="231F20"/>
        </w:rPr>
        <w:t xml:space="preserve"> Development Plans</w:t>
      </w:r>
    </w:p>
    <w:p w14:paraId="0A5B8BC2" w14:textId="37FCC622" w:rsidR="009A1F0C" w:rsidRDefault="0062260F">
      <w:pPr>
        <w:pStyle w:val="BodyText"/>
        <w:spacing w:line="268" w:lineRule="auto"/>
        <w:ind w:left="1573" w:right="4847"/>
      </w:pPr>
      <w:r>
        <w:rPr>
          <w:noProof/>
        </w:rPr>
        <mc:AlternateContent>
          <mc:Choice Requires="wpg">
            <w:drawing>
              <wp:anchor distT="0" distB="0" distL="114300" distR="114300" simplePos="0" relativeHeight="15750144" behindDoc="0" locked="0" layoutInCell="1" allowOverlap="1" wp14:anchorId="220A1338" wp14:editId="53FD5113">
                <wp:simplePos x="0" y="0"/>
                <wp:positionH relativeFrom="page">
                  <wp:posOffset>721360</wp:posOffset>
                </wp:positionH>
                <wp:positionV relativeFrom="paragraph">
                  <wp:posOffset>68580</wp:posOffset>
                </wp:positionV>
                <wp:extent cx="58420" cy="58420"/>
                <wp:effectExtent l="0" t="0" r="0" b="0"/>
                <wp:wrapNone/>
                <wp:docPr id="254265518" name="Group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133216891" name="Freeform 335"/>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541187" name="Freeform 334"/>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3638A" id="Group 333" o:spid="_x0000_s1026" alt="&quot;&quot;" style="position:absolute;margin-left:56.8pt;margin-top:5.4pt;width:4.6pt;height:4.6pt;z-index:15750144;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">
                <v:shape id="Freeform 335"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334"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750656" behindDoc="0" locked="0" layoutInCell="1" allowOverlap="1" wp14:anchorId="77900436" wp14:editId="381C2630">
                <wp:simplePos x="0" y="0"/>
                <wp:positionH relativeFrom="page">
                  <wp:posOffset>721360</wp:posOffset>
                </wp:positionH>
                <wp:positionV relativeFrom="paragraph">
                  <wp:posOffset>264160</wp:posOffset>
                </wp:positionV>
                <wp:extent cx="58420" cy="58420"/>
                <wp:effectExtent l="0" t="0" r="0" b="0"/>
                <wp:wrapNone/>
                <wp:docPr id="1303457116"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2142176742" name="Freeform 332"/>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300281" name="Freeform 331"/>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C6EA0" id="Group 330" o:spid="_x0000_s1026" alt="&quot;&quot;" style="position:absolute;margin-left:56.8pt;margin-top:20.8pt;width:4.6pt;height:4.6pt;z-index:15750656;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">
                <v:shape id="Freeform 332"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331"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sidR="00000000">
        <w:rPr>
          <w:color w:val="231F20"/>
        </w:rPr>
        <w:t xml:space="preserve">Policy 7 – </w:t>
      </w:r>
      <w:proofErr w:type="spellStart"/>
      <w:r w:rsidR="00000000">
        <w:rPr>
          <w:color w:val="231F20"/>
        </w:rPr>
        <w:t>Masterplanning</w:t>
      </w:r>
      <w:proofErr w:type="spellEnd"/>
      <w:r w:rsidR="00000000">
        <w:rPr>
          <w:color w:val="231F20"/>
        </w:rPr>
        <w:t xml:space="preserve"> Strategic Development Policy 8 – Transport and Accessibility</w:t>
      </w:r>
    </w:p>
    <w:p w14:paraId="750D5AC1" w14:textId="0002E3BF" w:rsidR="009A1F0C" w:rsidRDefault="0062260F">
      <w:pPr>
        <w:pStyle w:val="BodyText"/>
        <w:spacing w:line="268" w:lineRule="auto"/>
        <w:ind w:left="1573" w:right="4727"/>
      </w:pPr>
      <w:r>
        <w:rPr>
          <w:noProof/>
        </w:rPr>
        <mc:AlternateContent>
          <mc:Choice Requires="wpg">
            <w:drawing>
              <wp:anchor distT="0" distB="0" distL="114300" distR="114300" simplePos="0" relativeHeight="15751168" behindDoc="0" locked="0" layoutInCell="1" allowOverlap="1" wp14:anchorId="6AFE86A6" wp14:editId="2AF1C293">
                <wp:simplePos x="0" y="0"/>
                <wp:positionH relativeFrom="page">
                  <wp:posOffset>721360</wp:posOffset>
                </wp:positionH>
                <wp:positionV relativeFrom="paragraph">
                  <wp:posOffset>68580</wp:posOffset>
                </wp:positionV>
                <wp:extent cx="58420" cy="58420"/>
                <wp:effectExtent l="0" t="0" r="0" b="0"/>
                <wp:wrapNone/>
                <wp:docPr id="2087138002" name="Group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511095535" name="Freeform 329"/>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002140" name="Freeform 328"/>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A37B8" id="Group 327" o:spid="_x0000_s1026" alt="&quot;&quot;" style="position:absolute;margin-left:56.8pt;margin-top:5.4pt;width:4.6pt;height:4.6pt;z-index:15751168;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">
                <v:shape id="Freeform 329"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328"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751680" behindDoc="0" locked="0" layoutInCell="1" allowOverlap="1" wp14:anchorId="41807209" wp14:editId="17C251A7">
                <wp:simplePos x="0" y="0"/>
                <wp:positionH relativeFrom="page">
                  <wp:posOffset>721360</wp:posOffset>
                </wp:positionH>
                <wp:positionV relativeFrom="paragraph">
                  <wp:posOffset>264160</wp:posOffset>
                </wp:positionV>
                <wp:extent cx="58420" cy="58420"/>
                <wp:effectExtent l="0" t="0" r="0" b="0"/>
                <wp:wrapNone/>
                <wp:docPr id="2127265561" name="Group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1270346056" name="Freeform 326"/>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422495" name="Freeform 325"/>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63682" id="Group 324" o:spid="_x0000_s1026" alt="&quot;&quot;" style="position:absolute;margin-left:56.8pt;margin-top:20.8pt;width:4.6pt;height:4.6pt;z-index:15751680;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">
                <v:shape id="Freeform 326"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325"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Pr>
          <w:noProof/>
        </w:rPr>
        <mc:AlternateContent>
          <mc:Choice Requires="wpg">
            <w:drawing>
              <wp:anchor distT="0" distB="0" distL="114300" distR="114300" simplePos="0" relativeHeight="15752192" behindDoc="0" locked="0" layoutInCell="1" allowOverlap="1" wp14:anchorId="77A3941D" wp14:editId="14C33BC0">
                <wp:simplePos x="0" y="0"/>
                <wp:positionH relativeFrom="page">
                  <wp:posOffset>721360</wp:posOffset>
                </wp:positionH>
                <wp:positionV relativeFrom="paragraph">
                  <wp:posOffset>459740</wp:posOffset>
                </wp:positionV>
                <wp:extent cx="58420" cy="58420"/>
                <wp:effectExtent l="0" t="0" r="0" b="0"/>
                <wp:wrapNone/>
                <wp:docPr id="269102115" name="Group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724"/>
                          <a:chExt cx="92" cy="92"/>
                        </a:xfrm>
                      </wpg:grpSpPr>
                      <wps:wsp>
                        <wps:cNvPr id="2119623704" name="Freeform 323"/>
                        <wps:cNvSpPr>
                          <a:spLocks/>
                        </wps:cNvSpPr>
                        <wps:spPr bwMode="auto">
                          <a:xfrm>
                            <a:off x="1138" y="725"/>
                            <a:ext cx="87" cy="87"/>
                          </a:xfrm>
                          <a:custGeom>
                            <a:avLst/>
                            <a:gdLst>
                              <a:gd name="T0" fmla="+- 0 1182 1139"/>
                              <a:gd name="T1" fmla="*/ T0 w 87"/>
                              <a:gd name="T2" fmla="+- 0 812 726"/>
                              <a:gd name="T3" fmla="*/ 812 h 87"/>
                              <a:gd name="T4" fmla="+- 0 1165 1139"/>
                              <a:gd name="T5" fmla="*/ T4 w 87"/>
                              <a:gd name="T6" fmla="+- 0 809 726"/>
                              <a:gd name="T7" fmla="*/ 809 h 87"/>
                              <a:gd name="T8" fmla="+- 0 1151 1139"/>
                              <a:gd name="T9" fmla="*/ T8 w 87"/>
                              <a:gd name="T10" fmla="+- 0 800 726"/>
                              <a:gd name="T11" fmla="*/ 800 h 87"/>
                              <a:gd name="T12" fmla="+- 0 1142 1139"/>
                              <a:gd name="T13" fmla="*/ T12 w 87"/>
                              <a:gd name="T14" fmla="+- 0 786 726"/>
                              <a:gd name="T15" fmla="*/ 786 h 87"/>
                              <a:gd name="T16" fmla="+- 0 1139 1139"/>
                              <a:gd name="T17" fmla="*/ T16 w 87"/>
                              <a:gd name="T18" fmla="+- 0 769 726"/>
                              <a:gd name="T19" fmla="*/ 769 h 87"/>
                              <a:gd name="T20" fmla="+- 0 1142 1139"/>
                              <a:gd name="T21" fmla="*/ T20 w 87"/>
                              <a:gd name="T22" fmla="+- 0 752 726"/>
                              <a:gd name="T23" fmla="*/ 752 h 87"/>
                              <a:gd name="T24" fmla="+- 0 1151 1139"/>
                              <a:gd name="T25" fmla="*/ T24 w 87"/>
                              <a:gd name="T26" fmla="+- 0 739 726"/>
                              <a:gd name="T27" fmla="*/ 739 h 87"/>
                              <a:gd name="T28" fmla="+- 0 1165 1139"/>
                              <a:gd name="T29" fmla="*/ T28 w 87"/>
                              <a:gd name="T30" fmla="+- 0 729 726"/>
                              <a:gd name="T31" fmla="*/ 729 h 87"/>
                              <a:gd name="T32" fmla="+- 0 1182 1139"/>
                              <a:gd name="T33" fmla="*/ T32 w 87"/>
                              <a:gd name="T34" fmla="+- 0 726 726"/>
                              <a:gd name="T35" fmla="*/ 726 h 87"/>
                              <a:gd name="T36" fmla="+- 0 1199 1139"/>
                              <a:gd name="T37" fmla="*/ T36 w 87"/>
                              <a:gd name="T38" fmla="+- 0 729 726"/>
                              <a:gd name="T39" fmla="*/ 729 h 87"/>
                              <a:gd name="T40" fmla="+- 0 1212 1139"/>
                              <a:gd name="T41" fmla="*/ T40 w 87"/>
                              <a:gd name="T42" fmla="+- 0 739 726"/>
                              <a:gd name="T43" fmla="*/ 739 h 87"/>
                              <a:gd name="T44" fmla="+- 0 1222 1139"/>
                              <a:gd name="T45" fmla="*/ T44 w 87"/>
                              <a:gd name="T46" fmla="+- 0 752 726"/>
                              <a:gd name="T47" fmla="*/ 752 h 87"/>
                              <a:gd name="T48" fmla="+- 0 1225 1139"/>
                              <a:gd name="T49" fmla="*/ T48 w 87"/>
                              <a:gd name="T50" fmla="+- 0 769 726"/>
                              <a:gd name="T51" fmla="*/ 769 h 87"/>
                              <a:gd name="T52" fmla="+- 0 1222 1139"/>
                              <a:gd name="T53" fmla="*/ T52 w 87"/>
                              <a:gd name="T54" fmla="+- 0 786 726"/>
                              <a:gd name="T55" fmla="*/ 786 h 87"/>
                              <a:gd name="T56" fmla="+- 0 1212 1139"/>
                              <a:gd name="T57" fmla="*/ T56 w 87"/>
                              <a:gd name="T58" fmla="+- 0 800 726"/>
                              <a:gd name="T59" fmla="*/ 800 h 87"/>
                              <a:gd name="T60" fmla="+- 0 1199 1139"/>
                              <a:gd name="T61" fmla="*/ T60 w 87"/>
                              <a:gd name="T62" fmla="+- 0 809 726"/>
                              <a:gd name="T63" fmla="*/ 809 h 87"/>
                              <a:gd name="T64" fmla="+- 0 1182 1139"/>
                              <a:gd name="T65" fmla="*/ T64 w 87"/>
                              <a:gd name="T66" fmla="+- 0 812 726"/>
                              <a:gd name="T67" fmla="*/ 81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965305" name="Freeform 322"/>
                        <wps:cNvSpPr>
                          <a:spLocks/>
                        </wps:cNvSpPr>
                        <wps:spPr bwMode="auto">
                          <a:xfrm>
                            <a:off x="1138" y="725"/>
                            <a:ext cx="87" cy="87"/>
                          </a:xfrm>
                          <a:custGeom>
                            <a:avLst/>
                            <a:gdLst>
                              <a:gd name="T0" fmla="+- 0 1225 1139"/>
                              <a:gd name="T1" fmla="*/ T0 w 87"/>
                              <a:gd name="T2" fmla="+- 0 769 726"/>
                              <a:gd name="T3" fmla="*/ 769 h 87"/>
                              <a:gd name="T4" fmla="+- 0 1222 1139"/>
                              <a:gd name="T5" fmla="*/ T4 w 87"/>
                              <a:gd name="T6" fmla="+- 0 786 726"/>
                              <a:gd name="T7" fmla="*/ 786 h 87"/>
                              <a:gd name="T8" fmla="+- 0 1212 1139"/>
                              <a:gd name="T9" fmla="*/ T8 w 87"/>
                              <a:gd name="T10" fmla="+- 0 800 726"/>
                              <a:gd name="T11" fmla="*/ 800 h 87"/>
                              <a:gd name="T12" fmla="+- 0 1199 1139"/>
                              <a:gd name="T13" fmla="*/ T12 w 87"/>
                              <a:gd name="T14" fmla="+- 0 809 726"/>
                              <a:gd name="T15" fmla="*/ 809 h 87"/>
                              <a:gd name="T16" fmla="+- 0 1182 1139"/>
                              <a:gd name="T17" fmla="*/ T16 w 87"/>
                              <a:gd name="T18" fmla="+- 0 812 726"/>
                              <a:gd name="T19" fmla="*/ 812 h 87"/>
                              <a:gd name="T20" fmla="+- 0 1165 1139"/>
                              <a:gd name="T21" fmla="*/ T20 w 87"/>
                              <a:gd name="T22" fmla="+- 0 809 726"/>
                              <a:gd name="T23" fmla="*/ 809 h 87"/>
                              <a:gd name="T24" fmla="+- 0 1151 1139"/>
                              <a:gd name="T25" fmla="*/ T24 w 87"/>
                              <a:gd name="T26" fmla="+- 0 800 726"/>
                              <a:gd name="T27" fmla="*/ 800 h 87"/>
                              <a:gd name="T28" fmla="+- 0 1142 1139"/>
                              <a:gd name="T29" fmla="*/ T28 w 87"/>
                              <a:gd name="T30" fmla="+- 0 786 726"/>
                              <a:gd name="T31" fmla="*/ 786 h 87"/>
                              <a:gd name="T32" fmla="+- 0 1139 1139"/>
                              <a:gd name="T33" fmla="*/ T32 w 87"/>
                              <a:gd name="T34" fmla="+- 0 769 726"/>
                              <a:gd name="T35" fmla="*/ 769 h 87"/>
                              <a:gd name="T36" fmla="+- 0 1142 1139"/>
                              <a:gd name="T37" fmla="*/ T36 w 87"/>
                              <a:gd name="T38" fmla="+- 0 752 726"/>
                              <a:gd name="T39" fmla="*/ 752 h 87"/>
                              <a:gd name="T40" fmla="+- 0 1151 1139"/>
                              <a:gd name="T41" fmla="*/ T40 w 87"/>
                              <a:gd name="T42" fmla="+- 0 739 726"/>
                              <a:gd name="T43" fmla="*/ 739 h 87"/>
                              <a:gd name="T44" fmla="+- 0 1165 1139"/>
                              <a:gd name="T45" fmla="*/ T44 w 87"/>
                              <a:gd name="T46" fmla="+- 0 729 726"/>
                              <a:gd name="T47" fmla="*/ 729 h 87"/>
                              <a:gd name="T48" fmla="+- 0 1182 1139"/>
                              <a:gd name="T49" fmla="*/ T48 w 87"/>
                              <a:gd name="T50" fmla="+- 0 726 726"/>
                              <a:gd name="T51" fmla="*/ 726 h 87"/>
                              <a:gd name="T52" fmla="+- 0 1199 1139"/>
                              <a:gd name="T53" fmla="*/ T52 w 87"/>
                              <a:gd name="T54" fmla="+- 0 729 726"/>
                              <a:gd name="T55" fmla="*/ 729 h 87"/>
                              <a:gd name="T56" fmla="+- 0 1212 1139"/>
                              <a:gd name="T57" fmla="*/ T56 w 87"/>
                              <a:gd name="T58" fmla="+- 0 739 726"/>
                              <a:gd name="T59" fmla="*/ 739 h 87"/>
                              <a:gd name="T60" fmla="+- 0 1222 1139"/>
                              <a:gd name="T61" fmla="*/ T60 w 87"/>
                              <a:gd name="T62" fmla="+- 0 752 726"/>
                              <a:gd name="T63" fmla="*/ 752 h 87"/>
                              <a:gd name="T64" fmla="+- 0 1225 1139"/>
                              <a:gd name="T65" fmla="*/ T64 w 87"/>
                              <a:gd name="T66" fmla="+- 0 769 726"/>
                              <a:gd name="T67" fmla="*/ 76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B83FA" id="Group 321" o:spid="_x0000_s1026" alt="&quot;&quot;" style="position:absolute;margin-left:56.8pt;margin-top:36.2pt;width:4.6pt;height:4.6pt;z-index:15752192;mso-position-horizontal-relative:page" coordorigin="1136,724"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">
                <v:shape id="Freeform 323" o:spid="_x0000_s1027" style="position:absolute;left:1138;top:72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" path="m43,86l26,83,12,74,3,60,,43,3,26,12,13,26,3,43,,60,3,73,13,83,26r3,17l83,60,73,74,60,83,43,86xe" fillcolor="#6c576d" stroked="f">
                  <v:path arrowok="t" o:connecttype="custom" o:connectlocs="43,812;26,809;12,800;3,786;0,769;3,752;12,739;26,729;43,726;60,729;73,739;83,752;86,769;83,786;73,800;60,809;43,812" o:connectangles="0,0,0,0,0,0,0,0,0,0,0,0,0,0,0,0,0"/>
                </v:shape>
                <v:shape id="Freeform 322" o:spid="_x0000_s1028" style="position:absolute;left:1138;top:72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" path="m86,43l83,60,73,74,60,83,43,86,26,83,12,74,3,60,,43,3,26,12,13,26,3,43,,60,3,73,13,83,26r3,17xe" filled="f" strokecolor="#6c576d" strokeweight=".24pt">
                  <v:path arrowok="t" o:connecttype="custom" o:connectlocs="86,769;83,786;73,800;60,809;43,812;26,809;12,800;3,786;0,769;3,752;12,739;26,729;43,726;60,729;73,739;83,752;86,769" o:connectangles="0,0,0,0,0,0,0,0,0,0,0,0,0,0,0,0,0"/>
                </v:shape>
                <w10:wrap anchorx="page"/>
              </v:group>
            </w:pict>
          </mc:Fallback>
        </mc:AlternateContent>
      </w:r>
      <w:r>
        <w:rPr>
          <w:noProof/>
        </w:rPr>
        <mc:AlternateContent>
          <mc:Choice Requires="wpg">
            <w:drawing>
              <wp:anchor distT="0" distB="0" distL="114300" distR="114300" simplePos="0" relativeHeight="15752704" behindDoc="0" locked="0" layoutInCell="1" allowOverlap="1" wp14:anchorId="59761C5D" wp14:editId="20D8048D">
                <wp:simplePos x="0" y="0"/>
                <wp:positionH relativeFrom="page">
                  <wp:posOffset>721360</wp:posOffset>
                </wp:positionH>
                <wp:positionV relativeFrom="paragraph">
                  <wp:posOffset>655320</wp:posOffset>
                </wp:positionV>
                <wp:extent cx="58420" cy="58420"/>
                <wp:effectExtent l="0" t="0" r="0" b="0"/>
                <wp:wrapNone/>
                <wp:docPr id="1607580561" name="Group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32"/>
                          <a:chExt cx="92" cy="92"/>
                        </a:xfrm>
                      </wpg:grpSpPr>
                      <wps:wsp>
                        <wps:cNvPr id="203708320" name="Freeform 320"/>
                        <wps:cNvSpPr>
                          <a:spLocks/>
                        </wps:cNvSpPr>
                        <wps:spPr bwMode="auto">
                          <a:xfrm>
                            <a:off x="1138" y="1033"/>
                            <a:ext cx="87" cy="87"/>
                          </a:xfrm>
                          <a:custGeom>
                            <a:avLst/>
                            <a:gdLst>
                              <a:gd name="T0" fmla="+- 0 1182 1139"/>
                              <a:gd name="T1" fmla="*/ T0 w 87"/>
                              <a:gd name="T2" fmla="+- 0 1120 1034"/>
                              <a:gd name="T3" fmla="*/ 1120 h 87"/>
                              <a:gd name="T4" fmla="+- 0 1165 1139"/>
                              <a:gd name="T5" fmla="*/ T4 w 87"/>
                              <a:gd name="T6" fmla="+- 0 1117 1034"/>
                              <a:gd name="T7" fmla="*/ 1117 h 87"/>
                              <a:gd name="T8" fmla="+- 0 1151 1139"/>
                              <a:gd name="T9" fmla="*/ T8 w 87"/>
                              <a:gd name="T10" fmla="+- 0 1108 1034"/>
                              <a:gd name="T11" fmla="*/ 1108 h 87"/>
                              <a:gd name="T12" fmla="+- 0 1142 1139"/>
                              <a:gd name="T13" fmla="*/ T12 w 87"/>
                              <a:gd name="T14" fmla="+- 0 1094 1034"/>
                              <a:gd name="T15" fmla="*/ 1094 h 87"/>
                              <a:gd name="T16" fmla="+- 0 1139 1139"/>
                              <a:gd name="T17" fmla="*/ T16 w 87"/>
                              <a:gd name="T18" fmla="+- 0 1077 1034"/>
                              <a:gd name="T19" fmla="*/ 1077 h 87"/>
                              <a:gd name="T20" fmla="+- 0 1142 1139"/>
                              <a:gd name="T21" fmla="*/ T20 w 87"/>
                              <a:gd name="T22" fmla="+- 0 1060 1034"/>
                              <a:gd name="T23" fmla="*/ 1060 h 87"/>
                              <a:gd name="T24" fmla="+- 0 1151 1139"/>
                              <a:gd name="T25" fmla="*/ T24 w 87"/>
                              <a:gd name="T26" fmla="+- 0 1047 1034"/>
                              <a:gd name="T27" fmla="*/ 1047 h 87"/>
                              <a:gd name="T28" fmla="+- 0 1165 1139"/>
                              <a:gd name="T29" fmla="*/ T28 w 87"/>
                              <a:gd name="T30" fmla="+- 0 1037 1034"/>
                              <a:gd name="T31" fmla="*/ 1037 h 87"/>
                              <a:gd name="T32" fmla="+- 0 1182 1139"/>
                              <a:gd name="T33" fmla="*/ T32 w 87"/>
                              <a:gd name="T34" fmla="+- 0 1034 1034"/>
                              <a:gd name="T35" fmla="*/ 1034 h 87"/>
                              <a:gd name="T36" fmla="+- 0 1199 1139"/>
                              <a:gd name="T37" fmla="*/ T36 w 87"/>
                              <a:gd name="T38" fmla="+- 0 1037 1034"/>
                              <a:gd name="T39" fmla="*/ 1037 h 87"/>
                              <a:gd name="T40" fmla="+- 0 1212 1139"/>
                              <a:gd name="T41" fmla="*/ T40 w 87"/>
                              <a:gd name="T42" fmla="+- 0 1047 1034"/>
                              <a:gd name="T43" fmla="*/ 1047 h 87"/>
                              <a:gd name="T44" fmla="+- 0 1222 1139"/>
                              <a:gd name="T45" fmla="*/ T44 w 87"/>
                              <a:gd name="T46" fmla="+- 0 1060 1034"/>
                              <a:gd name="T47" fmla="*/ 1060 h 87"/>
                              <a:gd name="T48" fmla="+- 0 1225 1139"/>
                              <a:gd name="T49" fmla="*/ T48 w 87"/>
                              <a:gd name="T50" fmla="+- 0 1077 1034"/>
                              <a:gd name="T51" fmla="*/ 1077 h 87"/>
                              <a:gd name="T52" fmla="+- 0 1222 1139"/>
                              <a:gd name="T53" fmla="*/ T52 w 87"/>
                              <a:gd name="T54" fmla="+- 0 1094 1034"/>
                              <a:gd name="T55" fmla="*/ 1094 h 87"/>
                              <a:gd name="T56" fmla="+- 0 1212 1139"/>
                              <a:gd name="T57" fmla="*/ T56 w 87"/>
                              <a:gd name="T58" fmla="+- 0 1108 1034"/>
                              <a:gd name="T59" fmla="*/ 1108 h 87"/>
                              <a:gd name="T60" fmla="+- 0 1199 1139"/>
                              <a:gd name="T61" fmla="*/ T60 w 87"/>
                              <a:gd name="T62" fmla="+- 0 1117 1034"/>
                              <a:gd name="T63" fmla="*/ 1117 h 87"/>
                              <a:gd name="T64" fmla="+- 0 1182 1139"/>
                              <a:gd name="T65" fmla="*/ T64 w 87"/>
                              <a:gd name="T66" fmla="+- 0 1120 1034"/>
                              <a:gd name="T67" fmla="*/ 11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743928" name="Freeform 319"/>
                        <wps:cNvSpPr>
                          <a:spLocks/>
                        </wps:cNvSpPr>
                        <wps:spPr bwMode="auto">
                          <a:xfrm>
                            <a:off x="1138" y="1033"/>
                            <a:ext cx="87" cy="87"/>
                          </a:xfrm>
                          <a:custGeom>
                            <a:avLst/>
                            <a:gdLst>
                              <a:gd name="T0" fmla="+- 0 1225 1139"/>
                              <a:gd name="T1" fmla="*/ T0 w 87"/>
                              <a:gd name="T2" fmla="+- 0 1077 1034"/>
                              <a:gd name="T3" fmla="*/ 1077 h 87"/>
                              <a:gd name="T4" fmla="+- 0 1222 1139"/>
                              <a:gd name="T5" fmla="*/ T4 w 87"/>
                              <a:gd name="T6" fmla="+- 0 1094 1034"/>
                              <a:gd name="T7" fmla="*/ 1094 h 87"/>
                              <a:gd name="T8" fmla="+- 0 1212 1139"/>
                              <a:gd name="T9" fmla="*/ T8 w 87"/>
                              <a:gd name="T10" fmla="+- 0 1108 1034"/>
                              <a:gd name="T11" fmla="*/ 1108 h 87"/>
                              <a:gd name="T12" fmla="+- 0 1199 1139"/>
                              <a:gd name="T13" fmla="*/ T12 w 87"/>
                              <a:gd name="T14" fmla="+- 0 1117 1034"/>
                              <a:gd name="T15" fmla="*/ 1117 h 87"/>
                              <a:gd name="T16" fmla="+- 0 1182 1139"/>
                              <a:gd name="T17" fmla="*/ T16 w 87"/>
                              <a:gd name="T18" fmla="+- 0 1120 1034"/>
                              <a:gd name="T19" fmla="*/ 1120 h 87"/>
                              <a:gd name="T20" fmla="+- 0 1165 1139"/>
                              <a:gd name="T21" fmla="*/ T20 w 87"/>
                              <a:gd name="T22" fmla="+- 0 1117 1034"/>
                              <a:gd name="T23" fmla="*/ 1117 h 87"/>
                              <a:gd name="T24" fmla="+- 0 1151 1139"/>
                              <a:gd name="T25" fmla="*/ T24 w 87"/>
                              <a:gd name="T26" fmla="+- 0 1108 1034"/>
                              <a:gd name="T27" fmla="*/ 1108 h 87"/>
                              <a:gd name="T28" fmla="+- 0 1142 1139"/>
                              <a:gd name="T29" fmla="*/ T28 w 87"/>
                              <a:gd name="T30" fmla="+- 0 1094 1034"/>
                              <a:gd name="T31" fmla="*/ 1094 h 87"/>
                              <a:gd name="T32" fmla="+- 0 1139 1139"/>
                              <a:gd name="T33" fmla="*/ T32 w 87"/>
                              <a:gd name="T34" fmla="+- 0 1077 1034"/>
                              <a:gd name="T35" fmla="*/ 1077 h 87"/>
                              <a:gd name="T36" fmla="+- 0 1142 1139"/>
                              <a:gd name="T37" fmla="*/ T36 w 87"/>
                              <a:gd name="T38" fmla="+- 0 1060 1034"/>
                              <a:gd name="T39" fmla="*/ 1060 h 87"/>
                              <a:gd name="T40" fmla="+- 0 1151 1139"/>
                              <a:gd name="T41" fmla="*/ T40 w 87"/>
                              <a:gd name="T42" fmla="+- 0 1047 1034"/>
                              <a:gd name="T43" fmla="*/ 1047 h 87"/>
                              <a:gd name="T44" fmla="+- 0 1165 1139"/>
                              <a:gd name="T45" fmla="*/ T44 w 87"/>
                              <a:gd name="T46" fmla="+- 0 1037 1034"/>
                              <a:gd name="T47" fmla="*/ 1037 h 87"/>
                              <a:gd name="T48" fmla="+- 0 1182 1139"/>
                              <a:gd name="T49" fmla="*/ T48 w 87"/>
                              <a:gd name="T50" fmla="+- 0 1034 1034"/>
                              <a:gd name="T51" fmla="*/ 1034 h 87"/>
                              <a:gd name="T52" fmla="+- 0 1199 1139"/>
                              <a:gd name="T53" fmla="*/ T52 w 87"/>
                              <a:gd name="T54" fmla="+- 0 1037 1034"/>
                              <a:gd name="T55" fmla="*/ 1037 h 87"/>
                              <a:gd name="T56" fmla="+- 0 1212 1139"/>
                              <a:gd name="T57" fmla="*/ T56 w 87"/>
                              <a:gd name="T58" fmla="+- 0 1047 1034"/>
                              <a:gd name="T59" fmla="*/ 1047 h 87"/>
                              <a:gd name="T60" fmla="+- 0 1222 1139"/>
                              <a:gd name="T61" fmla="*/ T60 w 87"/>
                              <a:gd name="T62" fmla="+- 0 1060 1034"/>
                              <a:gd name="T63" fmla="*/ 1060 h 87"/>
                              <a:gd name="T64" fmla="+- 0 1225 1139"/>
                              <a:gd name="T65" fmla="*/ T64 w 87"/>
                              <a:gd name="T66" fmla="+- 0 1077 1034"/>
                              <a:gd name="T67" fmla="*/ 10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B6242" id="Group 318" o:spid="_x0000_s1026" alt="&quot;&quot;" style="position:absolute;margin-left:56.8pt;margin-top:51.6pt;width:4.6pt;height:4.6pt;z-index:15752704;mso-position-horizontal-relative:page" coordorigin="1136,1032"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">
                <v:shape id="Freeform 320" o:spid="_x0000_s1027" style="position:absolute;left:1138;top:103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" path="m43,86l26,83,12,74,3,60,,43,3,26,12,13,26,3,43,,60,3,73,13,83,26r3,17l83,60,73,74,60,83,43,86xe" fillcolor="#6c576d" stroked="f">
                  <v:path arrowok="t" o:connecttype="custom" o:connectlocs="43,1120;26,1117;12,1108;3,1094;0,1077;3,1060;12,1047;26,1037;43,1034;60,1037;73,1047;83,1060;86,1077;83,1094;73,1108;60,1117;43,1120" o:connectangles="0,0,0,0,0,0,0,0,0,0,0,0,0,0,0,0,0"/>
                </v:shape>
                <v:shape id="Freeform 319" o:spid="_x0000_s1028" style="position:absolute;left:1138;top:103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" path="m86,43l83,60,73,74,60,83,43,86,26,83,12,74,3,60,,43,3,26,12,13,26,3,43,,60,3,73,13,83,26r3,17xe" filled="f" strokecolor="#6c576d" strokeweight=".24pt">
                  <v:path arrowok="t" o:connecttype="custom" o:connectlocs="86,1077;83,1094;73,1108;60,1117;43,1120;26,1117;12,1108;3,1094;0,1077;3,1060;12,1047;26,1037;43,1034;60,1037;73,1047;83,1060;86,1077" o:connectangles="0,0,0,0,0,0,0,0,0,0,0,0,0,0,0,0,0"/>
                </v:shape>
                <w10:wrap anchorx="page"/>
              </v:group>
            </w:pict>
          </mc:Fallback>
        </mc:AlternateContent>
      </w:r>
      <w:r>
        <w:rPr>
          <w:noProof/>
        </w:rPr>
        <mc:AlternateContent>
          <mc:Choice Requires="wpg">
            <w:drawing>
              <wp:anchor distT="0" distB="0" distL="114300" distR="114300" simplePos="0" relativeHeight="15753216" behindDoc="0" locked="0" layoutInCell="1" allowOverlap="1" wp14:anchorId="232AF121" wp14:editId="1A3359DC">
                <wp:simplePos x="0" y="0"/>
                <wp:positionH relativeFrom="page">
                  <wp:posOffset>721360</wp:posOffset>
                </wp:positionH>
                <wp:positionV relativeFrom="paragraph">
                  <wp:posOffset>850900</wp:posOffset>
                </wp:positionV>
                <wp:extent cx="58420" cy="58420"/>
                <wp:effectExtent l="0" t="0" r="0" b="0"/>
                <wp:wrapNone/>
                <wp:docPr id="1558398449" name="Group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40"/>
                          <a:chExt cx="92" cy="92"/>
                        </a:xfrm>
                      </wpg:grpSpPr>
                      <wps:wsp>
                        <wps:cNvPr id="71168368" name="Freeform 317"/>
                        <wps:cNvSpPr>
                          <a:spLocks/>
                        </wps:cNvSpPr>
                        <wps:spPr bwMode="auto">
                          <a:xfrm>
                            <a:off x="1138" y="1341"/>
                            <a:ext cx="87" cy="87"/>
                          </a:xfrm>
                          <a:custGeom>
                            <a:avLst/>
                            <a:gdLst>
                              <a:gd name="T0" fmla="+- 0 1182 1139"/>
                              <a:gd name="T1" fmla="*/ T0 w 87"/>
                              <a:gd name="T2" fmla="+- 0 1428 1342"/>
                              <a:gd name="T3" fmla="*/ 1428 h 87"/>
                              <a:gd name="T4" fmla="+- 0 1165 1139"/>
                              <a:gd name="T5" fmla="*/ T4 w 87"/>
                              <a:gd name="T6" fmla="+- 0 1425 1342"/>
                              <a:gd name="T7" fmla="*/ 1425 h 87"/>
                              <a:gd name="T8" fmla="+- 0 1151 1139"/>
                              <a:gd name="T9" fmla="*/ T8 w 87"/>
                              <a:gd name="T10" fmla="+- 0 1416 1342"/>
                              <a:gd name="T11" fmla="*/ 1416 h 87"/>
                              <a:gd name="T12" fmla="+- 0 1142 1139"/>
                              <a:gd name="T13" fmla="*/ T12 w 87"/>
                              <a:gd name="T14" fmla="+- 0 1402 1342"/>
                              <a:gd name="T15" fmla="*/ 1402 h 87"/>
                              <a:gd name="T16" fmla="+- 0 1139 1139"/>
                              <a:gd name="T17" fmla="*/ T16 w 87"/>
                              <a:gd name="T18" fmla="+- 0 1385 1342"/>
                              <a:gd name="T19" fmla="*/ 1385 h 87"/>
                              <a:gd name="T20" fmla="+- 0 1142 1139"/>
                              <a:gd name="T21" fmla="*/ T20 w 87"/>
                              <a:gd name="T22" fmla="+- 0 1368 1342"/>
                              <a:gd name="T23" fmla="*/ 1368 h 87"/>
                              <a:gd name="T24" fmla="+- 0 1151 1139"/>
                              <a:gd name="T25" fmla="*/ T24 w 87"/>
                              <a:gd name="T26" fmla="+- 0 1355 1342"/>
                              <a:gd name="T27" fmla="*/ 1355 h 87"/>
                              <a:gd name="T28" fmla="+- 0 1165 1139"/>
                              <a:gd name="T29" fmla="*/ T28 w 87"/>
                              <a:gd name="T30" fmla="+- 0 1345 1342"/>
                              <a:gd name="T31" fmla="*/ 1345 h 87"/>
                              <a:gd name="T32" fmla="+- 0 1182 1139"/>
                              <a:gd name="T33" fmla="*/ T32 w 87"/>
                              <a:gd name="T34" fmla="+- 0 1342 1342"/>
                              <a:gd name="T35" fmla="*/ 1342 h 87"/>
                              <a:gd name="T36" fmla="+- 0 1199 1139"/>
                              <a:gd name="T37" fmla="*/ T36 w 87"/>
                              <a:gd name="T38" fmla="+- 0 1345 1342"/>
                              <a:gd name="T39" fmla="*/ 1345 h 87"/>
                              <a:gd name="T40" fmla="+- 0 1212 1139"/>
                              <a:gd name="T41" fmla="*/ T40 w 87"/>
                              <a:gd name="T42" fmla="+- 0 1355 1342"/>
                              <a:gd name="T43" fmla="*/ 1355 h 87"/>
                              <a:gd name="T44" fmla="+- 0 1222 1139"/>
                              <a:gd name="T45" fmla="*/ T44 w 87"/>
                              <a:gd name="T46" fmla="+- 0 1368 1342"/>
                              <a:gd name="T47" fmla="*/ 1368 h 87"/>
                              <a:gd name="T48" fmla="+- 0 1225 1139"/>
                              <a:gd name="T49" fmla="*/ T48 w 87"/>
                              <a:gd name="T50" fmla="+- 0 1385 1342"/>
                              <a:gd name="T51" fmla="*/ 1385 h 87"/>
                              <a:gd name="T52" fmla="+- 0 1222 1139"/>
                              <a:gd name="T53" fmla="*/ T52 w 87"/>
                              <a:gd name="T54" fmla="+- 0 1402 1342"/>
                              <a:gd name="T55" fmla="*/ 1402 h 87"/>
                              <a:gd name="T56" fmla="+- 0 1212 1139"/>
                              <a:gd name="T57" fmla="*/ T56 w 87"/>
                              <a:gd name="T58" fmla="+- 0 1416 1342"/>
                              <a:gd name="T59" fmla="*/ 1416 h 87"/>
                              <a:gd name="T60" fmla="+- 0 1199 1139"/>
                              <a:gd name="T61" fmla="*/ T60 w 87"/>
                              <a:gd name="T62" fmla="+- 0 1425 1342"/>
                              <a:gd name="T63" fmla="*/ 1425 h 87"/>
                              <a:gd name="T64" fmla="+- 0 1182 1139"/>
                              <a:gd name="T65" fmla="*/ T64 w 87"/>
                              <a:gd name="T66" fmla="+- 0 1428 1342"/>
                              <a:gd name="T67" fmla="*/ 14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242509" name="Freeform 316"/>
                        <wps:cNvSpPr>
                          <a:spLocks/>
                        </wps:cNvSpPr>
                        <wps:spPr bwMode="auto">
                          <a:xfrm>
                            <a:off x="1138" y="1341"/>
                            <a:ext cx="87" cy="87"/>
                          </a:xfrm>
                          <a:custGeom>
                            <a:avLst/>
                            <a:gdLst>
                              <a:gd name="T0" fmla="+- 0 1225 1139"/>
                              <a:gd name="T1" fmla="*/ T0 w 87"/>
                              <a:gd name="T2" fmla="+- 0 1385 1342"/>
                              <a:gd name="T3" fmla="*/ 1385 h 87"/>
                              <a:gd name="T4" fmla="+- 0 1222 1139"/>
                              <a:gd name="T5" fmla="*/ T4 w 87"/>
                              <a:gd name="T6" fmla="+- 0 1402 1342"/>
                              <a:gd name="T7" fmla="*/ 1402 h 87"/>
                              <a:gd name="T8" fmla="+- 0 1212 1139"/>
                              <a:gd name="T9" fmla="*/ T8 w 87"/>
                              <a:gd name="T10" fmla="+- 0 1416 1342"/>
                              <a:gd name="T11" fmla="*/ 1416 h 87"/>
                              <a:gd name="T12" fmla="+- 0 1199 1139"/>
                              <a:gd name="T13" fmla="*/ T12 w 87"/>
                              <a:gd name="T14" fmla="+- 0 1425 1342"/>
                              <a:gd name="T15" fmla="*/ 1425 h 87"/>
                              <a:gd name="T16" fmla="+- 0 1182 1139"/>
                              <a:gd name="T17" fmla="*/ T16 w 87"/>
                              <a:gd name="T18" fmla="+- 0 1428 1342"/>
                              <a:gd name="T19" fmla="*/ 1428 h 87"/>
                              <a:gd name="T20" fmla="+- 0 1165 1139"/>
                              <a:gd name="T21" fmla="*/ T20 w 87"/>
                              <a:gd name="T22" fmla="+- 0 1425 1342"/>
                              <a:gd name="T23" fmla="*/ 1425 h 87"/>
                              <a:gd name="T24" fmla="+- 0 1151 1139"/>
                              <a:gd name="T25" fmla="*/ T24 w 87"/>
                              <a:gd name="T26" fmla="+- 0 1416 1342"/>
                              <a:gd name="T27" fmla="*/ 1416 h 87"/>
                              <a:gd name="T28" fmla="+- 0 1142 1139"/>
                              <a:gd name="T29" fmla="*/ T28 w 87"/>
                              <a:gd name="T30" fmla="+- 0 1402 1342"/>
                              <a:gd name="T31" fmla="*/ 1402 h 87"/>
                              <a:gd name="T32" fmla="+- 0 1139 1139"/>
                              <a:gd name="T33" fmla="*/ T32 w 87"/>
                              <a:gd name="T34" fmla="+- 0 1385 1342"/>
                              <a:gd name="T35" fmla="*/ 1385 h 87"/>
                              <a:gd name="T36" fmla="+- 0 1142 1139"/>
                              <a:gd name="T37" fmla="*/ T36 w 87"/>
                              <a:gd name="T38" fmla="+- 0 1368 1342"/>
                              <a:gd name="T39" fmla="*/ 1368 h 87"/>
                              <a:gd name="T40" fmla="+- 0 1151 1139"/>
                              <a:gd name="T41" fmla="*/ T40 w 87"/>
                              <a:gd name="T42" fmla="+- 0 1355 1342"/>
                              <a:gd name="T43" fmla="*/ 1355 h 87"/>
                              <a:gd name="T44" fmla="+- 0 1165 1139"/>
                              <a:gd name="T45" fmla="*/ T44 w 87"/>
                              <a:gd name="T46" fmla="+- 0 1345 1342"/>
                              <a:gd name="T47" fmla="*/ 1345 h 87"/>
                              <a:gd name="T48" fmla="+- 0 1182 1139"/>
                              <a:gd name="T49" fmla="*/ T48 w 87"/>
                              <a:gd name="T50" fmla="+- 0 1342 1342"/>
                              <a:gd name="T51" fmla="*/ 1342 h 87"/>
                              <a:gd name="T52" fmla="+- 0 1199 1139"/>
                              <a:gd name="T53" fmla="*/ T52 w 87"/>
                              <a:gd name="T54" fmla="+- 0 1345 1342"/>
                              <a:gd name="T55" fmla="*/ 1345 h 87"/>
                              <a:gd name="T56" fmla="+- 0 1212 1139"/>
                              <a:gd name="T57" fmla="*/ T56 w 87"/>
                              <a:gd name="T58" fmla="+- 0 1355 1342"/>
                              <a:gd name="T59" fmla="*/ 1355 h 87"/>
                              <a:gd name="T60" fmla="+- 0 1222 1139"/>
                              <a:gd name="T61" fmla="*/ T60 w 87"/>
                              <a:gd name="T62" fmla="+- 0 1368 1342"/>
                              <a:gd name="T63" fmla="*/ 1368 h 87"/>
                              <a:gd name="T64" fmla="+- 0 1225 1139"/>
                              <a:gd name="T65" fmla="*/ T64 w 87"/>
                              <a:gd name="T66" fmla="+- 0 1385 1342"/>
                              <a:gd name="T67" fmla="*/ 13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674B3" id="Group 315" o:spid="_x0000_s1026" alt="&quot;&quot;" style="position:absolute;margin-left:56.8pt;margin-top:67pt;width:4.6pt;height:4.6pt;z-index:15753216;mso-position-horizontal-relative:page" coordorigin="1136,13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">
                <v:shape id="Freeform 317" o:spid="_x0000_s1027" style="position:absolute;left:1138;top:13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" path="m43,86l26,83,12,74,3,60,,43,3,26,12,13,26,3,43,,60,3,73,13,83,26r3,17l83,60,73,74,60,83,43,86xe" fillcolor="#6c576d" stroked="f">
                  <v:path arrowok="t" o:connecttype="custom" o:connectlocs="43,1428;26,1425;12,1416;3,1402;0,1385;3,1368;12,1355;26,1345;43,1342;60,1345;73,1355;83,1368;86,1385;83,1402;73,1416;60,1425;43,1428" o:connectangles="0,0,0,0,0,0,0,0,0,0,0,0,0,0,0,0,0"/>
                </v:shape>
                <v:shape id="Freeform 316" o:spid="_x0000_s1028" style="position:absolute;left:1138;top:13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" path="m86,43l83,60,73,74,60,83,43,86,26,83,12,74,3,60,,43,3,26,12,13,26,3,43,,60,3,73,13,83,26r3,17xe" filled="f" strokecolor="#6c576d" strokeweight=".24pt">
                  <v:path arrowok="t" o:connecttype="custom" o:connectlocs="86,1385;83,1402;73,1416;60,1425;43,1428;26,1425;12,1416;3,1402;0,1385;3,1368;12,1355;26,1345;43,1342;60,1345;73,1355;83,1368;86,1385" o:connectangles="0,0,0,0,0,0,0,0,0,0,0,0,0,0,0,0,0"/>
                </v:shape>
                <w10:wrap anchorx="page"/>
              </v:group>
            </w:pict>
          </mc:Fallback>
        </mc:AlternateContent>
      </w:r>
      <w:r w:rsidR="00000000">
        <w:rPr>
          <w:color w:val="231F20"/>
          <w:spacing w:val="-3"/>
        </w:rPr>
        <w:t xml:space="preserve">Policy </w:t>
      </w:r>
      <w:r w:rsidR="00000000">
        <w:rPr>
          <w:color w:val="231F20"/>
        </w:rPr>
        <w:t>9 – Development and Infrastructure</w:t>
      </w:r>
      <w:r w:rsidR="00000000">
        <w:rPr>
          <w:color w:val="231F20"/>
          <w:spacing w:val="-32"/>
        </w:rPr>
        <w:t xml:space="preserve"> </w:t>
      </w:r>
      <w:r w:rsidR="00000000">
        <w:rPr>
          <w:color w:val="231F20"/>
        </w:rPr>
        <w:t xml:space="preserve">Provision </w:t>
      </w:r>
      <w:r w:rsidR="00000000">
        <w:rPr>
          <w:color w:val="231F20"/>
          <w:spacing w:val="-3"/>
        </w:rPr>
        <w:t xml:space="preserve">Policy </w:t>
      </w:r>
      <w:r w:rsidR="00000000">
        <w:rPr>
          <w:color w:val="231F20"/>
        </w:rPr>
        <w:t xml:space="preserve">10 – Chichester City Development Principles </w:t>
      </w:r>
      <w:r w:rsidR="00000000">
        <w:rPr>
          <w:color w:val="231F20"/>
          <w:spacing w:val="-3"/>
        </w:rPr>
        <w:t xml:space="preserve">Policy </w:t>
      </w:r>
      <w:r w:rsidR="00000000">
        <w:rPr>
          <w:color w:val="231F20"/>
        </w:rPr>
        <w:t xml:space="preserve">11 – Chichester City Employment Sites </w:t>
      </w:r>
      <w:r w:rsidR="00000000">
        <w:rPr>
          <w:color w:val="231F20"/>
          <w:spacing w:val="-3"/>
        </w:rPr>
        <w:t xml:space="preserve">Policy </w:t>
      </w:r>
      <w:r w:rsidR="00000000">
        <w:rPr>
          <w:color w:val="231F20"/>
        </w:rPr>
        <w:t xml:space="preserve">13 – Chichester City </w:t>
      </w:r>
      <w:r w:rsidR="00000000">
        <w:rPr>
          <w:color w:val="231F20"/>
          <w:spacing w:val="-4"/>
        </w:rPr>
        <w:t xml:space="preserve">Transport </w:t>
      </w:r>
      <w:r w:rsidR="00000000">
        <w:rPr>
          <w:color w:val="231F20"/>
        </w:rPr>
        <w:t xml:space="preserve">Strategy </w:t>
      </w:r>
      <w:r w:rsidR="00000000">
        <w:rPr>
          <w:color w:val="231F20"/>
          <w:spacing w:val="-3"/>
        </w:rPr>
        <w:t xml:space="preserve">Policy </w:t>
      </w:r>
      <w:r w:rsidR="00000000">
        <w:rPr>
          <w:color w:val="231F20"/>
        </w:rPr>
        <w:t>14 – Development at Chichester City</w:t>
      </w:r>
      <w:r w:rsidR="00000000">
        <w:rPr>
          <w:color w:val="231F20"/>
          <w:spacing w:val="-18"/>
        </w:rPr>
        <w:t xml:space="preserve"> </w:t>
      </w:r>
      <w:r w:rsidR="00000000">
        <w:rPr>
          <w:color w:val="231F20"/>
        </w:rPr>
        <w:t>North</w:t>
      </w:r>
    </w:p>
    <w:p w14:paraId="1C5F90AE" w14:textId="6D9E6B36" w:rsidR="009A1F0C" w:rsidRDefault="0062260F">
      <w:pPr>
        <w:pStyle w:val="BodyText"/>
        <w:spacing w:line="268" w:lineRule="auto"/>
        <w:ind w:left="1573" w:right="3260"/>
      </w:pPr>
      <w:r>
        <w:rPr>
          <w:noProof/>
        </w:rPr>
        <mc:AlternateContent>
          <mc:Choice Requires="wpg">
            <w:drawing>
              <wp:anchor distT="0" distB="0" distL="114300" distR="114300" simplePos="0" relativeHeight="15753728" behindDoc="0" locked="0" layoutInCell="1" allowOverlap="1" wp14:anchorId="4171548E" wp14:editId="3F0B0F15">
                <wp:simplePos x="0" y="0"/>
                <wp:positionH relativeFrom="page">
                  <wp:posOffset>721360</wp:posOffset>
                </wp:positionH>
                <wp:positionV relativeFrom="paragraph">
                  <wp:posOffset>68580</wp:posOffset>
                </wp:positionV>
                <wp:extent cx="58420" cy="58420"/>
                <wp:effectExtent l="0" t="0" r="0" b="0"/>
                <wp:wrapNone/>
                <wp:docPr id="360792244"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240163459" name="Freeform 314"/>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81959" name="Freeform 313"/>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E5C7B" id="Group 312" o:spid="_x0000_s1026" alt="&quot;&quot;" style="position:absolute;margin-left:56.8pt;margin-top:5.4pt;width:4.6pt;height:4.6pt;z-index:15753728;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">
                <v:shape id="Freeform 314"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313"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754240" behindDoc="0" locked="0" layoutInCell="1" allowOverlap="1" wp14:anchorId="33C5B60F" wp14:editId="264E8161">
                <wp:simplePos x="0" y="0"/>
                <wp:positionH relativeFrom="page">
                  <wp:posOffset>721360</wp:posOffset>
                </wp:positionH>
                <wp:positionV relativeFrom="paragraph">
                  <wp:posOffset>264160</wp:posOffset>
                </wp:positionV>
                <wp:extent cx="58420" cy="58420"/>
                <wp:effectExtent l="0" t="0" r="0" b="0"/>
                <wp:wrapNone/>
                <wp:docPr id="1945254080"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1930564384" name="Freeform 311"/>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652057" name="Freeform 310"/>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2B8C9" id="Group 309" o:spid="_x0000_s1026" alt="&quot;&quot;" style="position:absolute;margin-left:56.8pt;margin-top:20.8pt;width:4.6pt;height:4.6pt;z-index:15754240;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">
                <v:shape id="Freeform 311"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310"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sidR="00000000">
        <w:rPr>
          <w:color w:val="231F20"/>
          <w:spacing w:val="-3"/>
        </w:rPr>
        <w:t xml:space="preserve">Policy </w:t>
      </w:r>
      <w:r w:rsidR="00000000">
        <w:rPr>
          <w:color w:val="231F20"/>
        </w:rPr>
        <w:t>15 –</w:t>
      </w:r>
      <w:r w:rsidR="00000000">
        <w:rPr>
          <w:color w:val="231F20"/>
          <w:spacing w:val="-51"/>
        </w:rPr>
        <w:t xml:space="preserve"> </w:t>
      </w:r>
      <w:r w:rsidR="00000000">
        <w:rPr>
          <w:color w:val="231F20"/>
          <w:spacing w:val="-3"/>
        </w:rPr>
        <w:t xml:space="preserve">West </w:t>
      </w:r>
      <w:r w:rsidR="00000000">
        <w:rPr>
          <w:color w:val="231F20"/>
        </w:rPr>
        <w:t xml:space="preserve">of Chichester Strategic Development Location </w:t>
      </w:r>
      <w:r w:rsidR="00000000">
        <w:rPr>
          <w:color w:val="231F20"/>
          <w:spacing w:val="-3"/>
        </w:rPr>
        <w:t xml:space="preserve">Policy </w:t>
      </w:r>
      <w:r w:rsidR="00000000">
        <w:rPr>
          <w:color w:val="231F20"/>
        </w:rPr>
        <w:t xml:space="preserve">16 – </w:t>
      </w:r>
      <w:proofErr w:type="spellStart"/>
      <w:r w:rsidR="00000000">
        <w:rPr>
          <w:color w:val="231F20"/>
        </w:rPr>
        <w:t>Shopwyke</w:t>
      </w:r>
      <w:proofErr w:type="spellEnd"/>
      <w:r w:rsidR="00000000">
        <w:rPr>
          <w:color w:val="231F20"/>
        </w:rPr>
        <w:t xml:space="preserve"> Strategic Development Location</w:t>
      </w:r>
    </w:p>
    <w:p w14:paraId="193E32B6" w14:textId="6A283100" w:rsidR="009A1F0C" w:rsidRDefault="0062260F">
      <w:pPr>
        <w:pStyle w:val="BodyText"/>
        <w:spacing w:line="268" w:lineRule="auto"/>
        <w:ind w:left="1573" w:right="1466"/>
      </w:pPr>
      <w:r>
        <w:rPr>
          <w:noProof/>
        </w:rPr>
        <mc:AlternateContent>
          <mc:Choice Requires="wpg">
            <w:drawing>
              <wp:anchor distT="0" distB="0" distL="114300" distR="114300" simplePos="0" relativeHeight="15754752" behindDoc="0" locked="0" layoutInCell="1" allowOverlap="1" wp14:anchorId="42E63B8F" wp14:editId="2CC63D88">
                <wp:simplePos x="0" y="0"/>
                <wp:positionH relativeFrom="page">
                  <wp:posOffset>721360</wp:posOffset>
                </wp:positionH>
                <wp:positionV relativeFrom="paragraph">
                  <wp:posOffset>68580</wp:posOffset>
                </wp:positionV>
                <wp:extent cx="58420" cy="58420"/>
                <wp:effectExtent l="0" t="0" r="0" b="0"/>
                <wp:wrapNone/>
                <wp:docPr id="740925748" name="Group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2107642512" name="Freeform 308"/>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755589" name="Freeform 307"/>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E1565" id="Group 306" o:spid="_x0000_s1026" alt="&quot;&quot;" style="position:absolute;margin-left:56.8pt;margin-top:5.4pt;width:4.6pt;height:4.6pt;z-index:15754752;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">
                <v:shape id="Freeform 308"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307"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755264" behindDoc="0" locked="0" layoutInCell="1" allowOverlap="1" wp14:anchorId="1587BC30" wp14:editId="4C335556">
                <wp:simplePos x="0" y="0"/>
                <wp:positionH relativeFrom="page">
                  <wp:posOffset>721360</wp:posOffset>
                </wp:positionH>
                <wp:positionV relativeFrom="paragraph">
                  <wp:posOffset>264160</wp:posOffset>
                </wp:positionV>
                <wp:extent cx="58420" cy="58420"/>
                <wp:effectExtent l="0" t="0" r="0" b="0"/>
                <wp:wrapNone/>
                <wp:docPr id="376867273"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1249824886" name="Freeform 305"/>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572027" name="Freeform 304"/>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19F56" id="Group 303" o:spid="_x0000_s1026" alt="&quot;&quot;" style="position:absolute;margin-left:56.8pt;margin-top:20.8pt;width:4.6pt;height:4.6pt;z-index:15755264;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">
                <v:shape id="Freeform 305"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304"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sidR="00000000">
        <w:rPr>
          <w:color w:val="231F20"/>
        </w:rPr>
        <w:t xml:space="preserve">Policy 17 – </w:t>
      </w:r>
      <w:proofErr w:type="spellStart"/>
      <w:r w:rsidR="00000000">
        <w:rPr>
          <w:color w:val="231F20"/>
        </w:rPr>
        <w:t>Westhampnett</w:t>
      </w:r>
      <w:proofErr w:type="spellEnd"/>
      <w:r w:rsidR="00000000">
        <w:rPr>
          <w:color w:val="231F20"/>
        </w:rPr>
        <w:t>/</w:t>
      </w:r>
      <w:proofErr w:type="gramStart"/>
      <w:r w:rsidR="00000000">
        <w:rPr>
          <w:color w:val="231F20"/>
        </w:rPr>
        <w:t>North East</w:t>
      </w:r>
      <w:proofErr w:type="gramEnd"/>
      <w:r w:rsidR="00000000">
        <w:rPr>
          <w:color w:val="231F20"/>
        </w:rPr>
        <w:t xml:space="preserve"> Chichester Strategic Development Location Policy 18 – Tangmere Strategic Development Location</w:t>
      </w:r>
    </w:p>
    <w:p w14:paraId="022C3F3F" w14:textId="3ADD6651" w:rsidR="009A1F0C" w:rsidRDefault="0062260F">
      <w:pPr>
        <w:pStyle w:val="BodyText"/>
        <w:spacing w:line="268" w:lineRule="auto"/>
        <w:ind w:left="1573" w:right="4847"/>
      </w:pPr>
      <w:r>
        <w:rPr>
          <w:noProof/>
        </w:rPr>
        <mc:AlternateContent>
          <mc:Choice Requires="wpg">
            <w:drawing>
              <wp:anchor distT="0" distB="0" distL="114300" distR="114300" simplePos="0" relativeHeight="15755776" behindDoc="0" locked="0" layoutInCell="1" allowOverlap="1" wp14:anchorId="134B2BBF" wp14:editId="685D904B">
                <wp:simplePos x="0" y="0"/>
                <wp:positionH relativeFrom="page">
                  <wp:posOffset>721360</wp:posOffset>
                </wp:positionH>
                <wp:positionV relativeFrom="paragraph">
                  <wp:posOffset>68580</wp:posOffset>
                </wp:positionV>
                <wp:extent cx="58420" cy="58420"/>
                <wp:effectExtent l="0" t="0" r="0" b="0"/>
                <wp:wrapNone/>
                <wp:docPr id="1300346373" name="Group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709015274" name="Freeform 302"/>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10271" name="Freeform 301"/>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50341" id="Group 300" o:spid="_x0000_s1026" alt="&quot;&quot;" style="position:absolute;margin-left:56.8pt;margin-top:5.4pt;width:4.6pt;height:4.6pt;z-index:15755776;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">
                <v:shape id="Freeform 302"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301"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756288" behindDoc="0" locked="0" layoutInCell="1" allowOverlap="1" wp14:anchorId="45D9FB9A" wp14:editId="68757518">
                <wp:simplePos x="0" y="0"/>
                <wp:positionH relativeFrom="page">
                  <wp:posOffset>721360</wp:posOffset>
                </wp:positionH>
                <wp:positionV relativeFrom="paragraph">
                  <wp:posOffset>264160</wp:posOffset>
                </wp:positionV>
                <wp:extent cx="58420" cy="58420"/>
                <wp:effectExtent l="0" t="0" r="0" b="0"/>
                <wp:wrapNone/>
                <wp:docPr id="20544704" name="Group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2021100659" name="Freeform 299"/>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978178" name="Freeform 298"/>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C392D" id="Group 297" o:spid="_x0000_s1026" alt="&quot;&quot;" style="position:absolute;margin-left:56.8pt;margin-top:20.8pt;width:4.6pt;height:4.6pt;z-index:15756288;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">
                <v:shape id="Freeform 299"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298"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sidR="00000000">
        <w:rPr>
          <w:color w:val="231F20"/>
        </w:rPr>
        <w:t>Policy 19 – Tangmere Strategic Employment Land Policy 20 – Southbourne Strategic Development</w:t>
      </w:r>
    </w:p>
    <w:p w14:paraId="7683002B" w14:textId="741D439E" w:rsidR="009A1F0C" w:rsidRDefault="0062260F">
      <w:pPr>
        <w:pStyle w:val="BodyText"/>
        <w:spacing w:line="268" w:lineRule="auto"/>
        <w:ind w:left="1573" w:right="1466"/>
      </w:pPr>
      <w:r>
        <w:rPr>
          <w:noProof/>
        </w:rPr>
        <mc:AlternateContent>
          <mc:Choice Requires="wpg">
            <w:drawing>
              <wp:anchor distT="0" distB="0" distL="114300" distR="114300" simplePos="0" relativeHeight="15756800" behindDoc="0" locked="0" layoutInCell="1" allowOverlap="1" wp14:anchorId="56962C25" wp14:editId="7D1A107A">
                <wp:simplePos x="0" y="0"/>
                <wp:positionH relativeFrom="page">
                  <wp:posOffset>721360</wp:posOffset>
                </wp:positionH>
                <wp:positionV relativeFrom="paragraph">
                  <wp:posOffset>68580</wp:posOffset>
                </wp:positionV>
                <wp:extent cx="58420" cy="58420"/>
                <wp:effectExtent l="0" t="0" r="0" b="0"/>
                <wp:wrapNone/>
                <wp:docPr id="536696193"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556596993" name="Freeform 296"/>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707868" name="Freeform 295"/>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88D35" id="Group 294" o:spid="_x0000_s1026" alt="&quot;&quot;" style="position:absolute;margin-left:56.8pt;margin-top:5.4pt;width:4.6pt;height:4.6pt;z-index:15756800;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">
                <v:shape id="Freeform 296"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295"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757312" behindDoc="0" locked="0" layoutInCell="1" allowOverlap="1" wp14:anchorId="5A28622E" wp14:editId="6BF714B3">
                <wp:simplePos x="0" y="0"/>
                <wp:positionH relativeFrom="page">
                  <wp:posOffset>721360</wp:posOffset>
                </wp:positionH>
                <wp:positionV relativeFrom="paragraph">
                  <wp:posOffset>264160</wp:posOffset>
                </wp:positionV>
                <wp:extent cx="58420" cy="58420"/>
                <wp:effectExtent l="0" t="0" r="0" b="0"/>
                <wp:wrapNone/>
                <wp:docPr id="736658110" name="Group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97154236" name="Freeform 293"/>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251287" name="Freeform 292"/>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3F107" id="Group 291" o:spid="_x0000_s1026" alt="&quot;&quot;" style="position:absolute;margin-left:56.8pt;margin-top:20.8pt;width:4.6pt;height:4.6pt;z-index:15757312;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">
                <v:shape id="Freeform 293"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292"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Pr>
          <w:noProof/>
        </w:rPr>
        <mc:AlternateContent>
          <mc:Choice Requires="wpg">
            <w:drawing>
              <wp:anchor distT="0" distB="0" distL="114300" distR="114300" simplePos="0" relativeHeight="486243328" behindDoc="1" locked="0" layoutInCell="1" allowOverlap="1" wp14:anchorId="5A4B5746" wp14:editId="00E204F4">
                <wp:simplePos x="0" y="0"/>
                <wp:positionH relativeFrom="page">
                  <wp:posOffset>6929755</wp:posOffset>
                </wp:positionH>
                <wp:positionV relativeFrom="paragraph">
                  <wp:posOffset>273050</wp:posOffset>
                </wp:positionV>
                <wp:extent cx="639445" cy="482600"/>
                <wp:effectExtent l="0" t="0" r="0" b="0"/>
                <wp:wrapNone/>
                <wp:docPr id="1940609187"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430"/>
                          <a:chExt cx="1007" cy="760"/>
                        </a:xfrm>
                      </wpg:grpSpPr>
                      <wps:wsp>
                        <wps:cNvPr id="1061726606" name="Freeform 290"/>
                        <wps:cNvSpPr>
                          <a:spLocks/>
                        </wps:cNvSpPr>
                        <wps:spPr bwMode="auto">
                          <a:xfrm>
                            <a:off x="10927" y="444"/>
                            <a:ext cx="978" cy="732"/>
                          </a:xfrm>
                          <a:custGeom>
                            <a:avLst/>
                            <a:gdLst>
                              <a:gd name="T0" fmla="+- 0 11906 10928"/>
                              <a:gd name="T1" fmla="*/ T0 w 978"/>
                              <a:gd name="T2" fmla="+- 0 1176 444"/>
                              <a:gd name="T3" fmla="*/ 1176 h 732"/>
                              <a:gd name="T4" fmla="+- 0 11358 10928"/>
                              <a:gd name="T5" fmla="*/ T4 w 978"/>
                              <a:gd name="T6" fmla="+- 0 1122 444"/>
                              <a:gd name="T7" fmla="*/ 1122 h 732"/>
                              <a:gd name="T8" fmla="+- 0 11055 10928"/>
                              <a:gd name="T9" fmla="*/ T8 w 978"/>
                              <a:gd name="T10" fmla="+- 0 996 444"/>
                              <a:gd name="T11" fmla="*/ 996 h 732"/>
                              <a:gd name="T12" fmla="+- 0 10944 10928"/>
                              <a:gd name="T13" fmla="*/ T12 w 978"/>
                              <a:gd name="T14" fmla="+- 0 869 444"/>
                              <a:gd name="T15" fmla="*/ 869 h 732"/>
                              <a:gd name="T16" fmla="+- 0 10928 10928"/>
                              <a:gd name="T17" fmla="*/ T16 w 978"/>
                              <a:gd name="T18" fmla="+- 0 811 444"/>
                              <a:gd name="T19" fmla="*/ 811 h 732"/>
                              <a:gd name="T20" fmla="+- 0 11087 10928"/>
                              <a:gd name="T21" fmla="*/ T20 w 978"/>
                              <a:gd name="T22" fmla="+- 0 598 444"/>
                              <a:gd name="T23" fmla="*/ 598 h 732"/>
                              <a:gd name="T24" fmla="+- 0 11438 10928"/>
                              <a:gd name="T25" fmla="*/ T24 w 978"/>
                              <a:gd name="T26" fmla="+- 0 489 444"/>
                              <a:gd name="T27" fmla="*/ 489 h 732"/>
                              <a:gd name="T28" fmla="+- 0 11789 10928"/>
                              <a:gd name="T29" fmla="*/ T28 w 978"/>
                              <a:gd name="T30" fmla="+- 0 449 444"/>
                              <a:gd name="T31" fmla="*/ 449 h 732"/>
                              <a:gd name="T32" fmla="+- 0 11906 10928"/>
                              <a:gd name="T33" fmla="*/ T32 w 978"/>
                              <a:gd name="T34" fmla="+- 0 444 444"/>
                              <a:gd name="T35" fmla="*/ 444 h 732"/>
                              <a:gd name="T36" fmla="+- 0 11906 10928"/>
                              <a:gd name="T37" fmla="*/ T36 w 978"/>
                              <a:gd name="T38" fmla="+- 0 1176 444"/>
                              <a:gd name="T39" fmla="*/ 117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511590" name="AutoShape 289"/>
                        <wps:cNvSpPr>
                          <a:spLocks/>
                        </wps:cNvSpPr>
                        <wps:spPr bwMode="auto">
                          <a:xfrm>
                            <a:off x="10927" y="444"/>
                            <a:ext cx="978" cy="732"/>
                          </a:xfrm>
                          <a:custGeom>
                            <a:avLst/>
                            <a:gdLst>
                              <a:gd name="T0" fmla="+- 0 11906 10928"/>
                              <a:gd name="T1" fmla="*/ T0 w 978"/>
                              <a:gd name="T2" fmla="+- 0 444 444"/>
                              <a:gd name="T3" fmla="*/ 444 h 732"/>
                              <a:gd name="T4" fmla="+- 0 11789 10928"/>
                              <a:gd name="T5" fmla="*/ T4 w 978"/>
                              <a:gd name="T6" fmla="+- 0 449 444"/>
                              <a:gd name="T7" fmla="*/ 449 h 732"/>
                              <a:gd name="T8" fmla="+- 0 11438 10928"/>
                              <a:gd name="T9" fmla="*/ T8 w 978"/>
                              <a:gd name="T10" fmla="+- 0 489 444"/>
                              <a:gd name="T11" fmla="*/ 489 h 732"/>
                              <a:gd name="T12" fmla="+- 0 11087 10928"/>
                              <a:gd name="T13" fmla="*/ T12 w 978"/>
                              <a:gd name="T14" fmla="+- 0 598 444"/>
                              <a:gd name="T15" fmla="*/ 598 h 732"/>
                              <a:gd name="T16" fmla="+- 0 10928 10928"/>
                              <a:gd name="T17" fmla="*/ T16 w 978"/>
                              <a:gd name="T18" fmla="+- 0 811 444"/>
                              <a:gd name="T19" fmla="*/ 811 h 732"/>
                              <a:gd name="T20" fmla="+- 0 11906 10928"/>
                              <a:gd name="T21" fmla="*/ T20 w 978"/>
                              <a:gd name="T22" fmla="+- 0 811 444"/>
                              <a:gd name="T23" fmla="*/ 811 h 732"/>
                              <a:gd name="T24" fmla="+- 0 11906 10928"/>
                              <a:gd name="T25" fmla="*/ T24 w 978"/>
                              <a:gd name="T26" fmla="+- 0 811 444"/>
                              <a:gd name="T27" fmla="*/ 811 h 732"/>
                              <a:gd name="T28" fmla="+- 0 11906 10928"/>
                              <a:gd name="T29" fmla="*/ T28 w 978"/>
                              <a:gd name="T30" fmla="+- 0 444 444"/>
                              <a:gd name="T31" fmla="*/ 444 h 732"/>
                              <a:gd name="T32" fmla="+- 0 11906 10928"/>
                              <a:gd name="T33" fmla="*/ T32 w 978"/>
                              <a:gd name="T34" fmla="+- 0 811 444"/>
                              <a:gd name="T35" fmla="*/ 811 h 732"/>
                              <a:gd name="T36" fmla="+- 0 10928 10928"/>
                              <a:gd name="T37" fmla="*/ T36 w 978"/>
                              <a:gd name="T38" fmla="+- 0 811 444"/>
                              <a:gd name="T39" fmla="*/ 811 h 732"/>
                              <a:gd name="T40" fmla="+- 0 10944 10928"/>
                              <a:gd name="T41" fmla="*/ T40 w 978"/>
                              <a:gd name="T42" fmla="+- 0 869 444"/>
                              <a:gd name="T43" fmla="*/ 869 h 732"/>
                              <a:gd name="T44" fmla="+- 0 11055 10928"/>
                              <a:gd name="T45" fmla="*/ T44 w 978"/>
                              <a:gd name="T46" fmla="+- 0 996 444"/>
                              <a:gd name="T47" fmla="*/ 996 h 732"/>
                              <a:gd name="T48" fmla="+- 0 11358 10928"/>
                              <a:gd name="T49" fmla="*/ T48 w 978"/>
                              <a:gd name="T50" fmla="+- 0 1122 444"/>
                              <a:gd name="T51" fmla="*/ 1122 h 732"/>
                              <a:gd name="T52" fmla="+- 0 11906 10928"/>
                              <a:gd name="T53" fmla="*/ T52 w 978"/>
                              <a:gd name="T54" fmla="+- 0 1176 444"/>
                              <a:gd name="T55" fmla="*/ 1176 h 732"/>
                              <a:gd name="T56" fmla="+- 0 11906 10928"/>
                              <a:gd name="T57" fmla="*/ T56 w 978"/>
                              <a:gd name="T58" fmla="+- 0 1176 444"/>
                              <a:gd name="T59" fmla="*/ 1176 h 732"/>
                              <a:gd name="T60" fmla="+- 0 11906 10928"/>
                              <a:gd name="T61" fmla="*/ T60 w 978"/>
                              <a:gd name="T62" fmla="+- 0 811 444"/>
                              <a:gd name="T63" fmla="*/ 811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A2A81" id="Group 288" o:spid="_x0000_s1026" alt="&quot;&quot;" style="position:absolute;margin-left:545.65pt;margin-top:21.5pt;width:50.35pt;height:38pt;z-index:-17073152;mso-position-horizontal-relative:page" coordorigin="10913,430"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">
                <v:shape id="Freeform 290" o:spid="_x0000_s1027" style="position:absolute;left:10927;top:44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" path="m978,732l430,678,127,552,16,425,,367,159,154,510,45,861,5,978,r,732xe" fillcolor="#ab9eaf" stroked="f">
                  <v:path arrowok="t" o:connecttype="custom" o:connectlocs="978,1176;430,1122;127,996;16,869;0,811;159,598;510,489;861,449;978,444;978,1176" o:connectangles="0,0,0,0,0,0,0,0,0,0"/>
                </v:shape>
                <v:shape id="AutoShape 289" o:spid="_x0000_s1028" style="position:absolute;left:10927;top:44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" path="m978,l861,5,510,45,159,154,,367r978,l978,t,367l,367r16,58l127,552,430,678r548,54l978,367e" filled="f" strokecolor="#ab9eaf" strokeweight=".49994mm">
                  <v:path arrowok="t" o:connecttype="custom" o:connectlocs="978,444;861,449;510,489;159,598;0,811;978,811;978,811;978,444;978,811;0,811;16,869;127,996;430,1122;978,1176;978,1176;978,811" o:connectangles="0,0,0,0,0,0,0,0,0,0,0,0,0,0,0,0"/>
                </v:shape>
                <w10:wrap anchorx="page"/>
              </v:group>
            </w:pict>
          </mc:Fallback>
        </mc:AlternateContent>
      </w:r>
      <w:r w:rsidR="00000000">
        <w:rPr>
          <w:color w:val="231F20"/>
        </w:rPr>
        <w:t>Policy 22 – Integrated Coastal Zone Management for the Manhood Peninsula Policy 23 – Selsey Strategic Development</w:t>
      </w:r>
    </w:p>
    <w:p w14:paraId="1AAA58E1" w14:textId="5872F557" w:rsidR="009A1F0C" w:rsidRDefault="0062260F">
      <w:pPr>
        <w:pStyle w:val="BodyText"/>
        <w:tabs>
          <w:tab w:val="right" w:pos="11667"/>
        </w:tabs>
        <w:spacing w:line="362" w:lineRule="exact"/>
        <w:ind w:left="1573"/>
        <w:rPr>
          <w:sz w:val="40"/>
        </w:rPr>
      </w:pPr>
      <w:r>
        <w:rPr>
          <w:noProof/>
        </w:rPr>
        <mc:AlternateContent>
          <mc:Choice Requires="wpg">
            <w:drawing>
              <wp:anchor distT="0" distB="0" distL="114300" distR="114300" simplePos="0" relativeHeight="15757824" behindDoc="0" locked="0" layoutInCell="1" allowOverlap="1" wp14:anchorId="17600D19" wp14:editId="79E4A3BC">
                <wp:simplePos x="0" y="0"/>
                <wp:positionH relativeFrom="page">
                  <wp:posOffset>721360</wp:posOffset>
                </wp:positionH>
                <wp:positionV relativeFrom="paragraph">
                  <wp:posOffset>66675</wp:posOffset>
                </wp:positionV>
                <wp:extent cx="58420" cy="58420"/>
                <wp:effectExtent l="0" t="0" r="0" b="0"/>
                <wp:wrapNone/>
                <wp:docPr id="155522627"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5"/>
                          <a:chExt cx="92" cy="92"/>
                        </a:xfrm>
                      </wpg:grpSpPr>
                      <wps:wsp>
                        <wps:cNvPr id="1883964471" name="Freeform 287"/>
                        <wps:cNvSpPr>
                          <a:spLocks/>
                        </wps:cNvSpPr>
                        <wps:spPr bwMode="auto">
                          <a:xfrm>
                            <a:off x="1138" y="107"/>
                            <a:ext cx="87" cy="87"/>
                          </a:xfrm>
                          <a:custGeom>
                            <a:avLst/>
                            <a:gdLst>
                              <a:gd name="T0" fmla="+- 0 1182 1139"/>
                              <a:gd name="T1" fmla="*/ T0 w 87"/>
                              <a:gd name="T2" fmla="+- 0 194 108"/>
                              <a:gd name="T3" fmla="*/ 194 h 87"/>
                              <a:gd name="T4" fmla="+- 0 1165 1139"/>
                              <a:gd name="T5" fmla="*/ T4 w 87"/>
                              <a:gd name="T6" fmla="+- 0 191 108"/>
                              <a:gd name="T7" fmla="*/ 191 h 87"/>
                              <a:gd name="T8" fmla="+- 0 1151 1139"/>
                              <a:gd name="T9" fmla="*/ T8 w 87"/>
                              <a:gd name="T10" fmla="+- 0 181 108"/>
                              <a:gd name="T11" fmla="*/ 181 h 87"/>
                              <a:gd name="T12" fmla="+- 0 1142 1139"/>
                              <a:gd name="T13" fmla="*/ T12 w 87"/>
                              <a:gd name="T14" fmla="+- 0 168 108"/>
                              <a:gd name="T15" fmla="*/ 168 h 87"/>
                              <a:gd name="T16" fmla="+- 0 1139 1139"/>
                              <a:gd name="T17" fmla="*/ T16 w 87"/>
                              <a:gd name="T18" fmla="+- 0 151 108"/>
                              <a:gd name="T19" fmla="*/ 151 h 87"/>
                              <a:gd name="T20" fmla="+- 0 1142 1139"/>
                              <a:gd name="T21" fmla="*/ T20 w 87"/>
                              <a:gd name="T22" fmla="+- 0 134 108"/>
                              <a:gd name="T23" fmla="*/ 134 h 87"/>
                              <a:gd name="T24" fmla="+- 0 1151 1139"/>
                              <a:gd name="T25" fmla="*/ T24 w 87"/>
                              <a:gd name="T26" fmla="+- 0 120 108"/>
                              <a:gd name="T27" fmla="*/ 120 h 87"/>
                              <a:gd name="T28" fmla="+- 0 1165 1139"/>
                              <a:gd name="T29" fmla="*/ T28 w 87"/>
                              <a:gd name="T30" fmla="+- 0 111 108"/>
                              <a:gd name="T31" fmla="*/ 111 h 87"/>
                              <a:gd name="T32" fmla="+- 0 1182 1139"/>
                              <a:gd name="T33" fmla="*/ T32 w 87"/>
                              <a:gd name="T34" fmla="+- 0 108 108"/>
                              <a:gd name="T35" fmla="*/ 108 h 87"/>
                              <a:gd name="T36" fmla="+- 0 1199 1139"/>
                              <a:gd name="T37" fmla="*/ T36 w 87"/>
                              <a:gd name="T38" fmla="+- 0 111 108"/>
                              <a:gd name="T39" fmla="*/ 111 h 87"/>
                              <a:gd name="T40" fmla="+- 0 1212 1139"/>
                              <a:gd name="T41" fmla="*/ T40 w 87"/>
                              <a:gd name="T42" fmla="+- 0 120 108"/>
                              <a:gd name="T43" fmla="*/ 120 h 87"/>
                              <a:gd name="T44" fmla="+- 0 1222 1139"/>
                              <a:gd name="T45" fmla="*/ T44 w 87"/>
                              <a:gd name="T46" fmla="+- 0 134 108"/>
                              <a:gd name="T47" fmla="*/ 134 h 87"/>
                              <a:gd name="T48" fmla="+- 0 1225 1139"/>
                              <a:gd name="T49" fmla="*/ T48 w 87"/>
                              <a:gd name="T50" fmla="+- 0 151 108"/>
                              <a:gd name="T51" fmla="*/ 151 h 87"/>
                              <a:gd name="T52" fmla="+- 0 1222 1139"/>
                              <a:gd name="T53" fmla="*/ T52 w 87"/>
                              <a:gd name="T54" fmla="+- 0 168 108"/>
                              <a:gd name="T55" fmla="*/ 168 h 87"/>
                              <a:gd name="T56" fmla="+- 0 1212 1139"/>
                              <a:gd name="T57" fmla="*/ T56 w 87"/>
                              <a:gd name="T58" fmla="+- 0 181 108"/>
                              <a:gd name="T59" fmla="*/ 181 h 87"/>
                              <a:gd name="T60" fmla="+- 0 1199 1139"/>
                              <a:gd name="T61" fmla="*/ T60 w 87"/>
                              <a:gd name="T62" fmla="+- 0 191 108"/>
                              <a:gd name="T63" fmla="*/ 191 h 87"/>
                              <a:gd name="T64" fmla="+- 0 1182 1139"/>
                              <a:gd name="T65" fmla="*/ T64 w 87"/>
                              <a:gd name="T66" fmla="+- 0 194 108"/>
                              <a:gd name="T67" fmla="*/ 19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lnTo>
                                  <a:pt x="83" y="60"/>
                                </a:lnTo>
                                <a:lnTo>
                                  <a:pt x="73" y="73"/>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415273" name="Freeform 286"/>
                        <wps:cNvSpPr>
                          <a:spLocks/>
                        </wps:cNvSpPr>
                        <wps:spPr bwMode="auto">
                          <a:xfrm>
                            <a:off x="1138" y="107"/>
                            <a:ext cx="87" cy="87"/>
                          </a:xfrm>
                          <a:custGeom>
                            <a:avLst/>
                            <a:gdLst>
                              <a:gd name="T0" fmla="+- 0 1225 1139"/>
                              <a:gd name="T1" fmla="*/ T0 w 87"/>
                              <a:gd name="T2" fmla="+- 0 151 108"/>
                              <a:gd name="T3" fmla="*/ 151 h 87"/>
                              <a:gd name="T4" fmla="+- 0 1222 1139"/>
                              <a:gd name="T5" fmla="*/ T4 w 87"/>
                              <a:gd name="T6" fmla="+- 0 168 108"/>
                              <a:gd name="T7" fmla="*/ 168 h 87"/>
                              <a:gd name="T8" fmla="+- 0 1212 1139"/>
                              <a:gd name="T9" fmla="*/ T8 w 87"/>
                              <a:gd name="T10" fmla="+- 0 181 108"/>
                              <a:gd name="T11" fmla="*/ 181 h 87"/>
                              <a:gd name="T12" fmla="+- 0 1199 1139"/>
                              <a:gd name="T13" fmla="*/ T12 w 87"/>
                              <a:gd name="T14" fmla="+- 0 191 108"/>
                              <a:gd name="T15" fmla="*/ 191 h 87"/>
                              <a:gd name="T16" fmla="+- 0 1182 1139"/>
                              <a:gd name="T17" fmla="*/ T16 w 87"/>
                              <a:gd name="T18" fmla="+- 0 194 108"/>
                              <a:gd name="T19" fmla="*/ 194 h 87"/>
                              <a:gd name="T20" fmla="+- 0 1165 1139"/>
                              <a:gd name="T21" fmla="*/ T20 w 87"/>
                              <a:gd name="T22" fmla="+- 0 191 108"/>
                              <a:gd name="T23" fmla="*/ 191 h 87"/>
                              <a:gd name="T24" fmla="+- 0 1151 1139"/>
                              <a:gd name="T25" fmla="*/ T24 w 87"/>
                              <a:gd name="T26" fmla="+- 0 181 108"/>
                              <a:gd name="T27" fmla="*/ 181 h 87"/>
                              <a:gd name="T28" fmla="+- 0 1142 1139"/>
                              <a:gd name="T29" fmla="*/ T28 w 87"/>
                              <a:gd name="T30" fmla="+- 0 168 108"/>
                              <a:gd name="T31" fmla="*/ 168 h 87"/>
                              <a:gd name="T32" fmla="+- 0 1139 1139"/>
                              <a:gd name="T33" fmla="*/ T32 w 87"/>
                              <a:gd name="T34" fmla="+- 0 151 108"/>
                              <a:gd name="T35" fmla="*/ 151 h 87"/>
                              <a:gd name="T36" fmla="+- 0 1142 1139"/>
                              <a:gd name="T37" fmla="*/ T36 w 87"/>
                              <a:gd name="T38" fmla="+- 0 134 108"/>
                              <a:gd name="T39" fmla="*/ 134 h 87"/>
                              <a:gd name="T40" fmla="+- 0 1151 1139"/>
                              <a:gd name="T41" fmla="*/ T40 w 87"/>
                              <a:gd name="T42" fmla="+- 0 120 108"/>
                              <a:gd name="T43" fmla="*/ 120 h 87"/>
                              <a:gd name="T44" fmla="+- 0 1165 1139"/>
                              <a:gd name="T45" fmla="*/ T44 w 87"/>
                              <a:gd name="T46" fmla="+- 0 111 108"/>
                              <a:gd name="T47" fmla="*/ 111 h 87"/>
                              <a:gd name="T48" fmla="+- 0 1182 1139"/>
                              <a:gd name="T49" fmla="*/ T48 w 87"/>
                              <a:gd name="T50" fmla="+- 0 108 108"/>
                              <a:gd name="T51" fmla="*/ 108 h 87"/>
                              <a:gd name="T52" fmla="+- 0 1199 1139"/>
                              <a:gd name="T53" fmla="*/ T52 w 87"/>
                              <a:gd name="T54" fmla="+- 0 111 108"/>
                              <a:gd name="T55" fmla="*/ 111 h 87"/>
                              <a:gd name="T56" fmla="+- 0 1212 1139"/>
                              <a:gd name="T57" fmla="*/ T56 w 87"/>
                              <a:gd name="T58" fmla="+- 0 120 108"/>
                              <a:gd name="T59" fmla="*/ 120 h 87"/>
                              <a:gd name="T60" fmla="+- 0 1222 1139"/>
                              <a:gd name="T61" fmla="*/ T60 w 87"/>
                              <a:gd name="T62" fmla="+- 0 134 108"/>
                              <a:gd name="T63" fmla="*/ 134 h 87"/>
                              <a:gd name="T64" fmla="+- 0 1225 1139"/>
                              <a:gd name="T65" fmla="*/ T64 w 87"/>
                              <a:gd name="T66" fmla="+- 0 151 108"/>
                              <a:gd name="T67" fmla="*/ 1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3"/>
                                </a:lnTo>
                                <a:lnTo>
                                  <a:pt x="60" y="83"/>
                                </a:lnTo>
                                <a:lnTo>
                                  <a:pt x="43" y="86"/>
                                </a:ln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893DB" id="Group 285" o:spid="_x0000_s1026" alt="&quot;&quot;" style="position:absolute;margin-left:56.8pt;margin-top:5.25pt;width:4.6pt;height:4.6pt;z-index:15757824;mso-position-horizontal-relative:page" coordorigin="1136,105"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">
                <v:shape id="Freeform 287" o:spid="_x0000_s1027"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" path="m43,86l26,83,12,73,3,60,,43,3,26,12,12,26,3,43,,60,3r13,9l83,26r3,17l83,60,73,73,60,83,43,86xe" fillcolor="#6c576d" stroked="f">
                  <v:path arrowok="t" o:connecttype="custom" o:connectlocs="43,194;26,191;12,181;3,168;0,151;3,134;12,120;26,111;43,108;60,111;73,120;83,134;86,151;83,168;73,181;60,191;43,194" o:connectangles="0,0,0,0,0,0,0,0,0,0,0,0,0,0,0,0,0"/>
                </v:shape>
                <v:shape id="Freeform 286" o:spid="_x0000_s1028"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" path="m86,43l83,60,73,73,60,83,43,86,26,83,12,73,3,60,,43,3,26,12,12,26,3,43,,60,3r13,9l83,26r3,17xe" filled="f" strokecolor="#6c576d" strokeweight=".24pt">
                  <v:path arrowok="t" o:connecttype="custom" o:connectlocs="86,151;83,168;73,181;60,191;43,194;26,191;12,181;3,168;0,151;3,134;12,120;26,111;43,108;60,111;73,120;83,134;86,151" o:connectangles="0,0,0,0,0,0,0,0,0,0,0,0,0,0,0,0,0"/>
                </v:shape>
                <w10:wrap anchorx="page"/>
              </v:group>
            </w:pict>
          </mc:Fallback>
        </mc:AlternateContent>
      </w:r>
      <w:r w:rsidR="00000000">
        <w:rPr>
          <w:color w:val="231F20"/>
          <w:spacing w:val="-3"/>
        </w:rPr>
        <w:t xml:space="preserve">Policy </w:t>
      </w:r>
      <w:r w:rsidR="00000000">
        <w:rPr>
          <w:color w:val="231F20"/>
        </w:rPr>
        <w:t xml:space="preserve">24 – East </w:t>
      </w:r>
      <w:proofErr w:type="spellStart"/>
      <w:r w:rsidR="00000000">
        <w:rPr>
          <w:color w:val="231F20"/>
        </w:rPr>
        <w:t>Wittering</w:t>
      </w:r>
      <w:proofErr w:type="spellEnd"/>
      <w:r w:rsidR="00000000">
        <w:rPr>
          <w:color w:val="231F20"/>
        </w:rPr>
        <w:t xml:space="preserve"> and </w:t>
      </w:r>
      <w:proofErr w:type="spellStart"/>
      <w:r w:rsidR="00000000">
        <w:rPr>
          <w:color w:val="231F20"/>
        </w:rPr>
        <w:t>Bracklesham</w:t>
      </w:r>
      <w:proofErr w:type="spellEnd"/>
      <w:r w:rsidR="00000000">
        <w:rPr>
          <w:color w:val="231F20"/>
          <w:spacing w:val="-17"/>
        </w:rPr>
        <w:t xml:space="preserve"> </w:t>
      </w:r>
      <w:r w:rsidR="00000000">
        <w:rPr>
          <w:color w:val="231F20"/>
        </w:rPr>
        <w:t>Strategic</w:t>
      </w:r>
      <w:r w:rsidR="00000000">
        <w:rPr>
          <w:color w:val="231F20"/>
          <w:spacing w:val="-2"/>
        </w:rPr>
        <w:t xml:space="preserve"> </w:t>
      </w:r>
      <w:r w:rsidR="00000000">
        <w:rPr>
          <w:color w:val="231F20"/>
        </w:rPr>
        <w:t>Development</w:t>
      </w:r>
      <w:r w:rsidR="00000000">
        <w:rPr>
          <w:color w:val="231F20"/>
        </w:rPr>
        <w:tab/>
      </w:r>
      <w:r w:rsidR="00000000">
        <w:rPr>
          <w:color w:val="FFFFFF"/>
          <w:position w:val="-10"/>
          <w:sz w:val="40"/>
        </w:rPr>
        <w:t>7</w:t>
      </w:r>
    </w:p>
    <w:p w14:paraId="14205F78" w14:textId="1CEEE1FC" w:rsidR="009A1F0C" w:rsidRDefault="0062260F">
      <w:pPr>
        <w:pStyle w:val="BodyText"/>
        <w:spacing w:line="220" w:lineRule="exact"/>
        <w:ind w:left="1573"/>
        <w:jc w:val="both"/>
      </w:pPr>
      <w:r>
        <w:rPr>
          <w:noProof/>
        </w:rPr>
        <mc:AlternateContent>
          <mc:Choice Requires="wpg">
            <w:drawing>
              <wp:anchor distT="0" distB="0" distL="114300" distR="114300" simplePos="0" relativeHeight="15758336" behindDoc="0" locked="0" layoutInCell="1" allowOverlap="1" wp14:anchorId="5AE32470" wp14:editId="536A4BBF">
                <wp:simplePos x="0" y="0"/>
                <wp:positionH relativeFrom="page">
                  <wp:posOffset>721360</wp:posOffset>
                </wp:positionH>
                <wp:positionV relativeFrom="paragraph">
                  <wp:posOffset>33020</wp:posOffset>
                </wp:positionV>
                <wp:extent cx="58420" cy="58420"/>
                <wp:effectExtent l="0" t="0" r="0" b="0"/>
                <wp:wrapNone/>
                <wp:docPr id="158810745"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52"/>
                          <a:chExt cx="92" cy="92"/>
                        </a:xfrm>
                      </wpg:grpSpPr>
                      <wps:wsp>
                        <wps:cNvPr id="1355698987" name="Freeform 284"/>
                        <wps:cNvSpPr>
                          <a:spLocks/>
                        </wps:cNvSpPr>
                        <wps:spPr bwMode="auto">
                          <a:xfrm>
                            <a:off x="1138" y="53"/>
                            <a:ext cx="87" cy="87"/>
                          </a:xfrm>
                          <a:custGeom>
                            <a:avLst/>
                            <a:gdLst>
                              <a:gd name="T0" fmla="+- 0 1182 1139"/>
                              <a:gd name="T1" fmla="*/ T0 w 87"/>
                              <a:gd name="T2" fmla="+- 0 140 54"/>
                              <a:gd name="T3" fmla="*/ 140 h 87"/>
                              <a:gd name="T4" fmla="+- 0 1165 1139"/>
                              <a:gd name="T5" fmla="*/ T4 w 87"/>
                              <a:gd name="T6" fmla="+- 0 137 54"/>
                              <a:gd name="T7" fmla="*/ 137 h 87"/>
                              <a:gd name="T8" fmla="+- 0 1151 1139"/>
                              <a:gd name="T9" fmla="*/ T8 w 87"/>
                              <a:gd name="T10" fmla="+- 0 128 54"/>
                              <a:gd name="T11" fmla="*/ 128 h 87"/>
                              <a:gd name="T12" fmla="+- 0 1142 1139"/>
                              <a:gd name="T13" fmla="*/ T12 w 87"/>
                              <a:gd name="T14" fmla="+- 0 114 54"/>
                              <a:gd name="T15" fmla="*/ 114 h 87"/>
                              <a:gd name="T16" fmla="+- 0 1139 1139"/>
                              <a:gd name="T17" fmla="*/ T16 w 87"/>
                              <a:gd name="T18" fmla="+- 0 97 54"/>
                              <a:gd name="T19" fmla="*/ 97 h 87"/>
                              <a:gd name="T20" fmla="+- 0 1142 1139"/>
                              <a:gd name="T21" fmla="*/ T20 w 87"/>
                              <a:gd name="T22" fmla="+- 0 80 54"/>
                              <a:gd name="T23" fmla="*/ 80 h 87"/>
                              <a:gd name="T24" fmla="+- 0 1151 1139"/>
                              <a:gd name="T25" fmla="*/ T24 w 87"/>
                              <a:gd name="T26" fmla="+- 0 67 54"/>
                              <a:gd name="T27" fmla="*/ 67 h 87"/>
                              <a:gd name="T28" fmla="+- 0 1165 1139"/>
                              <a:gd name="T29" fmla="*/ T28 w 87"/>
                              <a:gd name="T30" fmla="+- 0 57 54"/>
                              <a:gd name="T31" fmla="*/ 57 h 87"/>
                              <a:gd name="T32" fmla="+- 0 1182 1139"/>
                              <a:gd name="T33" fmla="*/ T32 w 87"/>
                              <a:gd name="T34" fmla="+- 0 54 54"/>
                              <a:gd name="T35" fmla="*/ 54 h 87"/>
                              <a:gd name="T36" fmla="+- 0 1199 1139"/>
                              <a:gd name="T37" fmla="*/ T36 w 87"/>
                              <a:gd name="T38" fmla="+- 0 57 54"/>
                              <a:gd name="T39" fmla="*/ 57 h 87"/>
                              <a:gd name="T40" fmla="+- 0 1212 1139"/>
                              <a:gd name="T41" fmla="*/ T40 w 87"/>
                              <a:gd name="T42" fmla="+- 0 67 54"/>
                              <a:gd name="T43" fmla="*/ 67 h 87"/>
                              <a:gd name="T44" fmla="+- 0 1222 1139"/>
                              <a:gd name="T45" fmla="*/ T44 w 87"/>
                              <a:gd name="T46" fmla="+- 0 80 54"/>
                              <a:gd name="T47" fmla="*/ 80 h 87"/>
                              <a:gd name="T48" fmla="+- 0 1225 1139"/>
                              <a:gd name="T49" fmla="*/ T48 w 87"/>
                              <a:gd name="T50" fmla="+- 0 97 54"/>
                              <a:gd name="T51" fmla="*/ 97 h 87"/>
                              <a:gd name="T52" fmla="+- 0 1222 1139"/>
                              <a:gd name="T53" fmla="*/ T52 w 87"/>
                              <a:gd name="T54" fmla="+- 0 114 54"/>
                              <a:gd name="T55" fmla="*/ 114 h 87"/>
                              <a:gd name="T56" fmla="+- 0 1212 1139"/>
                              <a:gd name="T57" fmla="*/ T56 w 87"/>
                              <a:gd name="T58" fmla="+- 0 128 54"/>
                              <a:gd name="T59" fmla="*/ 128 h 87"/>
                              <a:gd name="T60" fmla="+- 0 1199 1139"/>
                              <a:gd name="T61" fmla="*/ T60 w 87"/>
                              <a:gd name="T62" fmla="+- 0 137 54"/>
                              <a:gd name="T63" fmla="*/ 137 h 87"/>
                              <a:gd name="T64" fmla="+- 0 1182 1139"/>
                              <a:gd name="T65" fmla="*/ T64 w 87"/>
                              <a:gd name="T66" fmla="+- 0 140 54"/>
                              <a:gd name="T67" fmla="*/ 14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530498" name="Freeform 283"/>
                        <wps:cNvSpPr>
                          <a:spLocks/>
                        </wps:cNvSpPr>
                        <wps:spPr bwMode="auto">
                          <a:xfrm>
                            <a:off x="1138" y="53"/>
                            <a:ext cx="87" cy="87"/>
                          </a:xfrm>
                          <a:custGeom>
                            <a:avLst/>
                            <a:gdLst>
                              <a:gd name="T0" fmla="+- 0 1225 1139"/>
                              <a:gd name="T1" fmla="*/ T0 w 87"/>
                              <a:gd name="T2" fmla="+- 0 97 54"/>
                              <a:gd name="T3" fmla="*/ 97 h 87"/>
                              <a:gd name="T4" fmla="+- 0 1222 1139"/>
                              <a:gd name="T5" fmla="*/ T4 w 87"/>
                              <a:gd name="T6" fmla="+- 0 114 54"/>
                              <a:gd name="T7" fmla="*/ 114 h 87"/>
                              <a:gd name="T8" fmla="+- 0 1212 1139"/>
                              <a:gd name="T9" fmla="*/ T8 w 87"/>
                              <a:gd name="T10" fmla="+- 0 128 54"/>
                              <a:gd name="T11" fmla="*/ 128 h 87"/>
                              <a:gd name="T12" fmla="+- 0 1199 1139"/>
                              <a:gd name="T13" fmla="*/ T12 w 87"/>
                              <a:gd name="T14" fmla="+- 0 137 54"/>
                              <a:gd name="T15" fmla="*/ 137 h 87"/>
                              <a:gd name="T16" fmla="+- 0 1182 1139"/>
                              <a:gd name="T17" fmla="*/ T16 w 87"/>
                              <a:gd name="T18" fmla="+- 0 140 54"/>
                              <a:gd name="T19" fmla="*/ 140 h 87"/>
                              <a:gd name="T20" fmla="+- 0 1165 1139"/>
                              <a:gd name="T21" fmla="*/ T20 w 87"/>
                              <a:gd name="T22" fmla="+- 0 137 54"/>
                              <a:gd name="T23" fmla="*/ 137 h 87"/>
                              <a:gd name="T24" fmla="+- 0 1151 1139"/>
                              <a:gd name="T25" fmla="*/ T24 w 87"/>
                              <a:gd name="T26" fmla="+- 0 128 54"/>
                              <a:gd name="T27" fmla="*/ 128 h 87"/>
                              <a:gd name="T28" fmla="+- 0 1142 1139"/>
                              <a:gd name="T29" fmla="*/ T28 w 87"/>
                              <a:gd name="T30" fmla="+- 0 114 54"/>
                              <a:gd name="T31" fmla="*/ 114 h 87"/>
                              <a:gd name="T32" fmla="+- 0 1139 1139"/>
                              <a:gd name="T33" fmla="*/ T32 w 87"/>
                              <a:gd name="T34" fmla="+- 0 97 54"/>
                              <a:gd name="T35" fmla="*/ 97 h 87"/>
                              <a:gd name="T36" fmla="+- 0 1142 1139"/>
                              <a:gd name="T37" fmla="*/ T36 w 87"/>
                              <a:gd name="T38" fmla="+- 0 80 54"/>
                              <a:gd name="T39" fmla="*/ 80 h 87"/>
                              <a:gd name="T40" fmla="+- 0 1151 1139"/>
                              <a:gd name="T41" fmla="*/ T40 w 87"/>
                              <a:gd name="T42" fmla="+- 0 67 54"/>
                              <a:gd name="T43" fmla="*/ 67 h 87"/>
                              <a:gd name="T44" fmla="+- 0 1165 1139"/>
                              <a:gd name="T45" fmla="*/ T44 w 87"/>
                              <a:gd name="T46" fmla="+- 0 57 54"/>
                              <a:gd name="T47" fmla="*/ 57 h 87"/>
                              <a:gd name="T48" fmla="+- 0 1182 1139"/>
                              <a:gd name="T49" fmla="*/ T48 w 87"/>
                              <a:gd name="T50" fmla="+- 0 54 54"/>
                              <a:gd name="T51" fmla="*/ 54 h 87"/>
                              <a:gd name="T52" fmla="+- 0 1199 1139"/>
                              <a:gd name="T53" fmla="*/ T52 w 87"/>
                              <a:gd name="T54" fmla="+- 0 57 54"/>
                              <a:gd name="T55" fmla="*/ 57 h 87"/>
                              <a:gd name="T56" fmla="+- 0 1212 1139"/>
                              <a:gd name="T57" fmla="*/ T56 w 87"/>
                              <a:gd name="T58" fmla="+- 0 67 54"/>
                              <a:gd name="T59" fmla="*/ 67 h 87"/>
                              <a:gd name="T60" fmla="+- 0 1222 1139"/>
                              <a:gd name="T61" fmla="*/ T60 w 87"/>
                              <a:gd name="T62" fmla="+- 0 80 54"/>
                              <a:gd name="T63" fmla="*/ 80 h 87"/>
                              <a:gd name="T64" fmla="+- 0 1225 1139"/>
                              <a:gd name="T65" fmla="*/ T64 w 87"/>
                              <a:gd name="T66" fmla="+- 0 97 54"/>
                              <a:gd name="T67" fmla="*/ 9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0B4CA" id="Group 282" o:spid="_x0000_s1026" alt="&quot;&quot;" style="position:absolute;margin-left:56.8pt;margin-top:2.6pt;width:4.6pt;height:4.6pt;z-index:15758336;mso-position-horizontal-relative:page" coordorigin="1136,52"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">
                <v:shape id="Freeform 284" o:spid="_x0000_s1027" style="position:absolute;left:1138;top:5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" path="m43,86l26,83,12,74,3,60,,43,3,26,12,13,26,3,43,,60,3,73,13,83,26r3,17l83,60,73,74,60,83,43,86xe" fillcolor="#6c576d" stroked="f">
                  <v:path arrowok="t" o:connecttype="custom" o:connectlocs="43,140;26,137;12,128;3,114;0,97;3,80;12,67;26,57;43,54;60,57;73,67;83,80;86,97;83,114;73,128;60,137;43,140" o:connectangles="0,0,0,0,0,0,0,0,0,0,0,0,0,0,0,0,0"/>
                </v:shape>
                <v:shape id="Freeform 283" o:spid="_x0000_s1028" style="position:absolute;left:1138;top:5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" path="m86,43l83,60,73,74,60,83,43,86,26,83,12,74,3,60,,43,3,26,12,13,26,3,43,,60,3,73,13,83,26r3,17xe" filled="f" strokecolor="#6c576d" strokeweight=".24pt">
                  <v:path arrowok="t" o:connecttype="custom" o:connectlocs="86,97;83,114;73,128;60,137;43,140;26,137;12,128;3,114;0,97;3,80;12,67;26,57;43,54;60,57;73,67;83,80;86,97" o:connectangles="0,0,0,0,0,0,0,0,0,0,0,0,0,0,0,0,0"/>
                </v:shape>
                <w10:wrap anchorx="page"/>
              </v:group>
            </w:pict>
          </mc:Fallback>
        </mc:AlternateContent>
      </w:r>
      <w:r w:rsidR="00000000">
        <w:rPr>
          <w:color w:val="231F20"/>
        </w:rPr>
        <w:t>Policy 25 – Development in the North of the Plan area</w:t>
      </w:r>
    </w:p>
    <w:p w14:paraId="38FB4D1F" w14:textId="5084C63F" w:rsidR="009A1F0C" w:rsidRDefault="0062260F">
      <w:pPr>
        <w:pStyle w:val="BodyText"/>
        <w:spacing w:before="14"/>
        <w:ind w:left="1573"/>
        <w:jc w:val="both"/>
      </w:pPr>
      <w:r>
        <w:rPr>
          <w:noProof/>
        </w:rPr>
        <mc:AlternateContent>
          <mc:Choice Requires="wpg">
            <w:drawing>
              <wp:anchor distT="0" distB="0" distL="114300" distR="114300" simplePos="0" relativeHeight="15758848" behindDoc="0" locked="0" layoutInCell="1" allowOverlap="1" wp14:anchorId="56F9CAE8" wp14:editId="2FE8CBB5">
                <wp:simplePos x="0" y="0"/>
                <wp:positionH relativeFrom="page">
                  <wp:posOffset>721360</wp:posOffset>
                </wp:positionH>
                <wp:positionV relativeFrom="paragraph">
                  <wp:posOffset>77470</wp:posOffset>
                </wp:positionV>
                <wp:extent cx="58420" cy="58420"/>
                <wp:effectExtent l="0" t="0" r="0" b="0"/>
                <wp:wrapNone/>
                <wp:docPr id="341716792"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22"/>
                          <a:chExt cx="92" cy="92"/>
                        </a:xfrm>
                      </wpg:grpSpPr>
                      <wps:wsp>
                        <wps:cNvPr id="1518148154" name="Freeform 281"/>
                        <wps:cNvSpPr>
                          <a:spLocks/>
                        </wps:cNvSpPr>
                        <wps:spPr bwMode="auto">
                          <a:xfrm>
                            <a:off x="1138" y="123"/>
                            <a:ext cx="87" cy="87"/>
                          </a:xfrm>
                          <a:custGeom>
                            <a:avLst/>
                            <a:gdLst>
                              <a:gd name="T0" fmla="+- 0 1182 1139"/>
                              <a:gd name="T1" fmla="*/ T0 w 87"/>
                              <a:gd name="T2" fmla="+- 0 210 124"/>
                              <a:gd name="T3" fmla="*/ 210 h 87"/>
                              <a:gd name="T4" fmla="+- 0 1165 1139"/>
                              <a:gd name="T5" fmla="*/ T4 w 87"/>
                              <a:gd name="T6" fmla="+- 0 207 124"/>
                              <a:gd name="T7" fmla="*/ 207 h 87"/>
                              <a:gd name="T8" fmla="+- 0 1151 1139"/>
                              <a:gd name="T9" fmla="*/ T8 w 87"/>
                              <a:gd name="T10" fmla="+- 0 198 124"/>
                              <a:gd name="T11" fmla="*/ 198 h 87"/>
                              <a:gd name="T12" fmla="+- 0 1142 1139"/>
                              <a:gd name="T13" fmla="*/ T12 w 87"/>
                              <a:gd name="T14" fmla="+- 0 184 124"/>
                              <a:gd name="T15" fmla="*/ 184 h 87"/>
                              <a:gd name="T16" fmla="+- 0 1139 1139"/>
                              <a:gd name="T17" fmla="*/ T16 w 87"/>
                              <a:gd name="T18" fmla="+- 0 167 124"/>
                              <a:gd name="T19" fmla="*/ 167 h 87"/>
                              <a:gd name="T20" fmla="+- 0 1142 1139"/>
                              <a:gd name="T21" fmla="*/ T20 w 87"/>
                              <a:gd name="T22" fmla="+- 0 150 124"/>
                              <a:gd name="T23" fmla="*/ 150 h 87"/>
                              <a:gd name="T24" fmla="+- 0 1151 1139"/>
                              <a:gd name="T25" fmla="*/ T24 w 87"/>
                              <a:gd name="T26" fmla="+- 0 137 124"/>
                              <a:gd name="T27" fmla="*/ 137 h 87"/>
                              <a:gd name="T28" fmla="+- 0 1165 1139"/>
                              <a:gd name="T29" fmla="*/ T28 w 87"/>
                              <a:gd name="T30" fmla="+- 0 127 124"/>
                              <a:gd name="T31" fmla="*/ 127 h 87"/>
                              <a:gd name="T32" fmla="+- 0 1182 1139"/>
                              <a:gd name="T33" fmla="*/ T32 w 87"/>
                              <a:gd name="T34" fmla="+- 0 124 124"/>
                              <a:gd name="T35" fmla="*/ 124 h 87"/>
                              <a:gd name="T36" fmla="+- 0 1199 1139"/>
                              <a:gd name="T37" fmla="*/ T36 w 87"/>
                              <a:gd name="T38" fmla="+- 0 127 124"/>
                              <a:gd name="T39" fmla="*/ 127 h 87"/>
                              <a:gd name="T40" fmla="+- 0 1212 1139"/>
                              <a:gd name="T41" fmla="*/ T40 w 87"/>
                              <a:gd name="T42" fmla="+- 0 137 124"/>
                              <a:gd name="T43" fmla="*/ 137 h 87"/>
                              <a:gd name="T44" fmla="+- 0 1222 1139"/>
                              <a:gd name="T45" fmla="*/ T44 w 87"/>
                              <a:gd name="T46" fmla="+- 0 150 124"/>
                              <a:gd name="T47" fmla="*/ 150 h 87"/>
                              <a:gd name="T48" fmla="+- 0 1225 1139"/>
                              <a:gd name="T49" fmla="*/ T48 w 87"/>
                              <a:gd name="T50" fmla="+- 0 167 124"/>
                              <a:gd name="T51" fmla="*/ 167 h 87"/>
                              <a:gd name="T52" fmla="+- 0 1222 1139"/>
                              <a:gd name="T53" fmla="*/ T52 w 87"/>
                              <a:gd name="T54" fmla="+- 0 184 124"/>
                              <a:gd name="T55" fmla="*/ 184 h 87"/>
                              <a:gd name="T56" fmla="+- 0 1212 1139"/>
                              <a:gd name="T57" fmla="*/ T56 w 87"/>
                              <a:gd name="T58" fmla="+- 0 198 124"/>
                              <a:gd name="T59" fmla="*/ 198 h 87"/>
                              <a:gd name="T60" fmla="+- 0 1199 1139"/>
                              <a:gd name="T61" fmla="*/ T60 w 87"/>
                              <a:gd name="T62" fmla="+- 0 207 124"/>
                              <a:gd name="T63" fmla="*/ 207 h 87"/>
                              <a:gd name="T64" fmla="+- 0 1182 1139"/>
                              <a:gd name="T65" fmla="*/ T64 w 87"/>
                              <a:gd name="T66" fmla="+- 0 210 124"/>
                              <a:gd name="T67" fmla="*/ 21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163488" name="Freeform 280"/>
                        <wps:cNvSpPr>
                          <a:spLocks/>
                        </wps:cNvSpPr>
                        <wps:spPr bwMode="auto">
                          <a:xfrm>
                            <a:off x="1138" y="123"/>
                            <a:ext cx="87" cy="87"/>
                          </a:xfrm>
                          <a:custGeom>
                            <a:avLst/>
                            <a:gdLst>
                              <a:gd name="T0" fmla="+- 0 1225 1139"/>
                              <a:gd name="T1" fmla="*/ T0 w 87"/>
                              <a:gd name="T2" fmla="+- 0 167 124"/>
                              <a:gd name="T3" fmla="*/ 167 h 87"/>
                              <a:gd name="T4" fmla="+- 0 1222 1139"/>
                              <a:gd name="T5" fmla="*/ T4 w 87"/>
                              <a:gd name="T6" fmla="+- 0 184 124"/>
                              <a:gd name="T7" fmla="*/ 184 h 87"/>
                              <a:gd name="T8" fmla="+- 0 1212 1139"/>
                              <a:gd name="T9" fmla="*/ T8 w 87"/>
                              <a:gd name="T10" fmla="+- 0 198 124"/>
                              <a:gd name="T11" fmla="*/ 198 h 87"/>
                              <a:gd name="T12" fmla="+- 0 1199 1139"/>
                              <a:gd name="T13" fmla="*/ T12 w 87"/>
                              <a:gd name="T14" fmla="+- 0 207 124"/>
                              <a:gd name="T15" fmla="*/ 207 h 87"/>
                              <a:gd name="T16" fmla="+- 0 1182 1139"/>
                              <a:gd name="T17" fmla="*/ T16 w 87"/>
                              <a:gd name="T18" fmla="+- 0 210 124"/>
                              <a:gd name="T19" fmla="*/ 210 h 87"/>
                              <a:gd name="T20" fmla="+- 0 1165 1139"/>
                              <a:gd name="T21" fmla="*/ T20 w 87"/>
                              <a:gd name="T22" fmla="+- 0 207 124"/>
                              <a:gd name="T23" fmla="*/ 207 h 87"/>
                              <a:gd name="T24" fmla="+- 0 1151 1139"/>
                              <a:gd name="T25" fmla="*/ T24 w 87"/>
                              <a:gd name="T26" fmla="+- 0 198 124"/>
                              <a:gd name="T27" fmla="*/ 198 h 87"/>
                              <a:gd name="T28" fmla="+- 0 1142 1139"/>
                              <a:gd name="T29" fmla="*/ T28 w 87"/>
                              <a:gd name="T30" fmla="+- 0 184 124"/>
                              <a:gd name="T31" fmla="*/ 184 h 87"/>
                              <a:gd name="T32" fmla="+- 0 1139 1139"/>
                              <a:gd name="T33" fmla="*/ T32 w 87"/>
                              <a:gd name="T34" fmla="+- 0 167 124"/>
                              <a:gd name="T35" fmla="*/ 167 h 87"/>
                              <a:gd name="T36" fmla="+- 0 1142 1139"/>
                              <a:gd name="T37" fmla="*/ T36 w 87"/>
                              <a:gd name="T38" fmla="+- 0 150 124"/>
                              <a:gd name="T39" fmla="*/ 150 h 87"/>
                              <a:gd name="T40" fmla="+- 0 1151 1139"/>
                              <a:gd name="T41" fmla="*/ T40 w 87"/>
                              <a:gd name="T42" fmla="+- 0 137 124"/>
                              <a:gd name="T43" fmla="*/ 137 h 87"/>
                              <a:gd name="T44" fmla="+- 0 1165 1139"/>
                              <a:gd name="T45" fmla="*/ T44 w 87"/>
                              <a:gd name="T46" fmla="+- 0 127 124"/>
                              <a:gd name="T47" fmla="*/ 127 h 87"/>
                              <a:gd name="T48" fmla="+- 0 1182 1139"/>
                              <a:gd name="T49" fmla="*/ T48 w 87"/>
                              <a:gd name="T50" fmla="+- 0 124 124"/>
                              <a:gd name="T51" fmla="*/ 124 h 87"/>
                              <a:gd name="T52" fmla="+- 0 1199 1139"/>
                              <a:gd name="T53" fmla="*/ T52 w 87"/>
                              <a:gd name="T54" fmla="+- 0 127 124"/>
                              <a:gd name="T55" fmla="*/ 127 h 87"/>
                              <a:gd name="T56" fmla="+- 0 1212 1139"/>
                              <a:gd name="T57" fmla="*/ T56 w 87"/>
                              <a:gd name="T58" fmla="+- 0 137 124"/>
                              <a:gd name="T59" fmla="*/ 137 h 87"/>
                              <a:gd name="T60" fmla="+- 0 1222 1139"/>
                              <a:gd name="T61" fmla="*/ T60 w 87"/>
                              <a:gd name="T62" fmla="+- 0 150 124"/>
                              <a:gd name="T63" fmla="*/ 150 h 87"/>
                              <a:gd name="T64" fmla="+- 0 1225 1139"/>
                              <a:gd name="T65" fmla="*/ T64 w 87"/>
                              <a:gd name="T66" fmla="+- 0 167 124"/>
                              <a:gd name="T67" fmla="*/ 16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12AF7" id="Group 279" o:spid="_x0000_s1026" alt="&quot;&quot;" style="position:absolute;margin-left:56.8pt;margin-top:6.1pt;width:4.6pt;height:4.6pt;z-index:15758848;mso-position-horizontal-relative:page" coordorigin="1136,122"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">
                <v:shape id="Freeform 281" o:spid="_x0000_s1027" style="position:absolute;left:1138;top:12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" path="m43,86l26,83,12,74,3,60,,43,3,26,12,13,26,3,43,,60,3,73,13,83,26r3,17l83,60,73,74,60,83,43,86xe" fillcolor="#6c576d" stroked="f">
                  <v:path arrowok="t" o:connecttype="custom" o:connectlocs="43,210;26,207;12,198;3,184;0,167;3,150;12,137;26,127;43,124;60,127;73,137;83,150;86,167;83,184;73,198;60,207;43,210" o:connectangles="0,0,0,0,0,0,0,0,0,0,0,0,0,0,0,0,0"/>
                </v:shape>
                <v:shape id="Freeform 280" o:spid="_x0000_s1028" style="position:absolute;left:1138;top:12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" path="m86,43l83,60,73,74,60,83,43,86,26,83,12,74,3,60,,43,3,26,12,13,26,3,43,,60,3,73,13,83,26r3,17xe" filled="f" strokecolor="#6c576d" strokeweight=".24pt">
                  <v:path arrowok="t" o:connecttype="custom" o:connectlocs="86,167;83,184;73,198;60,207;43,210;26,207;12,198;3,184;0,167;3,150;12,137;26,127;43,124;60,127;73,137;83,150;86,167" o:connectangles="0,0,0,0,0,0,0,0,0,0,0,0,0,0,0,0,0"/>
                </v:shape>
                <w10:wrap anchorx="page"/>
              </v:group>
            </w:pict>
          </mc:Fallback>
        </mc:AlternateContent>
      </w:r>
      <w:r w:rsidR="00000000">
        <w:rPr>
          <w:color w:val="231F20"/>
        </w:rPr>
        <w:t>Policy 34 – Affordable Housing</w:t>
      </w:r>
    </w:p>
    <w:p w14:paraId="1BCA5F87" w14:textId="6B819D2B" w:rsidR="009A1F0C" w:rsidRDefault="0062260F">
      <w:pPr>
        <w:pStyle w:val="BodyText"/>
        <w:spacing w:before="32" w:line="268" w:lineRule="auto"/>
        <w:ind w:left="1573" w:right="5206"/>
        <w:jc w:val="both"/>
      </w:pPr>
      <w:r>
        <w:rPr>
          <w:noProof/>
        </w:rPr>
        <mc:AlternateContent>
          <mc:Choice Requires="wpg">
            <w:drawing>
              <wp:anchor distT="0" distB="0" distL="114300" distR="114300" simplePos="0" relativeHeight="15759360" behindDoc="0" locked="0" layoutInCell="1" allowOverlap="1" wp14:anchorId="47EA078A" wp14:editId="10DBB91F">
                <wp:simplePos x="0" y="0"/>
                <wp:positionH relativeFrom="page">
                  <wp:posOffset>721360</wp:posOffset>
                </wp:positionH>
                <wp:positionV relativeFrom="paragraph">
                  <wp:posOffset>88900</wp:posOffset>
                </wp:positionV>
                <wp:extent cx="58420" cy="58420"/>
                <wp:effectExtent l="0" t="0" r="0" b="0"/>
                <wp:wrapNone/>
                <wp:docPr id="2122354594" name="Group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334085301" name="Freeform 278"/>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52531" name="Freeform 277"/>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B7F1B" id="Group 276" o:spid="_x0000_s1026" alt="&quot;&quot;" style="position:absolute;margin-left:56.8pt;margin-top:7pt;width:4.6pt;height:4.6pt;z-index:15759360;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">
                <v:shape id="Freeform 278"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277"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Pr>
          <w:noProof/>
        </w:rPr>
        <mc:AlternateContent>
          <mc:Choice Requires="wpg">
            <w:drawing>
              <wp:anchor distT="0" distB="0" distL="114300" distR="114300" simplePos="0" relativeHeight="15759872" behindDoc="0" locked="0" layoutInCell="1" allowOverlap="1" wp14:anchorId="78300A21" wp14:editId="58598FFC">
                <wp:simplePos x="0" y="0"/>
                <wp:positionH relativeFrom="page">
                  <wp:posOffset>721360</wp:posOffset>
                </wp:positionH>
                <wp:positionV relativeFrom="paragraph">
                  <wp:posOffset>284480</wp:posOffset>
                </wp:positionV>
                <wp:extent cx="58420" cy="58420"/>
                <wp:effectExtent l="0" t="0" r="0" b="0"/>
                <wp:wrapNone/>
                <wp:docPr id="1400437585" name="Group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48"/>
                          <a:chExt cx="92" cy="92"/>
                        </a:xfrm>
                      </wpg:grpSpPr>
                      <wps:wsp>
                        <wps:cNvPr id="1687191894" name="Freeform 275"/>
                        <wps:cNvSpPr>
                          <a:spLocks/>
                        </wps:cNvSpPr>
                        <wps:spPr bwMode="auto">
                          <a:xfrm>
                            <a:off x="1138" y="449"/>
                            <a:ext cx="87" cy="87"/>
                          </a:xfrm>
                          <a:custGeom>
                            <a:avLst/>
                            <a:gdLst>
                              <a:gd name="T0" fmla="+- 0 1182 1139"/>
                              <a:gd name="T1" fmla="*/ T0 w 87"/>
                              <a:gd name="T2" fmla="+- 0 536 450"/>
                              <a:gd name="T3" fmla="*/ 536 h 87"/>
                              <a:gd name="T4" fmla="+- 0 1165 1139"/>
                              <a:gd name="T5" fmla="*/ T4 w 87"/>
                              <a:gd name="T6" fmla="+- 0 533 450"/>
                              <a:gd name="T7" fmla="*/ 533 h 87"/>
                              <a:gd name="T8" fmla="+- 0 1151 1139"/>
                              <a:gd name="T9" fmla="*/ T8 w 87"/>
                              <a:gd name="T10" fmla="+- 0 524 450"/>
                              <a:gd name="T11" fmla="*/ 524 h 87"/>
                              <a:gd name="T12" fmla="+- 0 1142 1139"/>
                              <a:gd name="T13" fmla="*/ T12 w 87"/>
                              <a:gd name="T14" fmla="+- 0 510 450"/>
                              <a:gd name="T15" fmla="*/ 510 h 87"/>
                              <a:gd name="T16" fmla="+- 0 1139 1139"/>
                              <a:gd name="T17" fmla="*/ T16 w 87"/>
                              <a:gd name="T18" fmla="+- 0 493 450"/>
                              <a:gd name="T19" fmla="*/ 493 h 87"/>
                              <a:gd name="T20" fmla="+- 0 1142 1139"/>
                              <a:gd name="T21" fmla="*/ T20 w 87"/>
                              <a:gd name="T22" fmla="+- 0 476 450"/>
                              <a:gd name="T23" fmla="*/ 476 h 87"/>
                              <a:gd name="T24" fmla="+- 0 1151 1139"/>
                              <a:gd name="T25" fmla="*/ T24 w 87"/>
                              <a:gd name="T26" fmla="+- 0 463 450"/>
                              <a:gd name="T27" fmla="*/ 463 h 87"/>
                              <a:gd name="T28" fmla="+- 0 1165 1139"/>
                              <a:gd name="T29" fmla="*/ T28 w 87"/>
                              <a:gd name="T30" fmla="+- 0 453 450"/>
                              <a:gd name="T31" fmla="*/ 453 h 87"/>
                              <a:gd name="T32" fmla="+- 0 1182 1139"/>
                              <a:gd name="T33" fmla="*/ T32 w 87"/>
                              <a:gd name="T34" fmla="+- 0 450 450"/>
                              <a:gd name="T35" fmla="*/ 450 h 87"/>
                              <a:gd name="T36" fmla="+- 0 1199 1139"/>
                              <a:gd name="T37" fmla="*/ T36 w 87"/>
                              <a:gd name="T38" fmla="+- 0 453 450"/>
                              <a:gd name="T39" fmla="*/ 453 h 87"/>
                              <a:gd name="T40" fmla="+- 0 1212 1139"/>
                              <a:gd name="T41" fmla="*/ T40 w 87"/>
                              <a:gd name="T42" fmla="+- 0 463 450"/>
                              <a:gd name="T43" fmla="*/ 463 h 87"/>
                              <a:gd name="T44" fmla="+- 0 1222 1139"/>
                              <a:gd name="T45" fmla="*/ T44 w 87"/>
                              <a:gd name="T46" fmla="+- 0 476 450"/>
                              <a:gd name="T47" fmla="*/ 476 h 87"/>
                              <a:gd name="T48" fmla="+- 0 1225 1139"/>
                              <a:gd name="T49" fmla="*/ T48 w 87"/>
                              <a:gd name="T50" fmla="+- 0 493 450"/>
                              <a:gd name="T51" fmla="*/ 493 h 87"/>
                              <a:gd name="T52" fmla="+- 0 1222 1139"/>
                              <a:gd name="T53" fmla="*/ T52 w 87"/>
                              <a:gd name="T54" fmla="+- 0 510 450"/>
                              <a:gd name="T55" fmla="*/ 510 h 87"/>
                              <a:gd name="T56" fmla="+- 0 1212 1139"/>
                              <a:gd name="T57" fmla="*/ T56 w 87"/>
                              <a:gd name="T58" fmla="+- 0 524 450"/>
                              <a:gd name="T59" fmla="*/ 524 h 87"/>
                              <a:gd name="T60" fmla="+- 0 1199 1139"/>
                              <a:gd name="T61" fmla="*/ T60 w 87"/>
                              <a:gd name="T62" fmla="+- 0 533 450"/>
                              <a:gd name="T63" fmla="*/ 533 h 87"/>
                              <a:gd name="T64" fmla="+- 0 1182 1139"/>
                              <a:gd name="T65" fmla="*/ T64 w 87"/>
                              <a:gd name="T66" fmla="+- 0 536 450"/>
                              <a:gd name="T67" fmla="*/ 53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873726" name="Freeform 274"/>
                        <wps:cNvSpPr>
                          <a:spLocks/>
                        </wps:cNvSpPr>
                        <wps:spPr bwMode="auto">
                          <a:xfrm>
                            <a:off x="1138" y="449"/>
                            <a:ext cx="87" cy="87"/>
                          </a:xfrm>
                          <a:custGeom>
                            <a:avLst/>
                            <a:gdLst>
                              <a:gd name="T0" fmla="+- 0 1225 1139"/>
                              <a:gd name="T1" fmla="*/ T0 w 87"/>
                              <a:gd name="T2" fmla="+- 0 493 450"/>
                              <a:gd name="T3" fmla="*/ 493 h 87"/>
                              <a:gd name="T4" fmla="+- 0 1222 1139"/>
                              <a:gd name="T5" fmla="*/ T4 w 87"/>
                              <a:gd name="T6" fmla="+- 0 510 450"/>
                              <a:gd name="T7" fmla="*/ 510 h 87"/>
                              <a:gd name="T8" fmla="+- 0 1212 1139"/>
                              <a:gd name="T9" fmla="*/ T8 w 87"/>
                              <a:gd name="T10" fmla="+- 0 524 450"/>
                              <a:gd name="T11" fmla="*/ 524 h 87"/>
                              <a:gd name="T12" fmla="+- 0 1199 1139"/>
                              <a:gd name="T13" fmla="*/ T12 w 87"/>
                              <a:gd name="T14" fmla="+- 0 533 450"/>
                              <a:gd name="T15" fmla="*/ 533 h 87"/>
                              <a:gd name="T16" fmla="+- 0 1182 1139"/>
                              <a:gd name="T17" fmla="*/ T16 w 87"/>
                              <a:gd name="T18" fmla="+- 0 536 450"/>
                              <a:gd name="T19" fmla="*/ 536 h 87"/>
                              <a:gd name="T20" fmla="+- 0 1165 1139"/>
                              <a:gd name="T21" fmla="*/ T20 w 87"/>
                              <a:gd name="T22" fmla="+- 0 533 450"/>
                              <a:gd name="T23" fmla="*/ 533 h 87"/>
                              <a:gd name="T24" fmla="+- 0 1151 1139"/>
                              <a:gd name="T25" fmla="*/ T24 w 87"/>
                              <a:gd name="T26" fmla="+- 0 524 450"/>
                              <a:gd name="T27" fmla="*/ 524 h 87"/>
                              <a:gd name="T28" fmla="+- 0 1142 1139"/>
                              <a:gd name="T29" fmla="*/ T28 w 87"/>
                              <a:gd name="T30" fmla="+- 0 510 450"/>
                              <a:gd name="T31" fmla="*/ 510 h 87"/>
                              <a:gd name="T32" fmla="+- 0 1139 1139"/>
                              <a:gd name="T33" fmla="*/ T32 w 87"/>
                              <a:gd name="T34" fmla="+- 0 493 450"/>
                              <a:gd name="T35" fmla="*/ 493 h 87"/>
                              <a:gd name="T36" fmla="+- 0 1142 1139"/>
                              <a:gd name="T37" fmla="*/ T36 w 87"/>
                              <a:gd name="T38" fmla="+- 0 476 450"/>
                              <a:gd name="T39" fmla="*/ 476 h 87"/>
                              <a:gd name="T40" fmla="+- 0 1151 1139"/>
                              <a:gd name="T41" fmla="*/ T40 w 87"/>
                              <a:gd name="T42" fmla="+- 0 463 450"/>
                              <a:gd name="T43" fmla="*/ 463 h 87"/>
                              <a:gd name="T44" fmla="+- 0 1165 1139"/>
                              <a:gd name="T45" fmla="*/ T44 w 87"/>
                              <a:gd name="T46" fmla="+- 0 453 450"/>
                              <a:gd name="T47" fmla="*/ 453 h 87"/>
                              <a:gd name="T48" fmla="+- 0 1182 1139"/>
                              <a:gd name="T49" fmla="*/ T48 w 87"/>
                              <a:gd name="T50" fmla="+- 0 450 450"/>
                              <a:gd name="T51" fmla="*/ 450 h 87"/>
                              <a:gd name="T52" fmla="+- 0 1199 1139"/>
                              <a:gd name="T53" fmla="*/ T52 w 87"/>
                              <a:gd name="T54" fmla="+- 0 453 450"/>
                              <a:gd name="T55" fmla="*/ 453 h 87"/>
                              <a:gd name="T56" fmla="+- 0 1212 1139"/>
                              <a:gd name="T57" fmla="*/ T56 w 87"/>
                              <a:gd name="T58" fmla="+- 0 463 450"/>
                              <a:gd name="T59" fmla="*/ 463 h 87"/>
                              <a:gd name="T60" fmla="+- 0 1222 1139"/>
                              <a:gd name="T61" fmla="*/ T60 w 87"/>
                              <a:gd name="T62" fmla="+- 0 476 450"/>
                              <a:gd name="T63" fmla="*/ 476 h 87"/>
                              <a:gd name="T64" fmla="+- 0 1225 1139"/>
                              <a:gd name="T65" fmla="*/ T64 w 87"/>
                              <a:gd name="T66" fmla="+- 0 493 450"/>
                              <a:gd name="T67" fmla="*/ 49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B4BA5" id="Group 273" o:spid="_x0000_s1026" alt="&quot;&quot;" style="position:absolute;margin-left:56.8pt;margin-top:22.4pt;width:4.6pt;height:4.6pt;z-index:15759872;mso-position-horizontal-relative:page" coordorigin="1136,44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">
                <v:shape id="Freeform 275" o:spid="_x0000_s1027"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" path="m43,86l26,83,12,74,3,60,,43,3,26,12,13,26,3,43,,60,3,73,13,83,26r3,17l83,60,73,74,60,83,43,86xe" fillcolor="#6c576d" stroked="f">
                  <v:path arrowok="t" o:connecttype="custom" o:connectlocs="43,536;26,533;12,524;3,510;0,493;3,476;12,463;26,453;43,450;60,453;73,463;83,476;86,493;83,510;73,524;60,533;43,536" o:connectangles="0,0,0,0,0,0,0,0,0,0,0,0,0,0,0,0,0"/>
                </v:shape>
                <v:shape id="Freeform 274" o:spid="_x0000_s1028"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" path="m86,43l83,60,73,74,60,83,43,86,26,83,12,74,3,60,,43,3,26,12,13,26,3,43,,60,3,73,13,83,26r3,17xe" filled="f" strokecolor="#6c576d" strokeweight=".24pt">
                  <v:path arrowok="t" o:connecttype="custom" o:connectlocs="86,493;83,510;73,524;60,533;43,536;26,533;12,524;3,510;0,493;3,476;12,463;26,453;43,450;60,453;73,463;83,476;86,493" o:connectangles="0,0,0,0,0,0,0,0,0,0,0,0,0,0,0,0,0"/>
                </v:shape>
                <w10:wrap anchorx="page"/>
              </v:group>
            </w:pict>
          </mc:Fallback>
        </mc:AlternateContent>
      </w:r>
      <w:r>
        <w:rPr>
          <w:noProof/>
        </w:rPr>
        <mc:AlternateContent>
          <mc:Choice Requires="wpg">
            <w:drawing>
              <wp:anchor distT="0" distB="0" distL="114300" distR="114300" simplePos="0" relativeHeight="15760384" behindDoc="0" locked="0" layoutInCell="1" allowOverlap="1" wp14:anchorId="66017B63" wp14:editId="7EF59973">
                <wp:simplePos x="0" y="0"/>
                <wp:positionH relativeFrom="page">
                  <wp:posOffset>721360</wp:posOffset>
                </wp:positionH>
                <wp:positionV relativeFrom="paragraph">
                  <wp:posOffset>480060</wp:posOffset>
                </wp:positionV>
                <wp:extent cx="58420" cy="58420"/>
                <wp:effectExtent l="0" t="0" r="0" b="0"/>
                <wp:wrapNone/>
                <wp:docPr id="57784061" name="Group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756"/>
                          <a:chExt cx="92" cy="92"/>
                        </a:xfrm>
                      </wpg:grpSpPr>
                      <wps:wsp>
                        <wps:cNvPr id="1490902241" name="Freeform 272"/>
                        <wps:cNvSpPr>
                          <a:spLocks/>
                        </wps:cNvSpPr>
                        <wps:spPr bwMode="auto">
                          <a:xfrm>
                            <a:off x="1138" y="757"/>
                            <a:ext cx="87" cy="87"/>
                          </a:xfrm>
                          <a:custGeom>
                            <a:avLst/>
                            <a:gdLst>
                              <a:gd name="T0" fmla="+- 0 1182 1139"/>
                              <a:gd name="T1" fmla="*/ T0 w 87"/>
                              <a:gd name="T2" fmla="+- 0 844 758"/>
                              <a:gd name="T3" fmla="*/ 844 h 87"/>
                              <a:gd name="T4" fmla="+- 0 1165 1139"/>
                              <a:gd name="T5" fmla="*/ T4 w 87"/>
                              <a:gd name="T6" fmla="+- 0 841 758"/>
                              <a:gd name="T7" fmla="*/ 841 h 87"/>
                              <a:gd name="T8" fmla="+- 0 1151 1139"/>
                              <a:gd name="T9" fmla="*/ T8 w 87"/>
                              <a:gd name="T10" fmla="+- 0 832 758"/>
                              <a:gd name="T11" fmla="*/ 832 h 87"/>
                              <a:gd name="T12" fmla="+- 0 1142 1139"/>
                              <a:gd name="T13" fmla="*/ T12 w 87"/>
                              <a:gd name="T14" fmla="+- 0 818 758"/>
                              <a:gd name="T15" fmla="*/ 818 h 87"/>
                              <a:gd name="T16" fmla="+- 0 1139 1139"/>
                              <a:gd name="T17" fmla="*/ T16 w 87"/>
                              <a:gd name="T18" fmla="+- 0 801 758"/>
                              <a:gd name="T19" fmla="*/ 801 h 87"/>
                              <a:gd name="T20" fmla="+- 0 1142 1139"/>
                              <a:gd name="T21" fmla="*/ T20 w 87"/>
                              <a:gd name="T22" fmla="+- 0 784 758"/>
                              <a:gd name="T23" fmla="*/ 784 h 87"/>
                              <a:gd name="T24" fmla="+- 0 1151 1139"/>
                              <a:gd name="T25" fmla="*/ T24 w 87"/>
                              <a:gd name="T26" fmla="+- 0 771 758"/>
                              <a:gd name="T27" fmla="*/ 771 h 87"/>
                              <a:gd name="T28" fmla="+- 0 1165 1139"/>
                              <a:gd name="T29" fmla="*/ T28 w 87"/>
                              <a:gd name="T30" fmla="+- 0 761 758"/>
                              <a:gd name="T31" fmla="*/ 761 h 87"/>
                              <a:gd name="T32" fmla="+- 0 1182 1139"/>
                              <a:gd name="T33" fmla="*/ T32 w 87"/>
                              <a:gd name="T34" fmla="+- 0 758 758"/>
                              <a:gd name="T35" fmla="*/ 758 h 87"/>
                              <a:gd name="T36" fmla="+- 0 1199 1139"/>
                              <a:gd name="T37" fmla="*/ T36 w 87"/>
                              <a:gd name="T38" fmla="+- 0 761 758"/>
                              <a:gd name="T39" fmla="*/ 761 h 87"/>
                              <a:gd name="T40" fmla="+- 0 1212 1139"/>
                              <a:gd name="T41" fmla="*/ T40 w 87"/>
                              <a:gd name="T42" fmla="+- 0 771 758"/>
                              <a:gd name="T43" fmla="*/ 771 h 87"/>
                              <a:gd name="T44" fmla="+- 0 1222 1139"/>
                              <a:gd name="T45" fmla="*/ T44 w 87"/>
                              <a:gd name="T46" fmla="+- 0 784 758"/>
                              <a:gd name="T47" fmla="*/ 784 h 87"/>
                              <a:gd name="T48" fmla="+- 0 1225 1139"/>
                              <a:gd name="T49" fmla="*/ T48 w 87"/>
                              <a:gd name="T50" fmla="+- 0 801 758"/>
                              <a:gd name="T51" fmla="*/ 801 h 87"/>
                              <a:gd name="T52" fmla="+- 0 1222 1139"/>
                              <a:gd name="T53" fmla="*/ T52 w 87"/>
                              <a:gd name="T54" fmla="+- 0 818 758"/>
                              <a:gd name="T55" fmla="*/ 818 h 87"/>
                              <a:gd name="T56" fmla="+- 0 1212 1139"/>
                              <a:gd name="T57" fmla="*/ T56 w 87"/>
                              <a:gd name="T58" fmla="+- 0 832 758"/>
                              <a:gd name="T59" fmla="*/ 832 h 87"/>
                              <a:gd name="T60" fmla="+- 0 1199 1139"/>
                              <a:gd name="T61" fmla="*/ T60 w 87"/>
                              <a:gd name="T62" fmla="+- 0 841 758"/>
                              <a:gd name="T63" fmla="*/ 841 h 87"/>
                              <a:gd name="T64" fmla="+- 0 1182 1139"/>
                              <a:gd name="T65" fmla="*/ T64 w 87"/>
                              <a:gd name="T66" fmla="+- 0 844 758"/>
                              <a:gd name="T67" fmla="*/ 84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579388" name="Freeform 271"/>
                        <wps:cNvSpPr>
                          <a:spLocks/>
                        </wps:cNvSpPr>
                        <wps:spPr bwMode="auto">
                          <a:xfrm>
                            <a:off x="1138" y="757"/>
                            <a:ext cx="87" cy="87"/>
                          </a:xfrm>
                          <a:custGeom>
                            <a:avLst/>
                            <a:gdLst>
                              <a:gd name="T0" fmla="+- 0 1225 1139"/>
                              <a:gd name="T1" fmla="*/ T0 w 87"/>
                              <a:gd name="T2" fmla="+- 0 801 758"/>
                              <a:gd name="T3" fmla="*/ 801 h 87"/>
                              <a:gd name="T4" fmla="+- 0 1222 1139"/>
                              <a:gd name="T5" fmla="*/ T4 w 87"/>
                              <a:gd name="T6" fmla="+- 0 818 758"/>
                              <a:gd name="T7" fmla="*/ 818 h 87"/>
                              <a:gd name="T8" fmla="+- 0 1212 1139"/>
                              <a:gd name="T9" fmla="*/ T8 w 87"/>
                              <a:gd name="T10" fmla="+- 0 832 758"/>
                              <a:gd name="T11" fmla="*/ 832 h 87"/>
                              <a:gd name="T12" fmla="+- 0 1199 1139"/>
                              <a:gd name="T13" fmla="*/ T12 w 87"/>
                              <a:gd name="T14" fmla="+- 0 841 758"/>
                              <a:gd name="T15" fmla="*/ 841 h 87"/>
                              <a:gd name="T16" fmla="+- 0 1182 1139"/>
                              <a:gd name="T17" fmla="*/ T16 w 87"/>
                              <a:gd name="T18" fmla="+- 0 844 758"/>
                              <a:gd name="T19" fmla="*/ 844 h 87"/>
                              <a:gd name="T20" fmla="+- 0 1165 1139"/>
                              <a:gd name="T21" fmla="*/ T20 w 87"/>
                              <a:gd name="T22" fmla="+- 0 841 758"/>
                              <a:gd name="T23" fmla="*/ 841 h 87"/>
                              <a:gd name="T24" fmla="+- 0 1151 1139"/>
                              <a:gd name="T25" fmla="*/ T24 w 87"/>
                              <a:gd name="T26" fmla="+- 0 832 758"/>
                              <a:gd name="T27" fmla="*/ 832 h 87"/>
                              <a:gd name="T28" fmla="+- 0 1142 1139"/>
                              <a:gd name="T29" fmla="*/ T28 w 87"/>
                              <a:gd name="T30" fmla="+- 0 818 758"/>
                              <a:gd name="T31" fmla="*/ 818 h 87"/>
                              <a:gd name="T32" fmla="+- 0 1139 1139"/>
                              <a:gd name="T33" fmla="*/ T32 w 87"/>
                              <a:gd name="T34" fmla="+- 0 801 758"/>
                              <a:gd name="T35" fmla="*/ 801 h 87"/>
                              <a:gd name="T36" fmla="+- 0 1142 1139"/>
                              <a:gd name="T37" fmla="*/ T36 w 87"/>
                              <a:gd name="T38" fmla="+- 0 784 758"/>
                              <a:gd name="T39" fmla="*/ 784 h 87"/>
                              <a:gd name="T40" fmla="+- 0 1151 1139"/>
                              <a:gd name="T41" fmla="*/ T40 w 87"/>
                              <a:gd name="T42" fmla="+- 0 771 758"/>
                              <a:gd name="T43" fmla="*/ 771 h 87"/>
                              <a:gd name="T44" fmla="+- 0 1165 1139"/>
                              <a:gd name="T45" fmla="*/ T44 w 87"/>
                              <a:gd name="T46" fmla="+- 0 761 758"/>
                              <a:gd name="T47" fmla="*/ 761 h 87"/>
                              <a:gd name="T48" fmla="+- 0 1182 1139"/>
                              <a:gd name="T49" fmla="*/ T48 w 87"/>
                              <a:gd name="T50" fmla="+- 0 758 758"/>
                              <a:gd name="T51" fmla="*/ 758 h 87"/>
                              <a:gd name="T52" fmla="+- 0 1199 1139"/>
                              <a:gd name="T53" fmla="*/ T52 w 87"/>
                              <a:gd name="T54" fmla="+- 0 761 758"/>
                              <a:gd name="T55" fmla="*/ 761 h 87"/>
                              <a:gd name="T56" fmla="+- 0 1212 1139"/>
                              <a:gd name="T57" fmla="*/ T56 w 87"/>
                              <a:gd name="T58" fmla="+- 0 771 758"/>
                              <a:gd name="T59" fmla="*/ 771 h 87"/>
                              <a:gd name="T60" fmla="+- 0 1222 1139"/>
                              <a:gd name="T61" fmla="*/ T60 w 87"/>
                              <a:gd name="T62" fmla="+- 0 784 758"/>
                              <a:gd name="T63" fmla="*/ 784 h 87"/>
                              <a:gd name="T64" fmla="+- 0 1225 1139"/>
                              <a:gd name="T65" fmla="*/ T64 w 87"/>
                              <a:gd name="T66" fmla="+- 0 801 758"/>
                              <a:gd name="T67" fmla="*/ 80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FE4F1" id="Group 270" o:spid="_x0000_s1026" alt="&quot;&quot;" style="position:absolute;margin-left:56.8pt;margin-top:37.8pt;width:4.6pt;height:4.6pt;z-index:15760384;mso-position-horizontal-relative:page" coordorigin="1136,75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">
                <v:shape id="Freeform 272" o:spid="_x0000_s1027" style="position:absolute;left:1138;top:75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" path="m43,86l26,83,12,74,3,60,,43,3,26,12,13,26,3,43,,60,3,73,13,83,26r3,17l83,60,73,74,60,83,43,86xe" fillcolor="#6c576d" stroked="f">
                  <v:path arrowok="t" o:connecttype="custom" o:connectlocs="43,844;26,841;12,832;3,818;0,801;3,784;12,771;26,761;43,758;60,761;73,771;83,784;86,801;83,818;73,832;60,841;43,844" o:connectangles="0,0,0,0,0,0,0,0,0,0,0,0,0,0,0,0,0"/>
                </v:shape>
                <v:shape id="Freeform 271" o:spid="_x0000_s1028" style="position:absolute;left:1138;top:75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" path="m86,43l83,60,73,74,60,83,43,86,26,83,12,74,3,60,,43,3,26,12,13,26,3,43,,60,3,73,13,83,26r3,17xe" filled="f" strokecolor="#6c576d" strokeweight=".24pt">
                  <v:path arrowok="t" o:connecttype="custom" o:connectlocs="86,801;83,818;73,832;60,841;43,844;26,841;12,832;3,818;0,801;3,784;12,771;26,761;43,758;60,761;73,771;83,784;86,801" o:connectangles="0,0,0,0,0,0,0,0,0,0,0,0,0,0,0,0,0"/>
                </v:shape>
                <w10:wrap anchorx="page"/>
              </v:group>
            </w:pict>
          </mc:Fallback>
        </mc:AlternateContent>
      </w:r>
      <w:r w:rsidR="00000000">
        <w:rPr>
          <w:color w:val="231F20"/>
          <w:spacing w:val="-3"/>
        </w:rPr>
        <w:t xml:space="preserve">Policy </w:t>
      </w:r>
      <w:r w:rsidR="00000000">
        <w:rPr>
          <w:color w:val="231F20"/>
        </w:rPr>
        <w:t xml:space="preserve">35 – Affordable Housing Exception Sites </w:t>
      </w:r>
      <w:r w:rsidR="00000000">
        <w:rPr>
          <w:color w:val="231F20"/>
          <w:spacing w:val="-3"/>
        </w:rPr>
        <w:t xml:space="preserve">Policy </w:t>
      </w:r>
      <w:r w:rsidR="00000000">
        <w:rPr>
          <w:color w:val="231F20"/>
        </w:rPr>
        <w:t xml:space="preserve">39 – </w:t>
      </w:r>
      <w:r w:rsidR="00000000">
        <w:rPr>
          <w:color w:val="231F20"/>
          <w:spacing w:val="-3"/>
        </w:rPr>
        <w:t xml:space="preserve">Transport, </w:t>
      </w:r>
      <w:r w:rsidR="00000000">
        <w:rPr>
          <w:color w:val="231F20"/>
        </w:rPr>
        <w:t xml:space="preserve">Accessibility and Parking </w:t>
      </w:r>
      <w:r w:rsidR="00000000">
        <w:rPr>
          <w:color w:val="231F20"/>
          <w:spacing w:val="-3"/>
        </w:rPr>
        <w:t xml:space="preserve">Policy </w:t>
      </w:r>
      <w:r w:rsidR="00000000">
        <w:rPr>
          <w:color w:val="231F20"/>
        </w:rPr>
        <w:t>44 – Development around the Coast</w:t>
      </w:r>
    </w:p>
    <w:p w14:paraId="3DBF7989" w14:textId="77777777" w:rsidR="009A1F0C" w:rsidRDefault="009A1F0C">
      <w:pPr>
        <w:spacing w:line="268" w:lineRule="auto"/>
        <w:jc w:val="both"/>
        <w:sectPr w:rsidR="009A1F0C">
          <w:pgSz w:w="11910" w:h="16840"/>
          <w:pgMar w:top="2000" w:right="80" w:bottom="280" w:left="40" w:header="0" w:footer="0" w:gutter="0"/>
          <w:cols w:space="720"/>
        </w:sectPr>
      </w:pPr>
    </w:p>
    <w:p w14:paraId="75A65F26" w14:textId="77777777" w:rsidR="009A1F0C" w:rsidRDefault="009A1F0C">
      <w:pPr>
        <w:pStyle w:val="BodyText"/>
        <w:rPr>
          <w:sz w:val="20"/>
        </w:rPr>
      </w:pPr>
    </w:p>
    <w:p w14:paraId="0A9D219B" w14:textId="77777777" w:rsidR="009A1F0C" w:rsidRDefault="009A1F0C">
      <w:pPr>
        <w:pStyle w:val="BodyText"/>
        <w:spacing w:before="10"/>
        <w:rPr>
          <w:sz w:val="17"/>
        </w:rPr>
      </w:pPr>
    </w:p>
    <w:p w14:paraId="491EE0E5" w14:textId="2CE57CF8" w:rsidR="009A1F0C" w:rsidRDefault="0062260F">
      <w:pPr>
        <w:pStyle w:val="BodyText"/>
        <w:spacing w:before="93" w:line="249" w:lineRule="auto"/>
        <w:ind w:left="1573" w:right="1052"/>
      </w:pPr>
      <w:r>
        <w:rPr>
          <w:noProof/>
        </w:rPr>
        <mc:AlternateContent>
          <mc:Choice Requires="wpg">
            <w:drawing>
              <wp:anchor distT="0" distB="0" distL="114300" distR="114300" simplePos="0" relativeHeight="15761920" behindDoc="0" locked="0" layoutInCell="1" allowOverlap="1" wp14:anchorId="61E77847" wp14:editId="2F0CC7FD">
                <wp:simplePos x="0" y="0"/>
                <wp:positionH relativeFrom="page">
                  <wp:posOffset>721360</wp:posOffset>
                </wp:positionH>
                <wp:positionV relativeFrom="paragraph">
                  <wp:posOffset>127635</wp:posOffset>
                </wp:positionV>
                <wp:extent cx="58420" cy="58420"/>
                <wp:effectExtent l="0" t="0" r="0" b="0"/>
                <wp:wrapNone/>
                <wp:docPr id="1428236578"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1"/>
                          <a:chExt cx="92" cy="92"/>
                        </a:xfrm>
                      </wpg:grpSpPr>
                      <wps:wsp>
                        <wps:cNvPr id="2141287283" name="Freeform 269"/>
                        <wps:cNvSpPr>
                          <a:spLocks/>
                        </wps:cNvSpPr>
                        <wps:spPr bwMode="auto">
                          <a:xfrm>
                            <a:off x="1138" y="202"/>
                            <a:ext cx="87" cy="87"/>
                          </a:xfrm>
                          <a:custGeom>
                            <a:avLst/>
                            <a:gdLst>
                              <a:gd name="T0" fmla="+- 0 1182 1139"/>
                              <a:gd name="T1" fmla="*/ T0 w 87"/>
                              <a:gd name="T2" fmla="+- 0 289 203"/>
                              <a:gd name="T3" fmla="*/ 289 h 87"/>
                              <a:gd name="T4" fmla="+- 0 1165 1139"/>
                              <a:gd name="T5" fmla="*/ T4 w 87"/>
                              <a:gd name="T6" fmla="+- 0 286 203"/>
                              <a:gd name="T7" fmla="*/ 286 h 87"/>
                              <a:gd name="T8" fmla="+- 0 1151 1139"/>
                              <a:gd name="T9" fmla="*/ T8 w 87"/>
                              <a:gd name="T10" fmla="+- 0 277 203"/>
                              <a:gd name="T11" fmla="*/ 277 h 87"/>
                              <a:gd name="T12" fmla="+- 0 1142 1139"/>
                              <a:gd name="T13" fmla="*/ T12 w 87"/>
                              <a:gd name="T14" fmla="+- 0 263 203"/>
                              <a:gd name="T15" fmla="*/ 263 h 87"/>
                              <a:gd name="T16" fmla="+- 0 1139 1139"/>
                              <a:gd name="T17" fmla="*/ T16 w 87"/>
                              <a:gd name="T18" fmla="+- 0 246 203"/>
                              <a:gd name="T19" fmla="*/ 246 h 87"/>
                              <a:gd name="T20" fmla="+- 0 1142 1139"/>
                              <a:gd name="T21" fmla="*/ T20 w 87"/>
                              <a:gd name="T22" fmla="+- 0 229 203"/>
                              <a:gd name="T23" fmla="*/ 229 h 87"/>
                              <a:gd name="T24" fmla="+- 0 1151 1139"/>
                              <a:gd name="T25" fmla="*/ T24 w 87"/>
                              <a:gd name="T26" fmla="+- 0 216 203"/>
                              <a:gd name="T27" fmla="*/ 216 h 87"/>
                              <a:gd name="T28" fmla="+- 0 1165 1139"/>
                              <a:gd name="T29" fmla="*/ T28 w 87"/>
                              <a:gd name="T30" fmla="+- 0 206 203"/>
                              <a:gd name="T31" fmla="*/ 206 h 87"/>
                              <a:gd name="T32" fmla="+- 0 1182 1139"/>
                              <a:gd name="T33" fmla="*/ T32 w 87"/>
                              <a:gd name="T34" fmla="+- 0 203 203"/>
                              <a:gd name="T35" fmla="*/ 203 h 87"/>
                              <a:gd name="T36" fmla="+- 0 1199 1139"/>
                              <a:gd name="T37" fmla="*/ T36 w 87"/>
                              <a:gd name="T38" fmla="+- 0 206 203"/>
                              <a:gd name="T39" fmla="*/ 206 h 87"/>
                              <a:gd name="T40" fmla="+- 0 1212 1139"/>
                              <a:gd name="T41" fmla="*/ T40 w 87"/>
                              <a:gd name="T42" fmla="+- 0 216 203"/>
                              <a:gd name="T43" fmla="*/ 216 h 87"/>
                              <a:gd name="T44" fmla="+- 0 1222 1139"/>
                              <a:gd name="T45" fmla="*/ T44 w 87"/>
                              <a:gd name="T46" fmla="+- 0 229 203"/>
                              <a:gd name="T47" fmla="*/ 229 h 87"/>
                              <a:gd name="T48" fmla="+- 0 1225 1139"/>
                              <a:gd name="T49" fmla="*/ T48 w 87"/>
                              <a:gd name="T50" fmla="+- 0 246 203"/>
                              <a:gd name="T51" fmla="*/ 246 h 87"/>
                              <a:gd name="T52" fmla="+- 0 1222 1139"/>
                              <a:gd name="T53" fmla="*/ T52 w 87"/>
                              <a:gd name="T54" fmla="+- 0 263 203"/>
                              <a:gd name="T55" fmla="*/ 263 h 87"/>
                              <a:gd name="T56" fmla="+- 0 1212 1139"/>
                              <a:gd name="T57" fmla="*/ T56 w 87"/>
                              <a:gd name="T58" fmla="+- 0 277 203"/>
                              <a:gd name="T59" fmla="*/ 277 h 87"/>
                              <a:gd name="T60" fmla="+- 0 1199 1139"/>
                              <a:gd name="T61" fmla="*/ T60 w 87"/>
                              <a:gd name="T62" fmla="+- 0 286 203"/>
                              <a:gd name="T63" fmla="*/ 286 h 87"/>
                              <a:gd name="T64" fmla="+- 0 1182 1139"/>
                              <a:gd name="T65" fmla="*/ T64 w 87"/>
                              <a:gd name="T66" fmla="+- 0 289 203"/>
                              <a:gd name="T67" fmla="*/ 28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863874" name="Freeform 268"/>
                        <wps:cNvSpPr>
                          <a:spLocks/>
                        </wps:cNvSpPr>
                        <wps:spPr bwMode="auto">
                          <a:xfrm>
                            <a:off x="1138" y="202"/>
                            <a:ext cx="87" cy="87"/>
                          </a:xfrm>
                          <a:custGeom>
                            <a:avLst/>
                            <a:gdLst>
                              <a:gd name="T0" fmla="+- 0 1225 1139"/>
                              <a:gd name="T1" fmla="*/ T0 w 87"/>
                              <a:gd name="T2" fmla="+- 0 246 203"/>
                              <a:gd name="T3" fmla="*/ 246 h 87"/>
                              <a:gd name="T4" fmla="+- 0 1222 1139"/>
                              <a:gd name="T5" fmla="*/ T4 w 87"/>
                              <a:gd name="T6" fmla="+- 0 263 203"/>
                              <a:gd name="T7" fmla="*/ 263 h 87"/>
                              <a:gd name="T8" fmla="+- 0 1212 1139"/>
                              <a:gd name="T9" fmla="*/ T8 w 87"/>
                              <a:gd name="T10" fmla="+- 0 277 203"/>
                              <a:gd name="T11" fmla="*/ 277 h 87"/>
                              <a:gd name="T12" fmla="+- 0 1199 1139"/>
                              <a:gd name="T13" fmla="*/ T12 w 87"/>
                              <a:gd name="T14" fmla="+- 0 286 203"/>
                              <a:gd name="T15" fmla="*/ 286 h 87"/>
                              <a:gd name="T16" fmla="+- 0 1182 1139"/>
                              <a:gd name="T17" fmla="*/ T16 w 87"/>
                              <a:gd name="T18" fmla="+- 0 289 203"/>
                              <a:gd name="T19" fmla="*/ 289 h 87"/>
                              <a:gd name="T20" fmla="+- 0 1165 1139"/>
                              <a:gd name="T21" fmla="*/ T20 w 87"/>
                              <a:gd name="T22" fmla="+- 0 286 203"/>
                              <a:gd name="T23" fmla="*/ 286 h 87"/>
                              <a:gd name="T24" fmla="+- 0 1151 1139"/>
                              <a:gd name="T25" fmla="*/ T24 w 87"/>
                              <a:gd name="T26" fmla="+- 0 277 203"/>
                              <a:gd name="T27" fmla="*/ 277 h 87"/>
                              <a:gd name="T28" fmla="+- 0 1142 1139"/>
                              <a:gd name="T29" fmla="*/ T28 w 87"/>
                              <a:gd name="T30" fmla="+- 0 263 203"/>
                              <a:gd name="T31" fmla="*/ 263 h 87"/>
                              <a:gd name="T32" fmla="+- 0 1139 1139"/>
                              <a:gd name="T33" fmla="*/ T32 w 87"/>
                              <a:gd name="T34" fmla="+- 0 246 203"/>
                              <a:gd name="T35" fmla="*/ 246 h 87"/>
                              <a:gd name="T36" fmla="+- 0 1142 1139"/>
                              <a:gd name="T37" fmla="*/ T36 w 87"/>
                              <a:gd name="T38" fmla="+- 0 229 203"/>
                              <a:gd name="T39" fmla="*/ 229 h 87"/>
                              <a:gd name="T40" fmla="+- 0 1151 1139"/>
                              <a:gd name="T41" fmla="*/ T40 w 87"/>
                              <a:gd name="T42" fmla="+- 0 216 203"/>
                              <a:gd name="T43" fmla="*/ 216 h 87"/>
                              <a:gd name="T44" fmla="+- 0 1165 1139"/>
                              <a:gd name="T45" fmla="*/ T44 w 87"/>
                              <a:gd name="T46" fmla="+- 0 206 203"/>
                              <a:gd name="T47" fmla="*/ 206 h 87"/>
                              <a:gd name="T48" fmla="+- 0 1182 1139"/>
                              <a:gd name="T49" fmla="*/ T48 w 87"/>
                              <a:gd name="T50" fmla="+- 0 203 203"/>
                              <a:gd name="T51" fmla="*/ 203 h 87"/>
                              <a:gd name="T52" fmla="+- 0 1199 1139"/>
                              <a:gd name="T53" fmla="*/ T52 w 87"/>
                              <a:gd name="T54" fmla="+- 0 206 203"/>
                              <a:gd name="T55" fmla="*/ 206 h 87"/>
                              <a:gd name="T56" fmla="+- 0 1212 1139"/>
                              <a:gd name="T57" fmla="*/ T56 w 87"/>
                              <a:gd name="T58" fmla="+- 0 216 203"/>
                              <a:gd name="T59" fmla="*/ 216 h 87"/>
                              <a:gd name="T60" fmla="+- 0 1222 1139"/>
                              <a:gd name="T61" fmla="*/ T60 w 87"/>
                              <a:gd name="T62" fmla="+- 0 229 203"/>
                              <a:gd name="T63" fmla="*/ 229 h 87"/>
                              <a:gd name="T64" fmla="+- 0 1225 1139"/>
                              <a:gd name="T65" fmla="*/ T64 w 87"/>
                              <a:gd name="T66" fmla="+- 0 246 203"/>
                              <a:gd name="T67" fmla="*/ 24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892F9" id="Group 267" o:spid="_x0000_s1026" alt="&quot;&quot;" style="position:absolute;margin-left:56.8pt;margin-top:10.05pt;width:4.6pt;height:4.6pt;z-index:15761920;mso-position-horizontal-relative:page" coordorigin="1136,201"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">
                <v:shape id="Freeform 269" o:spid="_x0000_s1027"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" path="m43,86l26,83,12,74,3,60,,43,3,26,12,13,26,3,43,,60,3,73,13,83,26r3,17l83,60,73,74,60,83,43,86xe" fillcolor="#6c576d" stroked="f">
                  <v:path arrowok="t" o:connecttype="custom" o:connectlocs="43,289;26,286;12,277;3,263;0,246;3,229;12,216;26,206;43,203;60,206;73,216;83,229;86,246;83,263;73,277;60,286;43,289" o:connectangles="0,0,0,0,0,0,0,0,0,0,0,0,0,0,0,0,0"/>
                </v:shape>
                <v:shape id="Freeform 268" o:spid="_x0000_s1028"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" path="m86,43l83,60,73,74,60,83,43,86,26,83,12,74,3,60,,43,3,26,12,13,26,3,43,,60,3,73,13,83,26r3,17xe" filled="f" strokecolor="#6c576d" strokeweight=".24pt">
                  <v:path arrowok="t" o:connecttype="custom" o:connectlocs="86,246;83,263;73,277;60,286;43,289;26,286;12,277;3,263;0,246;3,229;12,216;26,206;43,203;60,206;73,216;83,229;86,246" o:connectangles="0,0,0,0,0,0,0,0,0,0,0,0,0,0,0,0,0"/>
                </v:shape>
                <w10:wrap anchorx="page"/>
              </v:group>
            </w:pict>
          </mc:Fallback>
        </mc:AlternateContent>
      </w:r>
      <w:r>
        <w:rPr>
          <w:noProof/>
        </w:rPr>
        <mc:AlternateContent>
          <mc:Choice Requires="wps">
            <w:drawing>
              <wp:anchor distT="0" distB="0" distL="114300" distR="114300" simplePos="0" relativeHeight="15764480" behindDoc="0" locked="0" layoutInCell="1" allowOverlap="1" wp14:anchorId="07FE2A8A" wp14:editId="55D6347C">
                <wp:simplePos x="0" y="0"/>
                <wp:positionH relativeFrom="page">
                  <wp:posOffset>186055</wp:posOffset>
                </wp:positionH>
                <wp:positionV relativeFrom="paragraph">
                  <wp:posOffset>59055</wp:posOffset>
                </wp:positionV>
                <wp:extent cx="153670" cy="6423025"/>
                <wp:effectExtent l="0" t="0" r="0" b="0"/>
                <wp:wrapNone/>
                <wp:docPr id="89533639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A37E"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E2A8A" id="Text Box 266" o:spid="_x0000_s1035" type="#_x0000_t202" style="position:absolute;left:0;text-align:left;margin-left:14.65pt;margin-top:4.65pt;width:12.1pt;height:505.7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" filled="f" stroked="f">
                <v:textbox style="layout-flow:vertical" inset="0,0,0,0">
                  <w:txbxContent>
                    <w:p w14:paraId="44F8A37E"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pacing w:val="-5"/>
        </w:rPr>
        <w:t>Policy</w:t>
      </w:r>
      <w:r w:rsidR="00000000">
        <w:rPr>
          <w:color w:val="231F20"/>
          <w:spacing w:val="-19"/>
        </w:rPr>
        <w:t xml:space="preserve"> </w:t>
      </w:r>
      <w:r w:rsidR="00000000">
        <w:rPr>
          <w:color w:val="231F20"/>
        </w:rPr>
        <w:t>50</w:t>
      </w:r>
      <w:r w:rsidR="00000000">
        <w:rPr>
          <w:color w:val="231F20"/>
          <w:spacing w:val="-18"/>
        </w:rPr>
        <w:t xml:space="preserve"> </w:t>
      </w:r>
      <w:r w:rsidR="00000000">
        <w:rPr>
          <w:color w:val="231F20"/>
        </w:rPr>
        <w:t>–</w:t>
      </w:r>
      <w:r w:rsidR="00000000">
        <w:rPr>
          <w:color w:val="231F20"/>
          <w:spacing w:val="-19"/>
        </w:rPr>
        <w:t xml:space="preserve"> </w:t>
      </w:r>
      <w:r w:rsidR="00000000">
        <w:rPr>
          <w:color w:val="231F20"/>
          <w:spacing w:val="-4"/>
        </w:rPr>
        <w:t>Development</w:t>
      </w:r>
      <w:r w:rsidR="00000000">
        <w:rPr>
          <w:color w:val="231F20"/>
          <w:spacing w:val="-18"/>
        </w:rPr>
        <w:t xml:space="preserve"> </w:t>
      </w:r>
      <w:r w:rsidR="00000000">
        <w:rPr>
          <w:color w:val="231F20"/>
        </w:rPr>
        <w:t>and</w:t>
      </w:r>
      <w:r w:rsidR="00000000">
        <w:rPr>
          <w:color w:val="231F20"/>
          <w:spacing w:val="-18"/>
        </w:rPr>
        <w:t xml:space="preserve"> </w:t>
      </w:r>
      <w:r w:rsidR="00000000">
        <w:rPr>
          <w:color w:val="231F20"/>
          <w:spacing w:val="-3"/>
        </w:rPr>
        <w:t>Disturbance</w:t>
      </w:r>
      <w:r w:rsidR="00000000">
        <w:rPr>
          <w:color w:val="231F20"/>
          <w:spacing w:val="-19"/>
        </w:rPr>
        <w:t xml:space="preserve"> </w:t>
      </w:r>
      <w:r w:rsidR="00000000">
        <w:rPr>
          <w:color w:val="231F20"/>
        </w:rPr>
        <w:t>of</w:t>
      </w:r>
      <w:r w:rsidR="00000000">
        <w:rPr>
          <w:color w:val="231F20"/>
          <w:spacing w:val="-18"/>
        </w:rPr>
        <w:t xml:space="preserve"> </w:t>
      </w:r>
      <w:r w:rsidR="00000000">
        <w:rPr>
          <w:color w:val="231F20"/>
          <w:spacing w:val="-3"/>
        </w:rPr>
        <w:t>Birds</w:t>
      </w:r>
      <w:r w:rsidR="00000000">
        <w:rPr>
          <w:color w:val="231F20"/>
          <w:spacing w:val="-19"/>
        </w:rPr>
        <w:t xml:space="preserve"> </w:t>
      </w:r>
      <w:r w:rsidR="00000000">
        <w:rPr>
          <w:color w:val="231F20"/>
        </w:rPr>
        <w:t>in</w:t>
      </w:r>
      <w:r w:rsidR="00000000">
        <w:rPr>
          <w:color w:val="231F20"/>
          <w:spacing w:val="-18"/>
        </w:rPr>
        <w:t xml:space="preserve"> </w:t>
      </w:r>
      <w:r w:rsidR="00000000">
        <w:rPr>
          <w:color w:val="231F20"/>
          <w:spacing w:val="-3"/>
        </w:rPr>
        <w:t>Chichester</w:t>
      </w:r>
      <w:r w:rsidR="00000000">
        <w:rPr>
          <w:color w:val="231F20"/>
          <w:spacing w:val="-18"/>
        </w:rPr>
        <w:t xml:space="preserve"> </w:t>
      </w:r>
      <w:r w:rsidR="00000000">
        <w:rPr>
          <w:color w:val="231F20"/>
        </w:rPr>
        <w:t>and</w:t>
      </w:r>
      <w:r w:rsidR="00000000">
        <w:rPr>
          <w:color w:val="231F20"/>
          <w:spacing w:val="-19"/>
        </w:rPr>
        <w:t xml:space="preserve"> </w:t>
      </w:r>
      <w:r w:rsidR="00000000">
        <w:rPr>
          <w:color w:val="231F20"/>
          <w:spacing w:val="-3"/>
        </w:rPr>
        <w:t>Langstone</w:t>
      </w:r>
      <w:r w:rsidR="00000000">
        <w:rPr>
          <w:color w:val="231F20"/>
          <w:spacing w:val="-18"/>
        </w:rPr>
        <w:t xml:space="preserve"> </w:t>
      </w:r>
      <w:proofErr w:type="spellStart"/>
      <w:r w:rsidR="00000000">
        <w:rPr>
          <w:color w:val="231F20"/>
          <w:spacing w:val="-3"/>
        </w:rPr>
        <w:t>Harbours</w:t>
      </w:r>
      <w:proofErr w:type="spellEnd"/>
      <w:r w:rsidR="00000000">
        <w:rPr>
          <w:color w:val="231F20"/>
          <w:spacing w:val="-3"/>
        </w:rPr>
        <w:t xml:space="preserve"> </w:t>
      </w:r>
      <w:r w:rsidR="00000000">
        <w:rPr>
          <w:color w:val="231F20"/>
        </w:rPr>
        <w:t>Special Protection Areas</w:t>
      </w:r>
    </w:p>
    <w:p w14:paraId="40A683C3" w14:textId="4141CEBC" w:rsidR="009A1F0C" w:rsidRDefault="0062260F">
      <w:pPr>
        <w:pStyle w:val="BodyText"/>
        <w:spacing w:before="21" w:line="249" w:lineRule="auto"/>
        <w:ind w:left="1573" w:right="1052"/>
      </w:pPr>
      <w:r>
        <w:rPr>
          <w:noProof/>
        </w:rPr>
        <mc:AlternateContent>
          <mc:Choice Requires="wpg">
            <w:drawing>
              <wp:anchor distT="0" distB="0" distL="114300" distR="114300" simplePos="0" relativeHeight="15762432" behindDoc="0" locked="0" layoutInCell="1" allowOverlap="1" wp14:anchorId="3CB2B571" wp14:editId="18610E74">
                <wp:simplePos x="0" y="0"/>
                <wp:positionH relativeFrom="page">
                  <wp:posOffset>721360</wp:posOffset>
                </wp:positionH>
                <wp:positionV relativeFrom="paragraph">
                  <wp:posOffset>81915</wp:posOffset>
                </wp:positionV>
                <wp:extent cx="58420" cy="58420"/>
                <wp:effectExtent l="0" t="0" r="0" b="0"/>
                <wp:wrapNone/>
                <wp:docPr id="957422485"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29"/>
                          <a:chExt cx="92" cy="92"/>
                        </a:xfrm>
                      </wpg:grpSpPr>
                      <wps:wsp>
                        <wps:cNvPr id="1038535568" name="Freeform 265"/>
                        <wps:cNvSpPr>
                          <a:spLocks/>
                        </wps:cNvSpPr>
                        <wps:spPr bwMode="auto">
                          <a:xfrm>
                            <a:off x="1138" y="130"/>
                            <a:ext cx="87" cy="87"/>
                          </a:xfrm>
                          <a:custGeom>
                            <a:avLst/>
                            <a:gdLst>
                              <a:gd name="T0" fmla="+- 0 1182 1139"/>
                              <a:gd name="T1" fmla="*/ T0 w 87"/>
                              <a:gd name="T2" fmla="+- 0 217 131"/>
                              <a:gd name="T3" fmla="*/ 217 h 87"/>
                              <a:gd name="T4" fmla="+- 0 1165 1139"/>
                              <a:gd name="T5" fmla="*/ T4 w 87"/>
                              <a:gd name="T6" fmla="+- 0 214 131"/>
                              <a:gd name="T7" fmla="*/ 214 h 87"/>
                              <a:gd name="T8" fmla="+- 0 1151 1139"/>
                              <a:gd name="T9" fmla="*/ T8 w 87"/>
                              <a:gd name="T10" fmla="+- 0 205 131"/>
                              <a:gd name="T11" fmla="*/ 205 h 87"/>
                              <a:gd name="T12" fmla="+- 0 1142 1139"/>
                              <a:gd name="T13" fmla="*/ T12 w 87"/>
                              <a:gd name="T14" fmla="+- 0 191 131"/>
                              <a:gd name="T15" fmla="*/ 191 h 87"/>
                              <a:gd name="T16" fmla="+- 0 1139 1139"/>
                              <a:gd name="T17" fmla="*/ T16 w 87"/>
                              <a:gd name="T18" fmla="+- 0 174 131"/>
                              <a:gd name="T19" fmla="*/ 174 h 87"/>
                              <a:gd name="T20" fmla="+- 0 1142 1139"/>
                              <a:gd name="T21" fmla="*/ T20 w 87"/>
                              <a:gd name="T22" fmla="+- 0 157 131"/>
                              <a:gd name="T23" fmla="*/ 157 h 87"/>
                              <a:gd name="T24" fmla="+- 0 1151 1139"/>
                              <a:gd name="T25" fmla="*/ T24 w 87"/>
                              <a:gd name="T26" fmla="+- 0 144 131"/>
                              <a:gd name="T27" fmla="*/ 144 h 87"/>
                              <a:gd name="T28" fmla="+- 0 1165 1139"/>
                              <a:gd name="T29" fmla="*/ T28 w 87"/>
                              <a:gd name="T30" fmla="+- 0 134 131"/>
                              <a:gd name="T31" fmla="*/ 134 h 87"/>
                              <a:gd name="T32" fmla="+- 0 1182 1139"/>
                              <a:gd name="T33" fmla="*/ T32 w 87"/>
                              <a:gd name="T34" fmla="+- 0 131 131"/>
                              <a:gd name="T35" fmla="*/ 131 h 87"/>
                              <a:gd name="T36" fmla="+- 0 1199 1139"/>
                              <a:gd name="T37" fmla="*/ T36 w 87"/>
                              <a:gd name="T38" fmla="+- 0 134 131"/>
                              <a:gd name="T39" fmla="*/ 134 h 87"/>
                              <a:gd name="T40" fmla="+- 0 1212 1139"/>
                              <a:gd name="T41" fmla="*/ T40 w 87"/>
                              <a:gd name="T42" fmla="+- 0 144 131"/>
                              <a:gd name="T43" fmla="*/ 144 h 87"/>
                              <a:gd name="T44" fmla="+- 0 1222 1139"/>
                              <a:gd name="T45" fmla="*/ T44 w 87"/>
                              <a:gd name="T46" fmla="+- 0 157 131"/>
                              <a:gd name="T47" fmla="*/ 157 h 87"/>
                              <a:gd name="T48" fmla="+- 0 1225 1139"/>
                              <a:gd name="T49" fmla="*/ T48 w 87"/>
                              <a:gd name="T50" fmla="+- 0 174 131"/>
                              <a:gd name="T51" fmla="*/ 174 h 87"/>
                              <a:gd name="T52" fmla="+- 0 1222 1139"/>
                              <a:gd name="T53" fmla="*/ T52 w 87"/>
                              <a:gd name="T54" fmla="+- 0 191 131"/>
                              <a:gd name="T55" fmla="*/ 191 h 87"/>
                              <a:gd name="T56" fmla="+- 0 1212 1139"/>
                              <a:gd name="T57" fmla="*/ T56 w 87"/>
                              <a:gd name="T58" fmla="+- 0 205 131"/>
                              <a:gd name="T59" fmla="*/ 205 h 87"/>
                              <a:gd name="T60" fmla="+- 0 1199 1139"/>
                              <a:gd name="T61" fmla="*/ T60 w 87"/>
                              <a:gd name="T62" fmla="+- 0 214 131"/>
                              <a:gd name="T63" fmla="*/ 214 h 87"/>
                              <a:gd name="T64" fmla="+- 0 1182 1139"/>
                              <a:gd name="T65" fmla="*/ T64 w 87"/>
                              <a:gd name="T66" fmla="+- 0 217 131"/>
                              <a:gd name="T67" fmla="*/ 21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270399" name="Freeform 264"/>
                        <wps:cNvSpPr>
                          <a:spLocks/>
                        </wps:cNvSpPr>
                        <wps:spPr bwMode="auto">
                          <a:xfrm>
                            <a:off x="1138" y="130"/>
                            <a:ext cx="87" cy="87"/>
                          </a:xfrm>
                          <a:custGeom>
                            <a:avLst/>
                            <a:gdLst>
                              <a:gd name="T0" fmla="+- 0 1225 1139"/>
                              <a:gd name="T1" fmla="*/ T0 w 87"/>
                              <a:gd name="T2" fmla="+- 0 174 131"/>
                              <a:gd name="T3" fmla="*/ 174 h 87"/>
                              <a:gd name="T4" fmla="+- 0 1222 1139"/>
                              <a:gd name="T5" fmla="*/ T4 w 87"/>
                              <a:gd name="T6" fmla="+- 0 191 131"/>
                              <a:gd name="T7" fmla="*/ 191 h 87"/>
                              <a:gd name="T8" fmla="+- 0 1212 1139"/>
                              <a:gd name="T9" fmla="*/ T8 w 87"/>
                              <a:gd name="T10" fmla="+- 0 205 131"/>
                              <a:gd name="T11" fmla="*/ 205 h 87"/>
                              <a:gd name="T12" fmla="+- 0 1199 1139"/>
                              <a:gd name="T13" fmla="*/ T12 w 87"/>
                              <a:gd name="T14" fmla="+- 0 214 131"/>
                              <a:gd name="T15" fmla="*/ 214 h 87"/>
                              <a:gd name="T16" fmla="+- 0 1182 1139"/>
                              <a:gd name="T17" fmla="*/ T16 w 87"/>
                              <a:gd name="T18" fmla="+- 0 217 131"/>
                              <a:gd name="T19" fmla="*/ 217 h 87"/>
                              <a:gd name="T20" fmla="+- 0 1165 1139"/>
                              <a:gd name="T21" fmla="*/ T20 w 87"/>
                              <a:gd name="T22" fmla="+- 0 214 131"/>
                              <a:gd name="T23" fmla="*/ 214 h 87"/>
                              <a:gd name="T24" fmla="+- 0 1151 1139"/>
                              <a:gd name="T25" fmla="*/ T24 w 87"/>
                              <a:gd name="T26" fmla="+- 0 205 131"/>
                              <a:gd name="T27" fmla="*/ 205 h 87"/>
                              <a:gd name="T28" fmla="+- 0 1142 1139"/>
                              <a:gd name="T29" fmla="*/ T28 w 87"/>
                              <a:gd name="T30" fmla="+- 0 191 131"/>
                              <a:gd name="T31" fmla="*/ 191 h 87"/>
                              <a:gd name="T32" fmla="+- 0 1139 1139"/>
                              <a:gd name="T33" fmla="*/ T32 w 87"/>
                              <a:gd name="T34" fmla="+- 0 174 131"/>
                              <a:gd name="T35" fmla="*/ 174 h 87"/>
                              <a:gd name="T36" fmla="+- 0 1142 1139"/>
                              <a:gd name="T37" fmla="*/ T36 w 87"/>
                              <a:gd name="T38" fmla="+- 0 157 131"/>
                              <a:gd name="T39" fmla="*/ 157 h 87"/>
                              <a:gd name="T40" fmla="+- 0 1151 1139"/>
                              <a:gd name="T41" fmla="*/ T40 w 87"/>
                              <a:gd name="T42" fmla="+- 0 144 131"/>
                              <a:gd name="T43" fmla="*/ 144 h 87"/>
                              <a:gd name="T44" fmla="+- 0 1165 1139"/>
                              <a:gd name="T45" fmla="*/ T44 w 87"/>
                              <a:gd name="T46" fmla="+- 0 134 131"/>
                              <a:gd name="T47" fmla="*/ 134 h 87"/>
                              <a:gd name="T48" fmla="+- 0 1182 1139"/>
                              <a:gd name="T49" fmla="*/ T48 w 87"/>
                              <a:gd name="T50" fmla="+- 0 131 131"/>
                              <a:gd name="T51" fmla="*/ 131 h 87"/>
                              <a:gd name="T52" fmla="+- 0 1199 1139"/>
                              <a:gd name="T53" fmla="*/ T52 w 87"/>
                              <a:gd name="T54" fmla="+- 0 134 131"/>
                              <a:gd name="T55" fmla="*/ 134 h 87"/>
                              <a:gd name="T56" fmla="+- 0 1212 1139"/>
                              <a:gd name="T57" fmla="*/ T56 w 87"/>
                              <a:gd name="T58" fmla="+- 0 144 131"/>
                              <a:gd name="T59" fmla="*/ 144 h 87"/>
                              <a:gd name="T60" fmla="+- 0 1222 1139"/>
                              <a:gd name="T61" fmla="*/ T60 w 87"/>
                              <a:gd name="T62" fmla="+- 0 157 131"/>
                              <a:gd name="T63" fmla="*/ 157 h 87"/>
                              <a:gd name="T64" fmla="+- 0 1225 1139"/>
                              <a:gd name="T65" fmla="*/ T64 w 87"/>
                              <a:gd name="T66" fmla="+- 0 174 131"/>
                              <a:gd name="T67" fmla="*/ 17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F8D46" id="Group 263" o:spid="_x0000_s1026" alt="&quot;&quot;" style="position:absolute;margin-left:56.8pt;margin-top:6.45pt;width:4.6pt;height:4.6pt;z-index:15762432;mso-position-horizontal-relative:page" coordorigin="1136,129"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">
                <v:shape id="Freeform 265" o:spid="_x0000_s1027" style="position:absolute;left:1138;top:1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" path="m43,86l26,83,12,74,3,60,,43,3,26,12,13,26,3,43,,60,3,73,13,83,26r3,17l83,60,73,74,60,83,43,86xe" fillcolor="#6c576d" stroked="f">
                  <v:path arrowok="t" o:connecttype="custom" o:connectlocs="43,217;26,214;12,205;3,191;0,174;3,157;12,144;26,134;43,131;60,134;73,144;83,157;86,174;83,191;73,205;60,214;43,217" o:connectangles="0,0,0,0,0,0,0,0,0,0,0,0,0,0,0,0,0"/>
                </v:shape>
                <v:shape id="Freeform 264" o:spid="_x0000_s1028" style="position:absolute;left:1138;top:1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" path="m86,43l83,60,73,74,60,83,43,86,26,83,12,74,3,60,,43,3,26,12,13,26,3,43,,60,3,73,13,83,26r3,17xe" filled="f" strokecolor="#6c576d" strokeweight=".24pt">
                  <v:path arrowok="t" o:connecttype="custom" o:connectlocs="86,174;83,191;73,205;60,214;43,217;26,214;12,205;3,191;0,174;3,157;12,144;26,134;43,131;60,134;73,144;83,157;86,174" o:connectangles="0,0,0,0,0,0,0,0,0,0,0,0,0,0,0,0,0"/>
                </v:shape>
                <w10:wrap anchorx="page"/>
              </v:group>
            </w:pict>
          </mc:Fallback>
        </mc:AlternateContent>
      </w:r>
      <w:r w:rsidR="00000000">
        <w:rPr>
          <w:color w:val="231F20"/>
          <w:spacing w:val="-4"/>
        </w:rPr>
        <w:t>Policy</w:t>
      </w:r>
      <w:r w:rsidR="00000000">
        <w:rPr>
          <w:color w:val="231F20"/>
          <w:spacing w:val="-25"/>
        </w:rPr>
        <w:t xml:space="preserve"> </w:t>
      </w:r>
      <w:r w:rsidR="00000000">
        <w:rPr>
          <w:color w:val="231F20"/>
        </w:rPr>
        <w:t>51</w:t>
      </w:r>
      <w:r w:rsidR="00000000">
        <w:rPr>
          <w:color w:val="231F20"/>
          <w:spacing w:val="-24"/>
        </w:rPr>
        <w:t xml:space="preserve"> </w:t>
      </w:r>
      <w:r w:rsidR="00000000">
        <w:rPr>
          <w:color w:val="231F20"/>
        </w:rPr>
        <w:t>–</w:t>
      </w:r>
      <w:r w:rsidR="00000000">
        <w:rPr>
          <w:color w:val="231F20"/>
          <w:spacing w:val="-23"/>
        </w:rPr>
        <w:t xml:space="preserve"> </w:t>
      </w:r>
      <w:r w:rsidR="00000000">
        <w:rPr>
          <w:color w:val="231F20"/>
          <w:spacing w:val="-3"/>
        </w:rPr>
        <w:t>Development</w:t>
      </w:r>
      <w:r w:rsidR="00000000">
        <w:rPr>
          <w:color w:val="231F20"/>
          <w:spacing w:val="-25"/>
        </w:rPr>
        <w:t xml:space="preserve"> </w:t>
      </w:r>
      <w:r w:rsidR="00000000">
        <w:rPr>
          <w:color w:val="231F20"/>
        </w:rPr>
        <w:t>and</w:t>
      </w:r>
      <w:r w:rsidR="00000000">
        <w:rPr>
          <w:color w:val="231F20"/>
          <w:spacing w:val="-24"/>
        </w:rPr>
        <w:t xml:space="preserve"> </w:t>
      </w:r>
      <w:r w:rsidR="00000000">
        <w:rPr>
          <w:color w:val="231F20"/>
        </w:rPr>
        <w:t>Disturbance</w:t>
      </w:r>
      <w:r w:rsidR="00000000">
        <w:rPr>
          <w:color w:val="231F20"/>
          <w:spacing w:val="-24"/>
        </w:rPr>
        <w:t xml:space="preserve"> </w:t>
      </w:r>
      <w:r w:rsidR="00000000">
        <w:rPr>
          <w:color w:val="231F20"/>
        </w:rPr>
        <w:t>of</w:t>
      </w:r>
      <w:r w:rsidR="00000000">
        <w:rPr>
          <w:color w:val="231F20"/>
          <w:spacing w:val="-25"/>
        </w:rPr>
        <w:t xml:space="preserve"> </w:t>
      </w:r>
      <w:r w:rsidR="00000000">
        <w:rPr>
          <w:color w:val="231F20"/>
        </w:rPr>
        <w:t>Birds</w:t>
      </w:r>
      <w:r w:rsidR="00000000">
        <w:rPr>
          <w:color w:val="231F20"/>
          <w:spacing w:val="-23"/>
        </w:rPr>
        <w:t xml:space="preserve"> </w:t>
      </w:r>
      <w:r w:rsidR="00000000">
        <w:rPr>
          <w:color w:val="231F20"/>
        </w:rPr>
        <w:t>in</w:t>
      </w:r>
      <w:r w:rsidR="00000000">
        <w:rPr>
          <w:color w:val="231F20"/>
          <w:spacing w:val="-24"/>
        </w:rPr>
        <w:t xml:space="preserve"> </w:t>
      </w:r>
      <w:proofErr w:type="spellStart"/>
      <w:r w:rsidR="00000000">
        <w:rPr>
          <w:color w:val="231F20"/>
          <w:spacing w:val="-3"/>
        </w:rPr>
        <w:t>Pagham</w:t>
      </w:r>
      <w:proofErr w:type="spellEnd"/>
      <w:r w:rsidR="00000000">
        <w:rPr>
          <w:color w:val="231F20"/>
          <w:spacing w:val="-24"/>
        </w:rPr>
        <w:t xml:space="preserve"> </w:t>
      </w:r>
      <w:proofErr w:type="spellStart"/>
      <w:r w:rsidR="00000000">
        <w:rPr>
          <w:color w:val="231F20"/>
        </w:rPr>
        <w:t>Harbour</w:t>
      </w:r>
      <w:proofErr w:type="spellEnd"/>
      <w:r w:rsidR="00000000">
        <w:rPr>
          <w:color w:val="231F20"/>
          <w:spacing w:val="-25"/>
        </w:rPr>
        <w:t xml:space="preserve"> </w:t>
      </w:r>
      <w:r w:rsidR="00000000">
        <w:rPr>
          <w:color w:val="231F20"/>
        </w:rPr>
        <w:t>Special</w:t>
      </w:r>
      <w:r w:rsidR="00000000">
        <w:rPr>
          <w:color w:val="231F20"/>
          <w:spacing w:val="-23"/>
        </w:rPr>
        <w:t xml:space="preserve"> </w:t>
      </w:r>
      <w:r w:rsidR="00000000">
        <w:rPr>
          <w:color w:val="231F20"/>
        </w:rPr>
        <w:t>Protection Area</w:t>
      </w:r>
    </w:p>
    <w:p w14:paraId="4F19B01F" w14:textId="0C634CBD" w:rsidR="009A1F0C" w:rsidRDefault="0062260F">
      <w:pPr>
        <w:pStyle w:val="BodyText"/>
        <w:spacing w:before="22"/>
        <w:ind w:left="1573"/>
      </w:pPr>
      <w:r>
        <w:rPr>
          <w:noProof/>
        </w:rPr>
        <mc:AlternateContent>
          <mc:Choice Requires="wpg">
            <w:drawing>
              <wp:anchor distT="0" distB="0" distL="114300" distR="114300" simplePos="0" relativeHeight="15762944" behindDoc="0" locked="0" layoutInCell="1" allowOverlap="1" wp14:anchorId="2EE78A91" wp14:editId="5E742DF0">
                <wp:simplePos x="0" y="0"/>
                <wp:positionH relativeFrom="page">
                  <wp:posOffset>721360</wp:posOffset>
                </wp:positionH>
                <wp:positionV relativeFrom="paragraph">
                  <wp:posOffset>82550</wp:posOffset>
                </wp:positionV>
                <wp:extent cx="58420" cy="58420"/>
                <wp:effectExtent l="0" t="0" r="0" b="0"/>
                <wp:wrapNone/>
                <wp:docPr id="907560371"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0"/>
                          <a:chExt cx="92" cy="92"/>
                        </a:xfrm>
                      </wpg:grpSpPr>
                      <wps:wsp>
                        <wps:cNvPr id="1607477060" name="Freeform 262"/>
                        <wps:cNvSpPr>
                          <a:spLocks/>
                        </wps:cNvSpPr>
                        <wps:spPr bwMode="auto">
                          <a:xfrm>
                            <a:off x="1138" y="131"/>
                            <a:ext cx="87" cy="87"/>
                          </a:xfrm>
                          <a:custGeom>
                            <a:avLst/>
                            <a:gdLst>
                              <a:gd name="T0" fmla="+- 0 1182 1139"/>
                              <a:gd name="T1" fmla="*/ T0 w 87"/>
                              <a:gd name="T2" fmla="+- 0 218 132"/>
                              <a:gd name="T3" fmla="*/ 218 h 87"/>
                              <a:gd name="T4" fmla="+- 0 1165 1139"/>
                              <a:gd name="T5" fmla="*/ T4 w 87"/>
                              <a:gd name="T6" fmla="+- 0 215 132"/>
                              <a:gd name="T7" fmla="*/ 215 h 87"/>
                              <a:gd name="T8" fmla="+- 0 1151 1139"/>
                              <a:gd name="T9" fmla="*/ T8 w 87"/>
                              <a:gd name="T10" fmla="+- 0 206 132"/>
                              <a:gd name="T11" fmla="*/ 206 h 87"/>
                              <a:gd name="T12" fmla="+- 0 1142 1139"/>
                              <a:gd name="T13" fmla="*/ T12 w 87"/>
                              <a:gd name="T14" fmla="+- 0 192 132"/>
                              <a:gd name="T15" fmla="*/ 192 h 87"/>
                              <a:gd name="T16" fmla="+- 0 1139 1139"/>
                              <a:gd name="T17" fmla="*/ T16 w 87"/>
                              <a:gd name="T18" fmla="+- 0 175 132"/>
                              <a:gd name="T19" fmla="*/ 175 h 87"/>
                              <a:gd name="T20" fmla="+- 0 1142 1139"/>
                              <a:gd name="T21" fmla="*/ T20 w 87"/>
                              <a:gd name="T22" fmla="+- 0 158 132"/>
                              <a:gd name="T23" fmla="*/ 158 h 87"/>
                              <a:gd name="T24" fmla="+- 0 1151 1139"/>
                              <a:gd name="T25" fmla="*/ T24 w 87"/>
                              <a:gd name="T26" fmla="+- 0 145 132"/>
                              <a:gd name="T27" fmla="*/ 145 h 87"/>
                              <a:gd name="T28" fmla="+- 0 1165 1139"/>
                              <a:gd name="T29" fmla="*/ T28 w 87"/>
                              <a:gd name="T30" fmla="+- 0 135 132"/>
                              <a:gd name="T31" fmla="*/ 135 h 87"/>
                              <a:gd name="T32" fmla="+- 0 1182 1139"/>
                              <a:gd name="T33" fmla="*/ T32 w 87"/>
                              <a:gd name="T34" fmla="+- 0 132 132"/>
                              <a:gd name="T35" fmla="*/ 132 h 87"/>
                              <a:gd name="T36" fmla="+- 0 1199 1139"/>
                              <a:gd name="T37" fmla="*/ T36 w 87"/>
                              <a:gd name="T38" fmla="+- 0 135 132"/>
                              <a:gd name="T39" fmla="*/ 135 h 87"/>
                              <a:gd name="T40" fmla="+- 0 1212 1139"/>
                              <a:gd name="T41" fmla="*/ T40 w 87"/>
                              <a:gd name="T42" fmla="+- 0 145 132"/>
                              <a:gd name="T43" fmla="*/ 145 h 87"/>
                              <a:gd name="T44" fmla="+- 0 1222 1139"/>
                              <a:gd name="T45" fmla="*/ T44 w 87"/>
                              <a:gd name="T46" fmla="+- 0 158 132"/>
                              <a:gd name="T47" fmla="*/ 158 h 87"/>
                              <a:gd name="T48" fmla="+- 0 1225 1139"/>
                              <a:gd name="T49" fmla="*/ T48 w 87"/>
                              <a:gd name="T50" fmla="+- 0 175 132"/>
                              <a:gd name="T51" fmla="*/ 175 h 87"/>
                              <a:gd name="T52" fmla="+- 0 1222 1139"/>
                              <a:gd name="T53" fmla="*/ T52 w 87"/>
                              <a:gd name="T54" fmla="+- 0 192 132"/>
                              <a:gd name="T55" fmla="*/ 192 h 87"/>
                              <a:gd name="T56" fmla="+- 0 1212 1139"/>
                              <a:gd name="T57" fmla="*/ T56 w 87"/>
                              <a:gd name="T58" fmla="+- 0 206 132"/>
                              <a:gd name="T59" fmla="*/ 206 h 87"/>
                              <a:gd name="T60" fmla="+- 0 1199 1139"/>
                              <a:gd name="T61" fmla="*/ T60 w 87"/>
                              <a:gd name="T62" fmla="+- 0 215 132"/>
                              <a:gd name="T63" fmla="*/ 215 h 87"/>
                              <a:gd name="T64" fmla="+- 0 1182 1139"/>
                              <a:gd name="T65" fmla="*/ T64 w 87"/>
                              <a:gd name="T66" fmla="+- 0 218 132"/>
                              <a:gd name="T67" fmla="*/ 2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551514" name="Freeform 261"/>
                        <wps:cNvSpPr>
                          <a:spLocks/>
                        </wps:cNvSpPr>
                        <wps:spPr bwMode="auto">
                          <a:xfrm>
                            <a:off x="1138" y="131"/>
                            <a:ext cx="87" cy="87"/>
                          </a:xfrm>
                          <a:custGeom>
                            <a:avLst/>
                            <a:gdLst>
                              <a:gd name="T0" fmla="+- 0 1225 1139"/>
                              <a:gd name="T1" fmla="*/ T0 w 87"/>
                              <a:gd name="T2" fmla="+- 0 175 132"/>
                              <a:gd name="T3" fmla="*/ 175 h 87"/>
                              <a:gd name="T4" fmla="+- 0 1222 1139"/>
                              <a:gd name="T5" fmla="*/ T4 w 87"/>
                              <a:gd name="T6" fmla="+- 0 192 132"/>
                              <a:gd name="T7" fmla="*/ 192 h 87"/>
                              <a:gd name="T8" fmla="+- 0 1212 1139"/>
                              <a:gd name="T9" fmla="*/ T8 w 87"/>
                              <a:gd name="T10" fmla="+- 0 206 132"/>
                              <a:gd name="T11" fmla="*/ 206 h 87"/>
                              <a:gd name="T12" fmla="+- 0 1199 1139"/>
                              <a:gd name="T13" fmla="*/ T12 w 87"/>
                              <a:gd name="T14" fmla="+- 0 215 132"/>
                              <a:gd name="T15" fmla="*/ 215 h 87"/>
                              <a:gd name="T16" fmla="+- 0 1182 1139"/>
                              <a:gd name="T17" fmla="*/ T16 w 87"/>
                              <a:gd name="T18" fmla="+- 0 218 132"/>
                              <a:gd name="T19" fmla="*/ 218 h 87"/>
                              <a:gd name="T20" fmla="+- 0 1165 1139"/>
                              <a:gd name="T21" fmla="*/ T20 w 87"/>
                              <a:gd name="T22" fmla="+- 0 215 132"/>
                              <a:gd name="T23" fmla="*/ 215 h 87"/>
                              <a:gd name="T24" fmla="+- 0 1151 1139"/>
                              <a:gd name="T25" fmla="*/ T24 w 87"/>
                              <a:gd name="T26" fmla="+- 0 206 132"/>
                              <a:gd name="T27" fmla="*/ 206 h 87"/>
                              <a:gd name="T28" fmla="+- 0 1142 1139"/>
                              <a:gd name="T29" fmla="*/ T28 w 87"/>
                              <a:gd name="T30" fmla="+- 0 192 132"/>
                              <a:gd name="T31" fmla="*/ 192 h 87"/>
                              <a:gd name="T32" fmla="+- 0 1139 1139"/>
                              <a:gd name="T33" fmla="*/ T32 w 87"/>
                              <a:gd name="T34" fmla="+- 0 175 132"/>
                              <a:gd name="T35" fmla="*/ 175 h 87"/>
                              <a:gd name="T36" fmla="+- 0 1142 1139"/>
                              <a:gd name="T37" fmla="*/ T36 w 87"/>
                              <a:gd name="T38" fmla="+- 0 158 132"/>
                              <a:gd name="T39" fmla="*/ 158 h 87"/>
                              <a:gd name="T40" fmla="+- 0 1151 1139"/>
                              <a:gd name="T41" fmla="*/ T40 w 87"/>
                              <a:gd name="T42" fmla="+- 0 145 132"/>
                              <a:gd name="T43" fmla="*/ 145 h 87"/>
                              <a:gd name="T44" fmla="+- 0 1165 1139"/>
                              <a:gd name="T45" fmla="*/ T44 w 87"/>
                              <a:gd name="T46" fmla="+- 0 135 132"/>
                              <a:gd name="T47" fmla="*/ 135 h 87"/>
                              <a:gd name="T48" fmla="+- 0 1182 1139"/>
                              <a:gd name="T49" fmla="*/ T48 w 87"/>
                              <a:gd name="T50" fmla="+- 0 132 132"/>
                              <a:gd name="T51" fmla="*/ 132 h 87"/>
                              <a:gd name="T52" fmla="+- 0 1199 1139"/>
                              <a:gd name="T53" fmla="*/ T52 w 87"/>
                              <a:gd name="T54" fmla="+- 0 135 132"/>
                              <a:gd name="T55" fmla="*/ 135 h 87"/>
                              <a:gd name="T56" fmla="+- 0 1212 1139"/>
                              <a:gd name="T57" fmla="*/ T56 w 87"/>
                              <a:gd name="T58" fmla="+- 0 145 132"/>
                              <a:gd name="T59" fmla="*/ 145 h 87"/>
                              <a:gd name="T60" fmla="+- 0 1222 1139"/>
                              <a:gd name="T61" fmla="*/ T60 w 87"/>
                              <a:gd name="T62" fmla="+- 0 158 132"/>
                              <a:gd name="T63" fmla="*/ 158 h 87"/>
                              <a:gd name="T64" fmla="+- 0 1225 1139"/>
                              <a:gd name="T65" fmla="*/ T64 w 87"/>
                              <a:gd name="T66" fmla="+- 0 175 132"/>
                              <a:gd name="T67" fmla="*/ 1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45C80" id="Group 260" o:spid="_x0000_s1026" alt="&quot;&quot;" style="position:absolute;margin-left:56.8pt;margin-top:6.5pt;width:4.6pt;height:4.6pt;z-index:15762944;mso-position-horizontal-relative:page" coordorigin="1136,13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">
                <v:shape id="Freeform 262" o:spid="_x0000_s1027"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" path="m43,86l26,83,12,74,3,60,,43,3,26,12,13,26,3,43,,60,3,73,13,83,26r3,17l83,60,73,74,60,83,43,86xe" fillcolor="#6c576d" stroked="f">
                  <v:path arrowok="t" o:connecttype="custom" o:connectlocs="43,218;26,215;12,206;3,192;0,175;3,158;12,145;26,135;43,132;60,135;73,145;83,158;86,175;83,192;73,206;60,215;43,218" o:connectangles="0,0,0,0,0,0,0,0,0,0,0,0,0,0,0,0,0"/>
                </v:shape>
                <v:shape id="Freeform 261" o:spid="_x0000_s1028"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" path="m86,43l83,60,73,74,60,83,43,86,26,83,12,74,3,60,,43,3,26,12,13,26,3,43,,60,3,73,13,83,26r3,17xe" filled="f" strokecolor="#6c576d" strokeweight=".24pt">
                  <v:path arrowok="t" o:connecttype="custom" o:connectlocs="86,175;83,192;73,206;60,215;43,218;26,215;12,206;3,192;0,175;3,158;12,145;26,135;43,132;60,135;73,145;83,158;86,175" o:connectangles="0,0,0,0,0,0,0,0,0,0,0,0,0,0,0,0,0"/>
                </v:shape>
                <w10:wrap anchorx="page"/>
              </v:group>
            </w:pict>
          </mc:Fallback>
        </mc:AlternateContent>
      </w:r>
      <w:r w:rsidR="00000000">
        <w:rPr>
          <w:color w:val="231F20"/>
        </w:rPr>
        <w:t>Policy 52 – Green Infrastructure</w:t>
      </w:r>
    </w:p>
    <w:p w14:paraId="27867EC3" w14:textId="205FD780" w:rsidR="009A1F0C" w:rsidRDefault="0062260F">
      <w:pPr>
        <w:pStyle w:val="BodyText"/>
        <w:spacing w:before="32"/>
        <w:ind w:left="1573"/>
      </w:pPr>
      <w:r>
        <w:rPr>
          <w:noProof/>
        </w:rPr>
        <mc:AlternateContent>
          <mc:Choice Requires="wpg">
            <w:drawing>
              <wp:anchor distT="0" distB="0" distL="114300" distR="114300" simplePos="0" relativeHeight="15763456" behindDoc="0" locked="0" layoutInCell="1" allowOverlap="1" wp14:anchorId="03BBA057" wp14:editId="2A133A10">
                <wp:simplePos x="0" y="0"/>
                <wp:positionH relativeFrom="page">
                  <wp:posOffset>721360</wp:posOffset>
                </wp:positionH>
                <wp:positionV relativeFrom="paragraph">
                  <wp:posOffset>88900</wp:posOffset>
                </wp:positionV>
                <wp:extent cx="58420" cy="58420"/>
                <wp:effectExtent l="0" t="0" r="0" b="0"/>
                <wp:wrapNone/>
                <wp:docPr id="2041207274" name="Group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777607485" name="Freeform 259"/>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421878" name="Freeform 258"/>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C9FFD" id="Group 257" o:spid="_x0000_s1026" alt="&quot;&quot;" style="position:absolute;margin-left:56.8pt;margin-top:7pt;width:4.6pt;height:4.6pt;z-index:15763456;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">
                <v:shape id="Freeform 259"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258"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sidR="00000000">
        <w:rPr>
          <w:color w:val="231F20"/>
        </w:rPr>
        <w:t xml:space="preserve">Policy 54 – Open Space, </w:t>
      </w:r>
      <w:proofErr w:type="gramStart"/>
      <w:r w:rsidR="00000000">
        <w:rPr>
          <w:color w:val="231F20"/>
        </w:rPr>
        <w:t>Sport</w:t>
      </w:r>
      <w:proofErr w:type="gramEnd"/>
      <w:r w:rsidR="00000000">
        <w:rPr>
          <w:color w:val="231F20"/>
        </w:rPr>
        <w:t xml:space="preserve"> and Recreation</w:t>
      </w:r>
    </w:p>
    <w:p w14:paraId="6DB9CF16" w14:textId="77777777" w:rsidR="009A1F0C" w:rsidRDefault="009A1F0C">
      <w:pPr>
        <w:pStyle w:val="BodyText"/>
        <w:rPr>
          <w:sz w:val="20"/>
        </w:rPr>
      </w:pPr>
    </w:p>
    <w:p w14:paraId="0C4A6D71" w14:textId="77777777" w:rsidR="009A1F0C" w:rsidRDefault="009A1F0C">
      <w:pPr>
        <w:pStyle w:val="BodyText"/>
        <w:rPr>
          <w:sz w:val="20"/>
        </w:rPr>
      </w:pPr>
    </w:p>
    <w:p w14:paraId="1E5531A3" w14:textId="77777777" w:rsidR="009A1F0C" w:rsidRDefault="009A1F0C">
      <w:pPr>
        <w:pStyle w:val="BodyText"/>
        <w:rPr>
          <w:sz w:val="20"/>
        </w:rPr>
      </w:pPr>
    </w:p>
    <w:p w14:paraId="455E0CC9" w14:textId="77777777" w:rsidR="009A1F0C" w:rsidRDefault="009A1F0C">
      <w:pPr>
        <w:pStyle w:val="BodyText"/>
        <w:rPr>
          <w:sz w:val="20"/>
        </w:rPr>
      </w:pPr>
    </w:p>
    <w:p w14:paraId="441D5B4D" w14:textId="77777777" w:rsidR="009A1F0C" w:rsidRDefault="009A1F0C">
      <w:pPr>
        <w:pStyle w:val="BodyText"/>
        <w:rPr>
          <w:sz w:val="20"/>
        </w:rPr>
      </w:pPr>
    </w:p>
    <w:p w14:paraId="35448279" w14:textId="77777777" w:rsidR="009A1F0C" w:rsidRDefault="009A1F0C">
      <w:pPr>
        <w:pStyle w:val="BodyText"/>
        <w:rPr>
          <w:sz w:val="20"/>
        </w:rPr>
      </w:pPr>
    </w:p>
    <w:p w14:paraId="204E2C35" w14:textId="77777777" w:rsidR="009A1F0C" w:rsidRDefault="009A1F0C">
      <w:pPr>
        <w:pStyle w:val="BodyText"/>
        <w:rPr>
          <w:sz w:val="20"/>
        </w:rPr>
      </w:pPr>
    </w:p>
    <w:p w14:paraId="7202B555" w14:textId="77777777" w:rsidR="009A1F0C" w:rsidRDefault="009A1F0C">
      <w:pPr>
        <w:pStyle w:val="BodyText"/>
        <w:rPr>
          <w:sz w:val="20"/>
        </w:rPr>
      </w:pPr>
    </w:p>
    <w:p w14:paraId="6CF3740A" w14:textId="77777777" w:rsidR="009A1F0C" w:rsidRDefault="009A1F0C">
      <w:pPr>
        <w:pStyle w:val="BodyText"/>
        <w:rPr>
          <w:sz w:val="20"/>
        </w:rPr>
      </w:pPr>
    </w:p>
    <w:p w14:paraId="52B78EB4" w14:textId="77777777" w:rsidR="009A1F0C" w:rsidRDefault="009A1F0C">
      <w:pPr>
        <w:pStyle w:val="BodyText"/>
        <w:rPr>
          <w:sz w:val="20"/>
        </w:rPr>
      </w:pPr>
    </w:p>
    <w:p w14:paraId="66EA7EF5" w14:textId="77777777" w:rsidR="009A1F0C" w:rsidRDefault="009A1F0C">
      <w:pPr>
        <w:pStyle w:val="BodyText"/>
        <w:rPr>
          <w:sz w:val="20"/>
        </w:rPr>
      </w:pPr>
    </w:p>
    <w:p w14:paraId="4D15689A" w14:textId="77777777" w:rsidR="009A1F0C" w:rsidRDefault="009A1F0C">
      <w:pPr>
        <w:pStyle w:val="BodyText"/>
        <w:rPr>
          <w:sz w:val="20"/>
        </w:rPr>
      </w:pPr>
    </w:p>
    <w:p w14:paraId="495AAF7D" w14:textId="77777777" w:rsidR="009A1F0C" w:rsidRDefault="009A1F0C">
      <w:pPr>
        <w:pStyle w:val="BodyText"/>
        <w:rPr>
          <w:sz w:val="20"/>
        </w:rPr>
      </w:pPr>
    </w:p>
    <w:p w14:paraId="370B3C8E" w14:textId="77777777" w:rsidR="009A1F0C" w:rsidRDefault="009A1F0C">
      <w:pPr>
        <w:pStyle w:val="BodyText"/>
        <w:rPr>
          <w:sz w:val="20"/>
        </w:rPr>
      </w:pPr>
    </w:p>
    <w:p w14:paraId="451EEDE0" w14:textId="77777777" w:rsidR="009A1F0C" w:rsidRDefault="009A1F0C">
      <w:pPr>
        <w:pStyle w:val="BodyText"/>
        <w:rPr>
          <w:sz w:val="20"/>
        </w:rPr>
      </w:pPr>
    </w:p>
    <w:p w14:paraId="4E987F7E" w14:textId="77777777" w:rsidR="009A1F0C" w:rsidRDefault="009A1F0C">
      <w:pPr>
        <w:pStyle w:val="BodyText"/>
        <w:rPr>
          <w:sz w:val="20"/>
        </w:rPr>
      </w:pPr>
    </w:p>
    <w:p w14:paraId="4B5FEBCD" w14:textId="77777777" w:rsidR="009A1F0C" w:rsidRDefault="009A1F0C">
      <w:pPr>
        <w:pStyle w:val="BodyText"/>
        <w:rPr>
          <w:sz w:val="20"/>
        </w:rPr>
      </w:pPr>
    </w:p>
    <w:p w14:paraId="39E5E7F2" w14:textId="77777777" w:rsidR="009A1F0C" w:rsidRDefault="009A1F0C">
      <w:pPr>
        <w:pStyle w:val="BodyText"/>
        <w:rPr>
          <w:sz w:val="20"/>
        </w:rPr>
      </w:pPr>
    </w:p>
    <w:p w14:paraId="44000BE6" w14:textId="77777777" w:rsidR="009A1F0C" w:rsidRDefault="009A1F0C">
      <w:pPr>
        <w:pStyle w:val="BodyText"/>
        <w:rPr>
          <w:sz w:val="20"/>
        </w:rPr>
      </w:pPr>
    </w:p>
    <w:p w14:paraId="50D5605A" w14:textId="77777777" w:rsidR="009A1F0C" w:rsidRDefault="009A1F0C">
      <w:pPr>
        <w:pStyle w:val="BodyText"/>
        <w:rPr>
          <w:sz w:val="20"/>
        </w:rPr>
      </w:pPr>
    </w:p>
    <w:p w14:paraId="24DE48D2" w14:textId="77777777" w:rsidR="009A1F0C" w:rsidRDefault="009A1F0C">
      <w:pPr>
        <w:pStyle w:val="BodyText"/>
        <w:rPr>
          <w:sz w:val="20"/>
        </w:rPr>
      </w:pPr>
    </w:p>
    <w:p w14:paraId="7E9C57E2" w14:textId="77777777" w:rsidR="009A1F0C" w:rsidRDefault="009A1F0C">
      <w:pPr>
        <w:pStyle w:val="BodyText"/>
        <w:rPr>
          <w:sz w:val="20"/>
        </w:rPr>
      </w:pPr>
    </w:p>
    <w:p w14:paraId="4EE470C3" w14:textId="77777777" w:rsidR="009A1F0C" w:rsidRDefault="009A1F0C">
      <w:pPr>
        <w:pStyle w:val="BodyText"/>
        <w:rPr>
          <w:sz w:val="20"/>
        </w:rPr>
      </w:pPr>
    </w:p>
    <w:p w14:paraId="2CC6C5D4" w14:textId="77777777" w:rsidR="009A1F0C" w:rsidRDefault="009A1F0C">
      <w:pPr>
        <w:pStyle w:val="BodyText"/>
        <w:rPr>
          <w:sz w:val="20"/>
        </w:rPr>
      </w:pPr>
    </w:p>
    <w:p w14:paraId="60A01973" w14:textId="77777777" w:rsidR="009A1F0C" w:rsidRDefault="009A1F0C">
      <w:pPr>
        <w:pStyle w:val="BodyText"/>
        <w:rPr>
          <w:sz w:val="20"/>
        </w:rPr>
      </w:pPr>
    </w:p>
    <w:p w14:paraId="78FD3CE5" w14:textId="77777777" w:rsidR="009A1F0C" w:rsidRDefault="009A1F0C">
      <w:pPr>
        <w:pStyle w:val="BodyText"/>
        <w:rPr>
          <w:sz w:val="20"/>
        </w:rPr>
      </w:pPr>
    </w:p>
    <w:p w14:paraId="26162184" w14:textId="77777777" w:rsidR="009A1F0C" w:rsidRDefault="009A1F0C">
      <w:pPr>
        <w:pStyle w:val="BodyText"/>
        <w:rPr>
          <w:sz w:val="20"/>
        </w:rPr>
      </w:pPr>
    </w:p>
    <w:p w14:paraId="3A109667" w14:textId="77777777" w:rsidR="009A1F0C" w:rsidRDefault="009A1F0C">
      <w:pPr>
        <w:pStyle w:val="BodyText"/>
        <w:rPr>
          <w:sz w:val="20"/>
        </w:rPr>
      </w:pPr>
    </w:p>
    <w:p w14:paraId="2966B1E7" w14:textId="77777777" w:rsidR="009A1F0C" w:rsidRDefault="009A1F0C">
      <w:pPr>
        <w:pStyle w:val="BodyText"/>
        <w:rPr>
          <w:sz w:val="20"/>
        </w:rPr>
      </w:pPr>
    </w:p>
    <w:p w14:paraId="63C3C581" w14:textId="77777777" w:rsidR="009A1F0C" w:rsidRDefault="009A1F0C">
      <w:pPr>
        <w:pStyle w:val="BodyText"/>
        <w:rPr>
          <w:sz w:val="20"/>
        </w:rPr>
      </w:pPr>
    </w:p>
    <w:p w14:paraId="687CD6DA" w14:textId="77777777" w:rsidR="009A1F0C" w:rsidRDefault="009A1F0C">
      <w:pPr>
        <w:pStyle w:val="BodyText"/>
        <w:rPr>
          <w:sz w:val="20"/>
        </w:rPr>
      </w:pPr>
    </w:p>
    <w:p w14:paraId="184B661B" w14:textId="77777777" w:rsidR="009A1F0C" w:rsidRDefault="009A1F0C">
      <w:pPr>
        <w:pStyle w:val="BodyText"/>
        <w:rPr>
          <w:sz w:val="20"/>
        </w:rPr>
      </w:pPr>
    </w:p>
    <w:p w14:paraId="1F98C56B" w14:textId="77777777" w:rsidR="009A1F0C" w:rsidRDefault="009A1F0C">
      <w:pPr>
        <w:pStyle w:val="BodyText"/>
        <w:rPr>
          <w:sz w:val="20"/>
        </w:rPr>
      </w:pPr>
    </w:p>
    <w:p w14:paraId="42DA68C5" w14:textId="77777777" w:rsidR="009A1F0C" w:rsidRDefault="009A1F0C">
      <w:pPr>
        <w:pStyle w:val="BodyText"/>
        <w:rPr>
          <w:sz w:val="20"/>
        </w:rPr>
      </w:pPr>
    </w:p>
    <w:p w14:paraId="4FF231AC" w14:textId="77777777" w:rsidR="009A1F0C" w:rsidRDefault="009A1F0C">
      <w:pPr>
        <w:pStyle w:val="BodyText"/>
        <w:rPr>
          <w:sz w:val="20"/>
        </w:rPr>
      </w:pPr>
    </w:p>
    <w:p w14:paraId="196860BD" w14:textId="77777777" w:rsidR="009A1F0C" w:rsidRDefault="009A1F0C">
      <w:pPr>
        <w:pStyle w:val="BodyText"/>
        <w:rPr>
          <w:sz w:val="20"/>
        </w:rPr>
      </w:pPr>
    </w:p>
    <w:p w14:paraId="5453F08D" w14:textId="77777777" w:rsidR="009A1F0C" w:rsidRDefault="009A1F0C">
      <w:pPr>
        <w:pStyle w:val="BodyText"/>
        <w:rPr>
          <w:sz w:val="20"/>
        </w:rPr>
      </w:pPr>
    </w:p>
    <w:p w14:paraId="33402C69" w14:textId="77777777" w:rsidR="009A1F0C" w:rsidRDefault="009A1F0C">
      <w:pPr>
        <w:pStyle w:val="BodyText"/>
        <w:rPr>
          <w:sz w:val="20"/>
        </w:rPr>
      </w:pPr>
    </w:p>
    <w:p w14:paraId="3FF49428" w14:textId="77777777" w:rsidR="009A1F0C" w:rsidRDefault="009A1F0C">
      <w:pPr>
        <w:pStyle w:val="BodyText"/>
        <w:rPr>
          <w:sz w:val="20"/>
        </w:rPr>
      </w:pPr>
    </w:p>
    <w:p w14:paraId="24E49E78" w14:textId="77777777" w:rsidR="009A1F0C" w:rsidRDefault="009A1F0C">
      <w:pPr>
        <w:pStyle w:val="BodyText"/>
        <w:rPr>
          <w:sz w:val="20"/>
        </w:rPr>
      </w:pPr>
    </w:p>
    <w:p w14:paraId="71A0368F" w14:textId="77777777" w:rsidR="009A1F0C" w:rsidRDefault="009A1F0C">
      <w:pPr>
        <w:pStyle w:val="BodyText"/>
        <w:spacing w:before="5"/>
        <w:rPr>
          <w:sz w:val="21"/>
        </w:rPr>
      </w:pPr>
    </w:p>
    <w:p w14:paraId="2A5A0B67" w14:textId="2971107A" w:rsidR="009A1F0C" w:rsidRDefault="0062260F">
      <w:pPr>
        <w:pStyle w:val="Heading1"/>
        <w:spacing w:before="87"/>
      </w:pPr>
      <w:r>
        <w:rPr>
          <w:noProof/>
        </w:rPr>
        <mc:AlternateContent>
          <mc:Choice Requires="wpg">
            <w:drawing>
              <wp:anchor distT="0" distB="0" distL="114300" distR="114300" simplePos="0" relativeHeight="486246400" behindDoc="1" locked="0" layoutInCell="1" allowOverlap="1" wp14:anchorId="5002DDE8" wp14:editId="3EA7448A">
                <wp:simplePos x="0" y="0"/>
                <wp:positionH relativeFrom="page">
                  <wp:posOffset>-8890</wp:posOffset>
                </wp:positionH>
                <wp:positionV relativeFrom="paragraph">
                  <wp:posOffset>-34925</wp:posOffset>
                </wp:positionV>
                <wp:extent cx="639445" cy="482600"/>
                <wp:effectExtent l="0" t="0" r="0" b="0"/>
                <wp:wrapNone/>
                <wp:docPr id="373777350"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55"/>
                          <a:chExt cx="1007" cy="760"/>
                        </a:xfrm>
                      </wpg:grpSpPr>
                      <wps:wsp>
                        <wps:cNvPr id="1654947230" name="Freeform 256"/>
                        <wps:cNvSpPr>
                          <a:spLocks/>
                        </wps:cNvSpPr>
                        <wps:spPr bwMode="auto">
                          <a:xfrm>
                            <a:off x="0" y="-41"/>
                            <a:ext cx="978" cy="732"/>
                          </a:xfrm>
                          <a:custGeom>
                            <a:avLst/>
                            <a:gdLst>
                              <a:gd name="T0" fmla="*/ 0 w 978"/>
                              <a:gd name="T1" fmla="+- 0 690 -41"/>
                              <a:gd name="T2" fmla="*/ 690 h 732"/>
                              <a:gd name="T3" fmla="*/ 0 w 978"/>
                              <a:gd name="T4" fmla="+- 0 -41 -41"/>
                              <a:gd name="T5" fmla="*/ -41 h 732"/>
                              <a:gd name="T6" fmla="*/ 117 w 978"/>
                              <a:gd name="T7" fmla="+- 0 -37 -41"/>
                              <a:gd name="T8" fmla="*/ -37 h 732"/>
                              <a:gd name="T9" fmla="*/ 468 w 978"/>
                              <a:gd name="T10" fmla="+- 0 4 -41"/>
                              <a:gd name="T11" fmla="*/ 4 h 732"/>
                              <a:gd name="T12" fmla="*/ 818 w 978"/>
                              <a:gd name="T13" fmla="+- 0 113 -41"/>
                              <a:gd name="T14" fmla="*/ 113 h 732"/>
                              <a:gd name="T15" fmla="*/ 978 w 978"/>
                              <a:gd name="T16" fmla="+- 0 326 -41"/>
                              <a:gd name="T17" fmla="*/ 326 h 732"/>
                              <a:gd name="T18" fmla="*/ 962 w 978"/>
                              <a:gd name="T19" fmla="+- 0 384 -41"/>
                              <a:gd name="T20" fmla="*/ 384 h 732"/>
                              <a:gd name="T21" fmla="*/ 850 w 978"/>
                              <a:gd name="T22" fmla="+- 0 510 -41"/>
                              <a:gd name="T23" fmla="*/ 510 h 732"/>
                              <a:gd name="T24" fmla="*/ 547 w 978"/>
                              <a:gd name="T25" fmla="+- 0 637 -41"/>
                              <a:gd name="T26" fmla="*/ 637 h 732"/>
                              <a:gd name="T27" fmla="*/ 0 w 978"/>
                              <a:gd name="T28" fmla="+- 0 690 -41"/>
                              <a:gd name="T29"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5"/>
                                </a:lnTo>
                                <a:lnTo>
                                  <a:pt x="818" y="154"/>
                                </a:lnTo>
                                <a:lnTo>
                                  <a:pt x="978" y="367"/>
                                </a:lnTo>
                                <a:lnTo>
                                  <a:pt x="962" y="425"/>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836544" name="AutoShape 255"/>
                        <wps:cNvSpPr>
                          <a:spLocks/>
                        </wps:cNvSpPr>
                        <wps:spPr bwMode="auto">
                          <a:xfrm>
                            <a:off x="0" y="-41"/>
                            <a:ext cx="978" cy="732"/>
                          </a:xfrm>
                          <a:custGeom>
                            <a:avLst/>
                            <a:gdLst>
                              <a:gd name="T0" fmla="*/ 0 w 978"/>
                              <a:gd name="T1" fmla="+- 0 326 -41"/>
                              <a:gd name="T2" fmla="*/ 326 h 732"/>
                              <a:gd name="T3" fmla="*/ 0 w 978"/>
                              <a:gd name="T4" fmla="+- 0 -41 -41"/>
                              <a:gd name="T5" fmla="*/ -41 h 732"/>
                              <a:gd name="T6" fmla="*/ 0 w 978"/>
                              <a:gd name="T7" fmla="+- 0 -41 -41"/>
                              <a:gd name="T8" fmla="*/ -41 h 732"/>
                              <a:gd name="T9" fmla="*/ 117 w 978"/>
                              <a:gd name="T10" fmla="+- 0 -37 -41"/>
                              <a:gd name="T11" fmla="*/ -37 h 732"/>
                              <a:gd name="T12" fmla="*/ 468 w 978"/>
                              <a:gd name="T13" fmla="+- 0 4 -41"/>
                              <a:gd name="T14" fmla="*/ 4 h 732"/>
                              <a:gd name="T15" fmla="*/ 818 w 978"/>
                              <a:gd name="T16" fmla="+- 0 113 -41"/>
                              <a:gd name="T17" fmla="*/ 113 h 732"/>
                              <a:gd name="T18" fmla="*/ 978 w 978"/>
                              <a:gd name="T19" fmla="+- 0 326 -41"/>
                              <a:gd name="T20" fmla="*/ 326 h 732"/>
                              <a:gd name="T21" fmla="*/ 0 w 978"/>
                              <a:gd name="T22" fmla="+- 0 326 -41"/>
                              <a:gd name="T23" fmla="*/ 326 h 732"/>
                              <a:gd name="T24" fmla="*/ 0 w 978"/>
                              <a:gd name="T25" fmla="+- 0 690 -41"/>
                              <a:gd name="T26" fmla="*/ 690 h 732"/>
                              <a:gd name="T27" fmla="*/ 0 w 978"/>
                              <a:gd name="T28" fmla="+- 0 326 -41"/>
                              <a:gd name="T29" fmla="*/ 326 h 732"/>
                              <a:gd name="T30" fmla="*/ 0 w 978"/>
                              <a:gd name="T31" fmla="+- 0 326 -41"/>
                              <a:gd name="T32" fmla="*/ 326 h 732"/>
                              <a:gd name="T33" fmla="*/ 978 w 978"/>
                              <a:gd name="T34" fmla="+- 0 326 -41"/>
                              <a:gd name="T35" fmla="*/ 326 h 732"/>
                              <a:gd name="T36" fmla="*/ 962 w 978"/>
                              <a:gd name="T37" fmla="+- 0 384 -41"/>
                              <a:gd name="T38" fmla="*/ 384 h 732"/>
                              <a:gd name="T39" fmla="*/ 850 w 978"/>
                              <a:gd name="T40" fmla="+- 0 510 -41"/>
                              <a:gd name="T41" fmla="*/ 510 h 732"/>
                              <a:gd name="T42" fmla="*/ 547 w 978"/>
                              <a:gd name="T43" fmla="+- 0 637 -41"/>
                              <a:gd name="T44" fmla="*/ 637 h 732"/>
                              <a:gd name="T45" fmla="*/ 0 w 978"/>
                              <a:gd name="T46" fmla="+- 0 690 -41"/>
                              <a:gd name="T47"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5"/>
                                </a:lnTo>
                                <a:lnTo>
                                  <a:pt x="818" y="154"/>
                                </a:lnTo>
                                <a:lnTo>
                                  <a:pt x="978" y="367"/>
                                </a:lnTo>
                                <a:lnTo>
                                  <a:pt x="0" y="367"/>
                                </a:lnTo>
                                <a:moveTo>
                                  <a:pt x="0" y="731"/>
                                </a:moveTo>
                                <a:lnTo>
                                  <a:pt x="0" y="367"/>
                                </a:lnTo>
                                <a:lnTo>
                                  <a:pt x="978" y="367"/>
                                </a:lnTo>
                                <a:lnTo>
                                  <a:pt x="962" y="425"/>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6BD31" id="Group 254" o:spid="_x0000_s1026" alt="&quot;&quot;" style="position:absolute;margin-left:-.7pt;margin-top:-2.75pt;width:50.35pt;height:38pt;z-index:-17070080;mso-position-horizontal-relative:page" coordorigin="-14,-55"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">
                <v:shape id="Freeform 256" o:spid="_x0000_s1027"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" path="m,731l,,117,4,468,45,818,154,978,367r-16,58l850,551,547,678,,731xe" fillcolor="#ab9eaf" stroked="f">
                  <v:path arrowok="t" o:connecttype="custom" o:connectlocs="0,690;0,-41;117,-37;468,4;818,113;978,326;962,384;850,510;547,637;0,690" o:connectangles="0,0,0,0,0,0,0,0,0,0"/>
                </v:shape>
                <v:shape id="AutoShape 255" o:spid="_x0000_s1028"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" path="m,367l,,117,4,468,45,818,154,978,367,,367m,731l,367r978,l962,425,850,551,547,678,,731e" filled="f" strokecolor="#ab9eaf" strokeweight=".49994mm">
                  <v:path arrowok="t" o:connecttype="custom" o:connectlocs="0,326;0,-41;0,-41;117,-37;468,4;818,113;978,326;0,326;0,690;0,326;0,326;978,326;962,384;850,510;547,637;0,690" o:connectangles="0,0,0,0,0,0,0,0,0,0,0,0,0,0,0,0"/>
                </v:shape>
                <w10:wrap anchorx="page"/>
              </v:group>
            </w:pict>
          </mc:Fallback>
        </mc:AlternateContent>
      </w:r>
      <w:r w:rsidR="00000000">
        <w:rPr>
          <w:color w:val="FFFFFF"/>
        </w:rPr>
        <w:t>8</w:t>
      </w:r>
    </w:p>
    <w:p w14:paraId="5B744735" w14:textId="77777777" w:rsidR="009A1F0C" w:rsidRDefault="009A1F0C">
      <w:pPr>
        <w:sectPr w:rsidR="009A1F0C">
          <w:pgSz w:w="11910" w:h="16840"/>
          <w:pgMar w:top="2000" w:right="80" w:bottom="280" w:left="40" w:header="0" w:footer="0" w:gutter="0"/>
          <w:cols w:space="720"/>
        </w:sectPr>
      </w:pPr>
    </w:p>
    <w:p w14:paraId="16DC9F76" w14:textId="77777777" w:rsidR="009A1F0C" w:rsidRDefault="009A1F0C">
      <w:pPr>
        <w:pStyle w:val="BodyText"/>
        <w:rPr>
          <w:sz w:val="20"/>
        </w:rPr>
      </w:pPr>
    </w:p>
    <w:p w14:paraId="28DE383A" w14:textId="77777777" w:rsidR="009A1F0C" w:rsidRDefault="009A1F0C">
      <w:pPr>
        <w:pStyle w:val="BodyText"/>
        <w:spacing w:before="10"/>
        <w:rPr>
          <w:sz w:val="17"/>
        </w:rPr>
      </w:pPr>
    </w:p>
    <w:p w14:paraId="701FD20C" w14:textId="6951736F" w:rsidR="009A1F0C" w:rsidRDefault="0062260F">
      <w:pPr>
        <w:pStyle w:val="Heading2"/>
        <w:spacing w:before="93"/>
      </w:pPr>
      <w:r>
        <w:rPr>
          <w:noProof/>
        </w:rPr>
        <mc:AlternateContent>
          <mc:Choice Requires="wps">
            <w:drawing>
              <wp:anchor distT="0" distB="0" distL="114300" distR="114300" simplePos="0" relativeHeight="15765504" behindDoc="0" locked="0" layoutInCell="1" allowOverlap="1" wp14:anchorId="1907DEE2" wp14:editId="700E2294">
                <wp:simplePos x="0" y="0"/>
                <wp:positionH relativeFrom="page">
                  <wp:posOffset>7113270</wp:posOffset>
                </wp:positionH>
                <wp:positionV relativeFrom="paragraph">
                  <wp:posOffset>59055</wp:posOffset>
                </wp:positionV>
                <wp:extent cx="153670" cy="6423025"/>
                <wp:effectExtent l="0" t="0" r="0" b="0"/>
                <wp:wrapNone/>
                <wp:docPr id="25269796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20274"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DEE2" id="Text Box 253" o:spid="_x0000_s1036" type="#_x0000_t202" style="position:absolute;left:0;text-align:left;margin-left:560.1pt;margin-top:4.65pt;width:12.1pt;height:505.7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" filled="f" stroked="f">
                <v:textbox style="layout-flow:vertical;mso-layout-flow-alt:bottom-to-top" inset="0,0,0,0">
                  <w:txbxContent>
                    <w:p w14:paraId="00020274"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14" w:name="2_Approach_to_Planning_Obligations_and_C"/>
      <w:bookmarkStart w:id="15" w:name="The_Interaction_between_Planning_Obligat"/>
      <w:bookmarkStart w:id="16" w:name="_bookmark7"/>
      <w:bookmarkEnd w:id="14"/>
      <w:bookmarkEnd w:id="15"/>
      <w:bookmarkEnd w:id="16"/>
      <w:r w:rsidR="00000000">
        <w:rPr>
          <w:color w:val="6C576D"/>
        </w:rPr>
        <w:t>The Interaction between Planning Obligations &amp; CIL</w:t>
      </w:r>
    </w:p>
    <w:p w14:paraId="0FCA136B" w14:textId="77777777" w:rsidR="009A1F0C" w:rsidRDefault="009A1F0C">
      <w:pPr>
        <w:pStyle w:val="BodyText"/>
        <w:spacing w:before="10"/>
        <w:rPr>
          <w:b/>
          <w:sz w:val="21"/>
        </w:rPr>
      </w:pPr>
    </w:p>
    <w:p w14:paraId="5657A97D" w14:textId="77777777" w:rsidR="009A1F0C" w:rsidRDefault="00000000">
      <w:pPr>
        <w:pStyle w:val="ListParagraph"/>
        <w:numPr>
          <w:ilvl w:val="1"/>
          <w:numId w:val="10"/>
        </w:numPr>
        <w:tabs>
          <w:tab w:val="left" w:pos="1788"/>
        </w:tabs>
        <w:spacing w:line="249" w:lineRule="auto"/>
        <w:ind w:firstLine="0"/>
        <w:jc w:val="both"/>
        <w:rPr>
          <w:sz w:val="24"/>
        </w:rPr>
      </w:pPr>
      <w:r>
        <w:rPr>
          <w:color w:val="231F20"/>
          <w:sz w:val="24"/>
        </w:rPr>
        <w:t>Although CIL is expected to make a significant contribution to the infrastructure requirements</w:t>
      </w:r>
      <w:r>
        <w:rPr>
          <w:color w:val="231F20"/>
          <w:spacing w:val="-5"/>
          <w:sz w:val="24"/>
        </w:rPr>
        <w:t xml:space="preserve"> </w:t>
      </w:r>
      <w:r>
        <w:rPr>
          <w:color w:val="231F20"/>
          <w:sz w:val="24"/>
        </w:rPr>
        <w:t>of</w:t>
      </w:r>
      <w:r>
        <w:rPr>
          <w:color w:val="231F20"/>
          <w:spacing w:val="-6"/>
          <w:sz w:val="24"/>
        </w:rPr>
        <w:t xml:space="preserve"> </w:t>
      </w:r>
      <w:r>
        <w:rPr>
          <w:color w:val="231F20"/>
          <w:sz w:val="24"/>
        </w:rPr>
        <w:t>the</w:t>
      </w:r>
      <w:r>
        <w:rPr>
          <w:color w:val="231F20"/>
          <w:spacing w:val="-5"/>
          <w:sz w:val="24"/>
        </w:rPr>
        <w:t xml:space="preserve"> </w:t>
      </w:r>
      <w:r>
        <w:rPr>
          <w:color w:val="231F20"/>
          <w:sz w:val="24"/>
        </w:rPr>
        <w:t>Chichester</w:t>
      </w:r>
      <w:r>
        <w:rPr>
          <w:color w:val="231F20"/>
          <w:spacing w:val="-6"/>
          <w:sz w:val="24"/>
        </w:rPr>
        <w:t xml:space="preserve"> </w:t>
      </w:r>
      <w:r>
        <w:rPr>
          <w:color w:val="231F20"/>
          <w:sz w:val="24"/>
        </w:rPr>
        <w:t>Local</w:t>
      </w:r>
      <w:r>
        <w:rPr>
          <w:color w:val="231F20"/>
          <w:spacing w:val="-6"/>
          <w:sz w:val="24"/>
        </w:rPr>
        <w:t xml:space="preserve"> </w:t>
      </w:r>
      <w:r>
        <w:rPr>
          <w:color w:val="231F20"/>
          <w:sz w:val="24"/>
        </w:rPr>
        <w:t>Plan</w:t>
      </w:r>
      <w:r>
        <w:rPr>
          <w:color w:val="231F20"/>
          <w:spacing w:val="-5"/>
          <w:sz w:val="24"/>
        </w:rPr>
        <w:t xml:space="preserve"> </w:t>
      </w:r>
      <w:r>
        <w:rPr>
          <w:color w:val="231F20"/>
          <w:sz w:val="24"/>
        </w:rPr>
        <w:t>area,</w:t>
      </w:r>
      <w:r>
        <w:rPr>
          <w:color w:val="231F20"/>
          <w:spacing w:val="-6"/>
          <w:sz w:val="24"/>
        </w:rPr>
        <w:t xml:space="preserve"> </w:t>
      </w:r>
      <w:r>
        <w:rPr>
          <w:color w:val="231F20"/>
          <w:sz w:val="24"/>
        </w:rPr>
        <w:t>other</w:t>
      </w:r>
      <w:r>
        <w:rPr>
          <w:color w:val="231F20"/>
          <w:spacing w:val="-6"/>
          <w:sz w:val="24"/>
        </w:rPr>
        <w:t xml:space="preserve"> </w:t>
      </w:r>
      <w:r>
        <w:rPr>
          <w:color w:val="231F20"/>
          <w:sz w:val="24"/>
        </w:rPr>
        <w:t>sources</w:t>
      </w:r>
      <w:r>
        <w:rPr>
          <w:color w:val="231F20"/>
          <w:spacing w:val="-5"/>
          <w:sz w:val="24"/>
        </w:rPr>
        <w:t xml:space="preserve"> </w:t>
      </w:r>
      <w:r>
        <w:rPr>
          <w:color w:val="231F20"/>
          <w:sz w:val="24"/>
        </w:rPr>
        <w:t>of</w:t>
      </w:r>
      <w:r>
        <w:rPr>
          <w:color w:val="231F20"/>
          <w:spacing w:val="-6"/>
          <w:sz w:val="24"/>
        </w:rPr>
        <w:t xml:space="preserve"> </w:t>
      </w:r>
      <w:r>
        <w:rPr>
          <w:color w:val="231F20"/>
          <w:sz w:val="24"/>
        </w:rPr>
        <w:t>public</w:t>
      </w:r>
      <w:r>
        <w:rPr>
          <w:color w:val="231F20"/>
          <w:spacing w:val="-5"/>
          <w:sz w:val="24"/>
        </w:rPr>
        <w:t xml:space="preserve"> </w:t>
      </w:r>
      <w:r>
        <w:rPr>
          <w:color w:val="231F20"/>
          <w:sz w:val="24"/>
        </w:rPr>
        <w:t>and</w:t>
      </w:r>
      <w:r>
        <w:rPr>
          <w:color w:val="231F20"/>
          <w:spacing w:val="-6"/>
          <w:sz w:val="24"/>
        </w:rPr>
        <w:t xml:space="preserve"> </w:t>
      </w:r>
      <w:r>
        <w:rPr>
          <w:color w:val="231F20"/>
          <w:sz w:val="24"/>
        </w:rPr>
        <w:t>private</w:t>
      </w:r>
      <w:r>
        <w:rPr>
          <w:color w:val="231F20"/>
          <w:spacing w:val="-6"/>
          <w:sz w:val="24"/>
        </w:rPr>
        <w:t xml:space="preserve"> </w:t>
      </w:r>
      <w:r>
        <w:rPr>
          <w:color w:val="231F20"/>
          <w:sz w:val="24"/>
        </w:rPr>
        <w:t>funding will continue to bear the main burden of infrastructure funding. Following the adoption of a Charging</w:t>
      </w:r>
      <w:r>
        <w:rPr>
          <w:color w:val="231F20"/>
          <w:spacing w:val="-17"/>
          <w:sz w:val="24"/>
        </w:rPr>
        <w:t xml:space="preserve"> </w:t>
      </w:r>
      <w:r>
        <w:rPr>
          <w:color w:val="231F20"/>
          <w:sz w:val="24"/>
        </w:rPr>
        <w:t>Schedule,</w:t>
      </w:r>
      <w:r>
        <w:rPr>
          <w:color w:val="231F20"/>
          <w:spacing w:val="-17"/>
          <w:sz w:val="24"/>
        </w:rPr>
        <w:t xml:space="preserve"> </w:t>
      </w:r>
      <w:r>
        <w:rPr>
          <w:color w:val="231F20"/>
          <w:sz w:val="24"/>
        </w:rPr>
        <w:t>CIL</w:t>
      </w:r>
      <w:r>
        <w:rPr>
          <w:color w:val="231F20"/>
          <w:spacing w:val="-16"/>
          <w:sz w:val="24"/>
        </w:rPr>
        <w:t xml:space="preserve"> </w:t>
      </w:r>
      <w:r>
        <w:rPr>
          <w:color w:val="231F20"/>
          <w:sz w:val="24"/>
        </w:rPr>
        <w:t>will</w:t>
      </w:r>
      <w:r>
        <w:rPr>
          <w:color w:val="231F20"/>
          <w:spacing w:val="-17"/>
          <w:sz w:val="24"/>
        </w:rPr>
        <w:t xml:space="preserve"> </w:t>
      </w:r>
      <w:r>
        <w:rPr>
          <w:color w:val="231F20"/>
          <w:sz w:val="24"/>
        </w:rPr>
        <w:t>contribute</w:t>
      </w:r>
      <w:r>
        <w:rPr>
          <w:color w:val="231F20"/>
          <w:spacing w:val="-17"/>
          <w:sz w:val="24"/>
        </w:rPr>
        <w:t xml:space="preserve"> </w:t>
      </w:r>
      <w:r>
        <w:rPr>
          <w:color w:val="231F20"/>
          <w:sz w:val="24"/>
        </w:rPr>
        <w:t>towards</w:t>
      </w:r>
      <w:r>
        <w:rPr>
          <w:color w:val="231F20"/>
          <w:spacing w:val="-16"/>
          <w:sz w:val="24"/>
        </w:rPr>
        <w:t xml:space="preserve"> </w:t>
      </w:r>
      <w:r>
        <w:rPr>
          <w:color w:val="231F20"/>
          <w:sz w:val="24"/>
        </w:rPr>
        <w:t>the</w:t>
      </w:r>
      <w:r>
        <w:rPr>
          <w:color w:val="231F20"/>
          <w:spacing w:val="-17"/>
          <w:sz w:val="24"/>
        </w:rPr>
        <w:t xml:space="preserve"> </w:t>
      </w:r>
      <w:r>
        <w:rPr>
          <w:color w:val="231F20"/>
          <w:sz w:val="24"/>
        </w:rPr>
        <w:t>costs</w:t>
      </w:r>
      <w:r>
        <w:rPr>
          <w:color w:val="231F20"/>
          <w:spacing w:val="-17"/>
          <w:sz w:val="24"/>
        </w:rPr>
        <w:t xml:space="preserve"> </w:t>
      </w:r>
      <w:r>
        <w:rPr>
          <w:color w:val="231F20"/>
          <w:sz w:val="24"/>
        </w:rPr>
        <w:t>of</w:t>
      </w:r>
      <w:r>
        <w:rPr>
          <w:color w:val="231F20"/>
          <w:spacing w:val="-16"/>
          <w:sz w:val="24"/>
        </w:rPr>
        <w:t xml:space="preserve"> </w:t>
      </w:r>
      <w:r>
        <w:rPr>
          <w:color w:val="231F20"/>
          <w:sz w:val="24"/>
        </w:rPr>
        <w:t>infrastructure</w:t>
      </w:r>
      <w:r>
        <w:rPr>
          <w:color w:val="231F20"/>
          <w:spacing w:val="-17"/>
          <w:sz w:val="24"/>
        </w:rPr>
        <w:t xml:space="preserve"> </w:t>
      </w:r>
      <w:r>
        <w:rPr>
          <w:color w:val="231F20"/>
          <w:sz w:val="24"/>
        </w:rPr>
        <w:t>connected</w:t>
      </w:r>
      <w:r>
        <w:rPr>
          <w:color w:val="231F20"/>
          <w:spacing w:val="-17"/>
          <w:sz w:val="24"/>
        </w:rPr>
        <w:t xml:space="preserve"> </w:t>
      </w:r>
      <w:r>
        <w:rPr>
          <w:color w:val="231F20"/>
          <w:sz w:val="24"/>
        </w:rPr>
        <w:t>with</w:t>
      </w:r>
      <w:r>
        <w:rPr>
          <w:color w:val="231F20"/>
          <w:spacing w:val="-16"/>
          <w:sz w:val="24"/>
        </w:rPr>
        <w:t xml:space="preserve"> </w:t>
      </w:r>
      <w:r>
        <w:rPr>
          <w:color w:val="231F20"/>
          <w:sz w:val="24"/>
        </w:rPr>
        <w:t>the wider</w:t>
      </w:r>
      <w:r>
        <w:rPr>
          <w:color w:val="231F20"/>
          <w:spacing w:val="-10"/>
          <w:sz w:val="24"/>
        </w:rPr>
        <w:t xml:space="preserve"> </w:t>
      </w:r>
      <w:r>
        <w:rPr>
          <w:color w:val="231F20"/>
          <w:sz w:val="24"/>
        </w:rPr>
        <w:t>growth</w:t>
      </w:r>
      <w:r>
        <w:rPr>
          <w:color w:val="231F20"/>
          <w:spacing w:val="-10"/>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plan</w:t>
      </w:r>
      <w:r>
        <w:rPr>
          <w:color w:val="231F20"/>
          <w:spacing w:val="-9"/>
          <w:sz w:val="24"/>
        </w:rPr>
        <w:t xml:space="preserve"> </w:t>
      </w:r>
      <w:r>
        <w:rPr>
          <w:color w:val="231F20"/>
          <w:sz w:val="24"/>
        </w:rPr>
        <w:t>area</w:t>
      </w:r>
      <w:r>
        <w:rPr>
          <w:color w:val="231F20"/>
          <w:spacing w:val="-10"/>
          <w:sz w:val="24"/>
        </w:rPr>
        <w:t xml:space="preserve"> </w:t>
      </w:r>
      <w:r>
        <w:rPr>
          <w:color w:val="231F20"/>
          <w:sz w:val="24"/>
        </w:rPr>
        <w:t>whereas</w:t>
      </w:r>
      <w:r>
        <w:rPr>
          <w:color w:val="231F20"/>
          <w:spacing w:val="-9"/>
          <w:sz w:val="24"/>
        </w:rPr>
        <w:t xml:space="preserve"> </w:t>
      </w:r>
      <w:r>
        <w:rPr>
          <w:color w:val="231F20"/>
          <w:sz w:val="24"/>
        </w:rPr>
        <w:t>planning</w:t>
      </w:r>
      <w:r>
        <w:rPr>
          <w:color w:val="231F20"/>
          <w:spacing w:val="-10"/>
          <w:sz w:val="24"/>
        </w:rPr>
        <w:t xml:space="preserve"> </w:t>
      </w:r>
      <w:r>
        <w:rPr>
          <w:color w:val="231F20"/>
          <w:sz w:val="24"/>
        </w:rPr>
        <w:t>obligations</w:t>
      </w:r>
      <w:r>
        <w:rPr>
          <w:color w:val="231F20"/>
          <w:spacing w:val="-9"/>
          <w:sz w:val="24"/>
        </w:rPr>
        <w:t xml:space="preserve"> </w:t>
      </w:r>
      <w:r>
        <w:rPr>
          <w:color w:val="231F20"/>
          <w:sz w:val="24"/>
        </w:rPr>
        <w:t>will</w:t>
      </w:r>
      <w:r>
        <w:rPr>
          <w:color w:val="231F20"/>
          <w:spacing w:val="-10"/>
          <w:sz w:val="24"/>
        </w:rPr>
        <w:t xml:space="preserve"> </w:t>
      </w:r>
      <w:r>
        <w:rPr>
          <w:color w:val="231F20"/>
          <w:sz w:val="24"/>
        </w:rPr>
        <w:t>be</w:t>
      </w:r>
      <w:r>
        <w:rPr>
          <w:color w:val="231F20"/>
          <w:spacing w:val="-9"/>
          <w:sz w:val="24"/>
        </w:rPr>
        <w:t xml:space="preserve"> </w:t>
      </w:r>
      <w:r>
        <w:rPr>
          <w:color w:val="231F20"/>
          <w:sz w:val="24"/>
        </w:rPr>
        <w:t>directly</w:t>
      </w:r>
      <w:r>
        <w:rPr>
          <w:color w:val="231F20"/>
          <w:spacing w:val="-10"/>
          <w:sz w:val="24"/>
        </w:rPr>
        <w:t xml:space="preserve"> </w:t>
      </w:r>
      <w:r>
        <w:rPr>
          <w:color w:val="231F20"/>
          <w:sz w:val="24"/>
        </w:rPr>
        <w:t>related</w:t>
      </w:r>
      <w:r>
        <w:rPr>
          <w:color w:val="231F20"/>
          <w:spacing w:val="-9"/>
          <w:sz w:val="24"/>
        </w:rPr>
        <w:t xml:space="preserve"> </w:t>
      </w:r>
      <w:r>
        <w:rPr>
          <w:color w:val="231F20"/>
          <w:sz w:val="24"/>
        </w:rPr>
        <w:t>to</w:t>
      </w:r>
      <w:r>
        <w:rPr>
          <w:color w:val="231F20"/>
          <w:spacing w:val="-8"/>
          <w:sz w:val="24"/>
        </w:rPr>
        <w:t xml:space="preserve"> </w:t>
      </w:r>
      <w:r>
        <w:rPr>
          <w:color w:val="231F20"/>
          <w:sz w:val="24"/>
        </w:rPr>
        <w:t>the</w:t>
      </w:r>
      <w:r>
        <w:rPr>
          <w:color w:val="231F20"/>
          <w:spacing w:val="-9"/>
          <w:sz w:val="24"/>
        </w:rPr>
        <w:t xml:space="preserve"> </w:t>
      </w:r>
      <w:proofErr w:type="gramStart"/>
      <w:r>
        <w:rPr>
          <w:color w:val="231F20"/>
          <w:sz w:val="24"/>
        </w:rPr>
        <w:t>site specific</w:t>
      </w:r>
      <w:proofErr w:type="gramEnd"/>
      <w:r>
        <w:rPr>
          <w:color w:val="231F20"/>
          <w:sz w:val="24"/>
        </w:rPr>
        <w:t xml:space="preserve"> impacts. CIL liability on a development is</w:t>
      </w:r>
      <w:r>
        <w:rPr>
          <w:color w:val="231F20"/>
          <w:spacing w:val="-31"/>
          <w:sz w:val="24"/>
        </w:rPr>
        <w:t xml:space="preserve"> </w:t>
      </w:r>
      <w:r>
        <w:rPr>
          <w:color w:val="231F20"/>
          <w:sz w:val="24"/>
        </w:rPr>
        <w:t>non-negotiable.</w:t>
      </w:r>
    </w:p>
    <w:p w14:paraId="7C0E1465" w14:textId="77777777" w:rsidR="009A1F0C" w:rsidRDefault="009A1F0C">
      <w:pPr>
        <w:pStyle w:val="BodyText"/>
        <w:spacing w:before="4"/>
        <w:rPr>
          <w:sz w:val="21"/>
        </w:rPr>
      </w:pPr>
    </w:p>
    <w:p w14:paraId="43316DCA" w14:textId="77777777" w:rsidR="009A1F0C" w:rsidRDefault="00000000">
      <w:pPr>
        <w:pStyle w:val="ListParagraph"/>
        <w:numPr>
          <w:ilvl w:val="1"/>
          <w:numId w:val="10"/>
        </w:numPr>
        <w:tabs>
          <w:tab w:val="left" w:pos="1747"/>
        </w:tabs>
        <w:spacing w:line="249" w:lineRule="auto"/>
        <w:ind w:firstLine="0"/>
        <w:jc w:val="both"/>
        <w:rPr>
          <w:sz w:val="24"/>
        </w:rPr>
      </w:pPr>
      <w:r>
        <w:rPr>
          <w:color w:val="231F20"/>
          <w:sz w:val="24"/>
        </w:rPr>
        <w:t>The provision of affordable housing lies outside of the remit of CIL and will continue to</w:t>
      </w:r>
      <w:r>
        <w:rPr>
          <w:color w:val="231F20"/>
          <w:spacing w:val="-18"/>
          <w:sz w:val="24"/>
        </w:rPr>
        <w:t xml:space="preserve"> </w:t>
      </w:r>
      <w:r>
        <w:rPr>
          <w:color w:val="231F20"/>
          <w:sz w:val="24"/>
        </w:rPr>
        <w:t>be</w:t>
      </w:r>
      <w:r>
        <w:rPr>
          <w:color w:val="231F20"/>
          <w:spacing w:val="-17"/>
          <w:sz w:val="24"/>
        </w:rPr>
        <w:t xml:space="preserve"> </w:t>
      </w:r>
      <w:r>
        <w:rPr>
          <w:color w:val="231F20"/>
          <w:sz w:val="24"/>
        </w:rPr>
        <w:t>secured</w:t>
      </w:r>
      <w:r>
        <w:rPr>
          <w:color w:val="231F20"/>
          <w:spacing w:val="-17"/>
          <w:sz w:val="24"/>
        </w:rPr>
        <w:t xml:space="preserve"> </w:t>
      </w:r>
      <w:r>
        <w:rPr>
          <w:color w:val="231F20"/>
          <w:sz w:val="24"/>
        </w:rPr>
        <w:t>through</w:t>
      </w:r>
      <w:r>
        <w:rPr>
          <w:color w:val="231F20"/>
          <w:spacing w:val="-18"/>
          <w:sz w:val="24"/>
        </w:rPr>
        <w:t xml:space="preserve"> </w:t>
      </w:r>
      <w:r>
        <w:rPr>
          <w:color w:val="231F20"/>
          <w:sz w:val="24"/>
        </w:rPr>
        <w:t>s106</w:t>
      </w:r>
      <w:r>
        <w:rPr>
          <w:color w:val="231F20"/>
          <w:spacing w:val="-17"/>
          <w:sz w:val="24"/>
        </w:rPr>
        <w:t xml:space="preserve"> </w:t>
      </w:r>
      <w:r>
        <w:rPr>
          <w:color w:val="231F20"/>
          <w:sz w:val="24"/>
        </w:rPr>
        <w:t>Agreements.</w:t>
      </w:r>
      <w:r>
        <w:rPr>
          <w:color w:val="231F20"/>
          <w:spacing w:val="-30"/>
          <w:sz w:val="24"/>
        </w:rPr>
        <w:t xml:space="preserve"> </w:t>
      </w:r>
      <w:r>
        <w:rPr>
          <w:color w:val="231F20"/>
          <w:sz w:val="24"/>
        </w:rPr>
        <w:t>S106</w:t>
      </w:r>
      <w:r>
        <w:rPr>
          <w:color w:val="231F20"/>
          <w:spacing w:val="-18"/>
          <w:sz w:val="24"/>
        </w:rPr>
        <w:t xml:space="preserve"> </w:t>
      </w:r>
      <w:r>
        <w:rPr>
          <w:color w:val="231F20"/>
          <w:sz w:val="24"/>
        </w:rPr>
        <w:t>Agreements</w:t>
      </w:r>
      <w:r>
        <w:rPr>
          <w:color w:val="231F20"/>
          <w:spacing w:val="-17"/>
          <w:sz w:val="24"/>
        </w:rPr>
        <w:t xml:space="preserve"> </w:t>
      </w:r>
      <w:r>
        <w:rPr>
          <w:color w:val="231F20"/>
          <w:sz w:val="24"/>
        </w:rPr>
        <w:t>and</w:t>
      </w:r>
      <w:r>
        <w:rPr>
          <w:color w:val="231F20"/>
          <w:spacing w:val="-17"/>
          <w:sz w:val="24"/>
        </w:rPr>
        <w:t xml:space="preserve"> </w:t>
      </w:r>
      <w:r>
        <w:rPr>
          <w:color w:val="231F20"/>
          <w:sz w:val="24"/>
        </w:rPr>
        <w:t>planning</w:t>
      </w:r>
      <w:r>
        <w:rPr>
          <w:color w:val="231F20"/>
          <w:spacing w:val="-17"/>
          <w:sz w:val="24"/>
        </w:rPr>
        <w:t xml:space="preserve"> </w:t>
      </w:r>
      <w:r>
        <w:rPr>
          <w:color w:val="231F20"/>
          <w:sz w:val="24"/>
        </w:rPr>
        <w:t>conditions</w:t>
      </w:r>
      <w:r>
        <w:rPr>
          <w:color w:val="231F20"/>
          <w:spacing w:val="-18"/>
          <w:sz w:val="24"/>
        </w:rPr>
        <w:t xml:space="preserve"> </w:t>
      </w:r>
      <w:r>
        <w:rPr>
          <w:color w:val="231F20"/>
          <w:sz w:val="24"/>
        </w:rPr>
        <w:t>will</w:t>
      </w:r>
      <w:r>
        <w:rPr>
          <w:color w:val="231F20"/>
          <w:spacing w:val="-17"/>
          <w:sz w:val="24"/>
        </w:rPr>
        <w:t xml:space="preserve"> </w:t>
      </w:r>
      <w:r>
        <w:rPr>
          <w:color w:val="231F20"/>
          <w:sz w:val="24"/>
        </w:rPr>
        <w:t xml:space="preserve">also continue to be used </w:t>
      </w:r>
      <w:r>
        <w:rPr>
          <w:color w:val="231F20"/>
          <w:spacing w:val="-3"/>
          <w:sz w:val="24"/>
        </w:rPr>
        <w:t xml:space="preserve">for </w:t>
      </w:r>
      <w:r>
        <w:rPr>
          <w:color w:val="231F20"/>
          <w:sz w:val="24"/>
        </w:rPr>
        <w:t xml:space="preserve">local infrastructure requirements on development sites, </w:t>
      </w:r>
      <w:r>
        <w:rPr>
          <w:color w:val="231F20"/>
          <w:spacing w:val="-3"/>
          <w:sz w:val="24"/>
        </w:rPr>
        <w:t xml:space="preserve">for </w:t>
      </w:r>
      <w:r>
        <w:rPr>
          <w:color w:val="231F20"/>
          <w:sz w:val="24"/>
        </w:rPr>
        <w:t>example site</w:t>
      </w:r>
      <w:r>
        <w:rPr>
          <w:color w:val="231F20"/>
          <w:spacing w:val="-5"/>
          <w:sz w:val="24"/>
        </w:rPr>
        <w:t xml:space="preserve"> </w:t>
      </w:r>
      <w:r>
        <w:rPr>
          <w:color w:val="231F20"/>
          <w:sz w:val="24"/>
        </w:rPr>
        <w:t>specific</w:t>
      </w:r>
      <w:r>
        <w:rPr>
          <w:color w:val="231F20"/>
          <w:spacing w:val="-5"/>
          <w:sz w:val="24"/>
        </w:rPr>
        <w:t xml:space="preserve"> </w:t>
      </w:r>
      <w:r>
        <w:rPr>
          <w:color w:val="231F20"/>
          <w:spacing w:val="-3"/>
          <w:sz w:val="24"/>
        </w:rPr>
        <w:t>highway</w:t>
      </w:r>
      <w:r>
        <w:rPr>
          <w:color w:val="231F20"/>
          <w:spacing w:val="-5"/>
          <w:sz w:val="24"/>
        </w:rPr>
        <w:t xml:space="preserve"> </w:t>
      </w:r>
      <w:r>
        <w:rPr>
          <w:color w:val="231F20"/>
          <w:sz w:val="24"/>
        </w:rPr>
        <w:t>improvements,</w:t>
      </w:r>
      <w:r>
        <w:rPr>
          <w:color w:val="231F20"/>
          <w:spacing w:val="-5"/>
          <w:sz w:val="24"/>
        </w:rPr>
        <w:t xml:space="preserve"> </w:t>
      </w:r>
      <w:r>
        <w:rPr>
          <w:color w:val="231F20"/>
          <w:sz w:val="24"/>
        </w:rPr>
        <w:t>on-site</w:t>
      </w:r>
      <w:r>
        <w:rPr>
          <w:color w:val="231F20"/>
          <w:spacing w:val="-5"/>
          <w:sz w:val="24"/>
        </w:rPr>
        <w:t xml:space="preserve"> </w:t>
      </w:r>
      <w:r>
        <w:rPr>
          <w:color w:val="231F20"/>
          <w:sz w:val="24"/>
        </w:rPr>
        <w:t>provision</w:t>
      </w:r>
      <w:r>
        <w:rPr>
          <w:color w:val="231F20"/>
          <w:spacing w:val="-5"/>
          <w:sz w:val="24"/>
        </w:rPr>
        <w:t xml:space="preserve"> </w:t>
      </w:r>
      <w:r>
        <w:rPr>
          <w:color w:val="231F20"/>
          <w:sz w:val="24"/>
        </w:rPr>
        <w:t>of</w:t>
      </w:r>
      <w:r>
        <w:rPr>
          <w:color w:val="231F20"/>
          <w:spacing w:val="-5"/>
          <w:sz w:val="24"/>
        </w:rPr>
        <w:t xml:space="preserve"> </w:t>
      </w:r>
      <w:r>
        <w:rPr>
          <w:color w:val="231F20"/>
          <w:sz w:val="24"/>
        </w:rPr>
        <w:t>amenity/open</w:t>
      </w:r>
      <w:r>
        <w:rPr>
          <w:color w:val="231F20"/>
          <w:spacing w:val="-5"/>
          <w:sz w:val="24"/>
        </w:rPr>
        <w:t xml:space="preserve"> </w:t>
      </w:r>
      <w:r>
        <w:rPr>
          <w:color w:val="231F20"/>
          <w:sz w:val="24"/>
        </w:rPr>
        <w:t>space;</w:t>
      </w:r>
      <w:r>
        <w:rPr>
          <w:color w:val="231F20"/>
          <w:spacing w:val="-17"/>
          <w:sz w:val="24"/>
        </w:rPr>
        <w:t xml:space="preserve"> </w:t>
      </w:r>
      <w:r>
        <w:rPr>
          <w:color w:val="231F20"/>
          <w:sz w:val="24"/>
        </w:rPr>
        <w:t>connection</w:t>
      </w:r>
      <w:r>
        <w:rPr>
          <w:color w:val="231F20"/>
          <w:spacing w:val="-5"/>
          <w:sz w:val="24"/>
        </w:rPr>
        <w:t xml:space="preserve"> </w:t>
      </w:r>
      <w:r>
        <w:rPr>
          <w:color w:val="231F20"/>
          <w:sz w:val="24"/>
        </w:rPr>
        <w:t xml:space="preserve">to utility services (as required </w:t>
      </w:r>
      <w:r>
        <w:rPr>
          <w:color w:val="231F20"/>
          <w:spacing w:val="-3"/>
          <w:sz w:val="24"/>
        </w:rPr>
        <w:t xml:space="preserve">by </w:t>
      </w:r>
      <w:r>
        <w:rPr>
          <w:color w:val="231F20"/>
          <w:sz w:val="24"/>
        </w:rPr>
        <w:t xml:space="preserve">legislation); habitat protection; access footpaths and roads; archaeology and other </w:t>
      </w:r>
      <w:proofErr w:type="gramStart"/>
      <w:r>
        <w:rPr>
          <w:color w:val="231F20"/>
          <w:sz w:val="24"/>
        </w:rPr>
        <w:t>site specific</w:t>
      </w:r>
      <w:proofErr w:type="gramEnd"/>
      <w:r>
        <w:rPr>
          <w:color w:val="231F20"/>
          <w:spacing w:val="-5"/>
          <w:sz w:val="24"/>
        </w:rPr>
        <w:t xml:space="preserve"> </w:t>
      </w:r>
      <w:r>
        <w:rPr>
          <w:color w:val="231F20"/>
          <w:sz w:val="24"/>
        </w:rPr>
        <w:t>requirements.</w:t>
      </w:r>
    </w:p>
    <w:p w14:paraId="5A4DA50A" w14:textId="77777777" w:rsidR="009A1F0C" w:rsidRDefault="009A1F0C">
      <w:pPr>
        <w:pStyle w:val="BodyText"/>
        <w:spacing w:before="5"/>
        <w:rPr>
          <w:sz w:val="21"/>
        </w:rPr>
      </w:pPr>
    </w:p>
    <w:p w14:paraId="6FC1557C" w14:textId="77777777" w:rsidR="009A1F0C" w:rsidRDefault="00000000">
      <w:pPr>
        <w:pStyle w:val="ListParagraph"/>
        <w:numPr>
          <w:ilvl w:val="1"/>
          <w:numId w:val="10"/>
        </w:numPr>
        <w:tabs>
          <w:tab w:val="left" w:pos="1727"/>
        </w:tabs>
        <w:spacing w:line="249" w:lineRule="auto"/>
        <w:ind w:firstLine="0"/>
        <w:jc w:val="both"/>
        <w:rPr>
          <w:sz w:val="24"/>
        </w:rPr>
      </w:pPr>
      <w:r>
        <w:rPr>
          <w:color w:val="231F20"/>
          <w:sz w:val="24"/>
        </w:rPr>
        <w:t>The</w:t>
      </w:r>
      <w:r>
        <w:rPr>
          <w:color w:val="231F20"/>
          <w:spacing w:val="-12"/>
          <w:sz w:val="24"/>
        </w:rPr>
        <w:t xml:space="preserve"> </w:t>
      </w:r>
      <w:r>
        <w:rPr>
          <w:color w:val="231F20"/>
          <w:sz w:val="24"/>
        </w:rPr>
        <w:t>principle</w:t>
      </w:r>
      <w:r>
        <w:rPr>
          <w:color w:val="231F20"/>
          <w:spacing w:val="-12"/>
          <w:sz w:val="24"/>
        </w:rPr>
        <w:t xml:space="preserve"> </w:t>
      </w:r>
      <w:r>
        <w:rPr>
          <w:color w:val="231F20"/>
          <w:sz w:val="24"/>
        </w:rPr>
        <w:t>is</w:t>
      </w:r>
      <w:r>
        <w:rPr>
          <w:color w:val="231F20"/>
          <w:spacing w:val="-12"/>
          <w:sz w:val="24"/>
        </w:rPr>
        <w:t xml:space="preserve"> </w:t>
      </w:r>
      <w:r>
        <w:rPr>
          <w:color w:val="231F20"/>
          <w:sz w:val="24"/>
        </w:rPr>
        <w:t>that</w:t>
      </w:r>
      <w:r>
        <w:rPr>
          <w:color w:val="231F20"/>
          <w:spacing w:val="-12"/>
          <w:sz w:val="24"/>
        </w:rPr>
        <w:t xml:space="preserve"> </w:t>
      </w:r>
      <w:r>
        <w:rPr>
          <w:color w:val="231F20"/>
          <w:sz w:val="24"/>
        </w:rPr>
        <w:t>all</w:t>
      </w:r>
      <w:r>
        <w:rPr>
          <w:color w:val="231F20"/>
          <w:spacing w:val="-12"/>
          <w:sz w:val="24"/>
        </w:rPr>
        <w:t xml:space="preserve"> </w:t>
      </w:r>
      <w:r>
        <w:rPr>
          <w:color w:val="231F20"/>
          <w:sz w:val="24"/>
        </w:rPr>
        <w:t>eligible</w:t>
      </w:r>
      <w:r>
        <w:rPr>
          <w:color w:val="231F20"/>
          <w:spacing w:val="-12"/>
          <w:sz w:val="24"/>
        </w:rPr>
        <w:t xml:space="preserve"> </w:t>
      </w:r>
      <w:r>
        <w:rPr>
          <w:color w:val="231F20"/>
          <w:sz w:val="24"/>
        </w:rPr>
        <w:t>development</w:t>
      </w:r>
      <w:r>
        <w:rPr>
          <w:color w:val="231F20"/>
          <w:spacing w:val="-12"/>
          <w:sz w:val="24"/>
        </w:rPr>
        <w:t xml:space="preserve"> </w:t>
      </w:r>
      <w:r>
        <w:rPr>
          <w:color w:val="231F20"/>
          <w:sz w:val="24"/>
        </w:rPr>
        <w:t>must</w:t>
      </w:r>
      <w:r>
        <w:rPr>
          <w:color w:val="231F20"/>
          <w:spacing w:val="-12"/>
          <w:sz w:val="24"/>
        </w:rPr>
        <w:t xml:space="preserve"> </w:t>
      </w:r>
      <w:r>
        <w:rPr>
          <w:color w:val="231F20"/>
          <w:spacing w:val="-3"/>
          <w:sz w:val="24"/>
        </w:rPr>
        <w:t>pay</w:t>
      </w:r>
      <w:r>
        <w:rPr>
          <w:color w:val="231F20"/>
          <w:spacing w:val="-12"/>
          <w:sz w:val="24"/>
        </w:rPr>
        <w:t xml:space="preserve"> </w:t>
      </w:r>
      <w:r>
        <w:rPr>
          <w:color w:val="231F20"/>
          <w:sz w:val="24"/>
        </w:rPr>
        <w:t>CIL,</w:t>
      </w:r>
      <w:r>
        <w:rPr>
          <w:color w:val="231F20"/>
          <w:spacing w:val="-12"/>
          <w:sz w:val="24"/>
        </w:rPr>
        <w:t xml:space="preserve"> </w:t>
      </w:r>
      <w:r>
        <w:rPr>
          <w:color w:val="231F20"/>
          <w:sz w:val="24"/>
        </w:rPr>
        <w:t>as</w:t>
      </w:r>
      <w:r>
        <w:rPr>
          <w:color w:val="231F20"/>
          <w:spacing w:val="-12"/>
          <w:sz w:val="24"/>
        </w:rPr>
        <w:t xml:space="preserve"> </w:t>
      </w:r>
      <w:r>
        <w:rPr>
          <w:color w:val="231F20"/>
          <w:sz w:val="24"/>
        </w:rPr>
        <w:t>well</w:t>
      </w:r>
      <w:r>
        <w:rPr>
          <w:color w:val="231F20"/>
          <w:spacing w:val="-12"/>
          <w:sz w:val="24"/>
        </w:rPr>
        <w:t xml:space="preserve"> </w:t>
      </w:r>
      <w:r>
        <w:rPr>
          <w:color w:val="231F20"/>
          <w:sz w:val="24"/>
        </w:rPr>
        <w:t>as</w:t>
      </w:r>
      <w:r>
        <w:rPr>
          <w:color w:val="231F20"/>
          <w:spacing w:val="-12"/>
          <w:sz w:val="24"/>
        </w:rPr>
        <w:t xml:space="preserve"> </w:t>
      </w:r>
      <w:r>
        <w:rPr>
          <w:color w:val="231F20"/>
          <w:sz w:val="24"/>
        </w:rPr>
        <w:t>contribute</w:t>
      </w:r>
      <w:r>
        <w:rPr>
          <w:color w:val="231F20"/>
          <w:spacing w:val="-12"/>
          <w:sz w:val="24"/>
        </w:rPr>
        <w:t xml:space="preserve"> </w:t>
      </w:r>
      <w:r>
        <w:rPr>
          <w:color w:val="231F20"/>
          <w:sz w:val="24"/>
        </w:rPr>
        <w:t>to</w:t>
      </w:r>
      <w:r>
        <w:rPr>
          <w:color w:val="231F20"/>
          <w:spacing w:val="-12"/>
          <w:sz w:val="24"/>
        </w:rPr>
        <w:t xml:space="preserve"> </w:t>
      </w:r>
      <w:r>
        <w:rPr>
          <w:color w:val="231F20"/>
          <w:sz w:val="24"/>
        </w:rPr>
        <w:t xml:space="preserve">any </w:t>
      </w:r>
      <w:proofErr w:type="gramStart"/>
      <w:r>
        <w:rPr>
          <w:color w:val="231F20"/>
          <w:sz w:val="24"/>
        </w:rPr>
        <w:t>site specific</w:t>
      </w:r>
      <w:proofErr w:type="gramEnd"/>
      <w:r>
        <w:rPr>
          <w:color w:val="231F20"/>
          <w:sz w:val="24"/>
        </w:rPr>
        <w:t xml:space="preserve"> requirements secured through s106 Agreements. Further details on the </w:t>
      </w:r>
      <w:r>
        <w:rPr>
          <w:color w:val="231F20"/>
          <w:spacing w:val="-3"/>
          <w:sz w:val="24"/>
        </w:rPr>
        <w:t xml:space="preserve">levy </w:t>
      </w:r>
      <w:r>
        <w:rPr>
          <w:color w:val="231F20"/>
          <w:sz w:val="24"/>
        </w:rPr>
        <w:t xml:space="preserve">charge can be </w:t>
      </w:r>
      <w:r>
        <w:rPr>
          <w:color w:val="231F20"/>
          <w:spacing w:val="-3"/>
          <w:sz w:val="24"/>
        </w:rPr>
        <w:t xml:space="preserve">found </w:t>
      </w:r>
      <w:r>
        <w:rPr>
          <w:color w:val="231F20"/>
          <w:sz w:val="24"/>
        </w:rPr>
        <w:t xml:space="preserve">in the Community Infrastructure Levy Charging Schedule and should be read in conjunction with this document. CIL is an appropriate delivery mechanism </w:t>
      </w:r>
      <w:r>
        <w:rPr>
          <w:color w:val="231F20"/>
          <w:spacing w:val="-4"/>
          <w:sz w:val="24"/>
        </w:rPr>
        <w:t>for</w:t>
      </w:r>
      <w:r>
        <w:rPr>
          <w:color w:val="231F20"/>
          <w:spacing w:val="58"/>
          <w:sz w:val="24"/>
        </w:rPr>
        <w:t xml:space="preserve"> </w:t>
      </w:r>
      <w:r>
        <w:rPr>
          <w:color w:val="231F20"/>
          <w:spacing w:val="-3"/>
          <w:sz w:val="24"/>
        </w:rPr>
        <w:t>infrastructure</w:t>
      </w:r>
      <w:r>
        <w:rPr>
          <w:color w:val="231F20"/>
          <w:spacing w:val="-19"/>
          <w:sz w:val="24"/>
        </w:rPr>
        <w:t xml:space="preserve"> </w:t>
      </w:r>
      <w:r>
        <w:rPr>
          <w:color w:val="231F20"/>
          <w:sz w:val="24"/>
        </w:rPr>
        <w:t>to</w:t>
      </w:r>
      <w:r>
        <w:rPr>
          <w:color w:val="231F20"/>
          <w:spacing w:val="-19"/>
          <w:sz w:val="24"/>
        </w:rPr>
        <w:t xml:space="preserve"> </w:t>
      </w:r>
      <w:r>
        <w:rPr>
          <w:color w:val="231F20"/>
          <w:sz w:val="24"/>
        </w:rPr>
        <w:t>support</w:t>
      </w:r>
      <w:r>
        <w:rPr>
          <w:color w:val="231F20"/>
          <w:spacing w:val="-19"/>
          <w:sz w:val="24"/>
        </w:rPr>
        <w:t xml:space="preserve"> </w:t>
      </w:r>
      <w:r>
        <w:rPr>
          <w:color w:val="231F20"/>
          <w:sz w:val="24"/>
        </w:rPr>
        <w:t>the</w:t>
      </w:r>
      <w:r>
        <w:rPr>
          <w:color w:val="231F20"/>
          <w:spacing w:val="-19"/>
          <w:sz w:val="24"/>
        </w:rPr>
        <w:t xml:space="preserve"> </w:t>
      </w:r>
      <w:r>
        <w:rPr>
          <w:color w:val="231F20"/>
          <w:spacing w:val="-4"/>
          <w:sz w:val="24"/>
        </w:rPr>
        <w:t>development</w:t>
      </w:r>
      <w:r>
        <w:rPr>
          <w:color w:val="231F20"/>
          <w:spacing w:val="-19"/>
          <w:sz w:val="24"/>
        </w:rPr>
        <w:t xml:space="preserve"> </w:t>
      </w:r>
      <w:r>
        <w:rPr>
          <w:color w:val="231F20"/>
          <w:sz w:val="24"/>
        </w:rPr>
        <w:t>and</w:t>
      </w:r>
      <w:r>
        <w:rPr>
          <w:color w:val="231F20"/>
          <w:spacing w:val="-19"/>
          <w:sz w:val="24"/>
        </w:rPr>
        <w:t xml:space="preserve"> </w:t>
      </w:r>
      <w:r>
        <w:rPr>
          <w:color w:val="231F20"/>
          <w:spacing w:val="-4"/>
          <w:sz w:val="24"/>
        </w:rPr>
        <w:t>growth</w:t>
      </w:r>
      <w:r>
        <w:rPr>
          <w:color w:val="231F20"/>
          <w:spacing w:val="-19"/>
          <w:sz w:val="24"/>
        </w:rPr>
        <w:t xml:space="preserve"> </w:t>
      </w:r>
      <w:r>
        <w:rPr>
          <w:color w:val="231F20"/>
          <w:sz w:val="24"/>
        </w:rPr>
        <w:t>of</w:t>
      </w:r>
      <w:r>
        <w:rPr>
          <w:color w:val="231F20"/>
          <w:spacing w:val="-19"/>
          <w:sz w:val="24"/>
        </w:rPr>
        <w:t xml:space="preserve"> </w:t>
      </w:r>
      <w:r>
        <w:rPr>
          <w:color w:val="231F20"/>
          <w:sz w:val="24"/>
        </w:rPr>
        <w:t>an</w:t>
      </w:r>
      <w:r>
        <w:rPr>
          <w:color w:val="231F20"/>
          <w:spacing w:val="-19"/>
          <w:sz w:val="24"/>
        </w:rPr>
        <w:t xml:space="preserve"> </w:t>
      </w:r>
      <w:r>
        <w:rPr>
          <w:color w:val="231F20"/>
          <w:spacing w:val="-3"/>
          <w:sz w:val="24"/>
        </w:rPr>
        <w:t>area,</w:t>
      </w:r>
      <w:r>
        <w:rPr>
          <w:color w:val="231F20"/>
          <w:spacing w:val="-19"/>
          <w:sz w:val="24"/>
        </w:rPr>
        <w:t xml:space="preserve"> </w:t>
      </w:r>
      <w:r>
        <w:rPr>
          <w:color w:val="231F20"/>
          <w:spacing w:val="-3"/>
          <w:sz w:val="24"/>
        </w:rPr>
        <w:t>rather</w:t>
      </w:r>
      <w:r>
        <w:rPr>
          <w:color w:val="231F20"/>
          <w:spacing w:val="-19"/>
          <w:sz w:val="24"/>
        </w:rPr>
        <w:t xml:space="preserve"> </w:t>
      </w:r>
      <w:r>
        <w:rPr>
          <w:color w:val="231F20"/>
          <w:spacing w:val="-3"/>
          <w:sz w:val="24"/>
        </w:rPr>
        <w:t>than</w:t>
      </w:r>
      <w:r>
        <w:rPr>
          <w:color w:val="231F20"/>
          <w:spacing w:val="-19"/>
          <w:sz w:val="24"/>
        </w:rPr>
        <w:t xml:space="preserve"> </w:t>
      </w:r>
      <w:r>
        <w:rPr>
          <w:color w:val="231F20"/>
          <w:sz w:val="24"/>
        </w:rPr>
        <w:t>to</w:t>
      </w:r>
      <w:r>
        <w:rPr>
          <w:color w:val="231F20"/>
          <w:spacing w:val="-19"/>
          <w:sz w:val="24"/>
        </w:rPr>
        <w:t xml:space="preserve"> </w:t>
      </w:r>
      <w:r>
        <w:rPr>
          <w:color w:val="231F20"/>
          <w:spacing w:val="-4"/>
          <w:sz w:val="24"/>
        </w:rPr>
        <w:t>make</w:t>
      </w:r>
      <w:r>
        <w:rPr>
          <w:color w:val="231F20"/>
          <w:spacing w:val="-18"/>
          <w:sz w:val="24"/>
        </w:rPr>
        <w:t xml:space="preserve"> </w:t>
      </w:r>
      <w:r>
        <w:rPr>
          <w:color w:val="231F20"/>
          <w:spacing w:val="-3"/>
          <w:sz w:val="24"/>
        </w:rPr>
        <w:t xml:space="preserve">individual </w:t>
      </w:r>
      <w:r>
        <w:rPr>
          <w:color w:val="231F20"/>
          <w:sz w:val="24"/>
        </w:rPr>
        <w:t>planning applications acceptable in planning</w:t>
      </w:r>
      <w:r>
        <w:rPr>
          <w:color w:val="231F20"/>
          <w:spacing w:val="-8"/>
          <w:sz w:val="24"/>
        </w:rPr>
        <w:t xml:space="preserve"> </w:t>
      </w:r>
      <w:r>
        <w:rPr>
          <w:color w:val="231F20"/>
          <w:sz w:val="24"/>
        </w:rPr>
        <w:t>terms.</w:t>
      </w:r>
    </w:p>
    <w:p w14:paraId="66F9629E" w14:textId="77777777" w:rsidR="009A1F0C" w:rsidRDefault="009A1F0C">
      <w:pPr>
        <w:pStyle w:val="BodyText"/>
        <w:spacing w:before="4"/>
        <w:rPr>
          <w:sz w:val="21"/>
        </w:rPr>
      </w:pPr>
    </w:p>
    <w:p w14:paraId="084928E2" w14:textId="77777777" w:rsidR="009A1F0C" w:rsidRDefault="00000000">
      <w:pPr>
        <w:pStyle w:val="ListParagraph"/>
        <w:numPr>
          <w:ilvl w:val="1"/>
          <w:numId w:val="10"/>
        </w:numPr>
        <w:tabs>
          <w:tab w:val="left" w:pos="1755"/>
        </w:tabs>
        <w:spacing w:line="249" w:lineRule="auto"/>
        <w:ind w:firstLine="0"/>
        <w:jc w:val="both"/>
        <w:rPr>
          <w:sz w:val="24"/>
        </w:rPr>
      </w:pPr>
      <w:r>
        <w:rPr>
          <w:color w:val="231F20"/>
          <w:sz w:val="24"/>
        </w:rPr>
        <w:t xml:space="preserve">The Council will publish on its website a Regulation 123 List, which will set out the projects or types of infrastructure that it intends to fund through the </w:t>
      </w:r>
      <w:r>
        <w:rPr>
          <w:color w:val="231F20"/>
          <w:spacing w:val="-7"/>
          <w:sz w:val="24"/>
        </w:rPr>
        <w:t xml:space="preserve">levy. </w:t>
      </w:r>
      <w:r>
        <w:rPr>
          <w:color w:val="231F20"/>
          <w:sz w:val="24"/>
        </w:rPr>
        <w:t>This is to ensure that</w:t>
      </w:r>
      <w:r>
        <w:rPr>
          <w:color w:val="231F20"/>
          <w:spacing w:val="-8"/>
          <w:sz w:val="24"/>
        </w:rPr>
        <w:t xml:space="preserve"> </w:t>
      </w:r>
      <w:r>
        <w:rPr>
          <w:color w:val="231F20"/>
          <w:sz w:val="24"/>
        </w:rPr>
        <w:t>no</w:t>
      </w:r>
      <w:r>
        <w:rPr>
          <w:color w:val="231F20"/>
          <w:spacing w:val="-8"/>
          <w:sz w:val="24"/>
        </w:rPr>
        <w:t xml:space="preserve"> </w:t>
      </w:r>
      <w:r>
        <w:rPr>
          <w:color w:val="231F20"/>
          <w:sz w:val="24"/>
        </w:rPr>
        <w:t>double</w:t>
      </w:r>
      <w:r>
        <w:rPr>
          <w:color w:val="231F20"/>
          <w:spacing w:val="-8"/>
          <w:sz w:val="24"/>
        </w:rPr>
        <w:t xml:space="preserve"> </w:t>
      </w:r>
      <w:r>
        <w:rPr>
          <w:color w:val="231F20"/>
          <w:sz w:val="24"/>
        </w:rPr>
        <w:t>counting</w:t>
      </w:r>
      <w:r>
        <w:rPr>
          <w:color w:val="231F20"/>
          <w:spacing w:val="-7"/>
          <w:sz w:val="24"/>
        </w:rPr>
        <w:t xml:space="preserve"> </w:t>
      </w:r>
      <w:r>
        <w:rPr>
          <w:color w:val="231F20"/>
          <w:sz w:val="24"/>
        </w:rPr>
        <w:t>takes</w:t>
      </w:r>
      <w:r>
        <w:rPr>
          <w:color w:val="231F20"/>
          <w:spacing w:val="-8"/>
          <w:sz w:val="24"/>
        </w:rPr>
        <w:t xml:space="preserve"> </w:t>
      </w:r>
      <w:r>
        <w:rPr>
          <w:color w:val="231F20"/>
          <w:sz w:val="24"/>
        </w:rPr>
        <w:t>place</w:t>
      </w:r>
      <w:r>
        <w:rPr>
          <w:color w:val="231F20"/>
          <w:spacing w:val="-8"/>
          <w:sz w:val="24"/>
        </w:rPr>
        <w:t xml:space="preserve"> </w:t>
      </w:r>
      <w:r>
        <w:rPr>
          <w:color w:val="231F20"/>
          <w:sz w:val="24"/>
        </w:rPr>
        <w:t>between</w:t>
      </w:r>
      <w:r>
        <w:rPr>
          <w:color w:val="231F20"/>
          <w:spacing w:val="-8"/>
          <w:sz w:val="24"/>
        </w:rPr>
        <w:t xml:space="preserve"> </w:t>
      </w:r>
      <w:r>
        <w:rPr>
          <w:color w:val="231F20"/>
          <w:sz w:val="24"/>
        </w:rPr>
        <w:t>the</w:t>
      </w:r>
      <w:r>
        <w:rPr>
          <w:color w:val="231F20"/>
          <w:spacing w:val="-7"/>
          <w:sz w:val="24"/>
        </w:rPr>
        <w:t xml:space="preserve"> </w:t>
      </w:r>
      <w:r>
        <w:rPr>
          <w:color w:val="231F20"/>
          <w:sz w:val="24"/>
        </w:rPr>
        <w:t>infrastructure</w:t>
      </w:r>
      <w:r>
        <w:rPr>
          <w:color w:val="231F20"/>
          <w:spacing w:val="-8"/>
          <w:sz w:val="24"/>
        </w:rPr>
        <w:t xml:space="preserve"> </w:t>
      </w:r>
      <w:r>
        <w:rPr>
          <w:color w:val="231F20"/>
          <w:sz w:val="24"/>
        </w:rPr>
        <w:t>to</w:t>
      </w:r>
      <w:r>
        <w:rPr>
          <w:color w:val="231F20"/>
          <w:spacing w:val="-8"/>
          <w:sz w:val="24"/>
        </w:rPr>
        <w:t xml:space="preserve"> </w:t>
      </w:r>
      <w:r>
        <w:rPr>
          <w:color w:val="231F20"/>
          <w:sz w:val="24"/>
        </w:rPr>
        <w:t>be</w:t>
      </w:r>
      <w:r>
        <w:rPr>
          <w:color w:val="231F20"/>
          <w:spacing w:val="-8"/>
          <w:sz w:val="24"/>
        </w:rPr>
        <w:t xml:space="preserve"> </w:t>
      </w:r>
      <w:r>
        <w:rPr>
          <w:color w:val="231F20"/>
          <w:sz w:val="24"/>
        </w:rPr>
        <w:t>funded</w:t>
      </w:r>
      <w:r>
        <w:rPr>
          <w:color w:val="231F20"/>
          <w:spacing w:val="-7"/>
          <w:sz w:val="24"/>
        </w:rPr>
        <w:t xml:space="preserve"> </w:t>
      </w:r>
      <w:r>
        <w:rPr>
          <w:color w:val="231F20"/>
          <w:spacing w:val="-3"/>
          <w:sz w:val="24"/>
        </w:rPr>
        <w:t>by</w:t>
      </w:r>
      <w:r>
        <w:rPr>
          <w:color w:val="231F20"/>
          <w:spacing w:val="-8"/>
          <w:sz w:val="24"/>
        </w:rPr>
        <w:t xml:space="preserve"> </w:t>
      </w:r>
      <w:r>
        <w:rPr>
          <w:color w:val="231F20"/>
          <w:sz w:val="24"/>
        </w:rPr>
        <w:t>the</w:t>
      </w:r>
      <w:r>
        <w:rPr>
          <w:color w:val="231F20"/>
          <w:spacing w:val="-8"/>
          <w:sz w:val="24"/>
        </w:rPr>
        <w:t xml:space="preserve"> </w:t>
      </w:r>
      <w:r>
        <w:rPr>
          <w:color w:val="231F20"/>
          <w:sz w:val="24"/>
        </w:rPr>
        <w:t>CIL</w:t>
      </w:r>
      <w:r>
        <w:rPr>
          <w:color w:val="231F20"/>
          <w:spacing w:val="-8"/>
          <w:sz w:val="24"/>
        </w:rPr>
        <w:t xml:space="preserve"> </w:t>
      </w:r>
      <w:r>
        <w:rPr>
          <w:color w:val="231F20"/>
          <w:sz w:val="24"/>
        </w:rPr>
        <w:t>from that funded from s106 Agreements. This document should be read in conjunction with the Regulation 123</w:t>
      </w:r>
      <w:r>
        <w:rPr>
          <w:color w:val="231F20"/>
          <w:spacing w:val="-3"/>
          <w:sz w:val="24"/>
        </w:rPr>
        <w:t xml:space="preserve"> </w:t>
      </w:r>
      <w:r>
        <w:rPr>
          <w:color w:val="231F20"/>
          <w:sz w:val="24"/>
        </w:rPr>
        <w:t>list.</w:t>
      </w:r>
    </w:p>
    <w:p w14:paraId="79B225A3" w14:textId="77777777" w:rsidR="009A1F0C" w:rsidRDefault="009A1F0C">
      <w:pPr>
        <w:pStyle w:val="BodyText"/>
        <w:spacing w:before="4"/>
        <w:rPr>
          <w:sz w:val="21"/>
        </w:rPr>
      </w:pPr>
    </w:p>
    <w:p w14:paraId="425ADF9E" w14:textId="3394FCA5" w:rsidR="009A1F0C" w:rsidRDefault="0062260F">
      <w:pPr>
        <w:pStyle w:val="ListParagraph"/>
        <w:numPr>
          <w:ilvl w:val="1"/>
          <w:numId w:val="10"/>
        </w:numPr>
        <w:tabs>
          <w:tab w:val="left" w:pos="1735"/>
        </w:tabs>
        <w:ind w:left="1734" w:right="0" w:hanging="642"/>
        <w:jc w:val="both"/>
        <w:rPr>
          <w:sz w:val="24"/>
        </w:rPr>
      </w:pPr>
      <w:r>
        <w:rPr>
          <w:noProof/>
        </w:rPr>
        <mc:AlternateContent>
          <mc:Choice Requires="wps">
            <w:drawing>
              <wp:anchor distT="0" distB="0" distL="114300" distR="114300" simplePos="0" relativeHeight="15766016" behindDoc="0" locked="0" layoutInCell="1" allowOverlap="1" wp14:anchorId="5DFE3028" wp14:editId="24E9ACC0">
                <wp:simplePos x="0" y="0"/>
                <wp:positionH relativeFrom="page">
                  <wp:posOffset>716915</wp:posOffset>
                </wp:positionH>
                <wp:positionV relativeFrom="paragraph">
                  <wp:posOffset>344170</wp:posOffset>
                </wp:positionV>
                <wp:extent cx="6129655" cy="3100705"/>
                <wp:effectExtent l="0" t="0" r="0" b="0"/>
                <wp:wrapNone/>
                <wp:docPr id="210822842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31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77"/>
                              <w:gridCol w:w="3785"/>
                              <w:gridCol w:w="4175"/>
                            </w:tblGrid>
                            <w:tr w:rsidR="009A1F0C" w14:paraId="38AB4FA9" w14:textId="77777777">
                              <w:trPr>
                                <w:trHeight w:val="488"/>
                              </w:trPr>
                              <w:tc>
                                <w:tcPr>
                                  <w:tcW w:w="1677" w:type="dxa"/>
                                  <w:shd w:val="clear" w:color="auto" w:fill="7E479C"/>
                                </w:tcPr>
                                <w:p w14:paraId="65F04112" w14:textId="77777777" w:rsidR="009A1F0C" w:rsidRDefault="00000000">
                                  <w:pPr>
                                    <w:pStyle w:val="TableParagraph"/>
                                    <w:rPr>
                                      <w:b/>
                                      <w:sz w:val="24"/>
                                    </w:rPr>
                                  </w:pPr>
                                  <w:r>
                                    <w:rPr>
                                      <w:b/>
                                      <w:color w:val="FFFFFF"/>
                                      <w:sz w:val="24"/>
                                    </w:rPr>
                                    <w:t>Mechanism</w:t>
                                  </w:r>
                                </w:p>
                              </w:tc>
                              <w:tc>
                                <w:tcPr>
                                  <w:tcW w:w="3785" w:type="dxa"/>
                                  <w:shd w:val="clear" w:color="auto" w:fill="7E479C"/>
                                </w:tcPr>
                                <w:p w14:paraId="4CFD4879" w14:textId="77777777" w:rsidR="009A1F0C" w:rsidRDefault="00000000">
                                  <w:pPr>
                                    <w:pStyle w:val="TableParagraph"/>
                                    <w:rPr>
                                      <w:b/>
                                      <w:sz w:val="24"/>
                                    </w:rPr>
                                  </w:pPr>
                                  <w:r>
                                    <w:rPr>
                                      <w:b/>
                                      <w:color w:val="FFFFFF"/>
                                      <w:sz w:val="24"/>
                                    </w:rPr>
                                    <w:t>Details</w:t>
                                  </w:r>
                                </w:p>
                              </w:tc>
                              <w:tc>
                                <w:tcPr>
                                  <w:tcW w:w="4175" w:type="dxa"/>
                                  <w:shd w:val="clear" w:color="auto" w:fill="7E479C"/>
                                </w:tcPr>
                                <w:p w14:paraId="2BD22A3E" w14:textId="77777777" w:rsidR="009A1F0C" w:rsidRDefault="00000000">
                                  <w:pPr>
                                    <w:pStyle w:val="TableParagraph"/>
                                    <w:rPr>
                                      <w:b/>
                                      <w:sz w:val="24"/>
                                    </w:rPr>
                                  </w:pPr>
                                  <w:r>
                                    <w:rPr>
                                      <w:b/>
                                      <w:color w:val="FFFFFF"/>
                                      <w:sz w:val="24"/>
                                    </w:rPr>
                                    <w:t>Use</w:t>
                                  </w:r>
                                </w:p>
                              </w:tc>
                            </w:tr>
                            <w:tr w:rsidR="009A1F0C" w14:paraId="343362D2" w14:textId="77777777">
                              <w:trPr>
                                <w:trHeight w:val="1351"/>
                              </w:trPr>
                              <w:tc>
                                <w:tcPr>
                                  <w:tcW w:w="1677" w:type="dxa"/>
                                </w:tcPr>
                                <w:p w14:paraId="1F1BD6A5" w14:textId="77777777" w:rsidR="009A1F0C" w:rsidRDefault="00000000">
                                  <w:pPr>
                                    <w:pStyle w:val="TableParagraph"/>
                                    <w:spacing w:line="249" w:lineRule="auto"/>
                                    <w:ind w:right="407"/>
                                    <w:rPr>
                                      <w:sz w:val="24"/>
                                    </w:rPr>
                                  </w:pPr>
                                  <w:r>
                                    <w:rPr>
                                      <w:color w:val="231F20"/>
                                      <w:sz w:val="24"/>
                                    </w:rPr>
                                    <w:t>Planning Conditions</w:t>
                                  </w:r>
                                </w:p>
                              </w:tc>
                              <w:tc>
                                <w:tcPr>
                                  <w:tcW w:w="3785" w:type="dxa"/>
                                </w:tcPr>
                                <w:p w14:paraId="0A064007" w14:textId="77777777" w:rsidR="009A1F0C" w:rsidRDefault="00000000">
                                  <w:pPr>
                                    <w:pStyle w:val="TableParagraph"/>
                                    <w:spacing w:line="249" w:lineRule="auto"/>
                                    <w:rPr>
                                      <w:sz w:val="24"/>
                                    </w:rPr>
                                  </w:pPr>
                                  <w:r>
                                    <w:rPr>
                                      <w:color w:val="231F20"/>
                                      <w:sz w:val="24"/>
                                    </w:rPr>
                                    <w:t>To make otherwise unacceptable development acceptable</w:t>
                                  </w:r>
                                </w:p>
                              </w:tc>
                              <w:tc>
                                <w:tcPr>
                                  <w:tcW w:w="4175" w:type="dxa"/>
                                </w:tcPr>
                                <w:p w14:paraId="2CD2F5FB" w14:textId="77777777" w:rsidR="009A1F0C" w:rsidRDefault="00000000">
                                  <w:pPr>
                                    <w:pStyle w:val="TableParagraph"/>
                                    <w:spacing w:line="249" w:lineRule="auto"/>
                                    <w:rPr>
                                      <w:sz w:val="24"/>
                                    </w:rPr>
                                  </w:pPr>
                                  <w:r>
                                    <w:rPr>
                                      <w:color w:val="231F20"/>
                                      <w:sz w:val="24"/>
                                    </w:rPr>
                                    <w:t>Planning applications and other types of applications under the Planning Acts, such as listed building consent and advertisement consent.</w:t>
                                  </w:r>
                                </w:p>
                              </w:tc>
                            </w:tr>
                            <w:tr w:rsidR="009A1F0C" w14:paraId="3395A02C" w14:textId="77777777">
                              <w:trPr>
                                <w:trHeight w:val="1928"/>
                              </w:trPr>
                              <w:tc>
                                <w:tcPr>
                                  <w:tcW w:w="1677" w:type="dxa"/>
                                </w:tcPr>
                                <w:p w14:paraId="3262D474" w14:textId="77777777" w:rsidR="009A1F0C" w:rsidRDefault="00000000">
                                  <w:pPr>
                                    <w:pStyle w:val="TableParagraph"/>
                                    <w:spacing w:line="249" w:lineRule="auto"/>
                                    <w:rPr>
                                      <w:sz w:val="24"/>
                                    </w:rPr>
                                  </w:pPr>
                                  <w:r>
                                    <w:rPr>
                                      <w:color w:val="231F20"/>
                                      <w:sz w:val="24"/>
                                    </w:rPr>
                                    <w:t>Planning Obligations</w:t>
                                  </w:r>
                                </w:p>
                              </w:tc>
                              <w:tc>
                                <w:tcPr>
                                  <w:tcW w:w="3785" w:type="dxa"/>
                                </w:tcPr>
                                <w:p w14:paraId="147D2888" w14:textId="77777777" w:rsidR="009A1F0C" w:rsidRDefault="00000000">
                                  <w:pPr>
                                    <w:pStyle w:val="TableParagraph"/>
                                    <w:spacing w:line="249" w:lineRule="auto"/>
                                    <w:ind w:right="24"/>
                                    <w:rPr>
                                      <w:sz w:val="24"/>
                                    </w:rPr>
                                  </w:pPr>
                                  <w:r>
                                    <w:rPr>
                                      <w:color w:val="231F20"/>
                                      <w:sz w:val="24"/>
                                    </w:rPr>
                                    <w:t xml:space="preserve">S106 planning obligations can secure </w:t>
                                  </w:r>
                                  <w:proofErr w:type="gramStart"/>
                                  <w:r>
                                    <w:rPr>
                                      <w:color w:val="231F20"/>
                                      <w:sz w:val="24"/>
                                    </w:rPr>
                                    <w:t>particular on-site/</w:t>
                                  </w:r>
                                  <w:proofErr w:type="spellStart"/>
                                  <w:r>
                                    <w:rPr>
                                      <w:color w:val="231F20"/>
                                      <w:sz w:val="24"/>
                                    </w:rPr>
                                    <w:t>localised</w:t>
                                  </w:r>
                                  <w:proofErr w:type="spellEnd"/>
                                  <w:proofErr w:type="gramEnd"/>
                                  <w:r>
                                    <w:rPr>
                                      <w:color w:val="231F20"/>
                                      <w:sz w:val="24"/>
                                    </w:rPr>
                                    <w:t xml:space="preserve"> </w:t>
                                  </w:r>
                                  <w:r>
                                    <w:rPr>
                                      <w:color w:val="231F20"/>
                                      <w:spacing w:val="-3"/>
                                      <w:sz w:val="24"/>
                                    </w:rPr>
                                    <w:t xml:space="preserve">requirements </w:t>
                                  </w:r>
                                  <w:r>
                                    <w:rPr>
                                      <w:color w:val="231F20"/>
                                      <w:sz w:val="24"/>
                                    </w:rPr>
                                    <w:t xml:space="preserve">or </w:t>
                                  </w:r>
                                  <w:r>
                                    <w:rPr>
                                      <w:color w:val="231F20"/>
                                      <w:spacing w:val="-3"/>
                                      <w:sz w:val="24"/>
                                    </w:rPr>
                                    <w:t xml:space="preserve">control that cannot </w:t>
                                  </w:r>
                                  <w:r>
                                    <w:rPr>
                                      <w:color w:val="231F20"/>
                                      <w:sz w:val="24"/>
                                    </w:rPr>
                                    <w:t xml:space="preserve">be secured </w:t>
                                  </w:r>
                                  <w:r>
                                    <w:rPr>
                                      <w:color w:val="231F20"/>
                                      <w:spacing w:val="-3"/>
                                      <w:sz w:val="24"/>
                                    </w:rPr>
                                    <w:t xml:space="preserve">by </w:t>
                                  </w:r>
                                  <w:r>
                                    <w:rPr>
                                      <w:color w:val="231F20"/>
                                      <w:sz w:val="24"/>
                                    </w:rPr>
                                    <w:t>condition to make otherwise unacceptable development acceptable</w:t>
                                  </w:r>
                                </w:p>
                              </w:tc>
                              <w:tc>
                                <w:tcPr>
                                  <w:tcW w:w="4175" w:type="dxa"/>
                                </w:tcPr>
                                <w:p w14:paraId="20889A56" w14:textId="77777777" w:rsidR="009A1F0C" w:rsidRDefault="00000000">
                                  <w:pPr>
                                    <w:pStyle w:val="TableParagraph"/>
                                    <w:spacing w:line="249" w:lineRule="auto"/>
                                    <w:ind w:right="398"/>
                                    <w:rPr>
                                      <w:sz w:val="24"/>
                                    </w:rPr>
                                  </w:pPr>
                                  <w:r>
                                    <w:rPr>
                                      <w:color w:val="231F20"/>
                                      <w:sz w:val="24"/>
                                    </w:rPr>
                                    <w:t>Affordable housing, and other requirements to address the direct impacts of development.</w:t>
                                  </w:r>
                                </w:p>
                              </w:tc>
                            </w:tr>
                            <w:tr w:rsidR="009A1F0C" w14:paraId="3512476A" w14:textId="77777777">
                              <w:trPr>
                                <w:trHeight w:val="1064"/>
                              </w:trPr>
                              <w:tc>
                                <w:tcPr>
                                  <w:tcW w:w="1677" w:type="dxa"/>
                                </w:tcPr>
                                <w:p w14:paraId="0E2E840A" w14:textId="77777777" w:rsidR="009A1F0C" w:rsidRDefault="00000000">
                                  <w:pPr>
                                    <w:pStyle w:val="TableParagraph"/>
                                    <w:rPr>
                                      <w:sz w:val="24"/>
                                    </w:rPr>
                                  </w:pPr>
                                  <w:r>
                                    <w:rPr>
                                      <w:color w:val="231F20"/>
                                      <w:sz w:val="24"/>
                                    </w:rPr>
                                    <w:t>CIL</w:t>
                                  </w:r>
                                </w:p>
                              </w:tc>
                              <w:tc>
                                <w:tcPr>
                                  <w:tcW w:w="3785" w:type="dxa"/>
                                </w:tcPr>
                                <w:p w14:paraId="298C351F" w14:textId="77777777" w:rsidR="009A1F0C" w:rsidRDefault="00000000">
                                  <w:pPr>
                                    <w:pStyle w:val="TableParagraph"/>
                                    <w:spacing w:line="249" w:lineRule="auto"/>
                                    <w:rPr>
                                      <w:sz w:val="24"/>
                                    </w:rPr>
                                  </w:pPr>
                                  <w:r>
                                    <w:rPr>
                                      <w:color w:val="231F20"/>
                                      <w:sz w:val="24"/>
                                    </w:rPr>
                                    <w:t>CIL provides a consistent mechanism for pooling contributions from new</w:t>
                                  </w:r>
                                </w:p>
                              </w:tc>
                              <w:tc>
                                <w:tcPr>
                                  <w:tcW w:w="4175" w:type="dxa"/>
                                </w:tcPr>
                                <w:p w14:paraId="02DEB6AA" w14:textId="77777777" w:rsidR="009A1F0C" w:rsidRDefault="00000000">
                                  <w:pPr>
                                    <w:pStyle w:val="TableParagraph"/>
                                    <w:spacing w:line="249" w:lineRule="auto"/>
                                    <w:ind w:right="117"/>
                                    <w:rPr>
                                      <w:sz w:val="24"/>
                                    </w:rPr>
                                  </w:pPr>
                                  <w:r>
                                    <w:rPr>
                                      <w:color w:val="231F20"/>
                                      <w:sz w:val="24"/>
                                    </w:rPr>
                                    <w:t>Local Plan Area wide infrastructure – see CIL Regulation 123 list.</w:t>
                                  </w:r>
                                </w:p>
                              </w:tc>
                            </w:tr>
                          </w:tbl>
                          <w:p w14:paraId="194A7512" w14:textId="77777777" w:rsidR="009A1F0C" w:rsidRDefault="009A1F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3028" id="Text Box 252" o:spid="_x0000_s1037" type="#_x0000_t202" style="position:absolute;left:0;text-align:left;margin-left:56.45pt;margin-top:27.1pt;width:482.65pt;height:244.1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M2wEAAJoDAAAOAAAAZHJzL2Uyb0RvYy54bWysU9uO0zAQfUfiHyy/0yRFLRA1XS27WoS0&#10;XKSFD3AcO7FIPGbsNilfz9hpusC+rXixJr6cOefMye5qGnp2VOgN2IoXq5wzZSU0xrYV//7t7tVb&#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77"/>
                        <w:gridCol w:w="3785"/>
                        <w:gridCol w:w="4175"/>
                      </w:tblGrid>
                      <w:tr w:rsidR="009A1F0C" w14:paraId="38AB4FA9" w14:textId="77777777">
                        <w:trPr>
                          <w:trHeight w:val="488"/>
                        </w:trPr>
                        <w:tc>
                          <w:tcPr>
                            <w:tcW w:w="1677" w:type="dxa"/>
                            <w:shd w:val="clear" w:color="auto" w:fill="7E479C"/>
                          </w:tcPr>
                          <w:p w14:paraId="65F04112" w14:textId="77777777" w:rsidR="009A1F0C" w:rsidRDefault="00000000">
                            <w:pPr>
                              <w:pStyle w:val="TableParagraph"/>
                              <w:rPr>
                                <w:b/>
                                <w:sz w:val="24"/>
                              </w:rPr>
                            </w:pPr>
                            <w:r>
                              <w:rPr>
                                <w:b/>
                                <w:color w:val="FFFFFF"/>
                                <w:sz w:val="24"/>
                              </w:rPr>
                              <w:t>Mechanism</w:t>
                            </w:r>
                          </w:p>
                        </w:tc>
                        <w:tc>
                          <w:tcPr>
                            <w:tcW w:w="3785" w:type="dxa"/>
                            <w:shd w:val="clear" w:color="auto" w:fill="7E479C"/>
                          </w:tcPr>
                          <w:p w14:paraId="4CFD4879" w14:textId="77777777" w:rsidR="009A1F0C" w:rsidRDefault="00000000">
                            <w:pPr>
                              <w:pStyle w:val="TableParagraph"/>
                              <w:rPr>
                                <w:b/>
                                <w:sz w:val="24"/>
                              </w:rPr>
                            </w:pPr>
                            <w:r>
                              <w:rPr>
                                <w:b/>
                                <w:color w:val="FFFFFF"/>
                                <w:sz w:val="24"/>
                              </w:rPr>
                              <w:t>Details</w:t>
                            </w:r>
                          </w:p>
                        </w:tc>
                        <w:tc>
                          <w:tcPr>
                            <w:tcW w:w="4175" w:type="dxa"/>
                            <w:shd w:val="clear" w:color="auto" w:fill="7E479C"/>
                          </w:tcPr>
                          <w:p w14:paraId="2BD22A3E" w14:textId="77777777" w:rsidR="009A1F0C" w:rsidRDefault="00000000">
                            <w:pPr>
                              <w:pStyle w:val="TableParagraph"/>
                              <w:rPr>
                                <w:b/>
                                <w:sz w:val="24"/>
                              </w:rPr>
                            </w:pPr>
                            <w:r>
                              <w:rPr>
                                <w:b/>
                                <w:color w:val="FFFFFF"/>
                                <w:sz w:val="24"/>
                              </w:rPr>
                              <w:t>Use</w:t>
                            </w:r>
                          </w:p>
                        </w:tc>
                      </w:tr>
                      <w:tr w:rsidR="009A1F0C" w14:paraId="343362D2" w14:textId="77777777">
                        <w:trPr>
                          <w:trHeight w:val="1351"/>
                        </w:trPr>
                        <w:tc>
                          <w:tcPr>
                            <w:tcW w:w="1677" w:type="dxa"/>
                          </w:tcPr>
                          <w:p w14:paraId="1F1BD6A5" w14:textId="77777777" w:rsidR="009A1F0C" w:rsidRDefault="00000000">
                            <w:pPr>
                              <w:pStyle w:val="TableParagraph"/>
                              <w:spacing w:line="249" w:lineRule="auto"/>
                              <w:ind w:right="407"/>
                              <w:rPr>
                                <w:sz w:val="24"/>
                              </w:rPr>
                            </w:pPr>
                            <w:r>
                              <w:rPr>
                                <w:color w:val="231F20"/>
                                <w:sz w:val="24"/>
                              </w:rPr>
                              <w:t>Planning Conditions</w:t>
                            </w:r>
                          </w:p>
                        </w:tc>
                        <w:tc>
                          <w:tcPr>
                            <w:tcW w:w="3785" w:type="dxa"/>
                          </w:tcPr>
                          <w:p w14:paraId="0A064007" w14:textId="77777777" w:rsidR="009A1F0C" w:rsidRDefault="00000000">
                            <w:pPr>
                              <w:pStyle w:val="TableParagraph"/>
                              <w:spacing w:line="249" w:lineRule="auto"/>
                              <w:rPr>
                                <w:sz w:val="24"/>
                              </w:rPr>
                            </w:pPr>
                            <w:r>
                              <w:rPr>
                                <w:color w:val="231F20"/>
                                <w:sz w:val="24"/>
                              </w:rPr>
                              <w:t>To make otherwise unacceptable development acceptable</w:t>
                            </w:r>
                          </w:p>
                        </w:tc>
                        <w:tc>
                          <w:tcPr>
                            <w:tcW w:w="4175" w:type="dxa"/>
                          </w:tcPr>
                          <w:p w14:paraId="2CD2F5FB" w14:textId="77777777" w:rsidR="009A1F0C" w:rsidRDefault="00000000">
                            <w:pPr>
                              <w:pStyle w:val="TableParagraph"/>
                              <w:spacing w:line="249" w:lineRule="auto"/>
                              <w:rPr>
                                <w:sz w:val="24"/>
                              </w:rPr>
                            </w:pPr>
                            <w:r>
                              <w:rPr>
                                <w:color w:val="231F20"/>
                                <w:sz w:val="24"/>
                              </w:rPr>
                              <w:t>Planning applications and other types of applications under the Planning Acts, such as listed building consent and advertisement consent.</w:t>
                            </w:r>
                          </w:p>
                        </w:tc>
                      </w:tr>
                      <w:tr w:rsidR="009A1F0C" w14:paraId="3395A02C" w14:textId="77777777">
                        <w:trPr>
                          <w:trHeight w:val="1928"/>
                        </w:trPr>
                        <w:tc>
                          <w:tcPr>
                            <w:tcW w:w="1677" w:type="dxa"/>
                          </w:tcPr>
                          <w:p w14:paraId="3262D474" w14:textId="77777777" w:rsidR="009A1F0C" w:rsidRDefault="00000000">
                            <w:pPr>
                              <w:pStyle w:val="TableParagraph"/>
                              <w:spacing w:line="249" w:lineRule="auto"/>
                              <w:rPr>
                                <w:sz w:val="24"/>
                              </w:rPr>
                            </w:pPr>
                            <w:r>
                              <w:rPr>
                                <w:color w:val="231F20"/>
                                <w:sz w:val="24"/>
                              </w:rPr>
                              <w:t>Planning Obligations</w:t>
                            </w:r>
                          </w:p>
                        </w:tc>
                        <w:tc>
                          <w:tcPr>
                            <w:tcW w:w="3785" w:type="dxa"/>
                          </w:tcPr>
                          <w:p w14:paraId="147D2888" w14:textId="77777777" w:rsidR="009A1F0C" w:rsidRDefault="00000000">
                            <w:pPr>
                              <w:pStyle w:val="TableParagraph"/>
                              <w:spacing w:line="249" w:lineRule="auto"/>
                              <w:ind w:right="24"/>
                              <w:rPr>
                                <w:sz w:val="24"/>
                              </w:rPr>
                            </w:pPr>
                            <w:r>
                              <w:rPr>
                                <w:color w:val="231F20"/>
                                <w:sz w:val="24"/>
                              </w:rPr>
                              <w:t xml:space="preserve">S106 planning obligations can secure </w:t>
                            </w:r>
                            <w:proofErr w:type="gramStart"/>
                            <w:r>
                              <w:rPr>
                                <w:color w:val="231F20"/>
                                <w:sz w:val="24"/>
                              </w:rPr>
                              <w:t>particular on-site/</w:t>
                            </w:r>
                            <w:proofErr w:type="spellStart"/>
                            <w:r>
                              <w:rPr>
                                <w:color w:val="231F20"/>
                                <w:sz w:val="24"/>
                              </w:rPr>
                              <w:t>localised</w:t>
                            </w:r>
                            <w:proofErr w:type="spellEnd"/>
                            <w:proofErr w:type="gramEnd"/>
                            <w:r>
                              <w:rPr>
                                <w:color w:val="231F20"/>
                                <w:sz w:val="24"/>
                              </w:rPr>
                              <w:t xml:space="preserve"> </w:t>
                            </w:r>
                            <w:r>
                              <w:rPr>
                                <w:color w:val="231F20"/>
                                <w:spacing w:val="-3"/>
                                <w:sz w:val="24"/>
                              </w:rPr>
                              <w:t xml:space="preserve">requirements </w:t>
                            </w:r>
                            <w:r>
                              <w:rPr>
                                <w:color w:val="231F20"/>
                                <w:sz w:val="24"/>
                              </w:rPr>
                              <w:t xml:space="preserve">or </w:t>
                            </w:r>
                            <w:r>
                              <w:rPr>
                                <w:color w:val="231F20"/>
                                <w:spacing w:val="-3"/>
                                <w:sz w:val="24"/>
                              </w:rPr>
                              <w:t xml:space="preserve">control that cannot </w:t>
                            </w:r>
                            <w:r>
                              <w:rPr>
                                <w:color w:val="231F20"/>
                                <w:sz w:val="24"/>
                              </w:rPr>
                              <w:t xml:space="preserve">be secured </w:t>
                            </w:r>
                            <w:r>
                              <w:rPr>
                                <w:color w:val="231F20"/>
                                <w:spacing w:val="-3"/>
                                <w:sz w:val="24"/>
                              </w:rPr>
                              <w:t xml:space="preserve">by </w:t>
                            </w:r>
                            <w:r>
                              <w:rPr>
                                <w:color w:val="231F20"/>
                                <w:sz w:val="24"/>
                              </w:rPr>
                              <w:t>condition to make otherwise unacceptable development acceptable</w:t>
                            </w:r>
                          </w:p>
                        </w:tc>
                        <w:tc>
                          <w:tcPr>
                            <w:tcW w:w="4175" w:type="dxa"/>
                          </w:tcPr>
                          <w:p w14:paraId="20889A56" w14:textId="77777777" w:rsidR="009A1F0C" w:rsidRDefault="00000000">
                            <w:pPr>
                              <w:pStyle w:val="TableParagraph"/>
                              <w:spacing w:line="249" w:lineRule="auto"/>
                              <w:ind w:right="398"/>
                              <w:rPr>
                                <w:sz w:val="24"/>
                              </w:rPr>
                            </w:pPr>
                            <w:r>
                              <w:rPr>
                                <w:color w:val="231F20"/>
                                <w:sz w:val="24"/>
                              </w:rPr>
                              <w:t>Affordable housing, and other requirements to address the direct impacts of development.</w:t>
                            </w:r>
                          </w:p>
                        </w:tc>
                      </w:tr>
                      <w:tr w:rsidR="009A1F0C" w14:paraId="3512476A" w14:textId="77777777">
                        <w:trPr>
                          <w:trHeight w:val="1064"/>
                        </w:trPr>
                        <w:tc>
                          <w:tcPr>
                            <w:tcW w:w="1677" w:type="dxa"/>
                          </w:tcPr>
                          <w:p w14:paraId="0E2E840A" w14:textId="77777777" w:rsidR="009A1F0C" w:rsidRDefault="00000000">
                            <w:pPr>
                              <w:pStyle w:val="TableParagraph"/>
                              <w:rPr>
                                <w:sz w:val="24"/>
                              </w:rPr>
                            </w:pPr>
                            <w:r>
                              <w:rPr>
                                <w:color w:val="231F20"/>
                                <w:sz w:val="24"/>
                              </w:rPr>
                              <w:t>CIL</w:t>
                            </w:r>
                          </w:p>
                        </w:tc>
                        <w:tc>
                          <w:tcPr>
                            <w:tcW w:w="3785" w:type="dxa"/>
                          </w:tcPr>
                          <w:p w14:paraId="298C351F" w14:textId="77777777" w:rsidR="009A1F0C" w:rsidRDefault="00000000">
                            <w:pPr>
                              <w:pStyle w:val="TableParagraph"/>
                              <w:spacing w:line="249" w:lineRule="auto"/>
                              <w:rPr>
                                <w:sz w:val="24"/>
                              </w:rPr>
                            </w:pPr>
                            <w:r>
                              <w:rPr>
                                <w:color w:val="231F20"/>
                                <w:sz w:val="24"/>
                              </w:rPr>
                              <w:t>CIL provides a consistent mechanism for pooling contributions from new</w:t>
                            </w:r>
                          </w:p>
                        </w:tc>
                        <w:tc>
                          <w:tcPr>
                            <w:tcW w:w="4175" w:type="dxa"/>
                          </w:tcPr>
                          <w:p w14:paraId="02DEB6AA" w14:textId="77777777" w:rsidR="009A1F0C" w:rsidRDefault="00000000">
                            <w:pPr>
                              <w:pStyle w:val="TableParagraph"/>
                              <w:spacing w:line="249" w:lineRule="auto"/>
                              <w:ind w:right="117"/>
                              <w:rPr>
                                <w:sz w:val="24"/>
                              </w:rPr>
                            </w:pPr>
                            <w:r>
                              <w:rPr>
                                <w:color w:val="231F20"/>
                                <w:sz w:val="24"/>
                              </w:rPr>
                              <w:t>Local Plan Area wide infrastructure – see CIL Regulation 123 list.</w:t>
                            </w:r>
                          </w:p>
                        </w:tc>
                      </w:tr>
                    </w:tbl>
                    <w:p w14:paraId="194A7512" w14:textId="77777777" w:rsidR="009A1F0C" w:rsidRDefault="009A1F0C">
                      <w:pPr>
                        <w:pStyle w:val="BodyText"/>
                      </w:pPr>
                    </w:p>
                  </w:txbxContent>
                </v:textbox>
                <w10:wrap anchorx="page"/>
              </v:shape>
            </w:pict>
          </mc:Fallback>
        </mc:AlternateContent>
      </w:r>
      <w:r w:rsidR="00000000">
        <w:rPr>
          <w:color w:val="231F20"/>
          <w:sz w:val="24"/>
        </w:rPr>
        <w:t xml:space="preserve">The table below </w:t>
      </w:r>
      <w:proofErr w:type="spellStart"/>
      <w:r w:rsidR="00000000">
        <w:rPr>
          <w:color w:val="231F20"/>
          <w:sz w:val="24"/>
        </w:rPr>
        <w:t>summarises</w:t>
      </w:r>
      <w:proofErr w:type="spellEnd"/>
      <w:r w:rsidR="00000000">
        <w:rPr>
          <w:color w:val="231F20"/>
          <w:sz w:val="24"/>
        </w:rPr>
        <w:t xml:space="preserve"> the various mechanisms outlined</w:t>
      </w:r>
      <w:r w:rsidR="00000000">
        <w:rPr>
          <w:color w:val="231F20"/>
          <w:spacing w:val="-10"/>
          <w:sz w:val="24"/>
        </w:rPr>
        <w:t xml:space="preserve"> </w:t>
      </w:r>
      <w:proofErr w:type="gramStart"/>
      <w:r w:rsidR="00000000">
        <w:rPr>
          <w:color w:val="231F20"/>
          <w:spacing w:val="-3"/>
          <w:sz w:val="24"/>
        </w:rPr>
        <w:t>above</w:t>
      </w:r>
      <w:proofErr w:type="gramEnd"/>
    </w:p>
    <w:p w14:paraId="33417E8D" w14:textId="77777777" w:rsidR="009A1F0C" w:rsidRDefault="009A1F0C">
      <w:pPr>
        <w:pStyle w:val="BodyText"/>
        <w:rPr>
          <w:sz w:val="26"/>
        </w:rPr>
      </w:pPr>
    </w:p>
    <w:p w14:paraId="72A0AC01" w14:textId="77777777" w:rsidR="009A1F0C" w:rsidRDefault="009A1F0C">
      <w:pPr>
        <w:pStyle w:val="BodyText"/>
        <w:rPr>
          <w:sz w:val="26"/>
        </w:rPr>
      </w:pPr>
    </w:p>
    <w:p w14:paraId="18F398D4" w14:textId="77777777" w:rsidR="009A1F0C" w:rsidRDefault="009A1F0C">
      <w:pPr>
        <w:pStyle w:val="BodyText"/>
        <w:rPr>
          <w:sz w:val="26"/>
        </w:rPr>
      </w:pPr>
    </w:p>
    <w:p w14:paraId="543AB73C" w14:textId="77777777" w:rsidR="009A1F0C" w:rsidRDefault="009A1F0C">
      <w:pPr>
        <w:pStyle w:val="BodyText"/>
        <w:rPr>
          <w:sz w:val="26"/>
        </w:rPr>
      </w:pPr>
    </w:p>
    <w:p w14:paraId="6B9457CE" w14:textId="77777777" w:rsidR="009A1F0C" w:rsidRDefault="009A1F0C">
      <w:pPr>
        <w:pStyle w:val="BodyText"/>
        <w:rPr>
          <w:sz w:val="26"/>
        </w:rPr>
      </w:pPr>
    </w:p>
    <w:p w14:paraId="34F95FF7" w14:textId="77777777" w:rsidR="009A1F0C" w:rsidRDefault="009A1F0C">
      <w:pPr>
        <w:pStyle w:val="BodyText"/>
        <w:rPr>
          <w:sz w:val="26"/>
        </w:rPr>
      </w:pPr>
    </w:p>
    <w:p w14:paraId="5DE35062" w14:textId="77777777" w:rsidR="009A1F0C" w:rsidRDefault="009A1F0C">
      <w:pPr>
        <w:pStyle w:val="BodyText"/>
        <w:rPr>
          <w:sz w:val="26"/>
        </w:rPr>
      </w:pPr>
    </w:p>
    <w:p w14:paraId="748FAEA4" w14:textId="77777777" w:rsidR="009A1F0C" w:rsidRDefault="009A1F0C">
      <w:pPr>
        <w:pStyle w:val="BodyText"/>
        <w:rPr>
          <w:sz w:val="26"/>
        </w:rPr>
      </w:pPr>
    </w:p>
    <w:p w14:paraId="472BD120" w14:textId="77777777" w:rsidR="009A1F0C" w:rsidRDefault="009A1F0C">
      <w:pPr>
        <w:pStyle w:val="BodyText"/>
        <w:rPr>
          <w:sz w:val="26"/>
        </w:rPr>
      </w:pPr>
    </w:p>
    <w:p w14:paraId="770282BA" w14:textId="2A1E8273" w:rsidR="009A1F0C" w:rsidRDefault="0062260F">
      <w:pPr>
        <w:pStyle w:val="Heading1"/>
        <w:spacing w:before="229"/>
        <w:ind w:left="0" w:right="116"/>
        <w:jc w:val="right"/>
      </w:pPr>
      <w:r>
        <w:rPr>
          <w:noProof/>
        </w:rPr>
        <mc:AlternateContent>
          <mc:Choice Requires="wpg">
            <w:drawing>
              <wp:anchor distT="0" distB="0" distL="114300" distR="114300" simplePos="0" relativeHeight="486247424" behindDoc="1" locked="0" layoutInCell="1" allowOverlap="1" wp14:anchorId="7B8A673D" wp14:editId="26B67861">
                <wp:simplePos x="0" y="0"/>
                <wp:positionH relativeFrom="page">
                  <wp:posOffset>6929755</wp:posOffset>
                </wp:positionH>
                <wp:positionV relativeFrom="paragraph">
                  <wp:posOffset>55245</wp:posOffset>
                </wp:positionV>
                <wp:extent cx="639445" cy="482600"/>
                <wp:effectExtent l="0" t="0" r="0" b="0"/>
                <wp:wrapNone/>
                <wp:docPr id="2071915532" name="Group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87"/>
                          <a:chExt cx="1007" cy="760"/>
                        </a:xfrm>
                      </wpg:grpSpPr>
                      <wps:wsp>
                        <wps:cNvPr id="818482960" name="Freeform 251"/>
                        <wps:cNvSpPr>
                          <a:spLocks/>
                        </wps:cNvSpPr>
                        <wps:spPr bwMode="auto">
                          <a:xfrm>
                            <a:off x="10927" y="101"/>
                            <a:ext cx="978" cy="732"/>
                          </a:xfrm>
                          <a:custGeom>
                            <a:avLst/>
                            <a:gdLst>
                              <a:gd name="T0" fmla="+- 0 11906 10928"/>
                              <a:gd name="T1" fmla="*/ T0 w 978"/>
                              <a:gd name="T2" fmla="+- 0 832 101"/>
                              <a:gd name="T3" fmla="*/ 832 h 732"/>
                              <a:gd name="T4" fmla="+- 0 11358 10928"/>
                              <a:gd name="T5" fmla="*/ T4 w 978"/>
                              <a:gd name="T6" fmla="+- 0 779 101"/>
                              <a:gd name="T7" fmla="*/ 779 h 732"/>
                              <a:gd name="T8" fmla="+- 0 11055 10928"/>
                              <a:gd name="T9" fmla="*/ T8 w 978"/>
                              <a:gd name="T10" fmla="+- 0 652 101"/>
                              <a:gd name="T11" fmla="*/ 652 h 732"/>
                              <a:gd name="T12" fmla="+- 0 10944 10928"/>
                              <a:gd name="T13" fmla="*/ T12 w 978"/>
                              <a:gd name="T14" fmla="+- 0 526 101"/>
                              <a:gd name="T15" fmla="*/ 526 h 732"/>
                              <a:gd name="T16" fmla="+- 0 10928 10928"/>
                              <a:gd name="T17" fmla="*/ T16 w 978"/>
                              <a:gd name="T18" fmla="+- 0 468 101"/>
                              <a:gd name="T19" fmla="*/ 468 h 732"/>
                              <a:gd name="T20" fmla="+- 0 11087 10928"/>
                              <a:gd name="T21" fmla="*/ T20 w 978"/>
                              <a:gd name="T22" fmla="+- 0 255 101"/>
                              <a:gd name="T23" fmla="*/ 255 h 732"/>
                              <a:gd name="T24" fmla="+- 0 11438 10928"/>
                              <a:gd name="T25" fmla="*/ T24 w 978"/>
                              <a:gd name="T26" fmla="+- 0 146 101"/>
                              <a:gd name="T27" fmla="*/ 146 h 732"/>
                              <a:gd name="T28" fmla="+- 0 11789 10928"/>
                              <a:gd name="T29" fmla="*/ T28 w 978"/>
                              <a:gd name="T30" fmla="+- 0 105 101"/>
                              <a:gd name="T31" fmla="*/ 105 h 732"/>
                              <a:gd name="T32" fmla="+- 0 11906 10928"/>
                              <a:gd name="T33" fmla="*/ T32 w 978"/>
                              <a:gd name="T34" fmla="+- 0 101 101"/>
                              <a:gd name="T35" fmla="*/ 101 h 732"/>
                              <a:gd name="T36" fmla="+- 0 11906 10928"/>
                              <a:gd name="T37" fmla="*/ T36 w 978"/>
                              <a:gd name="T38" fmla="+- 0 832 101"/>
                              <a:gd name="T39" fmla="*/ 832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1"/>
                                </a:moveTo>
                                <a:lnTo>
                                  <a:pt x="430" y="678"/>
                                </a:lnTo>
                                <a:lnTo>
                                  <a:pt x="127" y="551"/>
                                </a:lnTo>
                                <a:lnTo>
                                  <a:pt x="16" y="425"/>
                                </a:lnTo>
                                <a:lnTo>
                                  <a:pt x="0" y="367"/>
                                </a:lnTo>
                                <a:lnTo>
                                  <a:pt x="159" y="154"/>
                                </a:lnTo>
                                <a:lnTo>
                                  <a:pt x="510" y="45"/>
                                </a:lnTo>
                                <a:lnTo>
                                  <a:pt x="861" y="4"/>
                                </a:lnTo>
                                <a:lnTo>
                                  <a:pt x="978" y="0"/>
                                </a:lnTo>
                                <a:lnTo>
                                  <a:pt x="978"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006454" name="AutoShape 250"/>
                        <wps:cNvSpPr>
                          <a:spLocks/>
                        </wps:cNvSpPr>
                        <wps:spPr bwMode="auto">
                          <a:xfrm>
                            <a:off x="10927" y="101"/>
                            <a:ext cx="978" cy="732"/>
                          </a:xfrm>
                          <a:custGeom>
                            <a:avLst/>
                            <a:gdLst>
                              <a:gd name="T0" fmla="+- 0 11906 10928"/>
                              <a:gd name="T1" fmla="*/ T0 w 978"/>
                              <a:gd name="T2" fmla="+- 0 101 101"/>
                              <a:gd name="T3" fmla="*/ 101 h 732"/>
                              <a:gd name="T4" fmla="+- 0 11789 10928"/>
                              <a:gd name="T5" fmla="*/ T4 w 978"/>
                              <a:gd name="T6" fmla="+- 0 105 101"/>
                              <a:gd name="T7" fmla="*/ 105 h 732"/>
                              <a:gd name="T8" fmla="+- 0 11438 10928"/>
                              <a:gd name="T9" fmla="*/ T8 w 978"/>
                              <a:gd name="T10" fmla="+- 0 146 101"/>
                              <a:gd name="T11" fmla="*/ 146 h 732"/>
                              <a:gd name="T12" fmla="+- 0 11087 10928"/>
                              <a:gd name="T13" fmla="*/ T12 w 978"/>
                              <a:gd name="T14" fmla="+- 0 255 101"/>
                              <a:gd name="T15" fmla="*/ 255 h 732"/>
                              <a:gd name="T16" fmla="+- 0 10928 10928"/>
                              <a:gd name="T17" fmla="*/ T16 w 978"/>
                              <a:gd name="T18" fmla="+- 0 468 101"/>
                              <a:gd name="T19" fmla="*/ 468 h 732"/>
                              <a:gd name="T20" fmla="+- 0 11906 10928"/>
                              <a:gd name="T21" fmla="*/ T20 w 978"/>
                              <a:gd name="T22" fmla="+- 0 468 101"/>
                              <a:gd name="T23" fmla="*/ 468 h 732"/>
                              <a:gd name="T24" fmla="+- 0 11906 10928"/>
                              <a:gd name="T25" fmla="*/ T24 w 978"/>
                              <a:gd name="T26" fmla="+- 0 468 101"/>
                              <a:gd name="T27" fmla="*/ 468 h 732"/>
                              <a:gd name="T28" fmla="+- 0 11906 10928"/>
                              <a:gd name="T29" fmla="*/ T28 w 978"/>
                              <a:gd name="T30" fmla="+- 0 101 101"/>
                              <a:gd name="T31" fmla="*/ 101 h 732"/>
                              <a:gd name="T32" fmla="+- 0 11906 10928"/>
                              <a:gd name="T33" fmla="*/ T32 w 978"/>
                              <a:gd name="T34" fmla="+- 0 468 101"/>
                              <a:gd name="T35" fmla="*/ 468 h 732"/>
                              <a:gd name="T36" fmla="+- 0 10928 10928"/>
                              <a:gd name="T37" fmla="*/ T36 w 978"/>
                              <a:gd name="T38" fmla="+- 0 468 101"/>
                              <a:gd name="T39" fmla="*/ 468 h 732"/>
                              <a:gd name="T40" fmla="+- 0 10944 10928"/>
                              <a:gd name="T41" fmla="*/ T40 w 978"/>
                              <a:gd name="T42" fmla="+- 0 526 101"/>
                              <a:gd name="T43" fmla="*/ 526 h 732"/>
                              <a:gd name="T44" fmla="+- 0 11055 10928"/>
                              <a:gd name="T45" fmla="*/ T44 w 978"/>
                              <a:gd name="T46" fmla="+- 0 652 101"/>
                              <a:gd name="T47" fmla="*/ 652 h 732"/>
                              <a:gd name="T48" fmla="+- 0 11358 10928"/>
                              <a:gd name="T49" fmla="*/ T48 w 978"/>
                              <a:gd name="T50" fmla="+- 0 779 101"/>
                              <a:gd name="T51" fmla="*/ 779 h 732"/>
                              <a:gd name="T52" fmla="+- 0 11906 10928"/>
                              <a:gd name="T53" fmla="*/ T52 w 978"/>
                              <a:gd name="T54" fmla="+- 0 832 101"/>
                              <a:gd name="T55" fmla="*/ 832 h 732"/>
                              <a:gd name="T56" fmla="+- 0 11906 10928"/>
                              <a:gd name="T57" fmla="*/ T56 w 978"/>
                              <a:gd name="T58" fmla="+- 0 832 101"/>
                              <a:gd name="T59" fmla="*/ 832 h 732"/>
                              <a:gd name="T60" fmla="+- 0 11906 10928"/>
                              <a:gd name="T61" fmla="*/ T60 w 978"/>
                              <a:gd name="T62" fmla="+- 0 468 101"/>
                              <a:gd name="T63" fmla="*/ 468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4"/>
                                </a:lnTo>
                                <a:lnTo>
                                  <a:pt x="510" y="45"/>
                                </a:lnTo>
                                <a:lnTo>
                                  <a:pt x="159" y="154"/>
                                </a:lnTo>
                                <a:lnTo>
                                  <a:pt x="0" y="367"/>
                                </a:lnTo>
                                <a:lnTo>
                                  <a:pt x="978" y="367"/>
                                </a:lnTo>
                                <a:lnTo>
                                  <a:pt x="978" y="0"/>
                                </a:lnTo>
                                <a:moveTo>
                                  <a:pt x="978" y="367"/>
                                </a:moveTo>
                                <a:lnTo>
                                  <a:pt x="0" y="367"/>
                                </a:lnTo>
                                <a:lnTo>
                                  <a:pt x="16" y="425"/>
                                </a:lnTo>
                                <a:lnTo>
                                  <a:pt x="127" y="551"/>
                                </a:lnTo>
                                <a:lnTo>
                                  <a:pt x="430" y="678"/>
                                </a:lnTo>
                                <a:lnTo>
                                  <a:pt x="978" y="731"/>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F20FD" id="Group 249" o:spid="_x0000_s1026" alt="&quot;&quot;" style="position:absolute;margin-left:545.65pt;margin-top:4.35pt;width:50.35pt;height:38pt;z-index:-17069056;mso-position-horizontal-relative:page" coordorigin="10913,87"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">
                <v:shape id="Freeform 251" o:spid="_x0000_s1027" style="position:absolute;left:10927;top:10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" path="m978,731l430,678,127,551,16,425,,367,159,154,510,45,861,4,978,r,731xe" fillcolor="#ab9eaf" stroked="f">
                  <v:path arrowok="t" o:connecttype="custom" o:connectlocs="978,832;430,779;127,652;16,526;0,468;159,255;510,146;861,105;978,101;978,832" o:connectangles="0,0,0,0,0,0,0,0,0,0"/>
                </v:shape>
                <v:shape id="AutoShape 250" o:spid="_x0000_s1028" style="position:absolute;left:10927;top:10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" path="m978,l861,4,510,45,159,154,,367r978,l978,t,367l,367r16,58l127,551,430,678r548,53l978,367e" filled="f" strokecolor="#ab9eaf" strokeweight=".49994mm">
                  <v:path arrowok="t" o:connecttype="custom" o:connectlocs="978,101;861,105;510,146;159,255;0,468;978,468;978,468;978,101;978,468;0,468;16,526;127,652;430,779;978,832;978,832;978,468" o:connectangles="0,0,0,0,0,0,0,0,0,0,0,0,0,0,0,0"/>
                </v:shape>
                <w10:wrap anchorx="page"/>
              </v:group>
            </w:pict>
          </mc:Fallback>
        </mc:AlternateContent>
      </w:r>
      <w:r w:rsidR="00000000">
        <w:rPr>
          <w:color w:val="FFFFFF"/>
        </w:rPr>
        <w:t>9</w:t>
      </w:r>
    </w:p>
    <w:p w14:paraId="365E0C10" w14:textId="77777777" w:rsidR="009A1F0C" w:rsidRDefault="009A1F0C">
      <w:pPr>
        <w:jc w:val="right"/>
        <w:sectPr w:rsidR="009A1F0C">
          <w:headerReference w:type="even" r:id="rId15"/>
          <w:headerReference w:type="default" r:id="rId16"/>
          <w:pgSz w:w="11910" w:h="16840"/>
          <w:pgMar w:top="2000" w:right="80" w:bottom="280" w:left="40" w:header="0" w:footer="0" w:gutter="0"/>
          <w:cols w:space="720"/>
        </w:sectPr>
      </w:pPr>
    </w:p>
    <w:p w14:paraId="51018A44" w14:textId="77777777" w:rsidR="009A1F0C" w:rsidRDefault="009A1F0C">
      <w:pPr>
        <w:pStyle w:val="BodyText"/>
        <w:rPr>
          <w:sz w:val="20"/>
        </w:rPr>
      </w:pPr>
    </w:p>
    <w:p w14:paraId="43224558" w14:textId="77777777" w:rsidR="009A1F0C" w:rsidRDefault="009A1F0C">
      <w:pPr>
        <w:pStyle w:val="BodyText"/>
        <w:spacing w:before="2"/>
        <w:rPr>
          <w:sz w:val="27"/>
        </w:rPr>
      </w:pPr>
    </w:p>
    <w:tbl>
      <w:tblPr>
        <w:tblW w:w="0" w:type="auto"/>
        <w:tblInd w:w="10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77"/>
        <w:gridCol w:w="3785"/>
        <w:gridCol w:w="4175"/>
      </w:tblGrid>
      <w:tr w:rsidR="009A1F0C" w14:paraId="1FFD1051" w14:textId="77777777">
        <w:trPr>
          <w:trHeight w:val="487"/>
        </w:trPr>
        <w:tc>
          <w:tcPr>
            <w:tcW w:w="1677" w:type="dxa"/>
            <w:shd w:val="clear" w:color="auto" w:fill="7E479C"/>
          </w:tcPr>
          <w:p w14:paraId="14CB175D" w14:textId="77777777" w:rsidR="009A1F0C" w:rsidRDefault="00000000">
            <w:pPr>
              <w:pStyle w:val="TableParagraph"/>
              <w:rPr>
                <w:b/>
                <w:sz w:val="24"/>
              </w:rPr>
            </w:pPr>
            <w:r>
              <w:rPr>
                <w:b/>
                <w:color w:val="FFFFFF"/>
                <w:sz w:val="24"/>
              </w:rPr>
              <w:t>Mechanism</w:t>
            </w:r>
          </w:p>
        </w:tc>
        <w:tc>
          <w:tcPr>
            <w:tcW w:w="3785" w:type="dxa"/>
            <w:shd w:val="clear" w:color="auto" w:fill="7E479C"/>
          </w:tcPr>
          <w:p w14:paraId="4E4C0ED2" w14:textId="77777777" w:rsidR="009A1F0C" w:rsidRDefault="00000000">
            <w:pPr>
              <w:pStyle w:val="TableParagraph"/>
              <w:rPr>
                <w:b/>
                <w:sz w:val="24"/>
              </w:rPr>
            </w:pPr>
            <w:r>
              <w:rPr>
                <w:b/>
                <w:color w:val="FFFFFF"/>
                <w:sz w:val="24"/>
              </w:rPr>
              <w:t>Details</w:t>
            </w:r>
          </w:p>
        </w:tc>
        <w:tc>
          <w:tcPr>
            <w:tcW w:w="4175" w:type="dxa"/>
            <w:shd w:val="clear" w:color="auto" w:fill="7E479C"/>
          </w:tcPr>
          <w:p w14:paraId="56E1656E" w14:textId="77777777" w:rsidR="009A1F0C" w:rsidRDefault="00000000">
            <w:pPr>
              <w:pStyle w:val="TableParagraph"/>
              <w:rPr>
                <w:b/>
                <w:sz w:val="24"/>
              </w:rPr>
            </w:pPr>
            <w:r>
              <w:rPr>
                <w:b/>
                <w:color w:val="FFFFFF"/>
                <w:sz w:val="24"/>
              </w:rPr>
              <w:t>Use</w:t>
            </w:r>
          </w:p>
        </w:tc>
      </w:tr>
      <w:tr w:rsidR="009A1F0C" w14:paraId="4D8E2EEC" w14:textId="77777777">
        <w:trPr>
          <w:trHeight w:val="775"/>
        </w:trPr>
        <w:tc>
          <w:tcPr>
            <w:tcW w:w="1677" w:type="dxa"/>
          </w:tcPr>
          <w:p w14:paraId="4A67C7B8" w14:textId="77777777" w:rsidR="009A1F0C" w:rsidRDefault="009A1F0C">
            <w:pPr>
              <w:pStyle w:val="TableParagraph"/>
              <w:spacing w:before="0"/>
              <w:ind w:left="0"/>
              <w:rPr>
                <w:rFonts w:ascii="Times New Roman"/>
              </w:rPr>
            </w:pPr>
          </w:p>
        </w:tc>
        <w:tc>
          <w:tcPr>
            <w:tcW w:w="3785" w:type="dxa"/>
          </w:tcPr>
          <w:p w14:paraId="0A65C4F3" w14:textId="77777777" w:rsidR="009A1F0C" w:rsidRDefault="00000000">
            <w:pPr>
              <w:pStyle w:val="TableParagraph"/>
              <w:spacing w:line="249" w:lineRule="auto"/>
              <w:rPr>
                <w:sz w:val="24"/>
              </w:rPr>
            </w:pPr>
            <w:r>
              <w:rPr>
                <w:color w:val="231F20"/>
                <w:sz w:val="24"/>
              </w:rPr>
              <w:t>development towards the broader infrastructure needs of the area.</w:t>
            </w:r>
          </w:p>
        </w:tc>
        <w:tc>
          <w:tcPr>
            <w:tcW w:w="4175" w:type="dxa"/>
          </w:tcPr>
          <w:p w14:paraId="7D414F5A" w14:textId="77777777" w:rsidR="009A1F0C" w:rsidRDefault="009A1F0C">
            <w:pPr>
              <w:pStyle w:val="TableParagraph"/>
              <w:spacing w:before="0"/>
              <w:ind w:left="0"/>
              <w:rPr>
                <w:rFonts w:ascii="Times New Roman"/>
              </w:rPr>
            </w:pPr>
          </w:p>
        </w:tc>
      </w:tr>
      <w:tr w:rsidR="009A1F0C" w14:paraId="56DCA414" w14:textId="77777777">
        <w:trPr>
          <w:trHeight w:val="1640"/>
        </w:trPr>
        <w:tc>
          <w:tcPr>
            <w:tcW w:w="1677" w:type="dxa"/>
          </w:tcPr>
          <w:p w14:paraId="62AAFE0E" w14:textId="77777777" w:rsidR="009A1F0C" w:rsidRDefault="00000000">
            <w:pPr>
              <w:pStyle w:val="TableParagraph"/>
              <w:spacing w:line="249" w:lineRule="auto"/>
              <w:ind w:right="248"/>
              <w:rPr>
                <w:sz w:val="24"/>
              </w:rPr>
            </w:pPr>
            <w:r>
              <w:rPr>
                <w:color w:val="231F20"/>
                <w:sz w:val="24"/>
              </w:rPr>
              <w:t>Section 278 Agreements</w:t>
            </w:r>
          </w:p>
        </w:tc>
        <w:tc>
          <w:tcPr>
            <w:tcW w:w="3785" w:type="dxa"/>
          </w:tcPr>
          <w:p w14:paraId="54E1559F" w14:textId="77777777" w:rsidR="009A1F0C" w:rsidRDefault="00000000">
            <w:pPr>
              <w:pStyle w:val="TableParagraph"/>
              <w:spacing w:line="249" w:lineRule="auto"/>
              <w:rPr>
                <w:sz w:val="24"/>
              </w:rPr>
            </w:pPr>
            <w:r>
              <w:rPr>
                <w:color w:val="231F20"/>
                <w:sz w:val="24"/>
              </w:rPr>
              <w:t>Allows developers to fund improvements and alterations to the public highway.</w:t>
            </w:r>
          </w:p>
        </w:tc>
        <w:tc>
          <w:tcPr>
            <w:tcW w:w="4175" w:type="dxa"/>
          </w:tcPr>
          <w:p w14:paraId="639E9C3C" w14:textId="77777777" w:rsidR="009A1F0C" w:rsidRDefault="00000000">
            <w:pPr>
              <w:pStyle w:val="TableParagraph"/>
              <w:spacing w:line="249" w:lineRule="auto"/>
              <w:rPr>
                <w:sz w:val="24"/>
              </w:rPr>
            </w:pPr>
            <w:r>
              <w:rPr>
                <w:color w:val="231F20"/>
                <w:sz w:val="24"/>
              </w:rPr>
              <w:t xml:space="preserve">Highways improvements including </w:t>
            </w:r>
            <w:r>
              <w:rPr>
                <w:color w:val="231F20"/>
                <w:spacing w:val="-4"/>
                <w:sz w:val="24"/>
              </w:rPr>
              <w:t xml:space="preserve">roundabouts, </w:t>
            </w:r>
            <w:proofErr w:type="spellStart"/>
            <w:r>
              <w:rPr>
                <w:color w:val="231F20"/>
                <w:spacing w:val="-4"/>
                <w:sz w:val="24"/>
              </w:rPr>
              <w:t>signalised</w:t>
            </w:r>
            <w:proofErr w:type="spellEnd"/>
            <w:r>
              <w:rPr>
                <w:color w:val="231F20"/>
                <w:spacing w:val="-4"/>
                <w:sz w:val="24"/>
              </w:rPr>
              <w:t xml:space="preserve"> junctions, right </w:t>
            </w:r>
            <w:r>
              <w:rPr>
                <w:color w:val="231F20"/>
                <w:sz w:val="24"/>
              </w:rPr>
              <w:t>turn lanes or simple priority junctions that provide access into development sites.</w:t>
            </w:r>
          </w:p>
        </w:tc>
      </w:tr>
      <w:tr w:rsidR="009A1F0C" w14:paraId="073EA28D" w14:textId="77777777">
        <w:trPr>
          <w:trHeight w:val="1928"/>
        </w:trPr>
        <w:tc>
          <w:tcPr>
            <w:tcW w:w="1677" w:type="dxa"/>
          </w:tcPr>
          <w:p w14:paraId="698F7DE3" w14:textId="77777777" w:rsidR="009A1F0C" w:rsidRDefault="00000000">
            <w:pPr>
              <w:pStyle w:val="TableParagraph"/>
              <w:spacing w:line="249" w:lineRule="auto"/>
              <w:ind w:right="248"/>
              <w:rPr>
                <w:sz w:val="24"/>
              </w:rPr>
            </w:pPr>
            <w:r>
              <w:rPr>
                <w:color w:val="231F20"/>
                <w:sz w:val="24"/>
              </w:rPr>
              <w:t>Section 38 Agreements</w:t>
            </w:r>
          </w:p>
        </w:tc>
        <w:tc>
          <w:tcPr>
            <w:tcW w:w="3785" w:type="dxa"/>
          </w:tcPr>
          <w:p w14:paraId="40DD5983" w14:textId="77777777" w:rsidR="009A1F0C" w:rsidRDefault="00000000">
            <w:pPr>
              <w:pStyle w:val="TableParagraph"/>
              <w:spacing w:line="249" w:lineRule="auto"/>
              <w:rPr>
                <w:sz w:val="24"/>
              </w:rPr>
            </w:pPr>
            <w:r>
              <w:rPr>
                <w:color w:val="231F20"/>
                <w:sz w:val="24"/>
              </w:rPr>
              <w:t>Allows West Sussex County Council to adopt new roads and infrastructure.</w:t>
            </w:r>
          </w:p>
        </w:tc>
        <w:tc>
          <w:tcPr>
            <w:tcW w:w="4175" w:type="dxa"/>
          </w:tcPr>
          <w:p w14:paraId="06BFCD96" w14:textId="77777777" w:rsidR="009A1F0C" w:rsidRDefault="00000000">
            <w:pPr>
              <w:pStyle w:val="TableParagraph"/>
              <w:spacing w:line="249" w:lineRule="auto"/>
              <w:ind w:right="11"/>
              <w:rPr>
                <w:sz w:val="24"/>
              </w:rPr>
            </w:pPr>
            <w:r>
              <w:rPr>
                <w:color w:val="231F20"/>
                <w:sz w:val="24"/>
              </w:rPr>
              <w:t xml:space="preserve">Highways improvements </w:t>
            </w:r>
            <w:proofErr w:type="gramStart"/>
            <w:r>
              <w:rPr>
                <w:color w:val="231F20"/>
                <w:sz w:val="24"/>
              </w:rPr>
              <w:t>most commonly used</w:t>
            </w:r>
            <w:proofErr w:type="gramEnd"/>
            <w:r>
              <w:rPr>
                <w:color w:val="231F20"/>
                <w:sz w:val="24"/>
              </w:rPr>
              <w:t xml:space="preserve"> for the adoption of new residential estate roads. This can include other infrastructure such as a relief road or cycleway that is constructed on a developer’s land.</w:t>
            </w:r>
          </w:p>
        </w:tc>
      </w:tr>
    </w:tbl>
    <w:p w14:paraId="08EEB166" w14:textId="77777777" w:rsidR="009A1F0C" w:rsidRDefault="009A1F0C">
      <w:pPr>
        <w:pStyle w:val="BodyText"/>
        <w:rPr>
          <w:sz w:val="20"/>
        </w:rPr>
      </w:pPr>
    </w:p>
    <w:p w14:paraId="4818560B" w14:textId="77777777" w:rsidR="009A1F0C" w:rsidRDefault="009A1F0C">
      <w:pPr>
        <w:pStyle w:val="BodyText"/>
        <w:rPr>
          <w:sz w:val="20"/>
        </w:rPr>
      </w:pPr>
    </w:p>
    <w:p w14:paraId="68A9C27A" w14:textId="77777777" w:rsidR="009A1F0C" w:rsidRDefault="009A1F0C">
      <w:pPr>
        <w:pStyle w:val="BodyText"/>
        <w:rPr>
          <w:sz w:val="20"/>
        </w:rPr>
      </w:pPr>
    </w:p>
    <w:p w14:paraId="5396C465" w14:textId="77777777" w:rsidR="009A1F0C" w:rsidRDefault="009A1F0C">
      <w:pPr>
        <w:pStyle w:val="BodyText"/>
        <w:rPr>
          <w:sz w:val="20"/>
        </w:rPr>
      </w:pPr>
    </w:p>
    <w:p w14:paraId="59F93D1E" w14:textId="77777777" w:rsidR="009A1F0C" w:rsidRDefault="009A1F0C">
      <w:pPr>
        <w:pStyle w:val="BodyText"/>
        <w:rPr>
          <w:sz w:val="20"/>
        </w:rPr>
      </w:pPr>
    </w:p>
    <w:p w14:paraId="49AA8D5A" w14:textId="77777777" w:rsidR="009A1F0C" w:rsidRDefault="009A1F0C">
      <w:pPr>
        <w:pStyle w:val="BodyText"/>
        <w:rPr>
          <w:sz w:val="20"/>
        </w:rPr>
      </w:pPr>
    </w:p>
    <w:p w14:paraId="2EFD8D4A" w14:textId="77777777" w:rsidR="009A1F0C" w:rsidRDefault="009A1F0C">
      <w:pPr>
        <w:pStyle w:val="BodyText"/>
        <w:rPr>
          <w:sz w:val="20"/>
        </w:rPr>
      </w:pPr>
    </w:p>
    <w:p w14:paraId="50221052" w14:textId="77777777" w:rsidR="009A1F0C" w:rsidRDefault="009A1F0C">
      <w:pPr>
        <w:pStyle w:val="BodyText"/>
        <w:rPr>
          <w:sz w:val="20"/>
        </w:rPr>
      </w:pPr>
    </w:p>
    <w:p w14:paraId="45D8FBB8" w14:textId="77777777" w:rsidR="009A1F0C" w:rsidRDefault="009A1F0C">
      <w:pPr>
        <w:pStyle w:val="BodyText"/>
        <w:rPr>
          <w:sz w:val="20"/>
        </w:rPr>
      </w:pPr>
    </w:p>
    <w:p w14:paraId="303DAB32" w14:textId="77777777" w:rsidR="009A1F0C" w:rsidRDefault="009A1F0C">
      <w:pPr>
        <w:pStyle w:val="BodyText"/>
        <w:rPr>
          <w:sz w:val="20"/>
        </w:rPr>
      </w:pPr>
    </w:p>
    <w:p w14:paraId="48DD5F7A" w14:textId="77777777" w:rsidR="009A1F0C" w:rsidRDefault="009A1F0C">
      <w:pPr>
        <w:pStyle w:val="BodyText"/>
        <w:rPr>
          <w:sz w:val="20"/>
        </w:rPr>
      </w:pPr>
    </w:p>
    <w:p w14:paraId="6FA49BA4" w14:textId="77777777" w:rsidR="009A1F0C" w:rsidRDefault="009A1F0C">
      <w:pPr>
        <w:pStyle w:val="BodyText"/>
        <w:rPr>
          <w:sz w:val="20"/>
        </w:rPr>
      </w:pPr>
    </w:p>
    <w:p w14:paraId="18F3D7FE" w14:textId="77777777" w:rsidR="009A1F0C" w:rsidRDefault="009A1F0C">
      <w:pPr>
        <w:pStyle w:val="BodyText"/>
        <w:rPr>
          <w:sz w:val="20"/>
        </w:rPr>
      </w:pPr>
    </w:p>
    <w:p w14:paraId="5DB1F706" w14:textId="77777777" w:rsidR="009A1F0C" w:rsidRDefault="009A1F0C">
      <w:pPr>
        <w:pStyle w:val="BodyText"/>
        <w:rPr>
          <w:sz w:val="20"/>
        </w:rPr>
      </w:pPr>
    </w:p>
    <w:p w14:paraId="0F5E9386" w14:textId="77777777" w:rsidR="009A1F0C" w:rsidRDefault="009A1F0C">
      <w:pPr>
        <w:pStyle w:val="BodyText"/>
        <w:rPr>
          <w:sz w:val="20"/>
        </w:rPr>
      </w:pPr>
    </w:p>
    <w:p w14:paraId="3A4E3633" w14:textId="77777777" w:rsidR="009A1F0C" w:rsidRDefault="009A1F0C">
      <w:pPr>
        <w:pStyle w:val="BodyText"/>
        <w:rPr>
          <w:sz w:val="20"/>
        </w:rPr>
      </w:pPr>
    </w:p>
    <w:p w14:paraId="6582170B" w14:textId="77777777" w:rsidR="009A1F0C" w:rsidRDefault="009A1F0C">
      <w:pPr>
        <w:pStyle w:val="BodyText"/>
        <w:rPr>
          <w:sz w:val="20"/>
        </w:rPr>
      </w:pPr>
    </w:p>
    <w:p w14:paraId="4ABAFD01" w14:textId="77777777" w:rsidR="009A1F0C" w:rsidRDefault="009A1F0C">
      <w:pPr>
        <w:pStyle w:val="BodyText"/>
        <w:rPr>
          <w:sz w:val="20"/>
        </w:rPr>
      </w:pPr>
    </w:p>
    <w:p w14:paraId="0288DA72" w14:textId="77777777" w:rsidR="009A1F0C" w:rsidRDefault="009A1F0C">
      <w:pPr>
        <w:pStyle w:val="BodyText"/>
        <w:rPr>
          <w:sz w:val="20"/>
        </w:rPr>
      </w:pPr>
    </w:p>
    <w:p w14:paraId="5730FB0A" w14:textId="77777777" w:rsidR="009A1F0C" w:rsidRDefault="009A1F0C">
      <w:pPr>
        <w:pStyle w:val="BodyText"/>
        <w:rPr>
          <w:sz w:val="20"/>
        </w:rPr>
      </w:pPr>
    </w:p>
    <w:p w14:paraId="0D1B8E3F" w14:textId="77777777" w:rsidR="009A1F0C" w:rsidRDefault="009A1F0C">
      <w:pPr>
        <w:pStyle w:val="BodyText"/>
        <w:rPr>
          <w:sz w:val="20"/>
        </w:rPr>
      </w:pPr>
    </w:p>
    <w:p w14:paraId="752CC8AC" w14:textId="77777777" w:rsidR="009A1F0C" w:rsidRDefault="009A1F0C">
      <w:pPr>
        <w:pStyle w:val="BodyText"/>
        <w:rPr>
          <w:sz w:val="20"/>
        </w:rPr>
      </w:pPr>
    </w:p>
    <w:p w14:paraId="521B5AC1" w14:textId="77777777" w:rsidR="009A1F0C" w:rsidRDefault="009A1F0C">
      <w:pPr>
        <w:pStyle w:val="BodyText"/>
        <w:rPr>
          <w:sz w:val="20"/>
        </w:rPr>
      </w:pPr>
    </w:p>
    <w:p w14:paraId="7E758A15" w14:textId="77777777" w:rsidR="009A1F0C" w:rsidRDefault="009A1F0C">
      <w:pPr>
        <w:pStyle w:val="BodyText"/>
        <w:rPr>
          <w:sz w:val="20"/>
        </w:rPr>
      </w:pPr>
    </w:p>
    <w:p w14:paraId="7E3F3E03" w14:textId="77777777" w:rsidR="009A1F0C" w:rsidRDefault="009A1F0C">
      <w:pPr>
        <w:pStyle w:val="BodyText"/>
        <w:rPr>
          <w:sz w:val="20"/>
        </w:rPr>
      </w:pPr>
    </w:p>
    <w:p w14:paraId="5B3AF8FE" w14:textId="77777777" w:rsidR="009A1F0C" w:rsidRDefault="009A1F0C">
      <w:pPr>
        <w:pStyle w:val="BodyText"/>
        <w:rPr>
          <w:sz w:val="20"/>
        </w:rPr>
      </w:pPr>
    </w:p>
    <w:p w14:paraId="006F0484" w14:textId="77777777" w:rsidR="009A1F0C" w:rsidRDefault="009A1F0C">
      <w:pPr>
        <w:pStyle w:val="BodyText"/>
        <w:rPr>
          <w:sz w:val="20"/>
        </w:rPr>
      </w:pPr>
    </w:p>
    <w:p w14:paraId="3E0CE012" w14:textId="4279CEA8" w:rsidR="009A1F0C" w:rsidRDefault="0062260F">
      <w:pPr>
        <w:spacing w:before="202"/>
        <w:ind w:left="101"/>
        <w:rPr>
          <w:sz w:val="40"/>
        </w:rPr>
      </w:pPr>
      <w:r>
        <w:rPr>
          <w:noProof/>
        </w:rPr>
        <mc:AlternateContent>
          <mc:Choice Requires="wpg">
            <w:drawing>
              <wp:anchor distT="0" distB="0" distL="114300" distR="114300" simplePos="0" relativeHeight="486248960" behindDoc="1" locked="0" layoutInCell="1" allowOverlap="1" wp14:anchorId="07A780E8" wp14:editId="4134EF77">
                <wp:simplePos x="0" y="0"/>
                <wp:positionH relativeFrom="page">
                  <wp:posOffset>-8890</wp:posOffset>
                </wp:positionH>
                <wp:positionV relativeFrom="paragraph">
                  <wp:posOffset>38100</wp:posOffset>
                </wp:positionV>
                <wp:extent cx="639445" cy="482600"/>
                <wp:effectExtent l="0" t="0" r="0" b="0"/>
                <wp:wrapNone/>
                <wp:docPr id="1936673460" name="Group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60"/>
                          <a:chExt cx="1007" cy="760"/>
                        </a:xfrm>
                      </wpg:grpSpPr>
                      <wps:wsp>
                        <wps:cNvPr id="1282831482" name="Freeform 248"/>
                        <wps:cNvSpPr>
                          <a:spLocks/>
                        </wps:cNvSpPr>
                        <wps:spPr bwMode="auto">
                          <a:xfrm>
                            <a:off x="0" y="74"/>
                            <a:ext cx="978" cy="732"/>
                          </a:xfrm>
                          <a:custGeom>
                            <a:avLst/>
                            <a:gdLst>
                              <a:gd name="T0" fmla="*/ 0 w 978"/>
                              <a:gd name="T1" fmla="+- 0 805 74"/>
                              <a:gd name="T2" fmla="*/ 805 h 732"/>
                              <a:gd name="T3" fmla="*/ 0 w 978"/>
                              <a:gd name="T4" fmla="+- 0 74 74"/>
                              <a:gd name="T5" fmla="*/ 74 h 732"/>
                              <a:gd name="T6" fmla="*/ 117 w 978"/>
                              <a:gd name="T7" fmla="+- 0 78 74"/>
                              <a:gd name="T8" fmla="*/ 78 h 732"/>
                              <a:gd name="T9" fmla="*/ 468 w 978"/>
                              <a:gd name="T10" fmla="+- 0 119 74"/>
                              <a:gd name="T11" fmla="*/ 119 h 732"/>
                              <a:gd name="T12" fmla="*/ 818 w 978"/>
                              <a:gd name="T13" fmla="+- 0 228 74"/>
                              <a:gd name="T14" fmla="*/ 228 h 732"/>
                              <a:gd name="T15" fmla="*/ 978 w 978"/>
                              <a:gd name="T16" fmla="+- 0 441 74"/>
                              <a:gd name="T17" fmla="*/ 441 h 732"/>
                              <a:gd name="T18" fmla="*/ 962 w 978"/>
                              <a:gd name="T19" fmla="+- 0 499 74"/>
                              <a:gd name="T20" fmla="*/ 499 h 732"/>
                              <a:gd name="T21" fmla="*/ 850 w 978"/>
                              <a:gd name="T22" fmla="+- 0 625 74"/>
                              <a:gd name="T23" fmla="*/ 625 h 732"/>
                              <a:gd name="T24" fmla="*/ 547 w 978"/>
                              <a:gd name="T25" fmla="+- 0 752 74"/>
                              <a:gd name="T26" fmla="*/ 752 h 732"/>
                              <a:gd name="T27" fmla="*/ 0 w 978"/>
                              <a:gd name="T28" fmla="+- 0 805 74"/>
                              <a:gd name="T29" fmla="*/ 805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5"/>
                                </a:lnTo>
                                <a:lnTo>
                                  <a:pt x="818" y="154"/>
                                </a:lnTo>
                                <a:lnTo>
                                  <a:pt x="978" y="367"/>
                                </a:lnTo>
                                <a:lnTo>
                                  <a:pt x="962" y="425"/>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062799" name="AutoShape 247"/>
                        <wps:cNvSpPr>
                          <a:spLocks/>
                        </wps:cNvSpPr>
                        <wps:spPr bwMode="auto">
                          <a:xfrm>
                            <a:off x="0" y="74"/>
                            <a:ext cx="978" cy="732"/>
                          </a:xfrm>
                          <a:custGeom>
                            <a:avLst/>
                            <a:gdLst>
                              <a:gd name="T0" fmla="*/ 0 w 978"/>
                              <a:gd name="T1" fmla="+- 0 441 74"/>
                              <a:gd name="T2" fmla="*/ 441 h 732"/>
                              <a:gd name="T3" fmla="*/ 0 w 978"/>
                              <a:gd name="T4" fmla="+- 0 74 74"/>
                              <a:gd name="T5" fmla="*/ 74 h 732"/>
                              <a:gd name="T6" fmla="*/ 0 w 978"/>
                              <a:gd name="T7" fmla="+- 0 74 74"/>
                              <a:gd name="T8" fmla="*/ 74 h 732"/>
                              <a:gd name="T9" fmla="*/ 117 w 978"/>
                              <a:gd name="T10" fmla="+- 0 78 74"/>
                              <a:gd name="T11" fmla="*/ 78 h 732"/>
                              <a:gd name="T12" fmla="*/ 468 w 978"/>
                              <a:gd name="T13" fmla="+- 0 119 74"/>
                              <a:gd name="T14" fmla="*/ 119 h 732"/>
                              <a:gd name="T15" fmla="*/ 818 w 978"/>
                              <a:gd name="T16" fmla="+- 0 228 74"/>
                              <a:gd name="T17" fmla="*/ 228 h 732"/>
                              <a:gd name="T18" fmla="*/ 978 w 978"/>
                              <a:gd name="T19" fmla="+- 0 441 74"/>
                              <a:gd name="T20" fmla="*/ 441 h 732"/>
                              <a:gd name="T21" fmla="*/ 0 w 978"/>
                              <a:gd name="T22" fmla="+- 0 441 74"/>
                              <a:gd name="T23" fmla="*/ 441 h 732"/>
                              <a:gd name="T24" fmla="*/ 0 w 978"/>
                              <a:gd name="T25" fmla="+- 0 805 74"/>
                              <a:gd name="T26" fmla="*/ 805 h 732"/>
                              <a:gd name="T27" fmla="*/ 0 w 978"/>
                              <a:gd name="T28" fmla="+- 0 441 74"/>
                              <a:gd name="T29" fmla="*/ 441 h 732"/>
                              <a:gd name="T30" fmla="*/ 0 w 978"/>
                              <a:gd name="T31" fmla="+- 0 441 74"/>
                              <a:gd name="T32" fmla="*/ 441 h 732"/>
                              <a:gd name="T33" fmla="*/ 978 w 978"/>
                              <a:gd name="T34" fmla="+- 0 441 74"/>
                              <a:gd name="T35" fmla="*/ 441 h 732"/>
                              <a:gd name="T36" fmla="*/ 962 w 978"/>
                              <a:gd name="T37" fmla="+- 0 499 74"/>
                              <a:gd name="T38" fmla="*/ 499 h 732"/>
                              <a:gd name="T39" fmla="*/ 850 w 978"/>
                              <a:gd name="T40" fmla="+- 0 625 74"/>
                              <a:gd name="T41" fmla="*/ 625 h 732"/>
                              <a:gd name="T42" fmla="*/ 547 w 978"/>
                              <a:gd name="T43" fmla="+- 0 752 74"/>
                              <a:gd name="T44" fmla="*/ 752 h 732"/>
                              <a:gd name="T45" fmla="*/ 0 w 978"/>
                              <a:gd name="T46" fmla="+- 0 805 74"/>
                              <a:gd name="T47" fmla="*/ 805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5"/>
                                </a:lnTo>
                                <a:lnTo>
                                  <a:pt x="818" y="154"/>
                                </a:lnTo>
                                <a:lnTo>
                                  <a:pt x="978" y="367"/>
                                </a:lnTo>
                                <a:lnTo>
                                  <a:pt x="0" y="367"/>
                                </a:lnTo>
                                <a:moveTo>
                                  <a:pt x="0" y="731"/>
                                </a:moveTo>
                                <a:lnTo>
                                  <a:pt x="0" y="367"/>
                                </a:lnTo>
                                <a:lnTo>
                                  <a:pt x="978" y="367"/>
                                </a:lnTo>
                                <a:lnTo>
                                  <a:pt x="962" y="425"/>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B49A1" id="Group 246" o:spid="_x0000_s1026" alt="&quot;&quot;" style="position:absolute;margin-left:-.7pt;margin-top:3pt;width:50.35pt;height:38pt;z-index:-17067520;mso-position-horizontal-relative:page" coordorigin="-14,60"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">
                <v:shape id="Freeform 248" o:spid="_x0000_s1027" style="position:absolute;top:7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" path="m,731l,,117,4,468,45,818,154,978,367r-16,58l850,551,547,678,,731xe" fillcolor="#ab9eaf" stroked="f">
                  <v:path arrowok="t" o:connecttype="custom" o:connectlocs="0,805;0,74;117,78;468,119;818,228;978,441;962,499;850,625;547,752;0,805" o:connectangles="0,0,0,0,0,0,0,0,0,0"/>
                </v:shape>
                <v:shape id="AutoShape 247" o:spid="_x0000_s1028" style="position:absolute;top:7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" path="m,367l,,117,4,468,45,818,154,978,367,,367m,731l,367r978,l962,425,850,551,547,678,,731e" filled="f" strokecolor="#ab9eaf" strokeweight=".49994mm">
                  <v:path arrowok="t" o:connecttype="custom" o:connectlocs="0,441;0,74;0,74;117,78;468,119;818,228;978,441;0,441;0,805;0,441;0,441;978,441;962,499;850,625;547,752;0,805" o:connectangles="0,0,0,0,0,0,0,0,0,0,0,0,0,0,0,0"/>
                </v:shape>
                <w10:wrap anchorx="page"/>
              </v:group>
            </w:pict>
          </mc:Fallback>
        </mc:AlternateContent>
      </w:r>
      <w:r>
        <w:rPr>
          <w:noProof/>
        </w:rPr>
        <mc:AlternateContent>
          <mc:Choice Requires="wps">
            <w:drawing>
              <wp:anchor distT="0" distB="0" distL="114300" distR="114300" simplePos="0" relativeHeight="15767040" behindDoc="0" locked="0" layoutInCell="1" allowOverlap="1" wp14:anchorId="4008ED91" wp14:editId="3C1BFD40">
                <wp:simplePos x="0" y="0"/>
                <wp:positionH relativeFrom="page">
                  <wp:posOffset>186055</wp:posOffset>
                </wp:positionH>
                <wp:positionV relativeFrom="paragraph">
                  <wp:posOffset>-7052945</wp:posOffset>
                </wp:positionV>
                <wp:extent cx="153670" cy="6423025"/>
                <wp:effectExtent l="0" t="0" r="0" b="0"/>
                <wp:wrapNone/>
                <wp:docPr id="59267824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11BA"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ED91" id="Text Box 245" o:spid="_x0000_s1038" type="#_x0000_t202" style="position:absolute;left:0;text-align:left;margin-left:14.65pt;margin-top:-555.35pt;width:12.1pt;height:505.7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" filled="f" stroked="f">
                <v:textbox style="layout-flow:vertical" inset="0,0,0,0">
                  <w:txbxContent>
                    <w:p w14:paraId="580211BA"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FFFFFF"/>
          <w:sz w:val="40"/>
        </w:rPr>
        <w:t>10</w:t>
      </w:r>
    </w:p>
    <w:p w14:paraId="0EFCDB26" w14:textId="77777777" w:rsidR="009A1F0C" w:rsidRDefault="009A1F0C">
      <w:pPr>
        <w:rPr>
          <w:sz w:val="40"/>
        </w:rPr>
        <w:sectPr w:rsidR="009A1F0C">
          <w:pgSz w:w="11910" w:h="16840"/>
          <w:pgMar w:top="2000" w:right="80" w:bottom="280" w:left="40" w:header="0" w:footer="0" w:gutter="0"/>
          <w:cols w:space="720"/>
        </w:sectPr>
      </w:pPr>
    </w:p>
    <w:p w14:paraId="1570001F" w14:textId="77777777" w:rsidR="009A1F0C" w:rsidRDefault="009A1F0C">
      <w:pPr>
        <w:pStyle w:val="BodyText"/>
        <w:rPr>
          <w:sz w:val="20"/>
        </w:rPr>
      </w:pPr>
    </w:p>
    <w:p w14:paraId="04C16B66" w14:textId="77777777" w:rsidR="009A1F0C" w:rsidRDefault="009A1F0C">
      <w:pPr>
        <w:pStyle w:val="BodyText"/>
        <w:spacing w:before="10"/>
        <w:rPr>
          <w:sz w:val="17"/>
        </w:rPr>
      </w:pPr>
    </w:p>
    <w:p w14:paraId="0B41DC22" w14:textId="7571BDA6" w:rsidR="009A1F0C" w:rsidRDefault="0062260F">
      <w:pPr>
        <w:pStyle w:val="ListParagraph"/>
        <w:numPr>
          <w:ilvl w:val="1"/>
          <w:numId w:val="9"/>
        </w:numPr>
        <w:tabs>
          <w:tab w:val="left" w:pos="1711"/>
        </w:tabs>
        <w:spacing w:before="93" w:line="249" w:lineRule="auto"/>
        <w:ind w:firstLine="0"/>
        <w:jc w:val="both"/>
        <w:rPr>
          <w:sz w:val="24"/>
        </w:rPr>
      </w:pPr>
      <w:r>
        <w:rPr>
          <w:noProof/>
        </w:rPr>
        <mc:AlternateContent>
          <mc:Choice Requires="wps">
            <w:drawing>
              <wp:anchor distT="0" distB="0" distL="114300" distR="114300" simplePos="0" relativeHeight="15768064" behindDoc="0" locked="0" layoutInCell="1" allowOverlap="1" wp14:anchorId="318EB0BD" wp14:editId="1DE5015B">
                <wp:simplePos x="0" y="0"/>
                <wp:positionH relativeFrom="page">
                  <wp:posOffset>7113270</wp:posOffset>
                </wp:positionH>
                <wp:positionV relativeFrom="paragraph">
                  <wp:posOffset>59055</wp:posOffset>
                </wp:positionV>
                <wp:extent cx="153670" cy="6423025"/>
                <wp:effectExtent l="0" t="0" r="0" b="0"/>
                <wp:wrapNone/>
                <wp:docPr id="192510902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8592"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B0BD" id="Text Box 244" o:spid="_x0000_s1039" type="#_x0000_t202" style="position:absolute;left:0;text-align:left;margin-left:560.1pt;margin-top:4.65pt;width:12.1pt;height:505.7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" filled="f" stroked="f">
                <v:textbox style="layout-flow:vertical;mso-layout-flow-alt:bottom-to-top" inset="0,0,0,0">
                  <w:txbxContent>
                    <w:p w14:paraId="55788592"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17" w:name="3_Negotiating_Planning_Obligations_in_th"/>
      <w:bookmarkStart w:id="18" w:name="_bookmark8"/>
      <w:bookmarkEnd w:id="17"/>
      <w:bookmarkEnd w:id="18"/>
      <w:r w:rsidR="00000000">
        <w:rPr>
          <w:color w:val="231F20"/>
          <w:sz w:val="24"/>
        </w:rPr>
        <w:t>The</w:t>
      </w:r>
      <w:r w:rsidR="00000000">
        <w:rPr>
          <w:color w:val="231F20"/>
          <w:spacing w:val="-19"/>
          <w:sz w:val="24"/>
        </w:rPr>
        <w:t xml:space="preserve"> </w:t>
      </w:r>
      <w:r w:rsidR="00000000">
        <w:rPr>
          <w:color w:val="231F20"/>
          <w:spacing w:val="-3"/>
          <w:sz w:val="24"/>
        </w:rPr>
        <w:t>process</w:t>
      </w:r>
      <w:r w:rsidR="00000000">
        <w:rPr>
          <w:color w:val="231F20"/>
          <w:spacing w:val="-18"/>
          <w:sz w:val="24"/>
        </w:rPr>
        <w:t xml:space="preserve"> </w:t>
      </w:r>
      <w:r w:rsidR="00000000">
        <w:rPr>
          <w:color w:val="231F20"/>
          <w:spacing w:val="-5"/>
          <w:sz w:val="24"/>
        </w:rPr>
        <w:t>for</w:t>
      </w:r>
      <w:r w:rsidR="00000000">
        <w:rPr>
          <w:color w:val="231F20"/>
          <w:spacing w:val="-19"/>
          <w:sz w:val="24"/>
        </w:rPr>
        <w:t xml:space="preserve"> </w:t>
      </w:r>
      <w:r w:rsidR="00000000">
        <w:rPr>
          <w:color w:val="231F20"/>
          <w:spacing w:val="-3"/>
          <w:sz w:val="24"/>
        </w:rPr>
        <w:t>negotiating</w:t>
      </w:r>
      <w:r w:rsidR="00000000">
        <w:rPr>
          <w:color w:val="231F20"/>
          <w:spacing w:val="-18"/>
          <w:sz w:val="24"/>
        </w:rPr>
        <w:t xml:space="preserve"> </w:t>
      </w:r>
      <w:r w:rsidR="00000000">
        <w:rPr>
          <w:color w:val="231F20"/>
          <w:sz w:val="24"/>
        </w:rPr>
        <w:t>and</w:t>
      </w:r>
      <w:r w:rsidR="00000000">
        <w:rPr>
          <w:color w:val="231F20"/>
          <w:spacing w:val="-18"/>
          <w:sz w:val="24"/>
        </w:rPr>
        <w:t xml:space="preserve"> </w:t>
      </w:r>
      <w:r w:rsidR="00000000">
        <w:rPr>
          <w:color w:val="231F20"/>
          <w:spacing w:val="-3"/>
          <w:sz w:val="24"/>
        </w:rPr>
        <w:t>securing</w:t>
      </w:r>
      <w:r w:rsidR="00000000">
        <w:rPr>
          <w:color w:val="231F20"/>
          <w:spacing w:val="-19"/>
          <w:sz w:val="24"/>
        </w:rPr>
        <w:t xml:space="preserve"> </w:t>
      </w:r>
      <w:r w:rsidR="00000000">
        <w:rPr>
          <w:color w:val="231F20"/>
          <w:spacing w:val="-3"/>
          <w:sz w:val="24"/>
        </w:rPr>
        <w:t>planning</w:t>
      </w:r>
      <w:r w:rsidR="00000000">
        <w:rPr>
          <w:color w:val="231F20"/>
          <w:spacing w:val="-18"/>
          <w:sz w:val="24"/>
        </w:rPr>
        <w:t xml:space="preserve"> </w:t>
      </w:r>
      <w:r w:rsidR="00000000">
        <w:rPr>
          <w:color w:val="231F20"/>
          <w:spacing w:val="-4"/>
          <w:sz w:val="24"/>
        </w:rPr>
        <w:t>obligations</w:t>
      </w:r>
      <w:r w:rsidR="00000000">
        <w:rPr>
          <w:color w:val="231F20"/>
          <w:spacing w:val="-18"/>
          <w:sz w:val="24"/>
        </w:rPr>
        <w:t xml:space="preserve"> </w:t>
      </w:r>
      <w:r w:rsidR="00000000">
        <w:rPr>
          <w:color w:val="231F20"/>
          <w:sz w:val="24"/>
        </w:rPr>
        <w:t>is</w:t>
      </w:r>
      <w:r w:rsidR="00000000">
        <w:rPr>
          <w:color w:val="231F20"/>
          <w:spacing w:val="-19"/>
          <w:sz w:val="24"/>
        </w:rPr>
        <w:t xml:space="preserve"> </w:t>
      </w:r>
      <w:r w:rsidR="00000000">
        <w:rPr>
          <w:color w:val="231F20"/>
          <w:sz w:val="24"/>
        </w:rPr>
        <w:t>set</w:t>
      </w:r>
      <w:r w:rsidR="00000000">
        <w:rPr>
          <w:color w:val="231F20"/>
          <w:spacing w:val="-18"/>
          <w:sz w:val="24"/>
        </w:rPr>
        <w:t xml:space="preserve"> </w:t>
      </w:r>
      <w:r w:rsidR="00000000">
        <w:rPr>
          <w:color w:val="231F20"/>
          <w:spacing w:val="-3"/>
          <w:sz w:val="24"/>
        </w:rPr>
        <w:t>within</w:t>
      </w:r>
      <w:r w:rsidR="00000000">
        <w:rPr>
          <w:color w:val="231F20"/>
          <w:spacing w:val="-19"/>
          <w:sz w:val="24"/>
        </w:rPr>
        <w:t xml:space="preserve"> </w:t>
      </w:r>
      <w:r w:rsidR="00000000">
        <w:rPr>
          <w:color w:val="231F20"/>
          <w:sz w:val="24"/>
        </w:rPr>
        <w:t>the</w:t>
      </w:r>
      <w:r w:rsidR="00000000">
        <w:rPr>
          <w:color w:val="231F20"/>
          <w:spacing w:val="-18"/>
          <w:sz w:val="24"/>
        </w:rPr>
        <w:t xml:space="preserve"> </w:t>
      </w:r>
      <w:r w:rsidR="00000000">
        <w:rPr>
          <w:color w:val="231F20"/>
          <w:spacing w:val="-4"/>
          <w:sz w:val="24"/>
        </w:rPr>
        <w:t xml:space="preserve">framework </w:t>
      </w:r>
      <w:r w:rsidR="00000000">
        <w:rPr>
          <w:color w:val="231F20"/>
          <w:sz w:val="24"/>
        </w:rPr>
        <w:t>of national legislation and guidance, and local policy and guidance, and other material considerations</w:t>
      </w:r>
      <w:r w:rsidR="00000000">
        <w:rPr>
          <w:color w:val="231F20"/>
          <w:spacing w:val="-7"/>
          <w:sz w:val="24"/>
        </w:rPr>
        <w:t xml:space="preserve"> </w:t>
      </w:r>
      <w:r w:rsidR="00000000">
        <w:rPr>
          <w:color w:val="231F20"/>
          <w:sz w:val="24"/>
        </w:rPr>
        <w:t>relevant</w:t>
      </w:r>
      <w:r w:rsidR="00000000">
        <w:rPr>
          <w:color w:val="231F20"/>
          <w:spacing w:val="-6"/>
          <w:sz w:val="24"/>
        </w:rPr>
        <w:t xml:space="preserve"> </w:t>
      </w:r>
      <w:r w:rsidR="00000000">
        <w:rPr>
          <w:color w:val="231F20"/>
          <w:sz w:val="24"/>
        </w:rPr>
        <w:t>in</w:t>
      </w:r>
      <w:r w:rsidR="00000000">
        <w:rPr>
          <w:color w:val="231F20"/>
          <w:spacing w:val="-6"/>
          <w:sz w:val="24"/>
        </w:rPr>
        <w:t xml:space="preserve"> </w:t>
      </w:r>
      <w:r w:rsidR="00000000">
        <w:rPr>
          <w:color w:val="231F20"/>
          <w:sz w:val="24"/>
        </w:rPr>
        <w:t>each</w:t>
      </w:r>
      <w:r w:rsidR="00000000">
        <w:rPr>
          <w:color w:val="231F20"/>
          <w:spacing w:val="-7"/>
          <w:sz w:val="24"/>
        </w:rPr>
        <w:t xml:space="preserve"> </w:t>
      </w:r>
      <w:proofErr w:type="gramStart"/>
      <w:r w:rsidR="00000000">
        <w:rPr>
          <w:color w:val="231F20"/>
          <w:sz w:val="24"/>
        </w:rPr>
        <w:t>particular</w:t>
      </w:r>
      <w:r w:rsidR="00000000">
        <w:rPr>
          <w:color w:val="231F20"/>
          <w:spacing w:val="-6"/>
          <w:sz w:val="24"/>
        </w:rPr>
        <w:t xml:space="preserve"> </w:t>
      </w:r>
      <w:r w:rsidR="00000000">
        <w:rPr>
          <w:color w:val="231F20"/>
          <w:sz w:val="24"/>
        </w:rPr>
        <w:t>case</w:t>
      </w:r>
      <w:proofErr w:type="gramEnd"/>
      <w:r w:rsidR="00000000">
        <w:rPr>
          <w:color w:val="231F20"/>
          <w:sz w:val="24"/>
        </w:rPr>
        <w:t>.</w:t>
      </w:r>
      <w:r w:rsidR="00000000">
        <w:rPr>
          <w:color w:val="231F20"/>
          <w:spacing w:val="-29"/>
          <w:sz w:val="24"/>
        </w:rPr>
        <w:t xml:space="preserve"> </w:t>
      </w:r>
      <w:r w:rsidR="00000000">
        <w:rPr>
          <w:color w:val="231F20"/>
          <w:sz w:val="24"/>
        </w:rPr>
        <w:t>When</w:t>
      </w:r>
      <w:r w:rsidR="00000000">
        <w:rPr>
          <w:color w:val="231F20"/>
          <w:spacing w:val="-7"/>
          <w:sz w:val="24"/>
        </w:rPr>
        <w:t xml:space="preserve"> </w:t>
      </w:r>
      <w:r w:rsidR="00000000">
        <w:rPr>
          <w:color w:val="231F20"/>
          <w:sz w:val="24"/>
        </w:rPr>
        <w:t>carrying</w:t>
      </w:r>
      <w:r w:rsidR="00000000">
        <w:rPr>
          <w:color w:val="231F20"/>
          <w:spacing w:val="-6"/>
          <w:sz w:val="24"/>
        </w:rPr>
        <w:t xml:space="preserve"> </w:t>
      </w:r>
      <w:r w:rsidR="00000000">
        <w:rPr>
          <w:color w:val="231F20"/>
          <w:sz w:val="24"/>
        </w:rPr>
        <w:t>out</w:t>
      </w:r>
      <w:r w:rsidR="00000000">
        <w:rPr>
          <w:color w:val="231F20"/>
          <w:spacing w:val="-6"/>
          <w:sz w:val="24"/>
        </w:rPr>
        <w:t xml:space="preserve"> </w:t>
      </w:r>
      <w:r w:rsidR="00000000">
        <w:rPr>
          <w:color w:val="231F20"/>
          <w:sz w:val="24"/>
        </w:rPr>
        <w:t>negotiations</w:t>
      </w:r>
      <w:r w:rsidR="00000000">
        <w:rPr>
          <w:color w:val="231F20"/>
          <w:spacing w:val="-6"/>
          <w:sz w:val="24"/>
        </w:rPr>
        <w:t xml:space="preserve"> </w:t>
      </w:r>
      <w:r w:rsidR="00000000">
        <w:rPr>
          <w:color w:val="231F20"/>
          <w:spacing w:val="-3"/>
          <w:sz w:val="24"/>
        </w:rPr>
        <w:t>for</w:t>
      </w:r>
      <w:r w:rsidR="00000000">
        <w:rPr>
          <w:color w:val="231F20"/>
          <w:spacing w:val="-7"/>
          <w:sz w:val="24"/>
        </w:rPr>
        <w:t xml:space="preserve"> </w:t>
      </w:r>
      <w:r w:rsidR="00000000">
        <w:rPr>
          <w:color w:val="231F20"/>
          <w:sz w:val="24"/>
        </w:rPr>
        <w:t>planning obligations, the Council must meet the statutory tests set out in the 2010 CIL Regulations</w:t>
      </w:r>
      <w:bookmarkStart w:id="19" w:name="Pre-Application_Stage"/>
      <w:bookmarkStart w:id="20" w:name="_bookmark9"/>
      <w:bookmarkEnd w:id="19"/>
      <w:bookmarkEnd w:id="20"/>
      <w:r w:rsidR="00000000">
        <w:rPr>
          <w:color w:val="231F20"/>
          <w:sz w:val="24"/>
        </w:rPr>
        <w:t xml:space="preserve"> (as</w:t>
      </w:r>
      <w:r w:rsidR="00000000">
        <w:rPr>
          <w:color w:val="231F20"/>
          <w:spacing w:val="-1"/>
          <w:sz w:val="24"/>
        </w:rPr>
        <w:t xml:space="preserve"> </w:t>
      </w:r>
      <w:r w:rsidR="00000000">
        <w:rPr>
          <w:color w:val="231F20"/>
          <w:sz w:val="24"/>
        </w:rPr>
        <w:t>amended).</w:t>
      </w:r>
    </w:p>
    <w:p w14:paraId="78A6C10A" w14:textId="77777777" w:rsidR="009A1F0C" w:rsidRDefault="009A1F0C">
      <w:pPr>
        <w:pStyle w:val="BodyText"/>
        <w:spacing w:before="3"/>
        <w:rPr>
          <w:sz w:val="21"/>
        </w:rPr>
      </w:pPr>
    </w:p>
    <w:p w14:paraId="3048A1C8" w14:textId="77777777" w:rsidR="009A1F0C" w:rsidRDefault="00000000">
      <w:pPr>
        <w:pStyle w:val="Heading2"/>
      </w:pPr>
      <w:r>
        <w:rPr>
          <w:color w:val="6C576D"/>
        </w:rPr>
        <w:t>Pre-Application Stage</w:t>
      </w:r>
    </w:p>
    <w:p w14:paraId="6D7346F3" w14:textId="77777777" w:rsidR="009A1F0C" w:rsidRDefault="009A1F0C">
      <w:pPr>
        <w:pStyle w:val="BodyText"/>
        <w:spacing w:before="10"/>
        <w:rPr>
          <w:b/>
          <w:sz w:val="21"/>
        </w:rPr>
      </w:pPr>
    </w:p>
    <w:p w14:paraId="7A75DB8C" w14:textId="77777777" w:rsidR="009A1F0C" w:rsidRDefault="00000000">
      <w:pPr>
        <w:pStyle w:val="ListParagraph"/>
        <w:numPr>
          <w:ilvl w:val="1"/>
          <w:numId w:val="9"/>
        </w:numPr>
        <w:tabs>
          <w:tab w:val="left" w:pos="1717"/>
        </w:tabs>
        <w:spacing w:before="1" w:line="249" w:lineRule="auto"/>
        <w:ind w:firstLine="0"/>
        <w:jc w:val="both"/>
        <w:rPr>
          <w:sz w:val="24"/>
        </w:rPr>
      </w:pPr>
      <w:r>
        <w:rPr>
          <w:color w:val="231F20"/>
          <w:sz w:val="24"/>
        </w:rPr>
        <w:t>Applicants,</w:t>
      </w:r>
      <w:r>
        <w:rPr>
          <w:color w:val="231F20"/>
          <w:spacing w:val="-24"/>
          <w:sz w:val="24"/>
        </w:rPr>
        <w:t xml:space="preserve"> </w:t>
      </w:r>
      <w:proofErr w:type="gramStart"/>
      <w:r>
        <w:rPr>
          <w:color w:val="231F20"/>
          <w:sz w:val="24"/>
        </w:rPr>
        <w:t>agents</w:t>
      </w:r>
      <w:proofErr w:type="gramEnd"/>
      <w:r>
        <w:rPr>
          <w:color w:val="231F20"/>
          <w:spacing w:val="-24"/>
          <w:sz w:val="24"/>
        </w:rPr>
        <w:t xml:space="preserve"> </w:t>
      </w:r>
      <w:r>
        <w:rPr>
          <w:color w:val="231F20"/>
          <w:sz w:val="24"/>
        </w:rPr>
        <w:t>and</w:t>
      </w:r>
      <w:r>
        <w:rPr>
          <w:color w:val="231F20"/>
          <w:spacing w:val="-23"/>
          <w:sz w:val="24"/>
        </w:rPr>
        <w:t xml:space="preserve"> </w:t>
      </w:r>
      <w:r>
        <w:rPr>
          <w:color w:val="231F20"/>
          <w:sz w:val="24"/>
        </w:rPr>
        <w:t>developers</w:t>
      </w:r>
      <w:r>
        <w:rPr>
          <w:color w:val="231F20"/>
          <w:spacing w:val="-24"/>
          <w:sz w:val="24"/>
        </w:rPr>
        <w:t xml:space="preserve"> </w:t>
      </w:r>
      <w:r>
        <w:rPr>
          <w:color w:val="231F20"/>
          <w:sz w:val="24"/>
        </w:rPr>
        <w:t>are</w:t>
      </w:r>
      <w:r>
        <w:rPr>
          <w:color w:val="231F20"/>
          <w:spacing w:val="-23"/>
          <w:sz w:val="24"/>
        </w:rPr>
        <w:t xml:space="preserve"> </w:t>
      </w:r>
      <w:r>
        <w:rPr>
          <w:color w:val="231F20"/>
          <w:sz w:val="24"/>
        </w:rPr>
        <w:t>encouraged</w:t>
      </w:r>
      <w:r>
        <w:rPr>
          <w:color w:val="231F20"/>
          <w:spacing w:val="-24"/>
          <w:sz w:val="24"/>
        </w:rPr>
        <w:t xml:space="preserve"> </w:t>
      </w:r>
      <w:r>
        <w:rPr>
          <w:color w:val="231F20"/>
          <w:sz w:val="24"/>
        </w:rPr>
        <w:t>to</w:t>
      </w:r>
      <w:r>
        <w:rPr>
          <w:color w:val="231F20"/>
          <w:spacing w:val="-23"/>
          <w:sz w:val="24"/>
        </w:rPr>
        <w:t xml:space="preserve"> </w:t>
      </w:r>
      <w:r>
        <w:rPr>
          <w:color w:val="231F20"/>
          <w:sz w:val="24"/>
        </w:rPr>
        <w:t>seek</w:t>
      </w:r>
      <w:r>
        <w:rPr>
          <w:color w:val="231F20"/>
          <w:spacing w:val="-24"/>
          <w:sz w:val="24"/>
        </w:rPr>
        <w:t xml:space="preserve"> </w:t>
      </w:r>
      <w:r>
        <w:rPr>
          <w:color w:val="231F20"/>
          <w:sz w:val="24"/>
        </w:rPr>
        <w:t>pre-application</w:t>
      </w:r>
      <w:r>
        <w:rPr>
          <w:color w:val="231F20"/>
          <w:spacing w:val="-23"/>
          <w:sz w:val="24"/>
        </w:rPr>
        <w:t xml:space="preserve"> </w:t>
      </w:r>
      <w:r>
        <w:rPr>
          <w:color w:val="231F20"/>
          <w:sz w:val="24"/>
        </w:rPr>
        <w:t>advice</w:t>
      </w:r>
      <w:r>
        <w:rPr>
          <w:color w:val="231F20"/>
          <w:spacing w:val="-24"/>
          <w:sz w:val="24"/>
        </w:rPr>
        <w:t xml:space="preserve"> </w:t>
      </w:r>
      <w:r>
        <w:rPr>
          <w:color w:val="231F20"/>
          <w:sz w:val="24"/>
        </w:rPr>
        <w:t>prior to the formal submission of development proposals within the Local Plan area. The pre-application</w:t>
      </w:r>
      <w:r>
        <w:rPr>
          <w:color w:val="231F20"/>
          <w:spacing w:val="-19"/>
          <w:sz w:val="24"/>
        </w:rPr>
        <w:t xml:space="preserve"> </w:t>
      </w:r>
      <w:r>
        <w:rPr>
          <w:color w:val="231F20"/>
          <w:sz w:val="24"/>
        </w:rPr>
        <w:t>process</w:t>
      </w:r>
      <w:r>
        <w:rPr>
          <w:color w:val="231F20"/>
          <w:spacing w:val="-19"/>
          <w:sz w:val="24"/>
        </w:rPr>
        <w:t xml:space="preserve"> </w:t>
      </w:r>
      <w:r>
        <w:rPr>
          <w:color w:val="231F20"/>
          <w:sz w:val="24"/>
        </w:rPr>
        <w:t>offers</w:t>
      </w:r>
      <w:r>
        <w:rPr>
          <w:color w:val="231F20"/>
          <w:spacing w:val="-18"/>
          <w:sz w:val="24"/>
        </w:rPr>
        <w:t xml:space="preserve"> </w:t>
      </w:r>
      <w:r>
        <w:rPr>
          <w:color w:val="231F20"/>
          <w:sz w:val="24"/>
        </w:rPr>
        <w:t>a</w:t>
      </w:r>
      <w:r>
        <w:rPr>
          <w:color w:val="231F20"/>
          <w:spacing w:val="-19"/>
          <w:sz w:val="24"/>
        </w:rPr>
        <w:t xml:space="preserve"> </w:t>
      </w:r>
      <w:r>
        <w:rPr>
          <w:color w:val="231F20"/>
          <w:spacing w:val="-3"/>
          <w:sz w:val="24"/>
        </w:rPr>
        <w:t>valuable</w:t>
      </w:r>
      <w:r>
        <w:rPr>
          <w:color w:val="231F20"/>
          <w:spacing w:val="-18"/>
          <w:sz w:val="24"/>
        </w:rPr>
        <w:t xml:space="preserve"> </w:t>
      </w:r>
      <w:r>
        <w:rPr>
          <w:color w:val="231F20"/>
          <w:sz w:val="24"/>
        </w:rPr>
        <w:t>service</w:t>
      </w:r>
      <w:r>
        <w:rPr>
          <w:color w:val="231F20"/>
          <w:spacing w:val="-19"/>
          <w:sz w:val="24"/>
        </w:rPr>
        <w:t xml:space="preserve"> </w:t>
      </w:r>
      <w:r>
        <w:rPr>
          <w:color w:val="231F20"/>
          <w:spacing w:val="-3"/>
          <w:sz w:val="24"/>
        </w:rPr>
        <w:t>for</w:t>
      </w:r>
      <w:r>
        <w:rPr>
          <w:color w:val="231F20"/>
          <w:spacing w:val="-18"/>
          <w:sz w:val="24"/>
        </w:rPr>
        <w:t xml:space="preserve"> </w:t>
      </w:r>
      <w:r>
        <w:rPr>
          <w:color w:val="231F20"/>
          <w:sz w:val="24"/>
        </w:rPr>
        <w:t>potential</w:t>
      </w:r>
      <w:r>
        <w:rPr>
          <w:color w:val="231F20"/>
          <w:spacing w:val="-19"/>
          <w:sz w:val="24"/>
        </w:rPr>
        <w:t xml:space="preserve"> </w:t>
      </w:r>
      <w:r>
        <w:rPr>
          <w:color w:val="231F20"/>
          <w:spacing w:val="-3"/>
          <w:sz w:val="24"/>
        </w:rPr>
        <w:t>developers</w:t>
      </w:r>
      <w:r>
        <w:rPr>
          <w:color w:val="231F20"/>
          <w:spacing w:val="-18"/>
          <w:sz w:val="24"/>
        </w:rPr>
        <w:t xml:space="preserve"> </w:t>
      </w:r>
      <w:r>
        <w:rPr>
          <w:color w:val="231F20"/>
          <w:sz w:val="24"/>
        </w:rPr>
        <w:t>and</w:t>
      </w:r>
      <w:r>
        <w:rPr>
          <w:color w:val="231F20"/>
          <w:spacing w:val="-19"/>
          <w:sz w:val="24"/>
        </w:rPr>
        <w:t xml:space="preserve"> </w:t>
      </w:r>
      <w:r>
        <w:rPr>
          <w:color w:val="231F20"/>
          <w:sz w:val="24"/>
        </w:rPr>
        <w:t>allows</w:t>
      </w:r>
      <w:r>
        <w:rPr>
          <w:color w:val="231F20"/>
          <w:spacing w:val="-19"/>
          <w:sz w:val="24"/>
        </w:rPr>
        <w:t xml:space="preserve"> </w:t>
      </w:r>
      <w:r>
        <w:rPr>
          <w:color w:val="231F20"/>
          <w:sz w:val="24"/>
        </w:rPr>
        <w:t>dialogue to</w:t>
      </w:r>
      <w:r>
        <w:rPr>
          <w:color w:val="231F20"/>
          <w:spacing w:val="-20"/>
          <w:sz w:val="24"/>
        </w:rPr>
        <w:t xml:space="preserve"> </w:t>
      </w:r>
      <w:r>
        <w:rPr>
          <w:color w:val="231F20"/>
          <w:sz w:val="24"/>
        </w:rPr>
        <w:t>resolve</w:t>
      </w:r>
      <w:r>
        <w:rPr>
          <w:color w:val="231F20"/>
          <w:spacing w:val="-20"/>
          <w:sz w:val="24"/>
        </w:rPr>
        <w:t xml:space="preserve"> </w:t>
      </w:r>
      <w:r>
        <w:rPr>
          <w:color w:val="231F20"/>
          <w:sz w:val="24"/>
        </w:rPr>
        <w:t>any</w:t>
      </w:r>
      <w:r>
        <w:rPr>
          <w:color w:val="231F20"/>
          <w:spacing w:val="-20"/>
          <w:sz w:val="24"/>
        </w:rPr>
        <w:t xml:space="preserve"> </w:t>
      </w:r>
      <w:r>
        <w:rPr>
          <w:color w:val="231F20"/>
          <w:sz w:val="24"/>
        </w:rPr>
        <w:t>initial</w:t>
      </w:r>
      <w:r>
        <w:rPr>
          <w:color w:val="231F20"/>
          <w:spacing w:val="-20"/>
          <w:sz w:val="24"/>
        </w:rPr>
        <w:t xml:space="preserve"> </w:t>
      </w:r>
      <w:r>
        <w:rPr>
          <w:color w:val="231F20"/>
          <w:sz w:val="24"/>
        </w:rPr>
        <w:t>concerns</w:t>
      </w:r>
      <w:r>
        <w:rPr>
          <w:color w:val="231F20"/>
          <w:spacing w:val="-20"/>
          <w:sz w:val="24"/>
        </w:rPr>
        <w:t xml:space="preserve"> </w:t>
      </w:r>
      <w:r>
        <w:rPr>
          <w:color w:val="231F20"/>
          <w:sz w:val="24"/>
        </w:rPr>
        <w:t>which</w:t>
      </w:r>
      <w:r>
        <w:rPr>
          <w:color w:val="231F20"/>
          <w:spacing w:val="-20"/>
          <w:sz w:val="24"/>
        </w:rPr>
        <w:t xml:space="preserve"> </w:t>
      </w:r>
      <w:r>
        <w:rPr>
          <w:color w:val="231F20"/>
          <w:sz w:val="24"/>
        </w:rPr>
        <w:t>officers</w:t>
      </w:r>
      <w:r>
        <w:rPr>
          <w:color w:val="231F20"/>
          <w:spacing w:val="-20"/>
          <w:sz w:val="24"/>
        </w:rPr>
        <w:t xml:space="preserve"> </w:t>
      </w:r>
      <w:r>
        <w:rPr>
          <w:color w:val="231F20"/>
          <w:sz w:val="24"/>
        </w:rPr>
        <w:t>envisage</w:t>
      </w:r>
      <w:r>
        <w:rPr>
          <w:color w:val="231F20"/>
          <w:spacing w:val="-20"/>
          <w:sz w:val="24"/>
        </w:rPr>
        <w:t xml:space="preserve"> </w:t>
      </w:r>
      <w:r>
        <w:rPr>
          <w:color w:val="231F20"/>
          <w:spacing w:val="-4"/>
          <w:sz w:val="24"/>
        </w:rPr>
        <w:t>may</w:t>
      </w:r>
      <w:r>
        <w:rPr>
          <w:color w:val="231F20"/>
          <w:spacing w:val="-20"/>
          <w:sz w:val="24"/>
        </w:rPr>
        <w:t xml:space="preserve"> </w:t>
      </w:r>
      <w:r>
        <w:rPr>
          <w:color w:val="231F20"/>
          <w:sz w:val="24"/>
        </w:rPr>
        <w:t>arise</w:t>
      </w:r>
      <w:r>
        <w:rPr>
          <w:color w:val="231F20"/>
          <w:spacing w:val="-20"/>
          <w:sz w:val="24"/>
        </w:rPr>
        <w:t xml:space="preserve"> </w:t>
      </w:r>
      <w:r>
        <w:rPr>
          <w:color w:val="231F20"/>
          <w:sz w:val="24"/>
        </w:rPr>
        <w:t>during</w:t>
      </w:r>
      <w:r>
        <w:rPr>
          <w:color w:val="231F20"/>
          <w:spacing w:val="-20"/>
          <w:sz w:val="24"/>
        </w:rPr>
        <w:t xml:space="preserve"> </w:t>
      </w:r>
      <w:r>
        <w:rPr>
          <w:color w:val="231F20"/>
          <w:sz w:val="24"/>
        </w:rPr>
        <w:t>the</w:t>
      </w:r>
      <w:r>
        <w:rPr>
          <w:color w:val="231F20"/>
          <w:spacing w:val="-20"/>
          <w:sz w:val="24"/>
        </w:rPr>
        <w:t xml:space="preserve"> </w:t>
      </w:r>
      <w:r>
        <w:rPr>
          <w:color w:val="231F20"/>
          <w:sz w:val="24"/>
        </w:rPr>
        <w:t>formal</w:t>
      </w:r>
      <w:r>
        <w:rPr>
          <w:color w:val="231F20"/>
          <w:spacing w:val="-20"/>
          <w:sz w:val="24"/>
        </w:rPr>
        <w:t xml:space="preserve"> </w:t>
      </w:r>
      <w:r>
        <w:rPr>
          <w:color w:val="231F20"/>
          <w:sz w:val="24"/>
        </w:rPr>
        <w:t xml:space="preserve">application stage. The pre-application stage also offers an opportunity </w:t>
      </w:r>
      <w:r>
        <w:rPr>
          <w:color w:val="231F20"/>
          <w:spacing w:val="-3"/>
          <w:sz w:val="24"/>
        </w:rPr>
        <w:t xml:space="preserve">for </w:t>
      </w:r>
      <w:r>
        <w:rPr>
          <w:color w:val="231F20"/>
          <w:sz w:val="24"/>
        </w:rPr>
        <w:t>officers to discuss the infrastructure and CIL requirements expected on any given development</w:t>
      </w:r>
      <w:r>
        <w:rPr>
          <w:color w:val="231F20"/>
          <w:spacing w:val="-24"/>
          <w:sz w:val="24"/>
        </w:rPr>
        <w:t xml:space="preserve"> </w:t>
      </w:r>
      <w:r>
        <w:rPr>
          <w:color w:val="231F20"/>
          <w:sz w:val="24"/>
        </w:rPr>
        <w:t>site.</w:t>
      </w:r>
    </w:p>
    <w:p w14:paraId="1674930E" w14:textId="77777777" w:rsidR="009A1F0C" w:rsidRDefault="009A1F0C">
      <w:pPr>
        <w:pStyle w:val="BodyText"/>
        <w:spacing w:before="4"/>
        <w:rPr>
          <w:sz w:val="21"/>
        </w:rPr>
      </w:pPr>
    </w:p>
    <w:p w14:paraId="113A4A0B" w14:textId="77777777" w:rsidR="009A1F0C" w:rsidRDefault="00000000">
      <w:pPr>
        <w:pStyle w:val="ListParagraph"/>
        <w:numPr>
          <w:ilvl w:val="1"/>
          <w:numId w:val="9"/>
        </w:numPr>
        <w:tabs>
          <w:tab w:val="left" w:pos="1720"/>
        </w:tabs>
        <w:spacing w:line="249" w:lineRule="auto"/>
        <w:ind w:right="1052" w:firstLine="0"/>
        <w:jc w:val="both"/>
        <w:rPr>
          <w:sz w:val="24"/>
        </w:rPr>
      </w:pPr>
      <w:r>
        <w:rPr>
          <w:color w:val="231F20"/>
          <w:sz w:val="24"/>
        </w:rPr>
        <w:t>It</w:t>
      </w:r>
      <w:r>
        <w:rPr>
          <w:color w:val="231F20"/>
          <w:spacing w:val="-20"/>
          <w:sz w:val="24"/>
        </w:rPr>
        <w:t xml:space="preserve"> </w:t>
      </w:r>
      <w:r>
        <w:rPr>
          <w:color w:val="231F20"/>
          <w:sz w:val="24"/>
        </w:rPr>
        <w:t>is</w:t>
      </w:r>
      <w:r>
        <w:rPr>
          <w:color w:val="231F20"/>
          <w:spacing w:val="-20"/>
          <w:sz w:val="24"/>
        </w:rPr>
        <w:t xml:space="preserve"> </w:t>
      </w:r>
      <w:r>
        <w:rPr>
          <w:color w:val="231F20"/>
          <w:sz w:val="24"/>
        </w:rPr>
        <w:t>essential</w:t>
      </w:r>
      <w:r>
        <w:rPr>
          <w:color w:val="231F20"/>
          <w:spacing w:val="-19"/>
          <w:sz w:val="24"/>
        </w:rPr>
        <w:t xml:space="preserve"> </w:t>
      </w:r>
      <w:r>
        <w:rPr>
          <w:color w:val="231F20"/>
          <w:sz w:val="24"/>
        </w:rPr>
        <w:t>that</w:t>
      </w:r>
      <w:r>
        <w:rPr>
          <w:color w:val="231F20"/>
          <w:spacing w:val="-20"/>
          <w:sz w:val="24"/>
        </w:rPr>
        <w:t xml:space="preserve"> </w:t>
      </w:r>
      <w:r>
        <w:rPr>
          <w:color w:val="231F20"/>
          <w:sz w:val="24"/>
        </w:rPr>
        <w:t>housing</w:t>
      </w:r>
      <w:r>
        <w:rPr>
          <w:color w:val="231F20"/>
          <w:spacing w:val="-19"/>
          <w:sz w:val="24"/>
        </w:rPr>
        <w:t xml:space="preserve"> </w:t>
      </w:r>
      <w:r>
        <w:rPr>
          <w:color w:val="231F20"/>
          <w:sz w:val="24"/>
        </w:rPr>
        <w:t>proposals</w:t>
      </w:r>
      <w:r>
        <w:rPr>
          <w:color w:val="231F20"/>
          <w:spacing w:val="-20"/>
          <w:sz w:val="24"/>
        </w:rPr>
        <w:t xml:space="preserve"> </w:t>
      </w:r>
      <w:r>
        <w:rPr>
          <w:color w:val="231F20"/>
          <w:sz w:val="24"/>
        </w:rPr>
        <w:t>and</w:t>
      </w:r>
      <w:r>
        <w:rPr>
          <w:color w:val="231F20"/>
          <w:spacing w:val="-20"/>
          <w:sz w:val="24"/>
        </w:rPr>
        <w:t xml:space="preserve"> </w:t>
      </w:r>
      <w:r>
        <w:rPr>
          <w:color w:val="231F20"/>
          <w:sz w:val="24"/>
        </w:rPr>
        <w:t>the</w:t>
      </w:r>
      <w:r>
        <w:rPr>
          <w:color w:val="231F20"/>
          <w:spacing w:val="-19"/>
          <w:sz w:val="24"/>
        </w:rPr>
        <w:t xml:space="preserve"> </w:t>
      </w:r>
      <w:r>
        <w:rPr>
          <w:color w:val="231F20"/>
          <w:sz w:val="24"/>
        </w:rPr>
        <w:t>issue</w:t>
      </w:r>
      <w:r>
        <w:rPr>
          <w:color w:val="231F20"/>
          <w:spacing w:val="-20"/>
          <w:sz w:val="24"/>
        </w:rPr>
        <w:t xml:space="preserve"> </w:t>
      </w:r>
      <w:r>
        <w:rPr>
          <w:color w:val="231F20"/>
          <w:sz w:val="24"/>
        </w:rPr>
        <w:t>of</w:t>
      </w:r>
      <w:r>
        <w:rPr>
          <w:color w:val="231F20"/>
          <w:spacing w:val="-19"/>
          <w:sz w:val="24"/>
        </w:rPr>
        <w:t xml:space="preserve"> </w:t>
      </w:r>
      <w:r>
        <w:rPr>
          <w:color w:val="231F20"/>
          <w:sz w:val="24"/>
        </w:rPr>
        <w:t>affordable</w:t>
      </w:r>
      <w:r>
        <w:rPr>
          <w:color w:val="231F20"/>
          <w:spacing w:val="-20"/>
          <w:sz w:val="24"/>
        </w:rPr>
        <w:t xml:space="preserve"> </w:t>
      </w:r>
      <w:r>
        <w:rPr>
          <w:color w:val="231F20"/>
          <w:sz w:val="24"/>
        </w:rPr>
        <w:t>housing</w:t>
      </w:r>
      <w:r>
        <w:rPr>
          <w:color w:val="231F20"/>
          <w:spacing w:val="-20"/>
          <w:sz w:val="24"/>
        </w:rPr>
        <w:t xml:space="preserve"> </w:t>
      </w:r>
      <w:r>
        <w:rPr>
          <w:color w:val="231F20"/>
          <w:sz w:val="24"/>
        </w:rPr>
        <w:t>are</w:t>
      </w:r>
      <w:r>
        <w:rPr>
          <w:color w:val="231F20"/>
          <w:spacing w:val="-19"/>
          <w:sz w:val="24"/>
        </w:rPr>
        <w:t xml:space="preserve"> </w:t>
      </w:r>
      <w:r>
        <w:rPr>
          <w:color w:val="231F20"/>
          <w:sz w:val="24"/>
        </w:rPr>
        <w:t>discussed with</w:t>
      </w:r>
      <w:r>
        <w:rPr>
          <w:color w:val="231F20"/>
          <w:spacing w:val="-24"/>
          <w:sz w:val="24"/>
        </w:rPr>
        <w:t xml:space="preserve"> </w:t>
      </w:r>
      <w:r>
        <w:rPr>
          <w:color w:val="231F20"/>
          <w:sz w:val="24"/>
        </w:rPr>
        <w:t>the</w:t>
      </w:r>
      <w:r>
        <w:rPr>
          <w:color w:val="231F20"/>
          <w:spacing w:val="-24"/>
          <w:sz w:val="24"/>
        </w:rPr>
        <w:t xml:space="preserve"> </w:t>
      </w:r>
      <w:r>
        <w:rPr>
          <w:color w:val="231F20"/>
          <w:sz w:val="24"/>
        </w:rPr>
        <w:t>Council</w:t>
      </w:r>
      <w:r>
        <w:rPr>
          <w:color w:val="231F20"/>
          <w:spacing w:val="-24"/>
          <w:sz w:val="24"/>
        </w:rPr>
        <w:t xml:space="preserve"> </w:t>
      </w:r>
      <w:r>
        <w:rPr>
          <w:color w:val="231F20"/>
          <w:spacing w:val="-3"/>
          <w:sz w:val="24"/>
        </w:rPr>
        <w:t>well</w:t>
      </w:r>
      <w:r>
        <w:rPr>
          <w:color w:val="231F20"/>
          <w:spacing w:val="-24"/>
          <w:sz w:val="24"/>
        </w:rPr>
        <w:t xml:space="preserve"> </w:t>
      </w:r>
      <w:r>
        <w:rPr>
          <w:color w:val="231F20"/>
          <w:sz w:val="24"/>
        </w:rPr>
        <w:t>in</w:t>
      </w:r>
      <w:r>
        <w:rPr>
          <w:color w:val="231F20"/>
          <w:spacing w:val="-24"/>
          <w:sz w:val="24"/>
        </w:rPr>
        <w:t xml:space="preserve"> </w:t>
      </w:r>
      <w:r>
        <w:rPr>
          <w:color w:val="231F20"/>
          <w:spacing w:val="-3"/>
          <w:sz w:val="24"/>
        </w:rPr>
        <w:t>advance</w:t>
      </w:r>
      <w:r>
        <w:rPr>
          <w:color w:val="231F20"/>
          <w:spacing w:val="-24"/>
          <w:sz w:val="24"/>
        </w:rPr>
        <w:t xml:space="preserve"> </w:t>
      </w:r>
      <w:r>
        <w:rPr>
          <w:color w:val="231F20"/>
          <w:sz w:val="24"/>
        </w:rPr>
        <w:t>of</w:t>
      </w:r>
      <w:r>
        <w:rPr>
          <w:color w:val="231F20"/>
          <w:spacing w:val="-24"/>
          <w:sz w:val="24"/>
        </w:rPr>
        <w:t xml:space="preserve"> </w:t>
      </w:r>
      <w:r>
        <w:rPr>
          <w:color w:val="231F20"/>
          <w:sz w:val="24"/>
        </w:rPr>
        <w:t>an</w:t>
      </w:r>
      <w:r>
        <w:rPr>
          <w:color w:val="231F20"/>
          <w:spacing w:val="-24"/>
          <w:sz w:val="24"/>
        </w:rPr>
        <w:t xml:space="preserve"> </w:t>
      </w:r>
      <w:r>
        <w:rPr>
          <w:color w:val="231F20"/>
          <w:sz w:val="24"/>
        </w:rPr>
        <w:t>application</w:t>
      </w:r>
      <w:r>
        <w:rPr>
          <w:color w:val="231F20"/>
          <w:spacing w:val="-23"/>
          <w:sz w:val="24"/>
        </w:rPr>
        <w:t xml:space="preserve"> </w:t>
      </w:r>
      <w:r>
        <w:rPr>
          <w:color w:val="231F20"/>
          <w:sz w:val="24"/>
        </w:rPr>
        <w:t>being</w:t>
      </w:r>
      <w:r>
        <w:rPr>
          <w:color w:val="231F20"/>
          <w:spacing w:val="-24"/>
          <w:sz w:val="24"/>
        </w:rPr>
        <w:t xml:space="preserve"> </w:t>
      </w:r>
      <w:r>
        <w:rPr>
          <w:color w:val="231F20"/>
          <w:sz w:val="24"/>
        </w:rPr>
        <w:t>submitted</w:t>
      </w:r>
      <w:r>
        <w:rPr>
          <w:color w:val="231F20"/>
          <w:spacing w:val="-24"/>
          <w:sz w:val="24"/>
        </w:rPr>
        <w:t xml:space="preserve"> </w:t>
      </w:r>
      <w:r>
        <w:rPr>
          <w:color w:val="231F20"/>
          <w:sz w:val="24"/>
        </w:rPr>
        <w:t>to</w:t>
      </w:r>
      <w:r>
        <w:rPr>
          <w:color w:val="231F20"/>
          <w:spacing w:val="-24"/>
          <w:sz w:val="24"/>
        </w:rPr>
        <w:t xml:space="preserve"> </w:t>
      </w:r>
      <w:r>
        <w:rPr>
          <w:color w:val="231F20"/>
          <w:sz w:val="24"/>
        </w:rPr>
        <w:t>ensure</w:t>
      </w:r>
      <w:r>
        <w:rPr>
          <w:color w:val="231F20"/>
          <w:spacing w:val="-24"/>
          <w:sz w:val="24"/>
        </w:rPr>
        <w:t xml:space="preserve"> </w:t>
      </w:r>
      <w:r>
        <w:rPr>
          <w:color w:val="231F20"/>
          <w:sz w:val="24"/>
        </w:rPr>
        <w:t>that</w:t>
      </w:r>
      <w:r>
        <w:rPr>
          <w:color w:val="231F20"/>
          <w:spacing w:val="-24"/>
          <w:sz w:val="24"/>
        </w:rPr>
        <w:t xml:space="preserve"> </w:t>
      </w:r>
      <w:r>
        <w:rPr>
          <w:color w:val="231F20"/>
          <w:sz w:val="24"/>
        </w:rPr>
        <w:t>the</w:t>
      </w:r>
      <w:r>
        <w:rPr>
          <w:color w:val="231F20"/>
          <w:spacing w:val="-24"/>
          <w:sz w:val="24"/>
        </w:rPr>
        <w:t xml:space="preserve"> </w:t>
      </w:r>
      <w:r>
        <w:rPr>
          <w:color w:val="231F20"/>
          <w:sz w:val="24"/>
        </w:rPr>
        <w:t xml:space="preserve">proposals address local housing need and demand </w:t>
      </w:r>
      <w:r>
        <w:rPr>
          <w:color w:val="231F20"/>
          <w:spacing w:val="-3"/>
          <w:sz w:val="24"/>
        </w:rPr>
        <w:t xml:space="preserve">for </w:t>
      </w:r>
      <w:r>
        <w:rPr>
          <w:color w:val="231F20"/>
          <w:sz w:val="24"/>
        </w:rPr>
        <w:t xml:space="preserve">both market and affordable housing and are supported </w:t>
      </w:r>
      <w:r>
        <w:rPr>
          <w:color w:val="231F20"/>
          <w:spacing w:val="-3"/>
          <w:sz w:val="24"/>
        </w:rPr>
        <w:t xml:space="preserve">by </w:t>
      </w:r>
      <w:r>
        <w:rPr>
          <w:color w:val="231F20"/>
          <w:sz w:val="24"/>
        </w:rPr>
        <w:t>robust</w:t>
      </w:r>
      <w:r>
        <w:rPr>
          <w:color w:val="231F20"/>
          <w:spacing w:val="1"/>
          <w:sz w:val="24"/>
        </w:rPr>
        <w:t xml:space="preserve"> </w:t>
      </w:r>
      <w:r>
        <w:rPr>
          <w:color w:val="231F20"/>
          <w:sz w:val="24"/>
        </w:rPr>
        <w:t>evidence.</w:t>
      </w:r>
    </w:p>
    <w:p w14:paraId="04374631" w14:textId="77777777" w:rsidR="009A1F0C" w:rsidRDefault="009A1F0C">
      <w:pPr>
        <w:pStyle w:val="BodyText"/>
        <w:spacing w:before="2"/>
        <w:rPr>
          <w:sz w:val="21"/>
        </w:rPr>
      </w:pPr>
    </w:p>
    <w:p w14:paraId="578C7022" w14:textId="77777777" w:rsidR="009A1F0C" w:rsidRDefault="00000000">
      <w:pPr>
        <w:pStyle w:val="ListParagraph"/>
        <w:numPr>
          <w:ilvl w:val="1"/>
          <w:numId w:val="9"/>
        </w:numPr>
        <w:tabs>
          <w:tab w:val="left" w:pos="1735"/>
        </w:tabs>
        <w:spacing w:line="249" w:lineRule="auto"/>
        <w:ind w:right="1052" w:firstLine="0"/>
        <w:jc w:val="both"/>
        <w:rPr>
          <w:sz w:val="24"/>
        </w:rPr>
      </w:pPr>
      <w:bookmarkStart w:id="21" w:name="Application_Stage"/>
      <w:bookmarkStart w:id="22" w:name="_bookmark10"/>
      <w:bookmarkEnd w:id="21"/>
      <w:bookmarkEnd w:id="22"/>
      <w:r>
        <w:rPr>
          <w:color w:val="231F20"/>
          <w:sz w:val="24"/>
        </w:rPr>
        <w:t xml:space="preserve">Applicants should use this SPD alongside an analysis of their proposed </w:t>
      </w:r>
      <w:r>
        <w:rPr>
          <w:color w:val="231F20"/>
          <w:spacing w:val="-3"/>
          <w:sz w:val="24"/>
        </w:rPr>
        <w:t xml:space="preserve">development </w:t>
      </w:r>
      <w:r>
        <w:rPr>
          <w:color w:val="231F20"/>
          <w:sz w:val="24"/>
        </w:rPr>
        <w:t>to consider the impacts of the proposed scheme and any planning obligations likely to be required to mitigate the impacts of</w:t>
      </w:r>
      <w:r>
        <w:rPr>
          <w:color w:val="231F20"/>
          <w:spacing w:val="-5"/>
          <w:sz w:val="24"/>
        </w:rPr>
        <w:t xml:space="preserve"> </w:t>
      </w:r>
      <w:r>
        <w:rPr>
          <w:color w:val="231F20"/>
          <w:sz w:val="24"/>
        </w:rPr>
        <w:t>development.</w:t>
      </w:r>
    </w:p>
    <w:p w14:paraId="41B6BA3E" w14:textId="77777777" w:rsidR="009A1F0C" w:rsidRDefault="009A1F0C">
      <w:pPr>
        <w:pStyle w:val="BodyText"/>
        <w:spacing w:before="2"/>
        <w:rPr>
          <w:sz w:val="21"/>
        </w:rPr>
      </w:pPr>
    </w:p>
    <w:p w14:paraId="1A13B9F6" w14:textId="77777777" w:rsidR="009A1F0C" w:rsidRDefault="00000000">
      <w:pPr>
        <w:pStyle w:val="Heading2"/>
      </w:pPr>
      <w:r>
        <w:rPr>
          <w:color w:val="6C576D"/>
        </w:rPr>
        <w:t>Application Stage</w:t>
      </w:r>
    </w:p>
    <w:p w14:paraId="01D1D941" w14:textId="77777777" w:rsidR="009A1F0C" w:rsidRDefault="009A1F0C">
      <w:pPr>
        <w:pStyle w:val="BodyText"/>
        <w:spacing w:before="10"/>
        <w:rPr>
          <w:b/>
          <w:sz w:val="21"/>
        </w:rPr>
      </w:pPr>
    </w:p>
    <w:p w14:paraId="6A883FA5" w14:textId="77777777" w:rsidR="009A1F0C" w:rsidRDefault="00000000">
      <w:pPr>
        <w:pStyle w:val="ListParagraph"/>
        <w:numPr>
          <w:ilvl w:val="1"/>
          <w:numId w:val="9"/>
        </w:numPr>
        <w:tabs>
          <w:tab w:val="left" w:pos="1717"/>
        </w:tabs>
        <w:spacing w:line="249" w:lineRule="auto"/>
        <w:ind w:firstLine="0"/>
        <w:jc w:val="both"/>
        <w:rPr>
          <w:sz w:val="24"/>
        </w:rPr>
      </w:pPr>
      <w:r>
        <w:rPr>
          <w:color w:val="231F20"/>
          <w:sz w:val="24"/>
        </w:rPr>
        <w:t>Applications</w:t>
      </w:r>
      <w:r>
        <w:rPr>
          <w:color w:val="231F20"/>
          <w:spacing w:val="-21"/>
          <w:sz w:val="24"/>
        </w:rPr>
        <w:t xml:space="preserve"> </w:t>
      </w:r>
      <w:r>
        <w:rPr>
          <w:color w:val="231F20"/>
          <w:spacing w:val="-4"/>
          <w:sz w:val="24"/>
        </w:rPr>
        <w:t>for</w:t>
      </w:r>
      <w:r>
        <w:rPr>
          <w:color w:val="231F20"/>
          <w:spacing w:val="-21"/>
          <w:sz w:val="24"/>
        </w:rPr>
        <w:t xml:space="preserve"> </w:t>
      </w:r>
      <w:r>
        <w:rPr>
          <w:color w:val="231F20"/>
          <w:spacing w:val="-3"/>
          <w:sz w:val="24"/>
        </w:rPr>
        <w:t>new</w:t>
      </w:r>
      <w:r>
        <w:rPr>
          <w:color w:val="231F20"/>
          <w:spacing w:val="-21"/>
          <w:sz w:val="24"/>
        </w:rPr>
        <w:t xml:space="preserve"> </w:t>
      </w:r>
      <w:r>
        <w:rPr>
          <w:color w:val="231F20"/>
          <w:sz w:val="24"/>
        </w:rPr>
        <w:t>housing</w:t>
      </w:r>
      <w:r>
        <w:rPr>
          <w:color w:val="231F20"/>
          <w:spacing w:val="-21"/>
          <w:sz w:val="24"/>
        </w:rPr>
        <w:t xml:space="preserve"> </w:t>
      </w:r>
      <w:r>
        <w:rPr>
          <w:color w:val="231F20"/>
          <w:sz w:val="24"/>
        </w:rPr>
        <w:t>should</w:t>
      </w:r>
      <w:r>
        <w:rPr>
          <w:color w:val="231F20"/>
          <w:spacing w:val="-21"/>
          <w:sz w:val="24"/>
        </w:rPr>
        <w:t xml:space="preserve"> </w:t>
      </w:r>
      <w:r>
        <w:rPr>
          <w:color w:val="231F20"/>
          <w:sz w:val="24"/>
        </w:rPr>
        <w:t>include</w:t>
      </w:r>
      <w:r>
        <w:rPr>
          <w:color w:val="231F20"/>
          <w:spacing w:val="-21"/>
          <w:sz w:val="24"/>
        </w:rPr>
        <w:t xml:space="preserve"> </w:t>
      </w:r>
      <w:r>
        <w:rPr>
          <w:color w:val="231F20"/>
          <w:sz w:val="24"/>
        </w:rPr>
        <w:t>a</w:t>
      </w:r>
      <w:r>
        <w:rPr>
          <w:color w:val="231F20"/>
          <w:spacing w:val="-21"/>
          <w:sz w:val="24"/>
        </w:rPr>
        <w:t xml:space="preserve"> </w:t>
      </w:r>
      <w:r>
        <w:rPr>
          <w:color w:val="231F20"/>
          <w:sz w:val="24"/>
        </w:rPr>
        <w:t>Housing</w:t>
      </w:r>
      <w:r>
        <w:rPr>
          <w:color w:val="231F20"/>
          <w:spacing w:val="-21"/>
          <w:sz w:val="24"/>
        </w:rPr>
        <w:t xml:space="preserve"> </w:t>
      </w:r>
      <w:r>
        <w:rPr>
          <w:color w:val="231F20"/>
          <w:sz w:val="24"/>
        </w:rPr>
        <w:t>Statement</w:t>
      </w:r>
      <w:r>
        <w:rPr>
          <w:color w:val="231F20"/>
          <w:spacing w:val="-21"/>
          <w:sz w:val="24"/>
        </w:rPr>
        <w:t xml:space="preserve"> </w:t>
      </w:r>
      <w:r>
        <w:rPr>
          <w:color w:val="231F20"/>
          <w:sz w:val="24"/>
        </w:rPr>
        <w:t>confirming</w:t>
      </w:r>
      <w:r>
        <w:rPr>
          <w:color w:val="231F20"/>
          <w:spacing w:val="-21"/>
          <w:sz w:val="24"/>
        </w:rPr>
        <w:t xml:space="preserve"> </w:t>
      </w:r>
      <w:r>
        <w:rPr>
          <w:color w:val="231F20"/>
          <w:sz w:val="24"/>
        </w:rPr>
        <w:t>the</w:t>
      </w:r>
      <w:r>
        <w:rPr>
          <w:color w:val="231F20"/>
          <w:spacing w:val="-21"/>
          <w:sz w:val="24"/>
        </w:rPr>
        <w:t xml:space="preserve"> </w:t>
      </w:r>
      <w:r>
        <w:rPr>
          <w:color w:val="231F20"/>
          <w:spacing w:val="-3"/>
          <w:sz w:val="24"/>
        </w:rPr>
        <w:t xml:space="preserve">extent </w:t>
      </w:r>
      <w:r>
        <w:rPr>
          <w:color w:val="231F20"/>
          <w:sz w:val="24"/>
        </w:rPr>
        <w:t>to</w:t>
      </w:r>
      <w:r>
        <w:rPr>
          <w:color w:val="231F20"/>
          <w:spacing w:val="-5"/>
          <w:sz w:val="24"/>
        </w:rPr>
        <w:t xml:space="preserve"> </w:t>
      </w:r>
      <w:r>
        <w:rPr>
          <w:color w:val="231F20"/>
          <w:sz w:val="24"/>
        </w:rPr>
        <w:t>which</w:t>
      </w:r>
      <w:r>
        <w:rPr>
          <w:color w:val="231F20"/>
          <w:spacing w:val="-5"/>
          <w:sz w:val="24"/>
        </w:rPr>
        <w:t xml:space="preserve"> </w:t>
      </w:r>
      <w:r>
        <w:rPr>
          <w:color w:val="231F20"/>
          <w:sz w:val="24"/>
        </w:rPr>
        <w:t>the</w:t>
      </w:r>
      <w:r>
        <w:rPr>
          <w:color w:val="231F20"/>
          <w:spacing w:val="-5"/>
          <w:sz w:val="24"/>
        </w:rPr>
        <w:t xml:space="preserve"> </w:t>
      </w:r>
      <w:r>
        <w:rPr>
          <w:color w:val="231F20"/>
          <w:sz w:val="24"/>
        </w:rPr>
        <w:t>proposal</w:t>
      </w:r>
      <w:r>
        <w:rPr>
          <w:color w:val="231F20"/>
          <w:spacing w:val="-5"/>
          <w:sz w:val="24"/>
        </w:rPr>
        <w:t xml:space="preserve"> </w:t>
      </w:r>
      <w:r>
        <w:rPr>
          <w:color w:val="231F20"/>
          <w:sz w:val="24"/>
        </w:rPr>
        <w:t>meets</w:t>
      </w:r>
      <w:r>
        <w:rPr>
          <w:color w:val="231F20"/>
          <w:spacing w:val="-5"/>
          <w:sz w:val="24"/>
        </w:rPr>
        <w:t xml:space="preserve"> </w:t>
      </w:r>
      <w:r>
        <w:rPr>
          <w:color w:val="231F20"/>
          <w:sz w:val="24"/>
        </w:rPr>
        <w:t>local</w:t>
      </w:r>
      <w:r>
        <w:rPr>
          <w:color w:val="231F20"/>
          <w:spacing w:val="-5"/>
          <w:sz w:val="24"/>
        </w:rPr>
        <w:t xml:space="preserve"> </w:t>
      </w:r>
      <w:r>
        <w:rPr>
          <w:color w:val="231F20"/>
          <w:sz w:val="24"/>
        </w:rPr>
        <w:t>need</w:t>
      </w:r>
      <w:r>
        <w:rPr>
          <w:color w:val="231F20"/>
          <w:spacing w:val="-4"/>
          <w:sz w:val="24"/>
        </w:rPr>
        <w:t xml:space="preserve"> </w:t>
      </w:r>
      <w:r>
        <w:rPr>
          <w:color w:val="231F20"/>
          <w:sz w:val="24"/>
        </w:rPr>
        <w:t>and</w:t>
      </w:r>
      <w:r>
        <w:rPr>
          <w:color w:val="231F20"/>
          <w:spacing w:val="-5"/>
          <w:sz w:val="24"/>
        </w:rPr>
        <w:t xml:space="preserve"> </w:t>
      </w:r>
      <w:r>
        <w:rPr>
          <w:color w:val="231F20"/>
          <w:sz w:val="24"/>
        </w:rPr>
        <w:t>demand</w:t>
      </w:r>
      <w:r>
        <w:rPr>
          <w:color w:val="231F20"/>
          <w:spacing w:val="-5"/>
          <w:sz w:val="24"/>
        </w:rPr>
        <w:t xml:space="preserve"> </w:t>
      </w:r>
      <w:r>
        <w:rPr>
          <w:color w:val="231F20"/>
          <w:spacing w:val="-3"/>
          <w:sz w:val="24"/>
        </w:rPr>
        <w:t>for</w:t>
      </w:r>
      <w:r>
        <w:rPr>
          <w:color w:val="231F20"/>
          <w:spacing w:val="-5"/>
          <w:sz w:val="24"/>
        </w:rPr>
        <w:t xml:space="preserve"> </w:t>
      </w:r>
      <w:r>
        <w:rPr>
          <w:color w:val="231F20"/>
          <w:sz w:val="24"/>
        </w:rPr>
        <w:t>market</w:t>
      </w:r>
      <w:r>
        <w:rPr>
          <w:color w:val="231F20"/>
          <w:spacing w:val="-5"/>
          <w:sz w:val="24"/>
        </w:rPr>
        <w:t xml:space="preserve"> </w:t>
      </w:r>
      <w:r>
        <w:rPr>
          <w:color w:val="231F20"/>
          <w:sz w:val="24"/>
        </w:rPr>
        <w:t>and</w:t>
      </w:r>
      <w:r>
        <w:rPr>
          <w:color w:val="231F20"/>
          <w:spacing w:val="-5"/>
          <w:sz w:val="24"/>
        </w:rPr>
        <w:t xml:space="preserve"> </w:t>
      </w:r>
      <w:r>
        <w:rPr>
          <w:color w:val="231F20"/>
          <w:sz w:val="24"/>
        </w:rPr>
        <w:t>affordable</w:t>
      </w:r>
      <w:r>
        <w:rPr>
          <w:color w:val="231F20"/>
          <w:spacing w:val="-5"/>
          <w:sz w:val="24"/>
        </w:rPr>
        <w:t xml:space="preserve"> </w:t>
      </w:r>
      <w:r>
        <w:rPr>
          <w:color w:val="231F20"/>
          <w:sz w:val="24"/>
        </w:rPr>
        <w:t>housing</w:t>
      </w:r>
      <w:r>
        <w:rPr>
          <w:color w:val="231F20"/>
          <w:spacing w:val="-4"/>
          <w:sz w:val="24"/>
        </w:rPr>
        <w:t xml:space="preserve"> </w:t>
      </w:r>
      <w:r>
        <w:rPr>
          <w:color w:val="231F20"/>
          <w:sz w:val="24"/>
        </w:rPr>
        <w:t>and evidence supporting any deviation from policy requirements. Full and reserved matters</w:t>
      </w:r>
      <w:bookmarkStart w:id="23" w:name="Viability"/>
      <w:bookmarkStart w:id="24" w:name="_bookmark11"/>
      <w:bookmarkEnd w:id="23"/>
      <w:bookmarkEnd w:id="24"/>
      <w:r>
        <w:rPr>
          <w:color w:val="231F20"/>
          <w:sz w:val="24"/>
        </w:rPr>
        <w:t xml:space="preserve"> planning</w:t>
      </w:r>
      <w:r>
        <w:rPr>
          <w:color w:val="231F20"/>
          <w:spacing w:val="-6"/>
          <w:sz w:val="24"/>
        </w:rPr>
        <w:t xml:space="preserve"> </w:t>
      </w:r>
      <w:r>
        <w:rPr>
          <w:color w:val="231F20"/>
          <w:sz w:val="24"/>
        </w:rPr>
        <w:t>applications</w:t>
      </w:r>
      <w:r>
        <w:rPr>
          <w:color w:val="231F20"/>
          <w:spacing w:val="-5"/>
          <w:sz w:val="24"/>
        </w:rPr>
        <w:t xml:space="preserve"> </w:t>
      </w:r>
      <w:r>
        <w:rPr>
          <w:color w:val="231F20"/>
          <w:sz w:val="24"/>
        </w:rPr>
        <w:t>must</w:t>
      </w:r>
      <w:r>
        <w:rPr>
          <w:color w:val="231F20"/>
          <w:spacing w:val="-6"/>
          <w:sz w:val="24"/>
        </w:rPr>
        <w:t xml:space="preserve"> </w:t>
      </w:r>
      <w:r>
        <w:rPr>
          <w:color w:val="231F20"/>
          <w:sz w:val="24"/>
        </w:rPr>
        <w:t>also</w:t>
      </w:r>
      <w:r>
        <w:rPr>
          <w:color w:val="231F20"/>
          <w:spacing w:val="-5"/>
          <w:sz w:val="24"/>
        </w:rPr>
        <w:t xml:space="preserve"> </w:t>
      </w:r>
      <w:r>
        <w:rPr>
          <w:color w:val="231F20"/>
          <w:sz w:val="24"/>
        </w:rPr>
        <w:t>incorporate</w:t>
      </w:r>
      <w:r>
        <w:rPr>
          <w:color w:val="231F20"/>
          <w:spacing w:val="-6"/>
          <w:sz w:val="24"/>
        </w:rPr>
        <w:t xml:space="preserve"> </w:t>
      </w:r>
      <w:r>
        <w:rPr>
          <w:color w:val="231F20"/>
          <w:sz w:val="24"/>
        </w:rPr>
        <w:t>a</w:t>
      </w:r>
      <w:r>
        <w:rPr>
          <w:color w:val="231F20"/>
          <w:spacing w:val="-5"/>
          <w:sz w:val="24"/>
        </w:rPr>
        <w:t xml:space="preserve"> </w:t>
      </w:r>
      <w:r>
        <w:rPr>
          <w:color w:val="231F20"/>
          <w:sz w:val="24"/>
        </w:rPr>
        <w:t>detailed</w:t>
      </w:r>
      <w:r>
        <w:rPr>
          <w:color w:val="231F20"/>
          <w:spacing w:val="-5"/>
          <w:sz w:val="24"/>
        </w:rPr>
        <w:t xml:space="preserve"> </w:t>
      </w:r>
      <w:r>
        <w:rPr>
          <w:color w:val="231F20"/>
          <w:sz w:val="24"/>
        </w:rPr>
        <w:t>Housing</w:t>
      </w:r>
      <w:r>
        <w:rPr>
          <w:color w:val="231F20"/>
          <w:spacing w:val="-6"/>
          <w:sz w:val="24"/>
        </w:rPr>
        <w:t xml:space="preserve"> </w:t>
      </w:r>
      <w:r>
        <w:rPr>
          <w:color w:val="231F20"/>
          <w:sz w:val="24"/>
        </w:rPr>
        <w:t>Mix</w:t>
      </w:r>
      <w:r>
        <w:rPr>
          <w:color w:val="231F20"/>
          <w:spacing w:val="-5"/>
          <w:sz w:val="24"/>
        </w:rPr>
        <w:t xml:space="preserve"> </w:t>
      </w:r>
      <w:r>
        <w:rPr>
          <w:color w:val="231F20"/>
          <w:sz w:val="24"/>
        </w:rPr>
        <w:t>Schedule,</w:t>
      </w:r>
      <w:r>
        <w:rPr>
          <w:color w:val="231F20"/>
          <w:spacing w:val="-6"/>
          <w:sz w:val="24"/>
        </w:rPr>
        <w:t xml:space="preserve"> </w:t>
      </w:r>
      <w:r>
        <w:rPr>
          <w:color w:val="231F20"/>
          <w:sz w:val="24"/>
        </w:rPr>
        <w:t>including</w:t>
      </w:r>
      <w:r>
        <w:rPr>
          <w:color w:val="231F20"/>
          <w:spacing w:val="-5"/>
          <w:sz w:val="24"/>
        </w:rPr>
        <w:t xml:space="preserve"> </w:t>
      </w:r>
      <w:r>
        <w:rPr>
          <w:color w:val="231F20"/>
          <w:sz w:val="24"/>
        </w:rPr>
        <w:t xml:space="preserve">the type, size (Gross Internal Floor Area </w:t>
      </w:r>
      <w:r>
        <w:rPr>
          <w:color w:val="231F20"/>
          <w:spacing w:val="-4"/>
          <w:sz w:val="24"/>
        </w:rPr>
        <w:t xml:space="preserve">(GIFA) </w:t>
      </w:r>
      <w:r>
        <w:rPr>
          <w:color w:val="231F20"/>
          <w:sz w:val="24"/>
        </w:rPr>
        <w:t xml:space="preserve">in square </w:t>
      </w:r>
      <w:proofErr w:type="spellStart"/>
      <w:r>
        <w:rPr>
          <w:color w:val="231F20"/>
          <w:sz w:val="24"/>
        </w:rPr>
        <w:t>metres</w:t>
      </w:r>
      <w:proofErr w:type="spellEnd"/>
      <w:r>
        <w:rPr>
          <w:color w:val="231F20"/>
          <w:sz w:val="24"/>
        </w:rPr>
        <w:t>) of the market housing and the</w:t>
      </w:r>
      <w:r>
        <w:rPr>
          <w:color w:val="231F20"/>
          <w:spacing w:val="-19"/>
          <w:sz w:val="24"/>
        </w:rPr>
        <w:t xml:space="preserve"> </w:t>
      </w:r>
      <w:r>
        <w:rPr>
          <w:color w:val="231F20"/>
          <w:spacing w:val="-3"/>
          <w:sz w:val="24"/>
        </w:rPr>
        <w:t>type,</w:t>
      </w:r>
      <w:r>
        <w:rPr>
          <w:color w:val="231F20"/>
          <w:spacing w:val="-19"/>
          <w:sz w:val="24"/>
        </w:rPr>
        <w:t xml:space="preserve"> </w:t>
      </w:r>
      <w:r>
        <w:rPr>
          <w:color w:val="231F20"/>
          <w:spacing w:val="-3"/>
          <w:sz w:val="24"/>
        </w:rPr>
        <w:t>size</w:t>
      </w:r>
      <w:r>
        <w:rPr>
          <w:color w:val="231F20"/>
          <w:spacing w:val="-19"/>
          <w:sz w:val="24"/>
        </w:rPr>
        <w:t xml:space="preserve"> </w:t>
      </w:r>
      <w:r>
        <w:rPr>
          <w:color w:val="231F20"/>
          <w:spacing w:val="-6"/>
          <w:sz w:val="24"/>
        </w:rPr>
        <w:t>(GIFA</w:t>
      </w:r>
      <w:r>
        <w:rPr>
          <w:color w:val="231F20"/>
          <w:spacing w:val="-19"/>
          <w:sz w:val="24"/>
        </w:rPr>
        <w:t xml:space="preserve"> </w:t>
      </w:r>
      <w:r>
        <w:rPr>
          <w:color w:val="231F20"/>
          <w:sz w:val="24"/>
        </w:rPr>
        <w:t>in</w:t>
      </w:r>
      <w:r>
        <w:rPr>
          <w:color w:val="231F20"/>
          <w:spacing w:val="-19"/>
          <w:sz w:val="24"/>
        </w:rPr>
        <w:t xml:space="preserve"> </w:t>
      </w:r>
      <w:r>
        <w:rPr>
          <w:color w:val="231F20"/>
          <w:sz w:val="24"/>
        </w:rPr>
        <w:t>square</w:t>
      </w:r>
      <w:r>
        <w:rPr>
          <w:color w:val="231F20"/>
          <w:spacing w:val="-18"/>
          <w:sz w:val="24"/>
        </w:rPr>
        <w:t xml:space="preserve"> </w:t>
      </w:r>
      <w:proofErr w:type="spellStart"/>
      <w:r>
        <w:rPr>
          <w:color w:val="231F20"/>
          <w:sz w:val="24"/>
        </w:rPr>
        <w:t>metres</w:t>
      </w:r>
      <w:proofErr w:type="spellEnd"/>
      <w:r>
        <w:rPr>
          <w:color w:val="231F20"/>
          <w:sz w:val="24"/>
        </w:rPr>
        <w:t>),</w:t>
      </w:r>
      <w:r>
        <w:rPr>
          <w:color w:val="231F20"/>
          <w:spacing w:val="-19"/>
          <w:sz w:val="24"/>
        </w:rPr>
        <w:t xml:space="preserve"> </w:t>
      </w:r>
      <w:r>
        <w:rPr>
          <w:color w:val="231F20"/>
          <w:spacing w:val="-2"/>
          <w:sz w:val="24"/>
        </w:rPr>
        <w:t>tenure</w:t>
      </w:r>
      <w:r>
        <w:rPr>
          <w:color w:val="231F20"/>
          <w:spacing w:val="-19"/>
          <w:sz w:val="24"/>
        </w:rPr>
        <w:t xml:space="preserve"> </w:t>
      </w:r>
      <w:r>
        <w:rPr>
          <w:color w:val="231F20"/>
          <w:sz w:val="24"/>
        </w:rPr>
        <w:t>and</w:t>
      </w:r>
      <w:r>
        <w:rPr>
          <w:color w:val="231F20"/>
          <w:spacing w:val="-19"/>
          <w:sz w:val="24"/>
        </w:rPr>
        <w:t xml:space="preserve"> </w:t>
      </w:r>
      <w:r>
        <w:rPr>
          <w:color w:val="231F20"/>
          <w:sz w:val="24"/>
        </w:rPr>
        <w:t>proposed</w:t>
      </w:r>
      <w:r>
        <w:rPr>
          <w:color w:val="231F20"/>
          <w:spacing w:val="-19"/>
          <w:sz w:val="24"/>
        </w:rPr>
        <w:t xml:space="preserve"> </w:t>
      </w:r>
      <w:r>
        <w:rPr>
          <w:color w:val="231F20"/>
          <w:sz w:val="24"/>
        </w:rPr>
        <w:t>delivery</w:t>
      </w:r>
      <w:r>
        <w:rPr>
          <w:color w:val="231F20"/>
          <w:spacing w:val="-19"/>
          <w:sz w:val="24"/>
        </w:rPr>
        <w:t xml:space="preserve"> </w:t>
      </w:r>
      <w:r>
        <w:rPr>
          <w:color w:val="231F20"/>
          <w:spacing w:val="-3"/>
          <w:sz w:val="24"/>
        </w:rPr>
        <w:t>vehicle</w:t>
      </w:r>
      <w:r>
        <w:rPr>
          <w:color w:val="231F20"/>
          <w:spacing w:val="-18"/>
          <w:sz w:val="24"/>
        </w:rPr>
        <w:t xml:space="preserve"> </w:t>
      </w:r>
      <w:r>
        <w:rPr>
          <w:color w:val="231F20"/>
          <w:spacing w:val="-4"/>
          <w:sz w:val="24"/>
        </w:rPr>
        <w:t>for</w:t>
      </w:r>
      <w:r>
        <w:rPr>
          <w:color w:val="231F20"/>
          <w:spacing w:val="-19"/>
          <w:sz w:val="24"/>
        </w:rPr>
        <w:t xml:space="preserve"> </w:t>
      </w:r>
      <w:r>
        <w:rPr>
          <w:color w:val="231F20"/>
          <w:sz w:val="24"/>
        </w:rPr>
        <w:t>the</w:t>
      </w:r>
      <w:r>
        <w:rPr>
          <w:color w:val="231F20"/>
          <w:spacing w:val="-19"/>
          <w:sz w:val="24"/>
        </w:rPr>
        <w:t xml:space="preserve"> </w:t>
      </w:r>
      <w:r>
        <w:rPr>
          <w:color w:val="231F20"/>
          <w:spacing w:val="-4"/>
          <w:sz w:val="24"/>
        </w:rPr>
        <w:t xml:space="preserve">affordable </w:t>
      </w:r>
      <w:r>
        <w:rPr>
          <w:color w:val="231F20"/>
          <w:sz w:val="24"/>
        </w:rPr>
        <w:t>housing (see section</w:t>
      </w:r>
      <w:r>
        <w:rPr>
          <w:color w:val="231F20"/>
          <w:spacing w:val="-2"/>
          <w:sz w:val="24"/>
        </w:rPr>
        <w:t xml:space="preserve"> </w:t>
      </w:r>
      <w:r>
        <w:rPr>
          <w:color w:val="231F20"/>
          <w:sz w:val="24"/>
        </w:rPr>
        <w:t>4).</w:t>
      </w:r>
    </w:p>
    <w:p w14:paraId="07FE7D28" w14:textId="77777777" w:rsidR="009A1F0C" w:rsidRDefault="009A1F0C">
      <w:pPr>
        <w:pStyle w:val="BodyText"/>
        <w:spacing w:before="6"/>
        <w:rPr>
          <w:sz w:val="21"/>
        </w:rPr>
      </w:pPr>
    </w:p>
    <w:p w14:paraId="49141457" w14:textId="77777777" w:rsidR="009A1F0C" w:rsidRDefault="00000000">
      <w:pPr>
        <w:pStyle w:val="Heading2"/>
      </w:pPr>
      <w:r>
        <w:rPr>
          <w:color w:val="6C576D"/>
        </w:rPr>
        <w:t>Viability</w:t>
      </w:r>
    </w:p>
    <w:p w14:paraId="225D18E9" w14:textId="77777777" w:rsidR="009A1F0C" w:rsidRDefault="009A1F0C">
      <w:pPr>
        <w:pStyle w:val="BodyText"/>
        <w:spacing w:before="10"/>
        <w:rPr>
          <w:b/>
          <w:sz w:val="21"/>
        </w:rPr>
      </w:pPr>
    </w:p>
    <w:p w14:paraId="68916B2C" w14:textId="30D01BB6" w:rsidR="009A1F0C" w:rsidRDefault="0062260F">
      <w:pPr>
        <w:pStyle w:val="ListParagraph"/>
        <w:numPr>
          <w:ilvl w:val="1"/>
          <w:numId w:val="9"/>
        </w:numPr>
        <w:tabs>
          <w:tab w:val="left" w:pos="1787"/>
        </w:tabs>
        <w:spacing w:line="249" w:lineRule="auto"/>
        <w:ind w:firstLine="0"/>
        <w:jc w:val="both"/>
        <w:rPr>
          <w:sz w:val="24"/>
        </w:rPr>
      </w:pPr>
      <w:r>
        <w:rPr>
          <w:noProof/>
        </w:rPr>
        <mc:AlternateContent>
          <mc:Choice Requires="wpg">
            <w:drawing>
              <wp:anchor distT="0" distB="0" distL="114300" distR="114300" simplePos="0" relativeHeight="486249984" behindDoc="1" locked="0" layoutInCell="1" allowOverlap="1" wp14:anchorId="4A1F0D10" wp14:editId="62A5338F">
                <wp:simplePos x="0" y="0"/>
                <wp:positionH relativeFrom="page">
                  <wp:posOffset>6929755</wp:posOffset>
                </wp:positionH>
                <wp:positionV relativeFrom="paragraph">
                  <wp:posOffset>750570</wp:posOffset>
                </wp:positionV>
                <wp:extent cx="639445" cy="482600"/>
                <wp:effectExtent l="0" t="0" r="0" b="0"/>
                <wp:wrapNone/>
                <wp:docPr id="1691695776" name="Group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1182"/>
                          <a:chExt cx="1007" cy="760"/>
                        </a:xfrm>
                      </wpg:grpSpPr>
                      <wps:wsp>
                        <wps:cNvPr id="437794445" name="Freeform 243"/>
                        <wps:cNvSpPr>
                          <a:spLocks/>
                        </wps:cNvSpPr>
                        <wps:spPr bwMode="auto">
                          <a:xfrm>
                            <a:off x="10927" y="1196"/>
                            <a:ext cx="978" cy="732"/>
                          </a:xfrm>
                          <a:custGeom>
                            <a:avLst/>
                            <a:gdLst>
                              <a:gd name="T0" fmla="+- 0 11906 10928"/>
                              <a:gd name="T1" fmla="*/ T0 w 978"/>
                              <a:gd name="T2" fmla="+- 0 1928 1196"/>
                              <a:gd name="T3" fmla="*/ 1928 h 732"/>
                              <a:gd name="T4" fmla="+- 0 11358 10928"/>
                              <a:gd name="T5" fmla="*/ T4 w 978"/>
                              <a:gd name="T6" fmla="+- 0 1874 1196"/>
                              <a:gd name="T7" fmla="*/ 1874 h 732"/>
                              <a:gd name="T8" fmla="+- 0 11055 10928"/>
                              <a:gd name="T9" fmla="*/ T8 w 978"/>
                              <a:gd name="T10" fmla="+- 0 1748 1196"/>
                              <a:gd name="T11" fmla="*/ 1748 h 732"/>
                              <a:gd name="T12" fmla="+- 0 10944 10928"/>
                              <a:gd name="T13" fmla="*/ T12 w 978"/>
                              <a:gd name="T14" fmla="+- 0 1621 1196"/>
                              <a:gd name="T15" fmla="*/ 1621 h 732"/>
                              <a:gd name="T16" fmla="+- 0 10928 10928"/>
                              <a:gd name="T17" fmla="*/ T16 w 978"/>
                              <a:gd name="T18" fmla="+- 0 1563 1196"/>
                              <a:gd name="T19" fmla="*/ 1563 h 732"/>
                              <a:gd name="T20" fmla="+- 0 11087 10928"/>
                              <a:gd name="T21" fmla="*/ T20 w 978"/>
                              <a:gd name="T22" fmla="+- 0 1350 1196"/>
                              <a:gd name="T23" fmla="*/ 1350 h 732"/>
                              <a:gd name="T24" fmla="+- 0 11438 10928"/>
                              <a:gd name="T25" fmla="*/ T24 w 978"/>
                              <a:gd name="T26" fmla="+- 0 1241 1196"/>
                              <a:gd name="T27" fmla="*/ 1241 h 732"/>
                              <a:gd name="T28" fmla="+- 0 11789 10928"/>
                              <a:gd name="T29" fmla="*/ T28 w 978"/>
                              <a:gd name="T30" fmla="+- 0 1201 1196"/>
                              <a:gd name="T31" fmla="*/ 1201 h 732"/>
                              <a:gd name="T32" fmla="+- 0 11906 10928"/>
                              <a:gd name="T33" fmla="*/ T32 w 978"/>
                              <a:gd name="T34" fmla="+- 0 1196 1196"/>
                              <a:gd name="T35" fmla="*/ 1196 h 732"/>
                              <a:gd name="T36" fmla="+- 0 11906 10928"/>
                              <a:gd name="T37" fmla="*/ T36 w 978"/>
                              <a:gd name="T38" fmla="+- 0 1928 1196"/>
                              <a:gd name="T39" fmla="*/ 1928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445232" name="AutoShape 242"/>
                        <wps:cNvSpPr>
                          <a:spLocks/>
                        </wps:cNvSpPr>
                        <wps:spPr bwMode="auto">
                          <a:xfrm>
                            <a:off x="10927" y="1196"/>
                            <a:ext cx="978" cy="732"/>
                          </a:xfrm>
                          <a:custGeom>
                            <a:avLst/>
                            <a:gdLst>
                              <a:gd name="T0" fmla="+- 0 11906 10928"/>
                              <a:gd name="T1" fmla="*/ T0 w 978"/>
                              <a:gd name="T2" fmla="+- 0 1196 1196"/>
                              <a:gd name="T3" fmla="*/ 1196 h 732"/>
                              <a:gd name="T4" fmla="+- 0 11789 10928"/>
                              <a:gd name="T5" fmla="*/ T4 w 978"/>
                              <a:gd name="T6" fmla="+- 0 1201 1196"/>
                              <a:gd name="T7" fmla="*/ 1201 h 732"/>
                              <a:gd name="T8" fmla="+- 0 11438 10928"/>
                              <a:gd name="T9" fmla="*/ T8 w 978"/>
                              <a:gd name="T10" fmla="+- 0 1241 1196"/>
                              <a:gd name="T11" fmla="*/ 1241 h 732"/>
                              <a:gd name="T12" fmla="+- 0 11087 10928"/>
                              <a:gd name="T13" fmla="*/ T12 w 978"/>
                              <a:gd name="T14" fmla="+- 0 1350 1196"/>
                              <a:gd name="T15" fmla="*/ 1350 h 732"/>
                              <a:gd name="T16" fmla="+- 0 10928 10928"/>
                              <a:gd name="T17" fmla="*/ T16 w 978"/>
                              <a:gd name="T18" fmla="+- 0 1563 1196"/>
                              <a:gd name="T19" fmla="*/ 1563 h 732"/>
                              <a:gd name="T20" fmla="+- 0 11906 10928"/>
                              <a:gd name="T21" fmla="*/ T20 w 978"/>
                              <a:gd name="T22" fmla="+- 0 1563 1196"/>
                              <a:gd name="T23" fmla="*/ 1563 h 732"/>
                              <a:gd name="T24" fmla="+- 0 11906 10928"/>
                              <a:gd name="T25" fmla="*/ T24 w 978"/>
                              <a:gd name="T26" fmla="+- 0 1563 1196"/>
                              <a:gd name="T27" fmla="*/ 1563 h 732"/>
                              <a:gd name="T28" fmla="+- 0 11906 10928"/>
                              <a:gd name="T29" fmla="*/ T28 w 978"/>
                              <a:gd name="T30" fmla="+- 0 1196 1196"/>
                              <a:gd name="T31" fmla="*/ 1196 h 732"/>
                              <a:gd name="T32" fmla="+- 0 11906 10928"/>
                              <a:gd name="T33" fmla="*/ T32 w 978"/>
                              <a:gd name="T34" fmla="+- 0 1563 1196"/>
                              <a:gd name="T35" fmla="*/ 1563 h 732"/>
                              <a:gd name="T36" fmla="+- 0 10928 10928"/>
                              <a:gd name="T37" fmla="*/ T36 w 978"/>
                              <a:gd name="T38" fmla="+- 0 1563 1196"/>
                              <a:gd name="T39" fmla="*/ 1563 h 732"/>
                              <a:gd name="T40" fmla="+- 0 10944 10928"/>
                              <a:gd name="T41" fmla="*/ T40 w 978"/>
                              <a:gd name="T42" fmla="+- 0 1621 1196"/>
                              <a:gd name="T43" fmla="*/ 1621 h 732"/>
                              <a:gd name="T44" fmla="+- 0 11055 10928"/>
                              <a:gd name="T45" fmla="*/ T44 w 978"/>
                              <a:gd name="T46" fmla="+- 0 1748 1196"/>
                              <a:gd name="T47" fmla="*/ 1748 h 732"/>
                              <a:gd name="T48" fmla="+- 0 11358 10928"/>
                              <a:gd name="T49" fmla="*/ T48 w 978"/>
                              <a:gd name="T50" fmla="+- 0 1874 1196"/>
                              <a:gd name="T51" fmla="*/ 1874 h 732"/>
                              <a:gd name="T52" fmla="+- 0 11906 10928"/>
                              <a:gd name="T53" fmla="*/ T52 w 978"/>
                              <a:gd name="T54" fmla="+- 0 1928 1196"/>
                              <a:gd name="T55" fmla="*/ 1928 h 732"/>
                              <a:gd name="T56" fmla="+- 0 11906 10928"/>
                              <a:gd name="T57" fmla="*/ T56 w 978"/>
                              <a:gd name="T58" fmla="+- 0 1928 1196"/>
                              <a:gd name="T59" fmla="*/ 1928 h 732"/>
                              <a:gd name="T60" fmla="+- 0 11906 10928"/>
                              <a:gd name="T61" fmla="*/ T60 w 978"/>
                              <a:gd name="T62" fmla="+- 0 1563 1196"/>
                              <a:gd name="T63" fmla="*/ 156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E856F" id="Group 241" o:spid="_x0000_s1026" alt="&quot;&quot;" style="position:absolute;margin-left:545.65pt;margin-top:59.1pt;width:50.35pt;height:38pt;z-index:-17066496;mso-position-horizontal-relative:page" coordorigin="10913,1182"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">
                <v:shape id="Freeform 243" o:spid="_x0000_s1027" style="position:absolute;left:10927;top:1196;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" path="m978,732l430,678,127,552,16,425,,367,159,154,510,45,861,5,978,r,732xe" fillcolor="#ab9eaf" stroked="f">
                  <v:path arrowok="t" o:connecttype="custom" o:connectlocs="978,1928;430,1874;127,1748;16,1621;0,1563;159,1350;510,1241;861,1201;978,1196;978,1928" o:connectangles="0,0,0,0,0,0,0,0,0,0"/>
                </v:shape>
                <v:shape id="AutoShape 242" o:spid="_x0000_s1028" style="position:absolute;left:10927;top:1196;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" path="m978,l861,5,510,45,159,154,,367r978,l978,t,367l,367r16,58l127,552,430,678r548,54l978,367e" filled="f" strokecolor="#ab9eaf" strokeweight=".49994mm">
                  <v:path arrowok="t" o:connecttype="custom" o:connectlocs="978,1196;861,1201;510,1241;159,1350;0,1563;978,1563;978,1563;978,1196;978,1563;0,1563;16,1621;127,1748;430,1874;978,1928;978,1928;978,1563" o:connectangles="0,0,0,0,0,0,0,0,0,0,0,0,0,0,0,0"/>
                </v:shape>
                <w10:wrap anchorx="page"/>
              </v:group>
            </w:pict>
          </mc:Fallback>
        </mc:AlternateContent>
      </w:r>
      <w:r w:rsidR="00000000">
        <w:rPr>
          <w:color w:val="231F20"/>
          <w:sz w:val="24"/>
        </w:rPr>
        <w:t xml:space="preserve">In certain circumstances, it </w:t>
      </w:r>
      <w:r w:rsidR="00000000">
        <w:rPr>
          <w:color w:val="231F20"/>
          <w:spacing w:val="-3"/>
          <w:sz w:val="24"/>
        </w:rPr>
        <w:t xml:space="preserve">may </w:t>
      </w:r>
      <w:r w:rsidR="00000000">
        <w:rPr>
          <w:color w:val="231F20"/>
          <w:sz w:val="24"/>
        </w:rPr>
        <w:t xml:space="preserve">be considered that the viability of a scheme is </w:t>
      </w:r>
      <w:proofErr w:type="spellStart"/>
      <w:r w:rsidR="00000000">
        <w:rPr>
          <w:color w:val="231F20"/>
          <w:sz w:val="24"/>
        </w:rPr>
        <w:t>jeopardised</w:t>
      </w:r>
      <w:proofErr w:type="spellEnd"/>
      <w:r w:rsidR="00000000">
        <w:rPr>
          <w:color w:val="231F20"/>
          <w:sz w:val="24"/>
        </w:rPr>
        <w:t xml:space="preserve"> due to site constraints or other factors and that this would justify a reduction in the amount of affordable housing or other planning obligations. It is recommended in such cases that applicants seek pre-application advice from the Local Planning Authority prior to the formal submission of a planning</w:t>
      </w:r>
      <w:r w:rsidR="00000000">
        <w:rPr>
          <w:color w:val="231F20"/>
          <w:spacing w:val="-5"/>
          <w:sz w:val="24"/>
        </w:rPr>
        <w:t xml:space="preserve"> </w:t>
      </w:r>
      <w:r w:rsidR="00000000">
        <w:rPr>
          <w:color w:val="231F20"/>
          <w:sz w:val="24"/>
        </w:rPr>
        <w:t>application.</w:t>
      </w:r>
    </w:p>
    <w:p w14:paraId="2DC97098" w14:textId="77777777" w:rsidR="009A1F0C" w:rsidRDefault="00000000">
      <w:pPr>
        <w:pStyle w:val="Heading1"/>
        <w:spacing w:line="297" w:lineRule="exact"/>
        <w:ind w:left="2114" w:right="116"/>
        <w:jc w:val="right"/>
      </w:pPr>
      <w:r>
        <w:rPr>
          <w:color w:val="FFFFFF"/>
        </w:rPr>
        <w:t>11</w:t>
      </w:r>
    </w:p>
    <w:p w14:paraId="23F1497E" w14:textId="77777777" w:rsidR="009A1F0C" w:rsidRDefault="00000000">
      <w:pPr>
        <w:pStyle w:val="ListParagraph"/>
        <w:numPr>
          <w:ilvl w:val="1"/>
          <w:numId w:val="9"/>
        </w:numPr>
        <w:tabs>
          <w:tab w:val="left" w:pos="1731"/>
        </w:tabs>
        <w:spacing w:line="224" w:lineRule="exact"/>
        <w:ind w:left="1730" w:right="0" w:hanging="638"/>
        <w:jc w:val="both"/>
        <w:rPr>
          <w:sz w:val="24"/>
        </w:rPr>
      </w:pPr>
      <w:r>
        <w:rPr>
          <w:color w:val="231F20"/>
          <w:sz w:val="24"/>
        </w:rPr>
        <w:t>Viability</w:t>
      </w:r>
      <w:r>
        <w:rPr>
          <w:color w:val="231F20"/>
          <w:spacing w:val="-6"/>
          <w:sz w:val="24"/>
        </w:rPr>
        <w:t xml:space="preserve"> </w:t>
      </w:r>
      <w:r>
        <w:rPr>
          <w:color w:val="231F20"/>
          <w:sz w:val="24"/>
        </w:rPr>
        <w:t>assessments</w:t>
      </w:r>
      <w:r>
        <w:rPr>
          <w:color w:val="231F20"/>
          <w:spacing w:val="-5"/>
          <w:sz w:val="24"/>
        </w:rPr>
        <w:t xml:space="preserve"> </w:t>
      </w:r>
      <w:r>
        <w:rPr>
          <w:color w:val="231F20"/>
          <w:sz w:val="24"/>
        </w:rPr>
        <w:t>to</w:t>
      </w:r>
      <w:r>
        <w:rPr>
          <w:color w:val="231F20"/>
          <w:spacing w:val="-6"/>
          <w:sz w:val="24"/>
        </w:rPr>
        <w:t xml:space="preserve"> </w:t>
      </w:r>
      <w:r>
        <w:rPr>
          <w:color w:val="231F20"/>
          <w:sz w:val="24"/>
        </w:rPr>
        <w:t>be</w:t>
      </w:r>
      <w:r>
        <w:rPr>
          <w:color w:val="231F20"/>
          <w:spacing w:val="-5"/>
          <w:sz w:val="24"/>
        </w:rPr>
        <w:t xml:space="preserve"> </w:t>
      </w:r>
      <w:r>
        <w:rPr>
          <w:color w:val="231F20"/>
          <w:sz w:val="24"/>
        </w:rPr>
        <w:t>submitted</w:t>
      </w:r>
      <w:r>
        <w:rPr>
          <w:color w:val="231F20"/>
          <w:spacing w:val="-6"/>
          <w:sz w:val="24"/>
        </w:rPr>
        <w:t xml:space="preserve"> </w:t>
      </w:r>
      <w:r>
        <w:rPr>
          <w:color w:val="231F20"/>
          <w:sz w:val="24"/>
        </w:rPr>
        <w:t>as</w:t>
      </w:r>
      <w:r>
        <w:rPr>
          <w:color w:val="231F20"/>
          <w:spacing w:val="-5"/>
          <w:sz w:val="24"/>
        </w:rPr>
        <w:t xml:space="preserve"> </w:t>
      </w:r>
      <w:r>
        <w:rPr>
          <w:color w:val="231F20"/>
          <w:sz w:val="24"/>
        </w:rPr>
        <w:t>evidence</w:t>
      </w:r>
      <w:r>
        <w:rPr>
          <w:color w:val="231F20"/>
          <w:spacing w:val="-6"/>
          <w:sz w:val="24"/>
        </w:rPr>
        <w:t xml:space="preserve"> </w:t>
      </w:r>
      <w:r>
        <w:rPr>
          <w:color w:val="231F20"/>
          <w:sz w:val="24"/>
        </w:rPr>
        <w:t>in</w:t>
      </w:r>
      <w:r>
        <w:rPr>
          <w:color w:val="231F20"/>
          <w:spacing w:val="-5"/>
          <w:sz w:val="24"/>
        </w:rPr>
        <w:t xml:space="preserve"> </w:t>
      </w:r>
      <w:r>
        <w:rPr>
          <w:color w:val="231F20"/>
          <w:sz w:val="24"/>
        </w:rPr>
        <w:t>negotiations</w:t>
      </w:r>
      <w:r>
        <w:rPr>
          <w:color w:val="231F20"/>
          <w:spacing w:val="-6"/>
          <w:sz w:val="24"/>
        </w:rPr>
        <w:t xml:space="preserve"> </w:t>
      </w:r>
      <w:r>
        <w:rPr>
          <w:color w:val="231F20"/>
          <w:sz w:val="24"/>
        </w:rPr>
        <w:t>must</w:t>
      </w:r>
      <w:r>
        <w:rPr>
          <w:color w:val="231F20"/>
          <w:spacing w:val="-5"/>
          <w:sz w:val="24"/>
        </w:rPr>
        <w:t xml:space="preserve"> </w:t>
      </w:r>
      <w:r>
        <w:rPr>
          <w:color w:val="231F20"/>
          <w:sz w:val="24"/>
        </w:rPr>
        <w:t>be</w:t>
      </w:r>
      <w:r>
        <w:rPr>
          <w:color w:val="231F20"/>
          <w:spacing w:val="-6"/>
          <w:sz w:val="24"/>
        </w:rPr>
        <w:t xml:space="preserve"> </w:t>
      </w:r>
      <w:r>
        <w:rPr>
          <w:color w:val="231F20"/>
          <w:sz w:val="24"/>
        </w:rPr>
        <w:t>capable</w:t>
      </w:r>
      <w:r>
        <w:rPr>
          <w:color w:val="231F20"/>
          <w:spacing w:val="-5"/>
          <w:sz w:val="24"/>
        </w:rPr>
        <w:t xml:space="preserve"> </w:t>
      </w:r>
      <w:r>
        <w:rPr>
          <w:color w:val="231F20"/>
          <w:sz w:val="24"/>
        </w:rPr>
        <w:t>of</w:t>
      </w:r>
    </w:p>
    <w:p w14:paraId="7A9D2B2E" w14:textId="77777777" w:rsidR="009A1F0C" w:rsidRDefault="00000000">
      <w:pPr>
        <w:pStyle w:val="BodyText"/>
        <w:spacing w:before="12" w:line="249" w:lineRule="auto"/>
        <w:ind w:left="1093" w:right="1052"/>
        <w:jc w:val="both"/>
      </w:pPr>
      <w:r>
        <w:rPr>
          <w:color w:val="231F20"/>
        </w:rPr>
        <w:t>independent expert verification carried out by a qualified (RICS) surveyor/valuer. Any abnormal or exceptional development costs should be supported with robust and costed specialist reports and technical data.</w:t>
      </w:r>
    </w:p>
    <w:p w14:paraId="7A8E7DB1" w14:textId="77777777" w:rsidR="009A1F0C" w:rsidRDefault="009A1F0C">
      <w:pPr>
        <w:spacing w:line="249" w:lineRule="auto"/>
        <w:jc w:val="both"/>
        <w:sectPr w:rsidR="009A1F0C">
          <w:headerReference w:type="even" r:id="rId17"/>
          <w:headerReference w:type="default" r:id="rId18"/>
          <w:pgSz w:w="11910" w:h="16840"/>
          <w:pgMar w:top="2000" w:right="80" w:bottom="280" w:left="40" w:header="0" w:footer="0" w:gutter="0"/>
          <w:cols w:space="720"/>
        </w:sectPr>
      </w:pPr>
    </w:p>
    <w:p w14:paraId="4778E46A" w14:textId="77777777" w:rsidR="009A1F0C" w:rsidRDefault="009A1F0C">
      <w:pPr>
        <w:pStyle w:val="BodyText"/>
        <w:rPr>
          <w:sz w:val="20"/>
        </w:rPr>
      </w:pPr>
    </w:p>
    <w:p w14:paraId="03DF8CC1" w14:textId="77777777" w:rsidR="009A1F0C" w:rsidRDefault="009A1F0C">
      <w:pPr>
        <w:pStyle w:val="BodyText"/>
        <w:spacing w:before="10"/>
        <w:rPr>
          <w:sz w:val="17"/>
        </w:rPr>
      </w:pPr>
    </w:p>
    <w:p w14:paraId="32277E36" w14:textId="2F6C7E42" w:rsidR="009A1F0C" w:rsidRDefault="0062260F">
      <w:pPr>
        <w:pStyle w:val="ListParagraph"/>
        <w:numPr>
          <w:ilvl w:val="1"/>
          <w:numId w:val="9"/>
        </w:numPr>
        <w:tabs>
          <w:tab w:val="left" w:pos="1718"/>
        </w:tabs>
        <w:spacing w:before="93" w:line="249" w:lineRule="auto"/>
        <w:ind w:firstLine="0"/>
        <w:jc w:val="both"/>
        <w:rPr>
          <w:sz w:val="24"/>
        </w:rPr>
      </w:pPr>
      <w:r>
        <w:rPr>
          <w:noProof/>
        </w:rPr>
        <mc:AlternateContent>
          <mc:Choice Requires="wps">
            <w:drawing>
              <wp:anchor distT="0" distB="0" distL="114300" distR="114300" simplePos="0" relativeHeight="15769088" behindDoc="0" locked="0" layoutInCell="1" allowOverlap="1" wp14:anchorId="244506D1" wp14:editId="5B60E636">
                <wp:simplePos x="0" y="0"/>
                <wp:positionH relativeFrom="page">
                  <wp:posOffset>186055</wp:posOffset>
                </wp:positionH>
                <wp:positionV relativeFrom="paragraph">
                  <wp:posOffset>59055</wp:posOffset>
                </wp:positionV>
                <wp:extent cx="153670" cy="6423025"/>
                <wp:effectExtent l="0" t="0" r="0" b="0"/>
                <wp:wrapNone/>
                <wp:docPr id="86505691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AA686"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06D1" id="Text Box 240" o:spid="_x0000_s1040" type="#_x0000_t202" style="position:absolute;left:0;text-align:left;margin-left:14.65pt;margin-top:4.65pt;width:12.1pt;height:505.7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" filled="f" stroked="f">
                <v:textbox style="layout-flow:vertical" inset="0,0,0,0">
                  <w:txbxContent>
                    <w:p w14:paraId="722AA686"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24"/>
        </w:rPr>
        <w:t>Where</w:t>
      </w:r>
      <w:r w:rsidR="00000000">
        <w:rPr>
          <w:color w:val="231F20"/>
          <w:spacing w:val="-21"/>
          <w:sz w:val="24"/>
        </w:rPr>
        <w:t xml:space="preserve"> </w:t>
      </w:r>
      <w:r w:rsidR="00000000">
        <w:rPr>
          <w:color w:val="231F20"/>
          <w:sz w:val="24"/>
        </w:rPr>
        <w:t>viability</w:t>
      </w:r>
      <w:r w:rsidR="00000000">
        <w:rPr>
          <w:color w:val="231F20"/>
          <w:spacing w:val="-20"/>
          <w:sz w:val="24"/>
        </w:rPr>
        <w:t xml:space="preserve"> </w:t>
      </w:r>
      <w:r w:rsidR="00000000">
        <w:rPr>
          <w:color w:val="231F20"/>
          <w:sz w:val="24"/>
        </w:rPr>
        <w:t>is</w:t>
      </w:r>
      <w:r w:rsidR="00000000">
        <w:rPr>
          <w:color w:val="231F20"/>
          <w:spacing w:val="-20"/>
          <w:sz w:val="24"/>
        </w:rPr>
        <w:t xml:space="preserve"> </w:t>
      </w:r>
      <w:r w:rsidR="00000000">
        <w:rPr>
          <w:color w:val="231F20"/>
          <w:sz w:val="24"/>
        </w:rPr>
        <w:t>affected</w:t>
      </w:r>
      <w:r w:rsidR="00000000">
        <w:rPr>
          <w:color w:val="231F20"/>
          <w:spacing w:val="-21"/>
          <w:sz w:val="24"/>
        </w:rPr>
        <w:t xml:space="preserve"> </w:t>
      </w:r>
      <w:r w:rsidR="00000000">
        <w:rPr>
          <w:color w:val="231F20"/>
          <w:spacing w:val="-3"/>
          <w:sz w:val="24"/>
        </w:rPr>
        <w:t>by</w:t>
      </w:r>
      <w:r w:rsidR="00000000">
        <w:rPr>
          <w:color w:val="231F20"/>
          <w:spacing w:val="-20"/>
          <w:sz w:val="24"/>
        </w:rPr>
        <w:t xml:space="preserve"> </w:t>
      </w:r>
      <w:r w:rsidR="00000000">
        <w:rPr>
          <w:color w:val="231F20"/>
          <w:sz w:val="24"/>
        </w:rPr>
        <w:t>large</w:t>
      </w:r>
      <w:r w:rsidR="00000000">
        <w:rPr>
          <w:color w:val="231F20"/>
          <w:spacing w:val="-20"/>
          <w:sz w:val="24"/>
        </w:rPr>
        <w:t xml:space="preserve"> </w:t>
      </w:r>
      <w:r w:rsidR="00000000">
        <w:rPr>
          <w:color w:val="231F20"/>
          <w:sz w:val="24"/>
        </w:rPr>
        <w:t>costs</w:t>
      </w:r>
      <w:r w:rsidR="00000000">
        <w:rPr>
          <w:color w:val="231F20"/>
          <w:spacing w:val="-20"/>
          <w:sz w:val="24"/>
        </w:rPr>
        <w:t xml:space="preserve"> </w:t>
      </w:r>
      <w:r w:rsidR="00000000">
        <w:rPr>
          <w:color w:val="231F20"/>
          <w:sz w:val="24"/>
        </w:rPr>
        <w:t>associated</w:t>
      </w:r>
      <w:r w:rsidR="00000000">
        <w:rPr>
          <w:color w:val="231F20"/>
          <w:spacing w:val="-21"/>
          <w:sz w:val="24"/>
        </w:rPr>
        <w:t xml:space="preserve"> </w:t>
      </w:r>
      <w:r w:rsidR="00000000">
        <w:rPr>
          <w:color w:val="231F20"/>
          <w:sz w:val="24"/>
        </w:rPr>
        <w:t>with</w:t>
      </w:r>
      <w:r w:rsidR="00000000">
        <w:rPr>
          <w:color w:val="231F20"/>
          <w:spacing w:val="-20"/>
          <w:sz w:val="24"/>
        </w:rPr>
        <w:t xml:space="preserve"> </w:t>
      </w:r>
      <w:r w:rsidR="00000000">
        <w:rPr>
          <w:color w:val="231F20"/>
          <w:sz w:val="24"/>
        </w:rPr>
        <w:t>bringing</w:t>
      </w:r>
      <w:r w:rsidR="00000000">
        <w:rPr>
          <w:color w:val="231F20"/>
          <w:spacing w:val="-20"/>
          <w:sz w:val="24"/>
        </w:rPr>
        <w:t xml:space="preserve"> </w:t>
      </w:r>
      <w:r w:rsidR="00000000">
        <w:rPr>
          <w:color w:val="231F20"/>
          <w:sz w:val="24"/>
        </w:rPr>
        <w:t>a</w:t>
      </w:r>
      <w:r w:rsidR="00000000">
        <w:rPr>
          <w:color w:val="231F20"/>
          <w:spacing w:val="-21"/>
          <w:sz w:val="24"/>
        </w:rPr>
        <w:t xml:space="preserve"> </w:t>
      </w:r>
      <w:r w:rsidR="00000000">
        <w:rPr>
          <w:color w:val="231F20"/>
          <w:sz w:val="24"/>
        </w:rPr>
        <w:t>heritage</w:t>
      </w:r>
      <w:r w:rsidR="00000000">
        <w:rPr>
          <w:color w:val="231F20"/>
          <w:spacing w:val="-20"/>
          <w:sz w:val="24"/>
        </w:rPr>
        <w:t xml:space="preserve"> </w:t>
      </w:r>
      <w:r w:rsidR="00000000">
        <w:rPr>
          <w:color w:val="231F20"/>
          <w:sz w:val="24"/>
        </w:rPr>
        <w:t>asset</w:t>
      </w:r>
      <w:r w:rsidR="00000000">
        <w:rPr>
          <w:color w:val="231F20"/>
          <w:spacing w:val="-20"/>
          <w:sz w:val="24"/>
        </w:rPr>
        <w:t xml:space="preserve"> </w:t>
      </w:r>
      <w:r w:rsidR="00000000">
        <w:rPr>
          <w:color w:val="231F20"/>
          <w:sz w:val="24"/>
        </w:rPr>
        <w:t>back into beneficial use, any enabling development and/or costs of the repairs will need to be supported with robust and costed specialist reports and technical data, sufficient to enable independent expert</w:t>
      </w:r>
      <w:r w:rsidR="00000000">
        <w:rPr>
          <w:color w:val="231F20"/>
          <w:spacing w:val="-2"/>
          <w:sz w:val="24"/>
        </w:rPr>
        <w:t xml:space="preserve"> </w:t>
      </w:r>
      <w:r w:rsidR="00000000">
        <w:rPr>
          <w:color w:val="231F20"/>
          <w:sz w:val="24"/>
        </w:rPr>
        <w:t>verification.</w:t>
      </w:r>
    </w:p>
    <w:p w14:paraId="3021BD01" w14:textId="77777777" w:rsidR="009A1F0C" w:rsidRDefault="009A1F0C">
      <w:pPr>
        <w:pStyle w:val="BodyText"/>
        <w:spacing w:before="2"/>
        <w:rPr>
          <w:sz w:val="21"/>
        </w:rPr>
      </w:pPr>
    </w:p>
    <w:p w14:paraId="195C8B9C" w14:textId="77777777" w:rsidR="009A1F0C" w:rsidRDefault="00000000">
      <w:pPr>
        <w:pStyle w:val="ListParagraph"/>
        <w:numPr>
          <w:ilvl w:val="1"/>
          <w:numId w:val="9"/>
        </w:numPr>
        <w:tabs>
          <w:tab w:val="left" w:pos="1831"/>
        </w:tabs>
        <w:spacing w:line="249" w:lineRule="auto"/>
        <w:ind w:firstLine="0"/>
        <w:jc w:val="both"/>
        <w:rPr>
          <w:sz w:val="24"/>
        </w:rPr>
      </w:pPr>
      <w:r>
        <w:rPr>
          <w:color w:val="231F20"/>
          <w:sz w:val="24"/>
        </w:rPr>
        <w:t xml:space="preserve">Where required, and at the </w:t>
      </w:r>
      <w:r>
        <w:rPr>
          <w:color w:val="231F20"/>
          <w:spacing w:val="-3"/>
          <w:sz w:val="24"/>
        </w:rPr>
        <w:t xml:space="preserve">Council’s </w:t>
      </w:r>
      <w:r>
        <w:rPr>
          <w:color w:val="231F20"/>
          <w:sz w:val="24"/>
        </w:rPr>
        <w:t xml:space="preserve">discretion, independent qualified RICS </w:t>
      </w:r>
      <w:r>
        <w:rPr>
          <w:color w:val="231F20"/>
          <w:spacing w:val="-3"/>
          <w:sz w:val="24"/>
        </w:rPr>
        <w:t>surveyor/valuers</w:t>
      </w:r>
      <w:r>
        <w:rPr>
          <w:color w:val="231F20"/>
          <w:spacing w:val="-21"/>
          <w:sz w:val="24"/>
        </w:rPr>
        <w:t xml:space="preserve"> </w:t>
      </w:r>
      <w:r>
        <w:rPr>
          <w:color w:val="231F20"/>
          <w:sz w:val="24"/>
        </w:rPr>
        <w:t>with</w:t>
      </w:r>
      <w:r>
        <w:rPr>
          <w:color w:val="231F20"/>
          <w:spacing w:val="-21"/>
          <w:sz w:val="24"/>
        </w:rPr>
        <w:t xml:space="preserve"> </w:t>
      </w:r>
      <w:r>
        <w:rPr>
          <w:color w:val="231F20"/>
          <w:sz w:val="24"/>
        </w:rPr>
        <w:t>specialist</w:t>
      </w:r>
      <w:r>
        <w:rPr>
          <w:color w:val="231F20"/>
          <w:spacing w:val="-21"/>
          <w:sz w:val="24"/>
        </w:rPr>
        <w:t xml:space="preserve"> </w:t>
      </w:r>
      <w:r>
        <w:rPr>
          <w:color w:val="231F20"/>
          <w:sz w:val="24"/>
        </w:rPr>
        <w:t>skills</w:t>
      </w:r>
      <w:r>
        <w:rPr>
          <w:color w:val="231F20"/>
          <w:spacing w:val="-21"/>
          <w:sz w:val="24"/>
        </w:rPr>
        <w:t xml:space="preserve"> </w:t>
      </w:r>
      <w:r>
        <w:rPr>
          <w:color w:val="231F20"/>
          <w:sz w:val="24"/>
        </w:rPr>
        <w:t>will</w:t>
      </w:r>
      <w:r>
        <w:rPr>
          <w:color w:val="231F20"/>
          <w:spacing w:val="-21"/>
          <w:sz w:val="24"/>
        </w:rPr>
        <w:t xml:space="preserve"> </w:t>
      </w:r>
      <w:r>
        <w:rPr>
          <w:color w:val="231F20"/>
          <w:sz w:val="24"/>
        </w:rPr>
        <w:t>be</w:t>
      </w:r>
      <w:r>
        <w:rPr>
          <w:color w:val="231F20"/>
          <w:spacing w:val="-21"/>
          <w:sz w:val="24"/>
        </w:rPr>
        <w:t xml:space="preserve"> </w:t>
      </w:r>
      <w:r>
        <w:rPr>
          <w:color w:val="231F20"/>
          <w:sz w:val="24"/>
        </w:rPr>
        <w:t>appointed</w:t>
      </w:r>
      <w:r>
        <w:rPr>
          <w:color w:val="231F20"/>
          <w:spacing w:val="-21"/>
          <w:sz w:val="24"/>
        </w:rPr>
        <w:t xml:space="preserve"> </w:t>
      </w:r>
      <w:r>
        <w:rPr>
          <w:color w:val="231F20"/>
          <w:spacing w:val="-3"/>
          <w:sz w:val="24"/>
        </w:rPr>
        <w:t>by</w:t>
      </w:r>
      <w:r>
        <w:rPr>
          <w:color w:val="231F20"/>
          <w:spacing w:val="-21"/>
          <w:sz w:val="24"/>
        </w:rPr>
        <w:t xml:space="preserve"> </w:t>
      </w:r>
      <w:r>
        <w:rPr>
          <w:color w:val="231F20"/>
          <w:sz w:val="24"/>
        </w:rPr>
        <w:t>the</w:t>
      </w:r>
      <w:r>
        <w:rPr>
          <w:color w:val="231F20"/>
          <w:spacing w:val="-21"/>
          <w:sz w:val="24"/>
        </w:rPr>
        <w:t xml:space="preserve"> </w:t>
      </w:r>
      <w:r>
        <w:rPr>
          <w:color w:val="231F20"/>
          <w:sz w:val="24"/>
        </w:rPr>
        <w:t>Council</w:t>
      </w:r>
      <w:r>
        <w:rPr>
          <w:color w:val="231F20"/>
          <w:spacing w:val="-21"/>
          <w:sz w:val="24"/>
        </w:rPr>
        <w:t xml:space="preserve"> </w:t>
      </w:r>
      <w:r>
        <w:rPr>
          <w:color w:val="231F20"/>
          <w:sz w:val="24"/>
        </w:rPr>
        <w:t>to</w:t>
      </w:r>
      <w:r>
        <w:rPr>
          <w:color w:val="231F20"/>
          <w:spacing w:val="-21"/>
          <w:sz w:val="24"/>
        </w:rPr>
        <w:t xml:space="preserve"> </w:t>
      </w:r>
      <w:r>
        <w:rPr>
          <w:color w:val="231F20"/>
          <w:spacing w:val="-3"/>
          <w:sz w:val="24"/>
        </w:rPr>
        <w:t>investigate</w:t>
      </w:r>
      <w:r>
        <w:rPr>
          <w:color w:val="231F20"/>
          <w:spacing w:val="-21"/>
          <w:sz w:val="24"/>
        </w:rPr>
        <w:t xml:space="preserve"> </w:t>
      </w:r>
      <w:r>
        <w:rPr>
          <w:color w:val="231F20"/>
          <w:sz w:val="24"/>
        </w:rPr>
        <w:t>the</w:t>
      </w:r>
      <w:r>
        <w:rPr>
          <w:color w:val="231F20"/>
          <w:spacing w:val="-21"/>
          <w:sz w:val="24"/>
        </w:rPr>
        <w:t xml:space="preserve"> </w:t>
      </w:r>
      <w:r>
        <w:rPr>
          <w:color w:val="231F20"/>
          <w:spacing w:val="-3"/>
          <w:sz w:val="24"/>
        </w:rPr>
        <w:t xml:space="preserve">whole, </w:t>
      </w:r>
      <w:r>
        <w:rPr>
          <w:color w:val="231F20"/>
          <w:sz w:val="24"/>
        </w:rPr>
        <w:t xml:space="preserve">or selected elements of submitted viability assessments. Any expenditure incurred </w:t>
      </w:r>
      <w:r>
        <w:rPr>
          <w:color w:val="231F20"/>
          <w:spacing w:val="-3"/>
          <w:sz w:val="24"/>
        </w:rPr>
        <w:t xml:space="preserve">by </w:t>
      </w:r>
      <w:r>
        <w:rPr>
          <w:color w:val="231F20"/>
          <w:sz w:val="24"/>
        </w:rPr>
        <w:t>the Council in carrying out external verification of financial viability appraisals and assessing evidence</w:t>
      </w:r>
      <w:r>
        <w:rPr>
          <w:color w:val="231F20"/>
          <w:spacing w:val="-4"/>
          <w:sz w:val="24"/>
        </w:rPr>
        <w:t xml:space="preserve"> </w:t>
      </w:r>
      <w:r>
        <w:rPr>
          <w:color w:val="231F20"/>
          <w:sz w:val="24"/>
        </w:rPr>
        <w:t>must</w:t>
      </w:r>
      <w:r>
        <w:rPr>
          <w:color w:val="231F20"/>
          <w:spacing w:val="-4"/>
          <w:sz w:val="24"/>
        </w:rPr>
        <w:t xml:space="preserve"> </w:t>
      </w:r>
      <w:r>
        <w:rPr>
          <w:color w:val="231F20"/>
          <w:sz w:val="24"/>
        </w:rPr>
        <w:t>be</w:t>
      </w:r>
      <w:r>
        <w:rPr>
          <w:color w:val="231F20"/>
          <w:spacing w:val="-3"/>
          <w:sz w:val="24"/>
        </w:rPr>
        <w:t xml:space="preserve"> </w:t>
      </w:r>
      <w:r>
        <w:rPr>
          <w:color w:val="231F20"/>
          <w:sz w:val="24"/>
        </w:rPr>
        <w:t>reimbursed</w:t>
      </w:r>
      <w:r>
        <w:rPr>
          <w:color w:val="231F20"/>
          <w:spacing w:val="-4"/>
          <w:sz w:val="24"/>
        </w:rPr>
        <w:t xml:space="preserve"> </w:t>
      </w:r>
      <w:r>
        <w:rPr>
          <w:color w:val="231F20"/>
          <w:spacing w:val="-3"/>
          <w:sz w:val="24"/>
        </w:rPr>
        <w:t>by</w:t>
      </w:r>
      <w:r>
        <w:rPr>
          <w:color w:val="231F20"/>
          <w:spacing w:val="-4"/>
          <w:sz w:val="24"/>
        </w:rPr>
        <w:t xml:space="preserve"> </w:t>
      </w:r>
      <w:r>
        <w:rPr>
          <w:color w:val="231F20"/>
          <w:sz w:val="24"/>
        </w:rPr>
        <w:t>the</w:t>
      </w:r>
      <w:r>
        <w:rPr>
          <w:color w:val="231F20"/>
          <w:spacing w:val="-2"/>
          <w:sz w:val="24"/>
        </w:rPr>
        <w:t xml:space="preserve"> </w:t>
      </w:r>
      <w:r>
        <w:rPr>
          <w:color w:val="231F20"/>
          <w:sz w:val="24"/>
        </w:rPr>
        <w:t>Applicant.</w:t>
      </w:r>
      <w:r>
        <w:rPr>
          <w:color w:val="231F20"/>
          <w:spacing w:val="-18"/>
          <w:sz w:val="24"/>
        </w:rPr>
        <w:t xml:space="preserve"> </w:t>
      </w:r>
      <w:r>
        <w:rPr>
          <w:color w:val="231F20"/>
          <w:sz w:val="24"/>
        </w:rPr>
        <w:t>Prior</w:t>
      </w:r>
      <w:r>
        <w:rPr>
          <w:color w:val="231F20"/>
          <w:spacing w:val="-3"/>
          <w:sz w:val="24"/>
        </w:rPr>
        <w:t xml:space="preserve"> </w:t>
      </w:r>
      <w:r>
        <w:rPr>
          <w:color w:val="231F20"/>
          <w:sz w:val="24"/>
        </w:rPr>
        <w:t>to</w:t>
      </w:r>
      <w:r>
        <w:rPr>
          <w:color w:val="231F20"/>
          <w:spacing w:val="-3"/>
          <w:sz w:val="24"/>
        </w:rPr>
        <w:t xml:space="preserve"> </w:t>
      </w:r>
      <w:r>
        <w:rPr>
          <w:color w:val="231F20"/>
          <w:sz w:val="24"/>
        </w:rPr>
        <w:t>instructing</w:t>
      </w:r>
      <w:r>
        <w:rPr>
          <w:color w:val="231F20"/>
          <w:spacing w:val="-4"/>
          <w:sz w:val="24"/>
        </w:rPr>
        <w:t xml:space="preserve"> </w:t>
      </w:r>
      <w:r>
        <w:rPr>
          <w:color w:val="231F20"/>
          <w:sz w:val="24"/>
        </w:rPr>
        <w:t>an</w:t>
      </w:r>
      <w:r>
        <w:rPr>
          <w:color w:val="231F20"/>
          <w:spacing w:val="-3"/>
          <w:sz w:val="24"/>
        </w:rPr>
        <w:t xml:space="preserve"> </w:t>
      </w:r>
      <w:r>
        <w:rPr>
          <w:color w:val="231F20"/>
          <w:sz w:val="24"/>
        </w:rPr>
        <w:t>external</w:t>
      </w:r>
      <w:r>
        <w:rPr>
          <w:color w:val="231F20"/>
          <w:spacing w:val="-4"/>
          <w:sz w:val="24"/>
        </w:rPr>
        <w:t xml:space="preserve"> </w:t>
      </w:r>
      <w:r>
        <w:rPr>
          <w:color w:val="231F20"/>
          <w:sz w:val="24"/>
        </w:rPr>
        <w:t>report</w:t>
      </w:r>
      <w:r>
        <w:rPr>
          <w:color w:val="231F20"/>
          <w:spacing w:val="-3"/>
          <w:sz w:val="24"/>
        </w:rPr>
        <w:t xml:space="preserve"> </w:t>
      </w:r>
      <w:r>
        <w:rPr>
          <w:color w:val="231F20"/>
          <w:sz w:val="24"/>
        </w:rPr>
        <w:t>and</w:t>
      </w:r>
      <w:r>
        <w:rPr>
          <w:color w:val="231F20"/>
          <w:spacing w:val="-3"/>
          <w:sz w:val="24"/>
        </w:rPr>
        <w:t xml:space="preserve"> </w:t>
      </w:r>
      <w:r>
        <w:rPr>
          <w:color w:val="231F20"/>
          <w:sz w:val="24"/>
        </w:rPr>
        <w:t xml:space="preserve">to ensure value </w:t>
      </w:r>
      <w:r>
        <w:rPr>
          <w:color w:val="231F20"/>
          <w:spacing w:val="-3"/>
          <w:sz w:val="24"/>
        </w:rPr>
        <w:t xml:space="preserve">for </w:t>
      </w:r>
      <w:r>
        <w:rPr>
          <w:color w:val="231F20"/>
          <w:sz w:val="24"/>
        </w:rPr>
        <w:t xml:space="preserve">money and meet due diligence obligations, the Council will either appoint the District </w:t>
      </w:r>
      <w:r>
        <w:rPr>
          <w:color w:val="231F20"/>
          <w:spacing w:val="-4"/>
          <w:sz w:val="24"/>
        </w:rPr>
        <w:t xml:space="preserve">Valuer </w:t>
      </w:r>
      <w:r>
        <w:rPr>
          <w:color w:val="231F20"/>
          <w:sz w:val="24"/>
        </w:rPr>
        <w:t>or obtain three cost limited estimates from appropriately qualified valuers/surveyors</w:t>
      </w:r>
      <w:r>
        <w:rPr>
          <w:color w:val="231F20"/>
          <w:spacing w:val="-6"/>
          <w:sz w:val="24"/>
        </w:rPr>
        <w:t xml:space="preserve"> </w:t>
      </w:r>
      <w:r>
        <w:rPr>
          <w:color w:val="231F20"/>
          <w:sz w:val="24"/>
        </w:rPr>
        <w:t>who</w:t>
      </w:r>
      <w:r>
        <w:rPr>
          <w:color w:val="231F20"/>
          <w:spacing w:val="-5"/>
          <w:sz w:val="24"/>
        </w:rPr>
        <w:t xml:space="preserve"> </w:t>
      </w:r>
      <w:r>
        <w:rPr>
          <w:color w:val="231F20"/>
          <w:sz w:val="24"/>
        </w:rPr>
        <w:t>are</w:t>
      </w:r>
      <w:r>
        <w:rPr>
          <w:color w:val="231F20"/>
          <w:spacing w:val="-5"/>
          <w:sz w:val="24"/>
        </w:rPr>
        <w:t xml:space="preserve"> </w:t>
      </w:r>
      <w:r>
        <w:rPr>
          <w:color w:val="231F20"/>
          <w:sz w:val="24"/>
        </w:rPr>
        <w:t>capable</w:t>
      </w:r>
      <w:r>
        <w:rPr>
          <w:color w:val="231F20"/>
          <w:spacing w:val="-5"/>
          <w:sz w:val="24"/>
        </w:rPr>
        <w:t xml:space="preserve"> </w:t>
      </w:r>
      <w:r>
        <w:rPr>
          <w:color w:val="231F20"/>
          <w:sz w:val="24"/>
        </w:rPr>
        <w:t>of</w:t>
      </w:r>
      <w:r>
        <w:rPr>
          <w:color w:val="231F20"/>
          <w:spacing w:val="-5"/>
          <w:sz w:val="24"/>
        </w:rPr>
        <w:t xml:space="preserve"> </w:t>
      </w:r>
      <w:r>
        <w:rPr>
          <w:color w:val="231F20"/>
          <w:sz w:val="24"/>
        </w:rPr>
        <w:t>acting</w:t>
      </w:r>
      <w:r>
        <w:rPr>
          <w:color w:val="231F20"/>
          <w:spacing w:val="-5"/>
          <w:sz w:val="24"/>
        </w:rPr>
        <w:t xml:space="preserve"> </w:t>
      </w:r>
      <w:r>
        <w:rPr>
          <w:color w:val="231F20"/>
          <w:sz w:val="24"/>
        </w:rPr>
        <w:t>on</w:t>
      </w:r>
      <w:r>
        <w:rPr>
          <w:color w:val="231F20"/>
          <w:spacing w:val="-5"/>
          <w:sz w:val="24"/>
        </w:rPr>
        <w:t xml:space="preserve"> </w:t>
      </w:r>
      <w:r>
        <w:rPr>
          <w:color w:val="231F20"/>
          <w:sz w:val="24"/>
        </w:rPr>
        <w:t>the</w:t>
      </w:r>
      <w:r>
        <w:rPr>
          <w:color w:val="231F20"/>
          <w:spacing w:val="-4"/>
          <w:sz w:val="24"/>
        </w:rPr>
        <w:t xml:space="preserve"> </w:t>
      </w:r>
      <w:r>
        <w:rPr>
          <w:color w:val="231F20"/>
          <w:sz w:val="24"/>
        </w:rPr>
        <w:t>matter</w:t>
      </w:r>
      <w:r>
        <w:rPr>
          <w:color w:val="231F20"/>
          <w:spacing w:val="-4"/>
          <w:sz w:val="24"/>
        </w:rPr>
        <w:t xml:space="preserve"> </w:t>
      </w:r>
      <w:r>
        <w:rPr>
          <w:color w:val="231F20"/>
          <w:sz w:val="24"/>
        </w:rPr>
        <w:t>without</w:t>
      </w:r>
      <w:r>
        <w:rPr>
          <w:color w:val="231F20"/>
          <w:spacing w:val="-5"/>
          <w:sz w:val="24"/>
        </w:rPr>
        <w:t xml:space="preserve"> </w:t>
      </w:r>
      <w:r>
        <w:rPr>
          <w:color w:val="231F20"/>
          <w:sz w:val="24"/>
        </w:rPr>
        <w:t>a</w:t>
      </w:r>
      <w:r>
        <w:rPr>
          <w:color w:val="231F20"/>
          <w:spacing w:val="-5"/>
          <w:sz w:val="24"/>
        </w:rPr>
        <w:t xml:space="preserve"> </w:t>
      </w:r>
      <w:r>
        <w:rPr>
          <w:color w:val="231F20"/>
          <w:sz w:val="24"/>
        </w:rPr>
        <w:t>conflict</w:t>
      </w:r>
      <w:r>
        <w:rPr>
          <w:color w:val="231F20"/>
          <w:spacing w:val="-5"/>
          <w:sz w:val="24"/>
        </w:rPr>
        <w:t xml:space="preserve"> </w:t>
      </w:r>
      <w:r>
        <w:rPr>
          <w:color w:val="231F20"/>
          <w:sz w:val="24"/>
        </w:rPr>
        <w:t>of</w:t>
      </w:r>
      <w:r>
        <w:rPr>
          <w:color w:val="231F20"/>
          <w:spacing w:val="-5"/>
          <w:sz w:val="24"/>
        </w:rPr>
        <w:t xml:space="preserve"> </w:t>
      </w:r>
      <w:proofErr w:type="gramStart"/>
      <w:r>
        <w:rPr>
          <w:color w:val="231F20"/>
          <w:sz w:val="24"/>
        </w:rPr>
        <w:t>interest,</w:t>
      </w:r>
      <w:r>
        <w:rPr>
          <w:color w:val="231F20"/>
          <w:spacing w:val="-5"/>
          <w:sz w:val="24"/>
        </w:rPr>
        <w:t xml:space="preserve"> </w:t>
      </w:r>
      <w:r>
        <w:rPr>
          <w:color w:val="231F20"/>
          <w:sz w:val="24"/>
        </w:rPr>
        <w:t>and</w:t>
      </w:r>
      <w:proofErr w:type="gramEnd"/>
      <w:r>
        <w:rPr>
          <w:color w:val="231F20"/>
          <w:sz w:val="24"/>
        </w:rPr>
        <w:t xml:space="preserve"> agree</w:t>
      </w:r>
      <w:r>
        <w:rPr>
          <w:color w:val="231F20"/>
          <w:spacing w:val="-20"/>
          <w:sz w:val="24"/>
        </w:rPr>
        <w:t xml:space="preserve"> </w:t>
      </w:r>
      <w:r>
        <w:rPr>
          <w:color w:val="231F20"/>
          <w:sz w:val="24"/>
        </w:rPr>
        <w:t>the</w:t>
      </w:r>
      <w:r>
        <w:rPr>
          <w:color w:val="231F20"/>
          <w:spacing w:val="-20"/>
          <w:sz w:val="24"/>
        </w:rPr>
        <w:t xml:space="preserve"> </w:t>
      </w:r>
      <w:r>
        <w:rPr>
          <w:color w:val="231F20"/>
          <w:sz w:val="24"/>
        </w:rPr>
        <w:t>external</w:t>
      </w:r>
      <w:r>
        <w:rPr>
          <w:color w:val="231F20"/>
          <w:spacing w:val="-20"/>
          <w:sz w:val="24"/>
        </w:rPr>
        <w:t xml:space="preserve"> </w:t>
      </w:r>
      <w:r>
        <w:rPr>
          <w:color w:val="231F20"/>
          <w:sz w:val="24"/>
        </w:rPr>
        <w:t>expert</w:t>
      </w:r>
      <w:r>
        <w:rPr>
          <w:color w:val="231F20"/>
          <w:spacing w:val="-19"/>
          <w:sz w:val="24"/>
        </w:rPr>
        <w:t xml:space="preserve"> </w:t>
      </w:r>
      <w:r>
        <w:rPr>
          <w:color w:val="231F20"/>
          <w:sz w:val="24"/>
        </w:rPr>
        <w:t>with</w:t>
      </w:r>
      <w:r>
        <w:rPr>
          <w:color w:val="231F20"/>
          <w:spacing w:val="-20"/>
          <w:sz w:val="24"/>
        </w:rPr>
        <w:t xml:space="preserve"> </w:t>
      </w:r>
      <w:r>
        <w:rPr>
          <w:color w:val="231F20"/>
          <w:sz w:val="24"/>
        </w:rPr>
        <w:t>the</w:t>
      </w:r>
      <w:r>
        <w:rPr>
          <w:color w:val="231F20"/>
          <w:spacing w:val="-20"/>
          <w:sz w:val="24"/>
        </w:rPr>
        <w:t xml:space="preserve"> </w:t>
      </w:r>
      <w:r>
        <w:rPr>
          <w:color w:val="231F20"/>
          <w:sz w:val="24"/>
        </w:rPr>
        <w:t>applicant.</w:t>
      </w:r>
      <w:r>
        <w:rPr>
          <w:color w:val="231F20"/>
          <w:spacing w:val="-43"/>
          <w:sz w:val="24"/>
        </w:rPr>
        <w:t xml:space="preserve"> </w:t>
      </w:r>
      <w:r>
        <w:rPr>
          <w:color w:val="231F20"/>
          <w:sz w:val="24"/>
        </w:rPr>
        <w:t>The</w:t>
      </w:r>
      <w:r>
        <w:rPr>
          <w:color w:val="231F20"/>
          <w:spacing w:val="-20"/>
          <w:sz w:val="24"/>
        </w:rPr>
        <w:t xml:space="preserve"> </w:t>
      </w:r>
      <w:r>
        <w:rPr>
          <w:color w:val="231F20"/>
          <w:sz w:val="24"/>
        </w:rPr>
        <w:t>applicant</w:t>
      </w:r>
      <w:r>
        <w:rPr>
          <w:color w:val="231F20"/>
          <w:spacing w:val="-20"/>
          <w:sz w:val="24"/>
        </w:rPr>
        <w:t xml:space="preserve"> </w:t>
      </w:r>
      <w:r>
        <w:rPr>
          <w:color w:val="231F20"/>
          <w:sz w:val="24"/>
        </w:rPr>
        <w:t>will</w:t>
      </w:r>
      <w:r>
        <w:rPr>
          <w:color w:val="231F20"/>
          <w:spacing w:val="-19"/>
          <w:sz w:val="24"/>
        </w:rPr>
        <w:t xml:space="preserve"> </w:t>
      </w:r>
      <w:r>
        <w:rPr>
          <w:color w:val="231F20"/>
          <w:sz w:val="24"/>
        </w:rPr>
        <w:t>be</w:t>
      </w:r>
      <w:r>
        <w:rPr>
          <w:color w:val="231F20"/>
          <w:spacing w:val="-20"/>
          <w:sz w:val="24"/>
        </w:rPr>
        <w:t xml:space="preserve"> </w:t>
      </w:r>
      <w:r>
        <w:rPr>
          <w:color w:val="231F20"/>
          <w:sz w:val="24"/>
        </w:rPr>
        <w:t>required</w:t>
      </w:r>
      <w:r>
        <w:rPr>
          <w:color w:val="231F20"/>
          <w:spacing w:val="-20"/>
          <w:sz w:val="24"/>
        </w:rPr>
        <w:t xml:space="preserve"> </w:t>
      </w:r>
      <w:r>
        <w:rPr>
          <w:color w:val="231F20"/>
          <w:sz w:val="24"/>
        </w:rPr>
        <w:t>to</w:t>
      </w:r>
      <w:r>
        <w:rPr>
          <w:color w:val="231F20"/>
          <w:spacing w:val="-19"/>
          <w:sz w:val="24"/>
        </w:rPr>
        <w:t xml:space="preserve"> </w:t>
      </w:r>
      <w:r>
        <w:rPr>
          <w:color w:val="231F20"/>
          <w:sz w:val="24"/>
        </w:rPr>
        <w:t>provide</w:t>
      </w:r>
      <w:r>
        <w:rPr>
          <w:color w:val="231F20"/>
          <w:spacing w:val="-20"/>
          <w:sz w:val="24"/>
        </w:rPr>
        <w:t xml:space="preserve"> </w:t>
      </w:r>
      <w:r>
        <w:rPr>
          <w:color w:val="231F20"/>
          <w:sz w:val="24"/>
        </w:rPr>
        <w:t>a</w:t>
      </w:r>
      <w:r>
        <w:rPr>
          <w:color w:val="231F20"/>
          <w:spacing w:val="-20"/>
          <w:sz w:val="24"/>
        </w:rPr>
        <w:t xml:space="preserve"> </w:t>
      </w:r>
      <w:r>
        <w:rPr>
          <w:color w:val="231F20"/>
          <w:sz w:val="24"/>
        </w:rPr>
        <w:t>written undertaking</w:t>
      </w:r>
      <w:r>
        <w:rPr>
          <w:color w:val="231F20"/>
          <w:spacing w:val="-7"/>
          <w:sz w:val="24"/>
        </w:rPr>
        <w:t xml:space="preserve"> </w:t>
      </w:r>
      <w:r>
        <w:rPr>
          <w:color w:val="231F20"/>
          <w:sz w:val="24"/>
        </w:rPr>
        <w:t>to</w:t>
      </w:r>
      <w:r>
        <w:rPr>
          <w:color w:val="231F20"/>
          <w:spacing w:val="-6"/>
          <w:sz w:val="24"/>
        </w:rPr>
        <w:t xml:space="preserve"> </w:t>
      </w:r>
      <w:r>
        <w:rPr>
          <w:color w:val="231F20"/>
          <w:spacing w:val="-3"/>
          <w:sz w:val="24"/>
        </w:rPr>
        <w:t>cover</w:t>
      </w:r>
      <w:r>
        <w:rPr>
          <w:color w:val="231F20"/>
          <w:spacing w:val="-8"/>
          <w:sz w:val="24"/>
        </w:rPr>
        <w:t xml:space="preserve"> </w:t>
      </w:r>
      <w:r>
        <w:rPr>
          <w:color w:val="231F20"/>
          <w:sz w:val="24"/>
        </w:rPr>
        <w:t>the</w:t>
      </w:r>
      <w:r>
        <w:rPr>
          <w:color w:val="231F20"/>
          <w:spacing w:val="-6"/>
          <w:sz w:val="24"/>
        </w:rPr>
        <w:t xml:space="preserve"> </w:t>
      </w:r>
      <w:r>
        <w:rPr>
          <w:color w:val="231F20"/>
          <w:sz w:val="24"/>
        </w:rPr>
        <w:t>costs</w:t>
      </w:r>
      <w:r>
        <w:rPr>
          <w:color w:val="231F20"/>
          <w:spacing w:val="-7"/>
          <w:sz w:val="24"/>
        </w:rPr>
        <w:t xml:space="preserve"> </w:t>
      </w:r>
      <w:r>
        <w:rPr>
          <w:color w:val="231F20"/>
          <w:sz w:val="24"/>
        </w:rPr>
        <w:t>before</w:t>
      </w:r>
      <w:r>
        <w:rPr>
          <w:color w:val="231F20"/>
          <w:spacing w:val="-7"/>
          <w:sz w:val="24"/>
        </w:rPr>
        <w:t xml:space="preserve"> </w:t>
      </w:r>
      <w:r>
        <w:rPr>
          <w:color w:val="231F20"/>
          <w:sz w:val="24"/>
        </w:rPr>
        <w:t>the</w:t>
      </w:r>
      <w:r>
        <w:rPr>
          <w:color w:val="231F20"/>
          <w:spacing w:val="-6"/>
          <w:sz w:val="24"/>
        </w:rPr>
        <w:t xml:space="preserve"> </w:t>
      </w:r>
      <w:r>
        <w:rPr>
          <w:color w:val="231F20"/>
          <w:sz w:val="24"/>
        </w:rPr>
        <w:t>valuer</w:t>
      </w:r>
      <w:r>
        <w:rPr>
          <w:color w:val="231F20"/>
          <w:spacing w:val="-8"/>
          <w:sz w:val="24"/>
        </w:rPr>
        <w:t xml:space="preserve"> </w:t>
      </w:r>
      <w:r>
        <w:rPr>
          <w:color w:val="231F20"/>
          <w:sz w:val="24"/>
        </w:rPr>
        <w:t>is</w:t>
      </w:r>
      <w:r>
        <w:rPr>
          <w:color w:val="231F20"/>
          <w:spacing w:val="-7"/>
          <w:sz w:val="24"/>
        </w:rPr>
        <w:t xml:space="preserve"> </w:t>
      </w:r>
      <w:r>
        <w:rPr>
          <w:color w:val="231F20"/>
          <w:sz w:val="24"/>
        </w:rPr>
        <w:t>appointed.</w:t>
      </w:r>
      <w:r>
        <w:rPr>
          <w:color w:val="231F20"/>
          <w:spacing w:val="-32"/>
          <w:sz w:val="24"/>
        </w:rPr>
        <w:t xml:space="preserve"> </w:t>
      </w:r>
      <w:r>
        <w:rPr>
          <w:color w:val="231F20"/>
          <w:sz w:val="24"/>
        </w:rPr>
        <w:t>Viability</w:t>
      </w:r>
      <w:r>
        <w:rPr>
          <w:color w:val="231F20"/>
          <w:spacing w:val="-6"/>
          <w:sz w:val="24"/>
        </w:rPr>
        <w:t xml:space="preserve"> </w:t>
      </w:r>
      <w:r>
        <w:rPr>
          <w:color w:val="231F20"/>
          <w:sz w:val="24"/>
        </w:rPr>
        <w:t>reports</w:t>
      </w:r>
      <w:r>
        <w:rPr>
          <w:color w:val="231F20"/>
          <w:spacing w:val="-7"/>
          <w:sz w:val="24"/>
        </w:rPr>
        <w:t xml:space="preserve"> </w:t>
      </w:r>
      <w:r>
        <w:rPr>
          <w:color w:val="231F20"/>
          <w:sz w:val="24"/>
        </w:rPr>
        <w:t>will</w:t>
      </w:r>
      <w:r>
        <w:rPr>
          <w:color w:val="231F20"/>
          <w:spacing w:val="-7"/>
          <w:sz w:val="24"/>
        </w:rPr>
        <w:t xml:space="preserve"> </w:t>
      </w:r>
      <w:r>
        <w:rPr>
          <w:color w:val="231F20"/>
          <w:sz w:val="24"/>
        </w:rPr>
        <w:t>be</w:t>
      </w:r>
      <w:r>
        <w:rPr>
          <w:color w:val="231F20"/>
          <w:spacing w:val="-7"/>
          <w:sz w:val="24"/>
        </w:rPr>
        <w:t xml:space="preserve"> </w:t>
      </w:r>
      <w:r>
        <w:rPr>
          <w:color w:val="231F20"/>
          <w:sz w:val="24"/>
        </w:rPr>
        <w:t>shared with the</w:t>
      </w:r>
      <w:r>
        <w:rPr>
          <w:color w:val="231F20"/>
          <w:spacing w:val="-2"/>
          <w:sz w:val="24"/>
        </w:rPr>
        <w:t xml:space="preserve"> </w:t>
      </w:r>
      <w:r>
        <w:rPr>
          <w:color w:val="231F20"/>
          <w:sz w:val="24"/>
        </w:rPr>
        <w:t>applicants.</w:t>
      </w:r>
    </w:p>
    <w:p w14:paraId="0E6494A6" w14:textId="77777777" w:rsidR="009A1F0C" w:rsidRDefault="009A1F0C">
      <w:pPr>
        <w:pStyle w:val="BodyText"/>
        <w:spacing w:before="9"/>
        <w:rPr>
          <w:sz w:val="21"/>
        </w:rPr>
      </w:pPr>
    </w:p>
    <w:p w14:paraId="43A767E4" w14:textId="77777777" w:rsidR="009A1F0C" w:rsidRDefault="00000000">
      <w:pPr>
        <w:pStyle w:val="ListParagraph"/>
        <w:numPr>
          <w:ilvl w:val="1"/>
          <w:numId w:val="9"/>
        </w:numPr>
        <w:tabs>
          <w:tab w:val="left" w:pos="1886"/>
        </w:tabs>
        <w:spacing w:line="249" w:lineRule="auto"/>
        <w:ind w:firstLine="0"/>
        <w:jc w:val="both"/>
        <w:rPr>
          <w:sz w:val="24"/>
        </w:rPr>
      </w:pPr>
      <w:r>
        <w:rPr>
          <w:color w:val="231F20"/>
          <w:sz w:val="24"/>
        </w:rPr>
        <w:t xml:space="preserve">Where such reports result in conflicts of opinion necessitating additional work and </w:t>
      </w:r>
      <w:r>
        <w:rPr>
          <w:color w:val="231F20"/>
          <w:spacing w:val="-3"/>
          <w:sz w:val="24"/>
        </w:rPr>
        <w:t xml:space="preserve">fees, </w:t>
      </w:r>
      <w:r>
        <w:rPr>
          <w:color w:val="231F20"/>
          <w:sz w:val="24"/>
        </w:rPr>
        <w:t>supplementary undertakings to reimburse the Council will be sought. Any disputes between the Council and the applicant will be referred to an independent arbitrator (in accordance with RICS</w:t>
      </w:r>
      <w:r>
        <w:rPr>
          <w:color w:val="231F20"/>
          <w:spacing w:val="-4"/>
          <w:sz w:val="24"/>
        </w:rPr>
        <w:t xml:space="preserve"> </w:t>
      </w:r>
      <w:r>
        <w:rPr>
          <w:color w:val="231F20"/>
          <w:sz w:val="24"/>
        </w:rPr>
        <w:t>guidance).</w:t>
      </w:r>
    </w:p>
    <w:p w14:paraId="08496987" w14:textId="77777777" w:rsidR="009A1F0C" w:rsidRDefault="009A1F0C">
      <w:pPr>
        <w:pStyle w:val="BodyText"/>
        <w:spacing w:before="3"/>
        <w:rPr>
          <w:sz w:val="21"/>
        </w:rPr>
      </w:pPr>
    </w:p>
    <w:p w14:paraId="03620F67" w14:textId="77777777" w:rsidR="009A1F0C" w:rsidRDefault="00000000">
      <w:pPr>
        <w:pStyle w:val="ListParagraph"/>
        <w:numPr>
          <w:ilvl w:val="1"/>
          <w:numId w:val="9"/>
        </w:numPr>
        <w:tabs>
          <w:tab w:val="left" w:pos="1873"/>
        </w:tabs>
        <w:spacing w:line="249" w:lineRule="auto"/>
        <w:ind w:firstLine="0"/>
        <w:jc w:val="both"/>
        <w:rPr>
          <w:sz w:val="24"/>
        </w:rPr>
      </w:pPr>
      <w:r>
        <w:rPr>
          <w:color w:val="231F20"/>
          <w:sz w:val="24"/>
        </w:rPr>
        <w:t xml:space="preserve">Financial viability evidence will usually be required to reflect current </w:t>
      </w:r>
      <w:r>
        <w:rPr>
          <w:color w:val="231F20"/>
          <w:spacing w:val="-3"/>
          <w:sz w:val="24"/>
        </w:rPr>
        <w:t xml:space="preserve">day </w:t>
      </w:r>
      <w:r>
        <w:rPr>
          <w:color w:val="231F20"/>
          <w:sz w:val="24"/>
        </w:rPr>
        <w:t xml:space="preserve">values and costs. Where proposals include phases of development that are expected to come </w:t>
      </w:r>
      <w:r>
        <w:rPr>
          <w:color w:val="231F20"/>
          <w:spacing w:val="-3"/>
          <w:sz w:val="24"/>
        </w:rPr>
        <w:t xml:space="preserve">forward over </w:t>
      </w:r>
      <w:proofErr w:type="gramStart"/>
      <w:r>
        <w:rPr>
          <w:color w:val="231F20"/>
          <w:sz w:val="24"/>
        </w:rPr>
        <w:t>a number of</w:t>
      </w:r>
      <w:proofErr w:type="gramEnd"/>
      <w:r>
        <w:rPr>
          <w:color w:val="231F20"/>
          <w:sz w:val="24"/>
        </w:rPr>
        <w:t xml:space="preserve"> </w:t>
      </w:r>
      <w:r>
        <w:rPr>
          <w:color w:val="231F20"/>
          <w:spacing w:val="-2"/>
          <w:sz w:val="24"/>
        </w:rPr>
        <w:t xml:space="preserve">years, </w:t>
      </w:r>
      <w:r>
        <w:rPr>
          <w:color w:val="231F20"/>
          <w:sz w:val="24"/>
        </w:rPr>
        <w:t>assessments will be required to take account of projected changes in</w:t>
      </w:r>
      <w:r>
        <w:rPr>
          <w:color w:val="231F20"/>
          <w:spacing w:val="-14"/>
          <w:sz w:val="24"/>
        </w:rPr>
        <w:t xml:space="preserve"> </w:t>
      </w:r>
      <w:r>
        <w:rPr>
          <w:color w:val="231F20"/>
          <w:sz w:val="24"/>
        </w:rPr>
        <w:t>the</w:t>
      </w:r>
      <w:r>
        <w:rPr>
          <w:color w:val="231F20"/>
          <w:spacing w:val="-14"/>
          <w:sz w:val="24"/>
        </w:rPr>
        <w:t xml:space="preserve"> </w:t>
      </w:r>
      <w:r>
        <w:rPr>
          <w:color w:val="231F20"/>
          <w:sz w:val="24"/>
        </w:rPr>
        <w:t>value</w:t>
      </w:r>
      <w:r>
        <w:rPr>
          <w:color w:val="231F20"/>
          <w:spacing w:val="-14"/>
          <w:sz w:val="24"/>
        </w:rPr>
        <w:t xml:space="preserve"> </w:t>
      </w:r>
      <w:r>
        <w:rPr>
          <w:color w:val="231F20"/>
          <w:sz w:val="24"/>
        </w:rPr>
        <w:t>of</w:t>
      </w:r>
      <w:r>
        <w:rPr>
          <w:color w:val="231F20"/>
          <w:spacing w:val="-14"/>
          <w:sz w:val="24"/>
        </w:rPr>
        <w:t xml:space="preserve"> </w:t>
      </w:r>
      <w:r>
        <w:rPr>
          <w:color w:val="231F20"/>
          <w:sz w:val="24"/>
        </w:rPr>
        <w:t>development,</w:t>
      </w:r>
      <w:r>
        <w:rPr>
          <w:color w:val="231F20"/>
          <w:spacing w:val="-14"/>
          <w:sz w:val="24"/>
        </w:rPr>
        <w:t xml:space="preserve"> </w:t>
      </w:r>
      <w:r>
        <w:rPr>
          <w:color w:val="231F20"/>
          <w:sz w:val="24"/>
        </w:rPr>
        <w:t>or</w:t>
      </w:r>
      <w:r>
        <w:rPr>
          <w:color w:val="231F20"/>
          <w:spacing w:val="38"/>
          <w:sz w:val="24"/>
        </w:rPr>
        <w:t xml:space="preserve"> </w:t>
      </w:r>
      <w:r>
        <w:rPr>
          <w:color w:val="231F20"/>
          <w:sz w:val="24"/>
        </w:rPr>
        <w:t>costs.</w:t>
      </w:r>
      <w:r>
        <w:rPr>
          <w:color w:val="231F20"/>
          <w:spacing w:val="-28"/>
          <w:sz w:val="24"/>
        </w:rPr>
        <w:t xml:space="preserve"> </w:t>
      </w:r>
      <w:r>
        <w:rPr>
          <w:color w:val="231F20"/>
          <w:sz w:val="24"/>
        </w:rPr>
        <w:t>Appropriate</w:t>
      </w:r>
      <w:r>
        <w:rPr>
          <w:color w:val="231F20"/>
          <w:spacing w:val="-14"/>
          <w:sz w:val="24"/>
        </w:rPr>
        <w:t xml:space="preserve"> </w:t>
      </w:r>
      <w:r>
        <w:rPr>
          <w:color w:val="231F20"/>
          <w:sz w:val="24"/>
        </w:rPr>
        <w:t>mechanisms</w:t>
      </w:r>
      <w:r>
        <w:rPr>
          <w:color w:val="231F20"/>
          <w:spacing w:val="-14"/>
          <w:sz w:val="24"/>
        </w:rPr>
        <w:t xml:space="preserve"> </w:t>
      </w:r>
      <w:r>
        <w:rPr>
          <w:color w:val="231F20"/>
          <w:spacing w:val="-3"/>
          <w:sz w:val="24"/>
        </w:rPr>
        <w:t>may</w:t>
      </w:r>
      <w:r>
        <w:rPr>
          <w:color w:val="231F20"/>
          <w:spacing w:val="-14"/>
          <w:sz w:val="24"/>
        </w:rPr>
        <w:t xml:space="preserve"> </w:t>
      </w:r>
      <w:r>
        <w:rPr>
          <w:color w:val="231F20"/>
          <w:sz w:val="24"/>
        </w:rPr>
        <w:t>be</w:t>
      </w:r>
      <w:r>
        <w:rPr>
          <w:color w:val="231F20"/>
          <w:spacing w:val="-14"/>
          <w:sz w:val="24"/>
        </w:rPr>
        <w:t xml:space="preserve"> </w:t>
      </w:r>
      <w:r>
        <w:rPr>
          <w:color w:val="231F20"/>
          <w:sz w:val="24"/>
        </w:rPr>
        <w:t>required</w:t>
      </w:r>
      <w:r>
        <w:rPr>
          <w:color w:val="231F20"/>
          <w:spacing w:val="-14"/>
          <w:sz w:val="24"/>
        </w:rPr>
        <w:t xml:space="preserve"> </w:t>
      </w:r>
      <w:r>
        <w:rPr>
          <w:color w:val="231F20"/>
          <w:sz w:val="24"/>
        </w:rPr>
        <w:t>within</w:t>
      </w:r>
      <w:r>
        <w:rPr>
          <w:color w:val="231F20"/>
          <w:spacing w:val="-14"/>
          <w:sz w:val="24"/>
        </w:rPr>
        <w:t xml:space="preserve"> </w:t>
      </w:r>
      <w:r>
        <w:rPr>
          <w:color w:val="231F20"/>
          <w:sz w:val="24"/>
        </w:rPr>
        <w:t xml:space="preserve">s106 agreements to address the consequences of such changes </w:t>
      </w:r>
      <w:r>
        <w:rPr>
          <w:color w:val="231F20"/>
          <w:spacing w:val="-3"/>
          <w:sz w:val="24"/>
        </w:rPr>
        <w:t>over</w:t>
      </w:r>
      <w:r>
        <w:rPr>
          <w:color w:val="231F20"/>
          <w:spacing w:val="-7"/>
          <w:sz w:val="24"/>
        </w:rPr>
        <w:t xml:space="preserve"> </w:t>
      </w:r>
      <w:r>
        <w:rPr>
          <w:color w:val="231F20"/>
          <w:sz w:val="24"/>
        </w:rPr>
        <w:t>time.</w:t>
      </w:r>
    </w:p>
    <w:p w14:paraId="63F58E19" w14:textId="77777777" w:rsidR="009A1F0C" w:rsidRDefault="009A1F0C">
      <w:pPr>
        <w:pStyle w:val="BodyText"/>
        <w:spacing w:before="3"/>
        <w:rPr>
          <w:sz w:val="21"/>
        </w:rPr>
      </w:pPr>
    </w:p>
    <w:p w14:paraId="5E595150" w14:textId="77777777" w:rsidR="009A1F0C" w:rsidRDefault="00000000">
      <w:pPr>
        <w:pStyle w:val="ListParagraph"/>
        <w:numPr>
          <w:ilvl w:val="1"/>
          <w:numId w:val="9"/>
        </w:numPr>
        <w:tabs>
          <w:tab w:val="left" w:pos="1858"/>
        </w:tabs>
        <w:spacing w:line="249" w:lineRule="auto"/>
        <w:ind w:right="1052" w:firstLine="0"/>
        <w:jc w:val="both"/>
        <w:rPr>
          <w:sz w:val="24"/>
        </w:rPr>
      </w:pPr>
      <w:r>
        <w:rPr>
          <w:color w:val="231F20"/>
          <w:sz w:val="24"/>
        </w:rPr>
        <w:t>RICS</w:t>
      </w:r>
      <w:r>
        <w:rPr>
          <w:color w:val="231F20"/>
          <w:spacing w:val="-14"/>
          <w:sz w:val="24"/>
        </w:rPr>
        <w:t xml:space="preserve"> </w:t>
      </w:r>
      <w:r>
        <w:rPr>
          <w:color w:val="231F20"/>
          <w:sz w:val="24"/>
        </w:rPr>
        <w:t>guidance,</w:t>
      </w:r>
      <w:r>
        <w:rPr>
          <w:color w:val="231F20"/>
          <w:spacing w:val="-14"/>
          <w:sz w:val="24"/>
        </w:rPr>
        <w:t xml:space="preserve"> </w:t>
      </w:r>
      <w:r>
        <w:rPr>
          <w:color w:val="231F20"/>
          <w:sz w:val="24"/>
        </w:rPr>
        <w:t>Financial</w:t>
      </w:r>
      <w:r>
        <w:rPr>
          <w:color w:val="231F20"/>
          <w:spacing w:val="-26"/>
          <w:sz w:val="24"/>
        </w:rPr>
        <w:t xml:space="preserve"> </w:t>
      </w:r>
      <w:r>
        <w:rPr>
          <w:color w:val="231F20"/>
          <w:sz w:val="24"/>
        </w:rPr>
        <w:t>Viability</w:t>
      </w:r>
      <w:r>
        <w:rPr>
          <w:color w:val="231F20"/>
          <w:spacing w:val="-14"/>
          <w:sz w:val="24"/>
        </w:rPr>
        <w:t xml:space="preserve"> </w:t>
      </w:r>
      <w:r>
        <w:rPr>
          <w:color w:val="231F20"/>
          <w:sz w:val="24"/>
        </w:rPr>
        <w:t>in</w:t>
      </w:r>
      <w:r>
        <w:rPr>
          <w:color w:val="231F20"/>
          <w:spacing w:val="-13"/>
          <w:sz w:val="24"/>
        </w:rPr>
        <w:t xml:space="preserve"> </w:t>
      </w:r>
      <w:r>
        <w:rPr>
          <w:color w:val="231F20"/>
          <w:sz w:val="24"/>
        </w:rPr>
        <w:t>Planning</w:t>
      </w:r>
      <w:r>
        <w:rPr>
          <w:color w:val="231F20"/>
          <w:spacing w:val="-14"/>
          <w:sz w:val="24"/>
        </w:rPr>
        <w:t xml:space="preserve"> </w:t>
      </w:r>
      <w:r>
        <w:rPr>
          <w:color w:val="231F20"/>
          <w:sz w:val="24"/>
        </w:rPr>
        <w:t>2012</w:t>
      </w:r>
      <w:r>
        <w:rPr>
          <w:color w:val="231F20"/>
          <w:spacing w:val="-14"/>
          <w:sz w:val="24"/>
        </w:rPr>
        <w:t xml:space="preserve"> </w:t>
      </w:r>
      <w:r>
        <w:rPr>
          <w:color w:val="231F20"/>
          <w:sz w:val="24"/>
        </w:rPr>
        <w:t>provides</w:t>
      </w:r>
      <w:r>
        <w:rPr>
          <w:color w:val="231F20"/>
          <w:spacing w:val="-13"/>
          <w:sz w:val="24"/>
        </w:rPr>
        <w:t xml:space="preserve"> </w:t>
      </w:r>
      <w:r>
        <w:rPr>
          <w:color w:val="231F20"/>
          <w:sz w:val="24"/>
        </w:rPr>
        <w:t>more</w:t>
      </w:r>
      <w:r>
        <w:rPr>
          <w:color w:val="231F20"/>
          <w:spacing w:val="-14"/>
          <w:sz w:val="24"/>
        </w:rPr>
        <w:t xml:space="preserve"> </w:t>
      </w:r>
      <w:r>
        <w:rPr>
          <w:color w:val="231F20"/>
          <w:sz w:val="24"/>
        </w:rPr>
        <w:t>detailed</w:t>
      </w:r>
      <w:r>
        <w:rPr>
          <w:color w:val="231F20"/>
          <w:spacing w:val="-14"/>
          <w:sz w:val="24"/>
        </w:rPr>
        <w:t xml:space="preserve"> </w:t>
      </w:r>
      <w:r>
        <w:rPr>
          <w:color w:val="231F20"/>
          <w:sz w:val="24"/>
        </w:rPr>
        <w:t>guidance on current approaches to viability assessment in the planning context and appropriate methodologies.</w:t>
      </w:r>
    </w:p>
    <w:p w14:paraId="23914A0C" w14:textId="77777777" w:rsidR="009A1F0C" w:rsidRDefault="009A1F0C">
      <w:pPr>
        <w:pStyle w:val="BodyText"/>
        <w:rPr>
          <w:sz w:val="20"/>
        </w:rPr>
      </w:pPr>
    </w:p>
    <w:p w14:paraId="17D27BFD" w14:textId="77777777" w:rsidR="009A1F0C" w:rsidRDefault="009A1F0C">
      <w:pPr>
        <w:pStyle w:val="BodyText"/>
        <w:rPr>
          <w:sz w:val="20"/>
        </w:rPr>
      </w:pPr>
    </w:p>
    <w:p w14:paraId="00EB5349" w14:textId="77777777" w:rsidR="009A1F0C" w:rsidRDefault="009A1F0C">
      <w:pPr>
        <w:pStyle w:val="BodyText"/>
        <w:rPr>
          <w:sz w:val="20"/>
        </w:rPr>
      </w:pPr>
    </w:p>
    <w:p w14:paraId="5EE6B7BD" w14:textId="77777777" w:rsidR="009A1F0C" w:rsidRDefault="009A1F0C">
      <w:pPr>
        <w:pStyle w:val="BodyText"/>
        <w:rPr>
          <w:sz w:val="20"/>
        </w:rPr>
      </w:pPr>
    </w:p>
    <w:p w14:paraId="5423AB8C" w14:textId="77777777" w:rsidR="009A1F0C" w:rsidRDefault="009A1F0C">
      <w:pPr>
        <w:pStyle w:val="BodyText"/>
        <w:rPr>
          <w:sz w:val="20"/>
        </w:rPr>
      </w:pPr>
    </w:p>
    <w:p w14:paraId="7778EFA6" w14:textId="77777777" w:rsidR="009A1F0C" w:rsidRDefault="009A1F0C">
      <w:pPr>
        <w:pStyle w:val="BodyText"/>
        <w:rPr>
          <w:sz w:val="20"/>
        </w:rPr>
      </w:pPr>
    </w:p>
    <w:p w14:paraId="758EB2AE" w14:textId="77777777" w:rsidR="009A1F0C" w:rsidRDefault="009A1F0C">
      <w:pPr>
        <w:pStyle w:val="BodyText"/>
        <w:rPr>
          <w:sz w:val="20"/>
        </w:rPr>
      </w:pPr>
    </w:p>
    <w:p w14:paraId="7E69B551" w14:textId="77777777" w:rsidR="009A1F0C" w:rsidRDefault="009A1F0C">
      <w:pPr>
        <w:pStyle w:val="BodyText"/>
        <w:rPr>
          <w:sz w:val="20"/>
        </w:rPr>
      </w:pPr>
    </w:p>
    <w:p w14:paraId="385DEB39" w14:textId="77777777" w:rsidR="009A1F0C" w:rsidRDefault="009A1F0C">
      <w:pPr>
        <w:pStyle w:val="BodyText"/>
        <w:rPr>
          <w:sz w:val="20"/>
        </w:rPr>
      </w:pPr>
    </w:p>
    <w:p w14:paraId="0615BADC" w14:textId="77777777" w:rsidR="009A1F0C" w:rsidRDefault="009A1F0C">
      <w:pPr>
        <w:pStyle w:val="BodyText"/>
        <w:rPr>
          <w:sz w:val="20"/>
        </w:rPr>
      </w:pPr>
    </w:p>
    <w:p w14:paraId="0AAE3289" w14:textId="77777777" w:rsidR="009A1F0C" w:rsidRDefault="009A1F0C">
      <w:pPr>
        <w:pStyle w:val="BodyText"/>
        <w:spacing w:before="5"/>
        <w:rPr>
          <w:sz w:val="16"/>
        </w:rPr>
      </w:pPr>
    </w:p>
    <w:p w14:paraId="57D5767A" w14:textId="473789B7" w:rsidR="009A1F0C" w:rsidRDefault="0062260F">
      <w:pPr>
        <w:pStyle w:val="Heading1"/>
        <w:spacing w:before="87"/>
      </w:pPr>
      <w:r>
        <w:rPr>
          <w:noProof/>
        </w:rPr>
        <mc:AlternateContent>
          <mc:Choice Requires="wpg">
            <w:drawing>
              <wp:anchor distT="0" distB="0" distL="114300" distR="114300" simplePos="0" relativeHeight="486251008" behindDoc="1" locked="0" layoutInCell="1" allowOverlap="1" wp14:anchorId="072337E7" wp14:editId="76B7EFD4">
                <wp:simplePos x="0" y="0"/>
                <wp:positionH relativeFrom="page">
                  <wp:posOffset>-8890</wp:posOffset>
                </wp:positionH>
                <wp:positionV relativeFrom="paragraph">
                  <wp:posOffset>-34925</wp:posOffset>
                </wp:positionV>
                <wp:extent cx="639445" cy="482600"/>
                <wp:effectExtent l="0" t="0" r="0" b="0"/>
                <wp:wrapNone/>
                <wp:docPr id="1853202473"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55"/>
                          <a:chExt cx="1007" cy="760"/>
                        </a:xfrm>
                      </wpg:grpSpPr>
                      <wps:wsp>
                        <wps:cNvPr id="104374766" name="Freeform 239"/>
                        <wps:cNvSpPr>
                          <a:spLocks/>
                        </wps:cNvSpPr>
                        <wps:spPr bwMode="auto">
                          <a:xfrm>
                            <a:off x="0" y="-41"/>
                            <a:ext cx="978" cy="732"/>
                          </a:xfrm>
                          <a:custGeom>
                            <a:avLst/>
                            <a:gdLst>
                              <a:gd name="T0" fmla="*/ 0 w 978"/>
                              <a:gd name="T1" fmla="+- 0 690 -41"/>
                              <a:gd name="T2" fmla="*/ 690 h 732"/>
                              <a:gd name="T3" fmla="*/ 0 w 978"/>
                              <a:gd name="T4" fmla="+- 0 -41 -41"/>
                              <a:gd name="T5" fmla="*/ -41 h 732"/>
                              <a:gd name="T6" fmla="*/ 117 w 978"/>
                              <a:gd name="T7" fmla="+- 0 -37 -41"/>
                              <a:gd name="T8" fmla="*/ -37 h 732"/>
                              <a:gd name="T9" fmla="*/ 468 w 978"/>
                              <a:gd name="T10" fmla="+- 0 4 -41"/>
                              <a:gd name="T11" fmla="*/ 4 h 732"/>
                              <a:gd name="T12" fmla="*/ 818 w 978"/>
                              <a:gd name="T13" fmla="+- 0 113 -41"/>
                              <a:gd name="T14" fmla="*/ 113 h 732"/>
                              <a:gd name="T15" fmla="*/ 978 w 978"/>
                              <a:gd name="T16" fmla="+- 0 326 -41"/>
                              <a:gd name="T17" fmla="*/ 326 h 732"/>
                              <a:gd name="T18" fmla="*/ 962 w 978"/>
                              <a:gd name="T19" fmla="+- 0 384 -41"/>
                              <a:gd name="T20" fmla="*/ 384 h 732"/>
                              <a:gd name="T21" fmla="*/ 850 w 978"/>
                              <a:gd name="T22" fmla="+- 0 510 -41"/>
                              <a:gd name="T23" fmla="*/ 510 h 732"/>
                              <a:gd name="T24" fmla="*/ 547 w 978"/>
                              <a:gd name="T25" fmla="+- 0 637 -41"/>
                              <a:gd name="T26" fmla="*/ 637 h 732"/>
                              <a:gd name="T27" fmla="*/ 0 w 978"/>
                              <a:gd name="T28" fmla="+- 0 690 -41"/>
                              <a:gd name="T29"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5"/>
                                </a:lnTo>
                                <a:lnTo>
                                  <a:pt x="818" y="154"/>
                                </a:lnTo>
                                <a:lnTo>
                                  <a:pt x="978" y="367"/>
                                </a:lnTo>
                                <a:lnTo>
                                  <a:pt x="962" y="425"/>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353862" name="AutoShape 238"/>
                        <wps:cNvSpPr>
                          <a:spLocks/>
                        </wps:cNvSpPr>
                        <wps:spPr bwMode="auto">
                          <a:xfrm>
                            <a:off x="0" y="-41"/>
                            <a:ext cx="978" cy="732"/>
                          </a:xfrm>
                          <a:custGeom>
                            <a:avLst/>
                            <a:gdLst>
                              <a:gd name="T0" fmla="*/ 0 w 978"/>
                              <a:gd name="T1" fmla="+- 0 326 -41"/>
                              <a:gd name="T2" fmla="*/ 326 h 732"/>
                              <a:gd name="T3" fmla="*/ 0 w 978"/>
                              <a:gd name="T4" fmla="+- 0 -41 -41"/>
                              <a:gd name="T5" fmla="*/ -41 h 732"/>
                              <a:gd name="T6" fmla="*/ 0 w 978"/>
                              <a:gd name="T7" fmla="+- 0 -41 -41"/>
                              <a:gd name="T8" fmla="*/ -41 h 732"/>
                              <a:gd name="T9" fmla="*/ 117 w 978"/>
                              <a:gd name="T10" fmla="+- 0 -37 -41"/>
                              <a:gd name="T11" fmla="*/ -37 h 732"/>
                              <a:gd name="T12" fmla="*/ 468 w 978"/>
                              <a:gd name="T13" fmla="+- 0 4 -41"/>
                              <a:gd name="T14" fmla="*/ 4 h 732"/>
                              <a:gd name="T15" fmla="*/ 818 w 978"/>
                              <a:gd name="T16" fmla="+- 0 113 -41"/>
                              <a:gd name="T17" fmla="*/ 113 h 732"/>
                              <a:gd name="T18" fmla="*/ 978 w 978"/>
                              <a:gd name="T19" fmla="+- 0 326 -41"/>
                              <a:gd name="T20" fmla="*/ 326 h 732"/>
                              <a:gd name="T21" fmla="*/ 0 w 978"/>
                              <a:gd name="T22" fmla="+- 0 326 -41"/>
                              <a:gd name="T23" fmla="*/ 326 h 732"/>
                              <a:gd name="T24" fmla="*/ 0 w 978"/>
                              <a:gd name="T25" fmla="+- 0 690 -41"/>
                              <a:gd name="T26" fmla="*/ 690 h 732"/>
                              <a:gd name="T27" fmla="*/ 0 w 978"/>
                              <a:gd name="T28" fmla="+- 0 326 -41"/>
                              <a:gd name="T29" fmla="*/ 326 h 732"/>
                              <a:gd name="T30" fmla="*/ 0 w 978"/>
                              <a:gd name="T31" fmla="+- 0 326 -41"/>
                              <a:gd name="T32" fmla="*/ 326 h 732"/>
                              <a:gd name="T33" fmla="*/ 978 w 978"/>
                              <a:gd name="T34" fmla="+- 0 326 -41"/>
                              <a:gd name="T35" fmla="*/ 326 h 732"/>
                              <a:gd name="T36" fmla="*/ 962 w 978"/>
                              <a:gd name="T37" fmla="+- 0 384 -41"/>
                              <a:gd name="T38" fmla="*/ 384 h 732"/>
                              <a:gd name="T39" fmla="*/ 850 w 978"/>
                              <a:gd name="T40" fmla="+- 0 510 -41"/>
                              <a:gd name="T41" fmla="*/ 510 h 732"/>
                              <a:gd name="T42" fmla="*/ 547 w 978"/>
                              <a:gd name="T43" fmla="+- 0 637 -41"/>
                              <a:gd name="T44" fmla="*/ 637 h 732"/>
                              <a:gd name="T45" fmla="*/ 0 w 978"/>
                              <a:gd name="T46" fmla="+- 0 690 -41"/>
                              <a:gd name="T47"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5"/>
                                </a:lnTo>
                                <a:lnTo>
                                  <a:pt x="818" y="154"/>
                                </a:lnTo>
                                <a:lnTo>
                                  <a:pt x="978" y="367"/>
                                </a:lnTo>
                                <a:lnTo>
                                  <a:pt x="0" y="367"/>
                                </a:lnTo>
                                <a:moveTo>
                                  <a:pt x="0" y="731"/>
                                </a:moveTo>
                                <a:lnTo>
                                  <a:pt x="0" y="367"/>
                                </a:lnTo>
                                <a:lnTo>
                                  <a:pt x="978" y="367"/>
                                </a:lnTo>
                                <a:lnTo>
                                  <a:pt x="962" y="425"/>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06143" id="Group 237" o:spid="_x0000_s1026" alt="&quot;&quot;" style="position:absolute;margin-left:-.7pt;margin-top:-2.75pt;width:50.35pt;height:38pt;z-index:-17065472;mso-position-horizontal-relative:page" coordorigin="-14,-55"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">
                <v:shape id="Freeform 239" o:spid="_x0000_s1027"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" path="m,731l,,117,4,468,45,818,154,978,367r-16,58l850,551,547,678,,731xe" fillcolor="#ab9eaf" stroked="f">
                  <v:path arrowok="t" o:connecttype="custom" o:connectlocs="0,690;0,-41;117,-37;468,4;818,113;978,326;962,384;850,510;547,637;0,690" o:connectangles="0,0,0,0,0,0,0,0,0,0"/>
                </v:shape>
                <v:shape id="AutoShape 238" o:spid="_x0000_s1028"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" path="m,367l,,117,4,468,45,818,154,978,367,,367m,731l,367r978,l962,425,850,551,547,678,,731e" filled="f" strokecolor="#ab9eaf" strokeweight=".49994mm">
                  <v:path arrowok="t" o:connecttype="custom" o:connectlocs="0,326;0,-41;0,-41;117,-37;468,4;818,113;978,326;0,326;0,690;0,326;0,326;978,326;962,384;850,510;547,637;0,690" o:connectangles="0,0,0,0,0,0,0,0,0,0,0,0,0,0,0,0"/>
                </v:shape>
                <w10:wrap anchorx="page"/>
              </v:group>
            </w:pict>
          </mc:Fallback>
        </mc:AlternateContent>
      </w:r>
      <w:r w:rsidR="00000000">
        <w:rPr>
          <w:color w:val="FFFFFF"/>
        </w:rPr>
        <w:t>12</w:t>
      </w:r>
    </w:p>
    <w:p w14:paraId="332F15D1" w14:textId="77777777" w:rsidR="009A1F0C" w:rsidRDefault="009A1F0C">
      <w:pPr>
        <w:sectPr w:rsidR="009A1F0C">
          <w:pgSz w:w="11910" w:h="16840"/>
          <w:pgMar w:top="2000" w:right="80" w:bottom="280" w:left="40" w:header="0" w:footer="0" w:gutter="0"/>
          <w:cols w:space="720"/>
        </w:sectPr>
      </w:pPr>
    </w:p>
    <w:p w14:paraId="3064B131" w14:textId="77777777" w:rsidR="009A1F0C" w:rsidRDefault="009A1F0C">
      <w:pPr>
        <w:pStyle w:val="BodyText"/>
        <w:rPr>
          <w:sz w:val="20"/>
        </w:rPr>
      </w:pPr>
    </w:p>
    <w:p w14:paraId="21EE7C78" w14:textId="77777777" w:rsidR="009A1F0C" w:rsidRDefault="009A1F0C">
      <w:pPr>
        <w:pStyle w:val="BodyText"/>
        <w:spacing w:before="10"/>
        <w:rPr>
          <w:sz w:val="17"/>
        </w:rPr>
      </w:pPr>
    </w:p>
    <w:p w14:paraId="5529CF00" w14:textId="29E0F705" w:rsidR="009A1F0C" w:rsidRDefault="0062260F">
      <w:pPr>
        <w:pStyle w:val="ListParagraph"/>
        <w:numPr>
          <w:ilvl w:val="1"/>
          <w:numId w:val="8"/>
        </w:numPr>
        <w:tabs>
          <w:tab w:val="left" w:pos="1733"/>
        </w:tabs>
        <w:spacing w:before="93" w:line="249" w:lineRule="auto"/>
        <w:ind w:firstLine="0"/>
        <w:jc w:val="both"/>
        <w:rPr>
          <w:sz w:val="24"/>
        </w:rPr>
      </w:pPr>
      <w:r>
        <w:rPr>
          <w:noProof/>
        </w:rPr>
        <mc:AlternateContent>
          <mc:Choice Requires="wps">
            <w:drawing>
              <wp:anchor distT="0" distB="0" distL="114300" distR="114300" simplePos="0" relativeHeight="15770112" behindDoc="0" locked="0" layoutInCell="1" allowOverlap="1" wp14:anchorId="6D244054" wp14:editId="757BCFD4">
                <wp:simplePos x="0" y="0"/>
                <wp:positionH relativeFrom="page">
                  <wp:posOffset>7113270</wp:posOffset>
                </wp:positionH>
                <wp:positionV relativeFrom="paragraph">
                  <wp:posOffset>59055</wp:posOffset>
                </wp:positionV>
                <wp:extent cx="153670" cy="6423025"/>
                <wp:effectExtent l="0" t="0" r="0" b="0"/>
                <wp:wrapNone/>
                <wp:docPr id="4424639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F5431"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44054" id="Text Box 236" o:spid="_x0000_s1041" type="#_x0000_t202" style="position:absolute;left:0;text-align:left;margin-left:560.1pt;margin-top:4.65pt;width:12.1pt;height:505.7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" filled="f" stroked="f">
                <v:textbox style="layout-flow:vertical;mso-layout-flow-alt:bottom-to-top" inset="0,0,0,0">
                  <w:txbxContent>
                    <w:p w14:paraId="584F5431"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25" w:name="4_Standard_Obligations_&amp;_Charges"/>
      <w:bookmarkStart w:id="26" w:name="_bookmark12"/>
      <w:bookmarkEnd w:id="25"/>
      <w:bookmarkEnd w:id="26"/>
      <w:r w:rsidR="00000000">
        <w:rPr>
          <w:color w:val="231F20"/>
          <w:sz w:val="24"/>
        </w:rPr>
        <w:t>This</w:t>
      </w:r>
      <w:r w:rsidR="00000000">
        <w:rPr>
          <w:color w:val="231F20"/>
          <w:spacing w:val="-5"/>
          <w:sz w:val="24"/>
        </w:rPr>
        <w:t xml:space="preserve"> </w:t>
      </w:r>
      <w:r w:rsidR="00000000">
        <w:rPr>
          <w:color w:val="231F20"/>
          <w:sz w:val="24"/>
        </w:rPr>
        <w:t>section</w:t>
      </w:r>
      <w:r w:rsidR="00000000">
        <w:rPr>
          <w:color w:val="231F20"/>
          <w:spacing w:val="-5"/>
          <w:sz w:val="24"/>
        </w:rPr>
        <w:t xml:space="preserve"> </w:t>
      </w:r>
      <w:r w:rsidR="00000000">
        <w:rPr>
          <w:color w:val="231F20"/>
          <w:sz w:val="24"/>
        </w:rPr>
        <w:t>sets</w:t>
      </w:r>
      <w:r w:rsidR="00000000">
        <w:rPr>
          <w:color w:val="231F20"/>
          <w:spacing w:val="-5"/>
          <w:sz w:val="24"/>
        </w:rPr>
        <w:t xml:space="preserve"> </w:t>
      </w:r>
      <w:r w:rsidR="00000000">
        <w:rPr>
          <w:color w:val="231F20"/>
          <w:sz w:val="24"/>
        </w:rPr>
        <w:t>out</w:t>
      </w:r>
      <w:r w:rsidR="00000000">
        <w:rPr>
          <w:color w:val="231F20"/>
          <w:spacing w:val="-5"/>
          <w:sz w:val="24"/>
        </w:rPr>
        <w:t xml:space="preserve"> </w:t>
      </w:r>
      <w:r w:rsidR="00000000">
        <w:rPr>
          <w:color w:val="231F20"/>
          <w:sz w:val="24"/>
        </w:rPr>
        <w:t>how</w:t>
      </w:r>
      <w:r w:rsidR="00000000">
        <w:rPr>
          <w:color w:val="231F20"/>
          <w:spacing w:val="-5"/>
          <w:sz w:val="24"/>
        </w:rPr>
        <w:t xml:space="preserve"> </w:t>
      </w:r>
      <w:r w:rsidR="00000000">
        <w:rPr>
          <w:color w:val="231F20"/>
          <w:sz w:val="24"/>
        </w:rPr>
        <w:t>the</w:t>
      </w:r>
      <w:r w:rsidR="00000000">
        <w:rPr>
          <w:color w:val="231F20"/>
          <w:spacing w:val="-4"/>
          <w:sz w:val="24"/>
        </w:rPr>
        <w:t xml:space="preserve"> </w:t>
      </w:r>
      <w:r w:rsidR="00000000">
        <w:rPr>
          <w:color w:val="231F20"/>
          <w:sz w:val="24"/>
        </w:rPr>
        <w:t>Council</w:t>
      </w:r>
      <w:r w:rsidR="00000000">
        <w:rPr>
          <w:color w:val="231F20"/>
          <w:spacing w:val="-5"/>
          <w:sz w:val="24"/>
        </w:rPr>
        <w:t xml:space="preserve"> </w:t>
      </w:r>
      <w:r w:rsidR="00000000">
        <w:rPr>
          <w:color w:val="231F20"/>
          <w:sz w:val="24"/>
        </w:rPr>
        <w:t>will</w:t>
      </w:r>
      <w:r w:rsidR="00000000">
        <w:rPr>
          <w:color w:val="231F20"/>
          <w:spacing w:val="-5"/>
          <w:sz w:val="24"/>
        </w:rPr>
        <w:t xml:space="preserve"> </w:t>
      </w:r>
      <w:r w:rsidR="00000000">
        <w:rPr>
          <w:color w:val="231F20"/>
          <w:sz w:val="24"/>
        </w:rPr>
        <w:t>use</w:t>
      </w:r>
      <w:r w:rsidR="00000000">
        <w:rPr>
          <w:color w:val="231F20"/>
          <w:spacing w:val="-5"/>
          <w:sz w:val="24"/>
        </w:rPr>
        <w:t xml:space="preserve"> </w:t>
      </w:r>
      <w:r w:rsidR="00000000">
        <w:rPr>
          <w:color w:val="231F20"/>
          <w:sz w:val="24"/>
        </w:rPr>
        <w:t>s106</w:t>
      </w:r>
      <w:r w:rsidR="00000000">
        <w:rPr>
          <w:color w:val="231F20"/>
          <w:spacing w:val="-5"/>
          <w:sz w:val="24"/>
        </w:rPr>
        <w:t xml:space="preserve"> </w:t>
      </w:r>
      <w:r w:rsidR="00000000">
        <w:rPr>
          <w:color w:val="231F20"/>
          <w:sz w:val="24"/>
        </w:rPr>
        <w:t>planning</w:t>
      </w:r>
      <w:r w:rsidR="00000000">
        <w:rPr>
          <w:color w:val="231F20"/>
          <w:spacing w:val="-5"/>
          <w:sz w:val="24"/>
        </w:rPr>
        <w:t xml:space="preserve"> </w:t>
      </w:r>
      <w:r w:rsidR="00000000">
        <w:rPr>
          <w:color w:val="231F20"/>
          <w:sz w:val="24"/>
        </w:rPr>
        <w:t>obligations</w:t>
      </w:r>
      <w:r w:rsidR="00000000">
        <w:rPr>
          <w:color w:val="231F20"/>
          <w:spacing w:val="-4"/>
          <w:sz w:val="24"/>
        </w:rPr>
        <w:t xml:space="preserve"> </w:t>
      </w:r>
      <w:r w:rsidR="00000000">
        <w:rPr>
          <w:color w:val="231F20"/>
          <w:sz w:val="24"/>
        </w:rPr>
        <w:t>necessary</w:t>
      </w:r>
      <w:r w:rsidR="00000000">
        <w:rPr>
          <w:color w:val="231F20"/>
          <w:spacing w:val="-5"/>
          <w:sz w:val="24"/>
        </w:rPr>
        <w:t xml:space="preserve"> </w:t>
      </w:r>
      <w:r w:rsidR="00000000">
        <w:rPr>
          <w:color w:val="231F20"/>
          <w:sz w:val="24"/>
        </w:rPr>
        <w:t xml:space="preserve">to make development acceptable. A variety of provisions within each s106 obligation </w:t>
      </w:r>
      <w:r w:rsidR="00000000">
        <w:rPr>
          <w:color w:val="231F20"/>
          <w:spacing w:val="-3"/>
          <w:sz w:val="24"/>
        </w:rPr>
        <w:t xml:space="preserve">may </w:t>
      </w:r>
      <w:r w:rsidR="00000000">
        <w:rPr>
          <w:color w:val="231F20"/>
          <w:sz w:val="24"/>
        </w:rPr>
        <w:t xml:space="preserve">be </w:t>
      </w:r>
      <w:r w:rsidR="00000000">
        <w:rPr>
          <w:color w:val="231F20"/>
          <w:spacing w:val="-3"/>
          <w:sz w:val="24"/>
        </w:rPr>
        <w:t xml:space="preserve">necessary, </w:t>
      </w:r>
      <w:r w:rsidR="00000000">
        <w:rPr>
          <w:color w:val="231F20"/>
          <w:sz w:val="24"/>
        </w:rPr>
        <w:t xml:space="preserve">therefore the topics covered below are not exhaustive and each development will be considered on a </w:t>
      </w:r>
      <w:proofErr w:type="gramStart"/>
      <w:r w:rsidR="00000000">
        <w:rPr>
          <w:color w:val="231F20"/>
          <w:sz w:val="24"/>
        </w:rPr>
        <w:t xml:space="preserve">case </w:t>
      </w:r>
      <w:r w:rsidR="00000000">
        <w:rPr>
          <w:color w:val="231F20"/>
          <w:spacing w:val="-3"/>
          <w:sz w:val="24"/>
        </w:rPr>
        <w:t xml:space="preserve">by </w:t>
      </w:r>
      <w:r w:rsidR="00000000">
        <w:rPr>
          <w:color w:val="231F20"/>
          <w:sz w:val="24"/>
        </w:rPr>
        <w:t>case</w:t>
      </w:r>
      <w:proofErr w:type="gramEnd"/>
      <w:r w:rsidR="00000000">
        <w:rPr>
          <w:color w:val="231F20"/>
          <w:sz w:val="24"/>
        </w:rPr>
        <w:t xml:space="preserve"> basis and in line with relevant, </w:t>
      </w:r>
      <w:r w:rsidR="00000000">
        <w:rPr>
          <w:color w:val="231F20"/>
          <w:spacing w:val="-3"/>
          <w:sz w:val="24"/>
        </w:rPr>
        <w:t xml:space="preserve">available </w:t>
      </w:r>
      <w:r w:rsidR="00000000">
        <w:rPr>
          <w:color w:val="231F20"/>
          <w:sz w:val="24"/>
        </w:rPr>
        <w:t>evidence, guidance, or</w:t>
      </w:r>
      <w:r w:rsidR="00000000">
        <w:rPr>
          <w:color w:val="231F20"/>
          <w:spacing w:val="-2"/>
          <w:sz w:val="24"/>
        </w:rPr>
        <w:t xml:space="preserve"> </w:t>
      </w:r>
      <w:r w:rsidR="00000000">
        <w:rPr>
          <w:color w:val="231F20"/>
          <w:sz w:val="24"/>
        </w:rPr>
        <w:t>policies.</w:t>
      </w:r>
    </w:p>
    <w:p w14:paraId="3FF710D0" w14:textId="77777777" w:rsidR="009A1F0C" w:rsidRDefault="009A1F0C">
      <w:pPr>
        <w:pStyle w:val="BodyText"/>
        <w:spacing w:before="3"/>
        <w:rPr>
          <w:sz w:val="21"/>
        </w:rPr>
      </w:pPr>
    </w:p>
    <w:p w14:paraId="044CBEED" w14:textId="77777777" w:rsidR="009A1F0C" w:rsidRDefault="00000000">
      <w:pPr>
        <w:pStyle w:val="ListParagraph"/>
        <w:numPr>
          <w:ilvl w:val="1"/>
          <w:numId w:val="8"/>
        </w:numPr>
        <w:tabs>
          <w:tab w:val="left" w:pos="1744"/>
        </w:tabs>
        <w:spacing w:line="249" w:lineRule="auto"/>
        <w:ind w:firstLine="0"/>
        <w:jc w:val="both"/>
        <w:rPr>
          <w:sz w:val="24"/>
        </w:rPr>
      </w:pPr>
      <w:r>
        <w:rPr>
          <w:color w:val="231F20"/>
          <w:spacing w:val="-3"/>
          <w:sz w:val="24"/>
        </w:rPr>
        <w:t xml:space="preserve">For </w:t>
      </w:r>
      <w:r>
        <w:rPr>
          <w:color w:val="231F20"/>
          <w:sz w:val="24"/>
        </w:rPr>
        <w:t>each obligation the threshold and contribution requirements are provided. These are taken into consideration when determining where a proposed development should be</w:t>
      </w:r>
      <w:bookmarkStart w:id="27" w:name="Affordable_Housing_and_Market_Housing_Mi"/>
      <w:bookmarkStart w:id="28" w:name="_bookmark13"/>
      <w:bookmarkEnd w:id="27"/>
      <w:bookmarkEnd w:id="28"/>
      <w:r>
        <w:rPr>
          <w:color w:val="231F20"/>
          <w:sz w:val="24"/>
        </w:rPr>
        <w:t xml:space="preserve"> subject</w:t>
      </w:r>
      <w:r>
        <w:rPr>
          <w:color w:val="231F20"/>
          <w:spacing w:val="-5"/>
          <w:sz w:val="24"/>
        </w:rPr>
        <w:t xml:space="preserve"> </w:t>
      </w:r>
      <w:r>
        <w:rPr>
          <w:color w:val="231F20"/>
          <w:sz w:val="24"/>
        </w:rPr>
        <w:t>to</w:t>
      </w:r>
      <w:r>
        <w:rPr>
          <w:color w:val="231F20"/>
          <w:spacing w:val="-4"/>
          <w:sz w:val="24"/>
        </w:rPr>
        <w:t xml:space="preserve"> </w:t>
      </w:r>
      <w:r>
        <w:rPr>
          <w:color w:val="231F20"/>
          <w:sz w:val="24"/>
        </w:rPr>
        <w:t>planning</w:t>
      </w:r>
      <w:r>
        <w:rPr>
          <w:color w:val="231F20"/>
          <w:spacing w:val="-4"/>
          <w:sz w:val="24"/>
        </w:rPr>
        <w:t xml:space="preserve"> </w:t>
      </w:r>
      <w:r>
        <w:rPr>
          <w:color w:val="231F20"/>
          <w:sz w:val="24"/>
        </w:rPr>
        <w:t>obligations</w:t>
      </w:r>
      <w:r>
        <w:rPr>
          <w:color w:val="231F20"/>
          <w:spacing w:val="-5"/>
          <w:sz w:val="24"/>
        </w:rPr>
        <w:t xml:space="preserve"> </w:t>
      </w:r>
      <w:r>
        <w:rPr>
          <w:color w:val="231F20"/>
          <w:sz w:val="24"/>
        </w:rPr>
        <w:t>and</w:t>
      </w:r>
      <w:r>
        <w:rPr>
          <w:color w:val="231F20"/>
          <w:spacing w:val="-4"/>
          <w:sz w:val="24"/>
        </w:rPr>
        <w:t xml:space="preserve"> </w:t>
      </w:r>
      <w:r>
        <w:rPr>
          <w:color w:val="231F20"/>
          <w:sz w:val="24"/>
        </w:rPr>
        <w:t>to</w:t>
      </w:r>
      <w:r>
        <w:rPr>
          <w:color w:val="231F20"/>
          <w:spacing w:val="-4"/>
          <w:sz w:val="24"/>
        </w:rPr>
        <w:t xml:space="preserve"> </w:t>
      </w:r>
      <w:r>
        <w:rPr>
          <w:color w:val="231F20"/>
          <w:sz w:val="24"/>
        </w:rPr>
        <w:t>estimate</w:t>
      </w:r>
      <w:r>
        <w:rPr>
          <w:color w:val="231F20"/>
          <w:spacing w:val="-4"/>
          <w:sz w:val="24"/>
        </w:rPr>
        <w:t xml:space="preserve"> </w:t>
      </w:r>
      <w:r>
        <w:rPr>
          <w:color w:val="231F20"/>
          <w:sz w:val="24"/>
        </w:rPr>
        <w:t>those</w:t>
      </w:r>
      <w:r>
        <w:rPr>
          <w:color w:val="231F20"/>
          <w:spacing w:val="-4"/>
          <w:sz w:val="24"/>
        </w:rPr>
        <w:t xml:space="preserve"> </w:t>
      </w:r>
      <w:r>
        <w:rPr>
          <w:color w:val="231F20"/>
          <w:sz w:val="24"/>
        </w:rPr>
        <w:t>obligations</w:t>
      </w:r>
      <w:r>
        <w:rPr>
          <w:color w:val="231F20"/>
          <w:spacing w:val="-5"/>
          <w:sz w:val="24"/>
        </w:rPr>
        <w:t xml:space="preserve"> </w:t>
      </w:r>
      <w:r>
        <w:rPr>
          <w:color w:val="231F20"/>
          <w:sz w:val="24"/>
        </w:rPr>
        <w:t>likely</w:t>
      </w:r>
      <w:r>
        <w:rPr>
          <w:color w:val="231F20"/>
          <w:spacing w:val="-4"/>
          <w:sz w:val="24"/>
        </w:rPr>
        <w:t xml:space="preserve"> </w:t>
      </w:r>
      <w:r>
        <w:rPr>
          <w:color w:val="231F20"/>
          <w:sz w:val="24"/>
        </w:rPr>
        <w:t>to</w:t>
      </w:r>
      <w:r>
        <w:rPr>
          <w:color w:val="231F20"/>
          <w:spacing w:val="-4"/>
          <w:sz w:val="24"/>
        </w:rPr>
        <w:t xml:space="preserve"> </w:t>
      </w:r>
      <w:r>
        <w:rPr>
          <w:color w:val="231F20"/>
          <w:sz w:val="24"/>
        </w:rPr>
        <w:t>be</w:t>
      </w:r>
      <w:r>
        <w:rPr>
          <w:color w:val="231F20"/>
          <w:spacing w:val="-4"/>
          <w:sz w:val="24"/>
        </w:rPr>
        <w:t xml:space="preserve"> </w:t>
      </w:r>
      <w:r>
        <w:rPr>
          <w:color w:val="231F20"/>
          <w:sz w:val="24"/>
        </w:rPr>
        <w:t>required</w:t>
      </w:r>
      <w:r>
        <w:rPr>
          <w:color w:val="231F20"/>
          <w:spacing w:val="-5"/>
          <w:sz w:val="24"/>
        </w:rPr>
        <w:t xml:space="preserve"> </w:t>
      </w:r>
      <w:r>
        <w:rPr>
          <w:color w:val="231F20"/>
          <w:spacing w:val="-3"/>
          <w:sz w:val="24"/>
        </w:rPr>
        <w:t>by</w:t>
      </w:r>
      <w:r>
        <w:rPr>
          <w:color w:val="231F20"/>
          <w:spacing w:val="-4"/>
          <w:sz w:val="24"/>
        </w:rPr>
        <w:t xml:space="preserve"> </w:t>
      </w:r>
      <w:r>
        <w:rPr>
          <w:color w:val="231F20"/>
          <w:sz w:val="24"/>
        </w:rPr>
        <w:t>the Council.</w:t>
      </w:r>
    </w:p>
    <w:p w14:paraId="0F4548E4" w14:textId="77777777" w:rsidR="009A1F0C" w:rsidRDefault="009A1F0C">
      <w:pPr>
        <w:pStyle w:val="BodyText"/>
        <w:spacing w:before="2"/>
        <w:rPr>
          <w:sz w:val="21"/>
        </w:rPr>
      </w:pPr>
    </w:p>
    <w:p w14:paraId="700A0E8B" w14:textId="77777777" w:rsidR="009A1F0C" w:rsidRDefault="00000000">
      <w:pPr>
        <w:pStyle w:val="Heading2"/>
      </w:pPr>
      <w:r>
        <w:rPr>
          <w:color w:val="6C576D"/>
        </w:rPr>
        <w:t>Affordable Housing and Market Housing Mix</w:t>
      </w:r>
    </w:p>
    <w:p w14:paraId="4CDCE1C8" w14:textId="77777777" w:rsidR="009A1F0C" w:rsidRDefault="009A1F0C">
      <w:pPr>
        <w:pStyle w:val="BodyText"/>
        <w:spacing w:before="11"/>
        <w:rPr>
          <w:b/>
          <w:sz w:val="21"/>
        </w:rPr>
      </w:pPr>
    </w:p>
    <w:p w14:paraId="50CE9617" w14:textId="77777777" w:rsidR="009A1F0C" w:rsidRDefault="00000000">
      <w:pPr>
        <w:pStyle w:val="ListParagraph"/>
        <w:numPr>
          <w:ilvl w:val="1"/>
          <w:numId w:val="8"/>
        </w:numPr>
        <w:tabs>
          <w:tab w:val="left" w:pos="1755"/>
        </w:tabs>
        <w:spacing w:line="249" w:lineRule="auto"/>
        <w:ind w:firstLine="0"/>
        <w:jc w:val="both"/>
        <w:rPr>
          <w:sz w:val="24"/>
        </w:rPr>
      </w:pPr>
      <w:r>
        <w:rPr>
          <w:color w:val="231F20"/>
          <w:sz w:val="24"/>
        </w:rPr>
        <w:t>One of the roles of the District Council is to enable and coordinate the provision of housing including affordable housing, to meet the needs of the</w:t>
      </w:r>
      <w:r>
        <w:rPr>
          <w:color w:val="231F20"/>
          <w:spacing w:val="-16"/>
          <w:sz w:val="24"/>
        </w:rPr>
        <w:t xml:space="preserve"> </w:t>
      </w:r>
      <w:r>
        <w:rPr>
          <w:color w:val="231F20"/>
          <w:spacing w:val="-4"/>
          <w:sz w:val="24"/>
        </w:rPr>
        <w:t>community.</w:t>
      </w:r>
    </w:p>
    <w:p w14:paraId="2060C16E" w14:textId="77777777" w:rsidR="009A1F0C" w:rsidRDefault="009A1F0C">
      <w:pPr>
        <w:pStyle w:val="BodyText"/>
        <w:rPr>
          <w:sz w:val="21"/>
        </w:rPr>
      </w:pPr>
    </w:p>
    <w:p w14:paraId="3AE960F8" w14:textId="77777777" w:rsidR="009A1F0C" w:rsidRDefault="00000000">
      <w:pPr>
        <w:pStyle w:val="ListParagraph"/>
        <w:numPr>
          <w:ilvl w:val="1"/>
          <w:numId w:val="8"/>
        </w:numPr>
        <w:tabs>
          <w:tab w:val="left" w:pos="1739"/>
        </w:tabs>
        <w:spacing w:line="249" w:lineRule="auto"/>
        <w:ind w:firstLine="0"/>
        <w:jc w:val="both"/>
        <w:rPr>
          <w:sz w:val="24"/>
        </w:rPr>
      </w:pPr>
      <w:r>
        <w:rPr>
          <w:color w:val="231F20"/>
          <w:sz w:val="24"/>
        </w:rPr>
        <w:t xml:space="preserve">The Chichester District Housing Strategy adopted </w:t>
      </w:r>
      <w:r>
        <w:rPr>
          <w:color w:val="231F20"/>
          <w:spacing w:val="-3"/>
          <w:sz w:val="24"/>
        </w:rPr>
        <w:t xml:space="preserve">by </w:t>
      </w:r>
      <w:r>
        <w:rPr>
          <w:color w:val="231F20"/>
          <w:sz w:val="24"/>
        </w:rPr>
        <w:t>the Council in September 2013 sets</w:t>
      </w:r>
      <w:r>
        <w:rPr>
          <w:color w:val="231F20"/>
          <w:spacing w:val="-17"/>
          <w:sz w:val="24"/>
        </w:rPr>
        <w:t xml:space="preserve"> </w:t>
      </w:r>
      <w:r>
        <w:rPr>
          <w:color w:val="231F20"/>
          <w:sz w:val="24"/>
        </w:rPr>
        <w:t>out</w:t>
      </w:r>
      <w:r>
        <w:rPr>
          <w:color w:val="231F20"/>
          <w:spacing w:val="-16"/>
          <w:sz w:val="24"/>
        </w:rPr>
        <w:t xml:space="preserve"> </w:t>
      </w:r>
      <w:r>
        <w:rPr>
          <w:color w:val="231F20"/>
          <w:sz w:val="24"/>
        </w:rPr>
        <w:t>the</w:t>
      </w:r>
      <w:r>
        <w:rPr>
          <w:color w:val="231F20"/>
          <w:spacing w:val="-16"/>
          <w:sz w:val="24"/>
        </w:rPr>
        <w:t xml:space="preserve"> </w:t>
      </w:r>
      <w:r>
        <w:rPr>
          <w:color w:val="231F20"/>
          <w:sz w:val="24"/>
        </w:rPr>
        <w:t>aims</w:t>
      </w:r>
      <w:r>
        <w:rPr>
          <w:color w:val="231F20"/>
          <w:spacing w:val="-16"/>
          <w:sz w:val="24"/>
        </w:rPr>
        <w:t xml:space="preserve"> </w:t>
      </w:r>
      <w:r>
        <w:rPr>
          <w:color w:val="231F20"/>
          <w:spacing w:val="-3"/>
          <w:sz w:val="24"/>
        </w:rPr>
        <w:t>for</w:t>
      </w:r>
      <w:r>
        <w:rPr>
          <w:color w:val="231F20"/>
          <w:spacing w:val="-16"/>
          <w:sz w:val="24"/>
        </w:rPr>
        <w:t xml:space="preserve"> </w:t>
      </w:r>
      <w:r>
        <w:rPr>
          <w:color w:val="231F20"/>
          <w:sz w:val="24"/>
        </w:rPr>
        <w:t>the</w:t>
      </w:r>
      <w:r>
        <w:rPr>
          <w:color w:val="231F20"/>
          <w:spacing w:val="-17"/>
          <w:sz w:val="24"/>
        </w:rPr>
        <w:t xml:space="preserve"> </w:t>
      </w:r>
      <w:r>
        <w:rPr>
          <w:color w:val="231F20"/>
          <w:sz w:val="24"/>
        </w:rPr>
        <w:t>provision</w:t>
      </w:r>
      <w:r>
        <w:rPr>
          <w:color w:val="231F20"/>
          <w:spacing w:val="-16"/>
          <w:sz w:val="24"/>
        </w:rPr>
        <w:t xml:space="preserve"> </w:t>
      </w:r>
      <w:r>
        <w:rPr>
          <w:color w:val="231F20"/>
          <w:sz w:val="24"/>
        </w:rPr>
        <w:t>of</w:t>
      </w:r>
      <w:r>
        <w:rPr>
          <w:color w:val="231F20"/>
          <w:spacing w:val="-16"/>
          <w:sz w:val="24"/>
        </w:rPr>
        <w:t xml:space="preserve"> </w:t>
      </w:r>
      <w:r>
        <w:rPr>
          <w:color w:val="231F20"/>
          <w:sz w:val="24"/>
        </w:rPr>
        <w:t>affordable</w:t>
      </w:r>
      <w:r>
        <w:rPr>
          <w:color w:val="231F20"/>
          <w:spacing w:val="-16"/>
          <w:sz w:val="24"/>
        </w:rPr>
        <w:t xml:space="preserve"> </w:t>
      </w:r>
      <w:r>
        <w:rPr>
          <w:color w:val="231F20"/>
          <w:sz w:val="24"/>
        </w:rPr>
        <w:t>housing.</w:t>
      </w:r>
      <w:r>
        <w:rPr>
          <w:color w:val="231F20"/>
          <w:spacing w:val="-41"/>
          <w:sz w:val="24"/>
        </w:rPr>
        <w:t xml:space="preserve"> </w:t>
      </w:r>
      <w:r>
        <w:rPr>
          <w:color w:val="231F20"/>
          <w:sz w:val="24"/>
        </w:rPr>
        <w:t>This</w:t>
      </w:r>
      <w:r>
        <w:rPr>
          <w:color w:val="231F20"/>
          <w:spacing w:val="-16"/>
          <w:sz w:val="24"/>
        </w:rPr>
        <w:t xml:space="preserve"> </w:t>
      </w:r>
      <w:r>
        <w:rPr>
          <w:color w:val="231F20"/>
          <w:sz w:val="24"/>
        </w:rPr>
        <w:t>includes</w:t>
      </w:r>
      <w:r>
        <w:rPr>
          <w:color w:val="231F20"/>
          <w:spacing w:val="-16"/>
          <w:sz w:val="24"/>
        </w:rPr>
        <w:t xml:space="preserve"> </w:t>
      </w:r>
      <w:proofErr w:type="spellStart"/>
      <w:r>
        <w:rPr>
          <w:color w:val="231F20"/>
          <w:sz w:val="24"/>
        </w:rPr>
        <w:t>maximising</w:t>
      </w:r>
      <w:proofErr w:type="spellEnd"/>
      <w:r>
        <w:rPr>
          <w:color w:val="231F20"/>
          <w:spacing w:val="-16"/>
          <w:sz w:val="24"/>
        </w:rPr>
        <w:t xml:space="preserve"> </w:t>
      </w:r>
      <w:r>
        <w:rPr>
          <w:color w:val="231F20"/>
          <w:sz w:val="24"/>
        </w:rPr>
        <w:t>the</w:t>
      </w:r>
      <w:r>
        <w:rPr>
          <w:color w:val="231F20"/>
          <w:spacing w:val="-16"/>
          <w:sz w:val="24"/>
        </w:rPr>
        <w:t xml:space="preserve"> </w:t>
      </w:r>
      <w:r>
        <w:rPr>
          <w:color w:val="231F20"/>
          <w:sz w:val="24"/>
        </w:rPr>
        <w:t xml:space="preserve">supply of local homes to meet the needs of local people and ensuring that all new residential development contributes to the supply of homes to meet local needs in terms of size, </w:t>
      </w:r>
      <w:proofErr w:type="gramStart"/>
      <w:r>
        <w:rPr>
          <w:color w:val="231F20"/>
          <w:sz w:val="24"/>
        </w:rPr>
        <w:t>type</w:t>
      </w:r>
      <w:proofErr w:type="gramEnd"/>
      <w:r>
        <w:rPr>
          <w:color w:val="231F20"/>
          <w:sz w:val="24"/>
        </w:rPr>
        <w:t xml:space="preserve"> and</w:t>
      </w:r>
      <w:r>
        <w:rPr>
          <w:color w:val="231F20"/>
          <w:spacing w:val="-2"/>
          <w:sz w:val="24"/>
        </w:rPr>
        <w:t xml:space="preserve"> </w:t>
      </w:r>
      <w:r>
        <w:rPr>
          <w:color w:val="231F20"/>
          <w:sz w:val="24"/>
        </w:rPr>
        <w:t>tenure.</w:t>
      </w:r>
    </w:p>
    <w:p w14:paraId="2639D2ED" w14:textId="77777777" w:rsidR="009A1F0C" w:rsidRDefault="009A1F0C">
      <w:pPr>
        <w:pStyle w:val="BodyText"/>
        <w:spacing w:before="4"/>
        <w:rPr>
          <w:sz w:val="21"/>
        </w:rPr>
      </w:pPr>
    </w:p>
    <w:p w14:paraId="135D96DB" w14:textId="77777777" w:rsidR="009A1F0C" w:rsidRDefault="00000000">
      <w:pPr>
        <w:pStyle w:val="ListParagraph"/>
        <w:numPr>
          <w:ilvl w:val="1"/>
          <w:numId w:val="8"/>
        </w:numPr>
        <w:tabs>
          <w:tab w:val="left" w:pos="1714"/>
        </w:tabs>
        <w:spacing w:line="249" w:lineRule="auto"/>
        <w:ind w:firstLine="0"/>
        <w:jc w:val="both"/>
        <w:rPr>
          <w:sz w:val="24"/>
        </w:rPr>
      </w:pPr>
      <w:r>
        <w:rPr>
          <w:color w:val="231F20"/>
          <w:sz w:val="24"/>
        </w:rPr>
        <w:t>The</w:t>
      </w:r>
      <w:r>
        <w:rPr>
          <w:color w:val="231F20"/>
          <w:spacing w:val="-22"/>
          <w:sz w:val="24"/>
        </w:rPr>
        <w:t xml:space="preserve"> </w:t>
      </w:r>
      <w:r>
        <w:rPr>
          <w:color w:val="231F20"/>
          <w:spacing w:val="-3"/>
          <w:sz w:val="24"/>
        </w:rPr>
        <w:t>Local</w:t>
      </w:r>
      <w:r>
        <w:rPr>
          <w:color w:val="231F20"/>
          <w:spacing w:val="-22"/>
          <w:sz w:val="24"/>
        </w:rPr>
        <w:t xml:space="preserve"> </w:t>
      </w:r>
      <w:r>
        <w:rPr>
          <w:color w:val="231F20"/>
          <w:sz w:val="24"/>
        </w:rPr>
        <w:t>Plan</w:t>
      </w:r>
      <w:r>
        <w:rPr>
          <w:color w:val="231F20"/>
          <w:spacing w:val="-33"/>
          <w:sz w:val="24"/>
        </w:rPr>
        <w:t xml:space="preserve"> </w:t>
      </w:r>
      <w:r>
        <w:rPr>
          <w:color w:val="231F20"/>
          <w:sz w:val="24"/>
        </w:rPr>
        <w:t>Viability</w:t>
      </w:r>
      <w:r>
        <w:rPr>
          <w:color w:val="231F20"/>
          <w:spacing w:val="-21"/>
          <w:sz w:val="24"/>
        </w:rPr>
        <w:t xml:space="preserve"> </w:t>
      </w:r>
      <w:r>
        <w:rPr>
          <w:color w:val="231F20"/>
          <w:spacing w:val="-3"/>
          <w:sz w:val="24"/>
        </w:rPr>
        <w:t>assessment</w:t>
      </w:r>
      <w:r>
        <w:rPr>
          <w:color w:val="231F20"/>
          <w:spacing w:val="-22"/>
          <w:sz w:val="24"/>
        </w:rPr>
        <w:t xml:space="preserve"> </w:t>
      </w:r>
      <w:r>
        <w:rPr>
          <w:color w:val="231F20"/>
          <w:sz w:val="24"/>
        </w:rPr>
        <w:t>considered</w:t>
      </w:r>
      <w:r>
        <w:rPr>
          <w:color w:val="231F20"/>
          <w:spacing w:val="-21"/>
          <w:sz w:val="24"/>
        </w:rPr>
        <w:t xml:space="preserve"> </w:t>
      </w:r>
      <w:r>
        <w:rPr>
          <w:color w:val="231F20"/>
          <w:sz w:val="24"/>
        </w:rPr>
        <w:t>the</w:t>
      </w:r>
      <w:r>
        <w:rPr>
          <w:color w:val="231F20"/>
          <w:spacing w:val="-21"/>
          <w:sz w:val="24"/>
        </w:rPr>
        <w:t xml:space="preserve"> </w:t>
      </w:r>
      <w:r>
        <w:rPr>
          <w:color w:val="231F20"/>
          <w:sz w:val="24"/>
        </w:rPr>
        <w:t>total</w:t>
      </w:r>
      <w:r>
        <w:rPr>
          <w:color w:val="231F20"/>
          <w:spacing w:val="-21"/>
          <w:sz w:val="24"/>
        </w:rPr>
        <w:t xml:space="preserve"> </w:t>
      </w:r>
      <w:r>
        <w:rPr>
          <w:color w:val="231F20"/>
          <w:spacing w:val="-5"/>
          <w:sz w:val="24"/>
        </w:rPr>
        <w:t>level</w:t>
      </w:r>
      <w:r>
        <w:rPr>
          <w:color w:val="231F20"/>
          <w:spacing w:val="-22"/>
          <w:sz w:val="24"/>
        </w:rPr>
        <w:t xml:space="preserve"> </w:t>
      </w:r>
      <w:r>
        <w:rPr>
          <w:color w:val="231F20"/>
          <w:sz w:val="24"/>
        </w:rPr>
        <w:t>of</w:t>
      </w:r>
      <w:r>
        <w:rPr>
          <w:color w:val="231F20"/>
          <w:spacing w:val="-22"/>
          <w:sz w:val="24"/>
        </w:rPr>
        <w:t xml:space="preserve"> </w:t>
      </w:r>
      <w:r>
        <w:rPr>
          <w:color w:val="231F20"/>
          <w:spacing w:val="-4"/>
          <w:sz w:val="24"/>
        </w:rPr>
        <w:t>developer</w:t>
      </w:r>
      <w:r>
        <w:rPr>
          <w:color w:val="231F20"/>
          <w:spacing w:val="-22"/>
          <w:sz w:val="24"/>
        </w:rPr>
        <w:t xml:space="preserve"> </w:t>
      </w:r>
      <w:r>
        <w:rPr>
          <w:color w:val="231F20"/>
          <w:spacing w:val="-3"/>
          <w:sz w:val="24"/>
        </w:rPr>
        <w:t xml:space="preserve">contributions available </w:t>
      </w:r>
      <w:r>
        <w:rPr>
          <w:color w:val="231F20"/>
          <w:sz w:val="24"/>
        </w:rPr>
        <w:t xml:space="preserve">to meet the Community Infrastructure </w:t>
      </w:r>
      <w:r>
        <w:rPr>
          <w:color w:val="231F20"/>
          <w:spacing w:val="-7"/>
          <w:sz w:val="24"/>
        </w:rPr>
        <w:t xml:space="preserve">Levy, </w:t>
      </w:r>
      <w:r>
        <w:rPr>
          <w:color w:val="231F20"/>
          <w:sz w:val="24"/>
        </w:rPr>
        <w:t>and affordable housing contributions to</w:t>
      </w:r>
      <w:r>
        <w:rPr>
          <w:color w:val="231F20"/>
          <w:spacing w:val="-11"/>
          <w:sz w:val="24"/>
        </w:rPr>
        <w:t xml:space="preserve"> </w:t>
      </w:r>
      <w:r>
        <w:rPr>
          <w:color w:val="231F20"/>
          <w:sz w:val="24"/>
        </w:rPr>
        <w:t>ensure</w:t>
      </w:r>
      <w:r>
        <w:rPr>
          <w:color w:val="231F20"/>
          <w:spacing w:val="-12"/>
          <w:sz w:val="24"/>
        </w:rPr>
        <w:t xml:space="preserve"> </w:t>
      </w:r>
      <w:r>
        <w:rPr>
          <w:color w:val="231F20"/>
          <w:sz w:val="24"/>
        </w:rPr>
        <w:t>deliverability</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1"/>
          <w:sz w:val="24"/>
        </w:rPr>
        <w:t xml:space="preserve"> </w:t>
      </w:r>
      <w:r>
        <w:rPr>
          <w:color w:val="231F20"/>
          <w:sz w:val="24"/>
        </w:rPr>
        <w:t>plan.</w:t>
      </w:r>
      <w:r>
        <w:rPr>
          <w:color w:val="231F20"/>
          <w:spacing w:val="-35"/>
          <w:sz w:val="24"/>
        </w:rPr>
        <w:t xml:space="preserve"> </w:t>
      </w:r>
      <w:r>
        <w:rPr>
          <w:color w:val="231F20"/>
          <w:sz w:val="24"/>
        </w:rPr>
        <w:t>This</w:t>
      </w:r>
      <w:r>
        <w:rPr>
          <w:color w:val="231F20"/>
          <w:spacing w:val="-11"/>
          <w:sz w:val="24"/>
        </w:rPr>
        <w:t xml:space="preserve"> </w:t>
      </w:r>
      <w:r>
        <w:rPr>
          <w:color w:val="231F20"/>
          <w:sz w:val="24"/>
        </w:rPr>
        <w:t>assessment</w:t>
      </w:r>
      <w:r>
        <w:rPr>
          <w:color w:val="231F20"/>
          <w:spacing w:val="-12"/>
          <w:sz w:val="24"/>
        </w:rPr>
        <w:t xml:space="preserve"> </w:t>
      </w:r>
      <w:r>
        <w:rPr>
          <w:color w:val="231F20"/>
          <w:sz w:val="24"/>
        </w:rPr>
        <w:t>informed</w:t>
      </w:r>
      <w:r>
        <w:rPr>
          <w:color w:val="231F20"/>
          <w:spacing w:val="-12"/>
          <w:sz w:val="24"/>
        </w:rPr>
        <w:t xml:space="preserve"> </w:t>
      </w:r>
      <w:r>
        <w:rPr>
          <w:color w:val="231F20"/>
          <w:sz w:val="24"/>
        </w:rPr>
        <w:t>the</w:t>
      </w:r>
      <w:r>
        <w:rPr>
          <w:color w:val="231F20"/>
          <w:spacing w:val="-11"/>
          <w:sz w:val="24"/>
        </w:rPr>
        <w:t xml:space="preserve"> </w:t>
      </w:r>
      <w:r>
        <w:rPr>
          <w:color w:val="231F20"/>
          <w:spacing w:val="-4"/>
          <w:sz w:val="24"/>
        </w:rPr>
        <w:t>level</w:t>
      </w:r>
      <w:r>
        <w:rPr>
          <w:color w:val="231F20"/>
          <w:spacing w:val="-12"/>
          <w:sz w:val="24"/>
        </w:rPr>
        <w:t xml:space="preserve"> </w:t>
      </w:r>
      <w:r>
        <w:rPr>
          <w:color w:val="231F20"/>
          <w:sz w:val="24"/>
        </w:rPr>
        <w:t>of</w:t>
      </w:r>
      <w:r>
        <w:rPr>
          <w:color w:val="231F20"/>
          <w:spacing w:val="-11"/>
          <w:sz w:val="24"/>
        </w:rPr>
        <w:t xml:space="preserve"> </w:t>
      </w:r>
      <w:r>
        <w:rPr>
          <w:color w:val="231F20"/>
          <w:sz w:val="24"/>
        </w:rPr>
        <w:t>affordable</w:t>
      </w:r>
      <w:r>
        <w:rPr>
          <w:color w:val="231F20"/>
          <w:spacing w:val="-12"/>
          <w:sz w:val="24"/>
        </w:rPr>
        <w:t xml:space="preserve"> </w:t>
      </w:r>
      <w:r>
        <w:rPr>
          <w:color w:val="231F20"/>
          <w:sz w:val="24"/>
        </w:rPr>
        <w:t xml:space="preserve">housing contributions as set out in </w:t>
      </w:r>
      <w:r>
        <w:rPr>
          <w:color w:val="231F20"/>
          <w:spacing w:val="-3"/>
          <w:sz w:val="24"/>
        </w:rPr>
        <w:t xml:space="preserve">Policy </w:t>
      </w:r>
      <w:r>
        <w:rPr>
          <w:color w:val="231F20"/>
          <w:sz w:val="24"/>
        </w:rPr>
        <w:t xml:space="preserve">34 of the Local Plan. The Local Plan Viability assessment </w:t>
      </w:r>
      <w:r>
        <w:rPr>
          <w:color w:val="231F20"/>
          <w:spacing w:val="-3"/>
          <w:sz w:val="24"/>
        </w:rPr>
        <w:t>demonstrates</w:t>
      </w:r>
      <w:r>
        <w:rPr>
          <w:color w:val="231F20"/>
          <w:spacing w:val="-18"/>
          <w:sz w:val="24"/>
        </w:rPr>
        <w:t xml:space="preserve"> </w:t>
      </w:r>
      <w:r>
        <w:rPr>
          <w:color w:val="231F20"/>
          <w:sz w:val="24"/>
        </w:rPr>
        <w:t>that</w:t>
      </w:r>
      <w:r>
        <w:rPr>
          <w:color w:val="231F20"/>
          <w:spacing w:val="-17"/>
          <w:sz w:val="24"/>
        </w:rPr>
        <w:t xml:space="preserve"> </w:t>
      </w:r>
      <w:r>
        <w:rPr>
          <w:color w:val="231F20"/>
          <w:spacing w:val="-3"/>
          <w:sz w:val="24"/>
        </w:rPr>
        <w:t>small</w:t>
      </w:r>
      <w:r>
        <w:rPr>
          <w:color w:val="231F20"/>
          <w:spacing w:val="-18"/>
          <w:sz w:val="24"/>
        </w:rPr>
        <w:t xml:space="preserve"> </w:t>
      </w:r>
      <w:r>
        <w:rPr>
          <w:color w:val="231F20"/>
          <w:spacing w:val="-3"/>
          <w:sz w:val="24"/>
        </w:rPr>
        <w:t>sites</w:t>
      </w:r>
      <w:r>
        <w:rPr>
          <w:color w:val="231F20"/>
          <w:spacing w:val="-17"/>
          <w:sz w:val="24"/>
        </w:rPr>
        <w:t xml:space="preserve"> </w:t>
      </w:r>
      <w:r>
        <w:rPr>
          <w:color w:val="231F20"/>
          <w:sz w:val="24"/>
        </w:rPr>
        <w:t>are</w:t>
      </w:r>
      <w:r>
        <w:rPr>
          <w:color w:val="231F20"/>
          <w:spacing w:val="-18"/>
          <w:sz w:val="24"/>
        </w:rPr>
        <w:t xml:space="preserve"> </w:t>
      </w:r>
      <w:r>
        <w:rPr>
          <w:color w:val="231F20"/>
          <w:spacing w:val="-3"/>
          <w:sz w:val="24"/>
        </w:rPr>
        <w:t>more</w:t>
      </w:r>
      <w:r>
        <w:rPr>
          <w:color w:val="231F20"/>
          <w:spacing w:val="-17"/>
          <w:sz w:val="24"/>
        </w:rPr>
        <w:t xml:space="preserve"> </w:t>
      </w:r>
      <w:r>
        <w:rPr>
          <w:color w:val="231F20"/>
          <w:spacing w:val="-3"/>
          <w:sz w:val="24"/>
        </w:rPr>
        <w:t>economically</w:t>
      </w:r>
      <w:r>
        <w:rPr>
          <w:color w:val="231F20"/>
          <w:spacing w:val="-18"/>
          <w:sz w:val="24"/>
        </w:rPr>
        <w:t xml:space="preserve"> </w:t>
      </w:r>
      <w:r>
        <w:rPr>
          <w:color w:val="231F20"/>
          <w:spacing w:val="-4"/>
          <w:sz w:val="24"/>
        </w:rPr>
        <w:t>viable,</w:t>
      </w:r>
      <w:r>
        <w:rPr>
          <w:color w:val="231F20"/>
          <w:spacing w:val="-17"/>
          <w:sz w:val="24"/>
        </w:rPr>
        <w:t xml:space="preserve"> </w:t>
      </w:r>
      <w:r>
        <w:rPr>
          <w:color w:val="231F20"/>
          <w:spacing w:val="-6"/>
          <w:sz w:val="24"/>
        </w:rPr>
        <w:t>even</w:t>
      </w:r>
      <w:r>
        <w:rPr>
          <w:color w:val="231F20"/>
          <w:spacing w:val="-18"/>
          <w:sz w:val="24"/>
        </w:rPr>
        <w:t xml:space="preserve"> </w:t>
      </w:r>
      <w:r>
        <w:rPr>
          <w:color w:val="231F20"/>
          <w:spacing w:val="-3"/>
          <w:sz w:val="24"/>
        </w:rPr>
        <w:t>when</w:t>
      </w:r>
      <w:r>
        <w:rPr>
          <w:color w:val="231F20"/>
          <w:spacing w:val="-17"/>
          <w:sz w:val="24"/>
        </w:rPr>
        <w:t xml:space="preserve"> </w:t>
      </w:r>
      <w:r>
        <w:rPr>
          <w:color w:val="231F20"/>
          <w:sz w:val="24"/>
        </w:rPr>
        <w:t>the</w:t>
      </w:r>
      <w:r>
        <w:rPr>
          <w:color w:val="231F20"/>
          <w:spacing w:val="-18"/>
          <w:sz w:val="24"/>
        </w:rPr>
        <w:t xml:space="preserve"> </w:t>
      </w:r>
      <w:r>
        <w:rPr>
          <w:color w:val="231F20"/>
          <w:spacing w:val="-4"/>
          <w:sz w:val="24"/>
        </w:rPr>
        <w:t>affordable</w:t>
      </w:r>
      <w:r>
        <w:rPr>
          <w:color w:val="231F20"/>
          <w:spacing w:val="-17"/>
          <w:sz w:val="24"/>
        </w:rPr>
        <w:t xml:space="preserve"> </w:t>
      </w:r>
      <w:r>
        <w:rPr>
          <w:color w:val="231F20"/>
          <w:spacing w:val="-3"/>
          <w:sz w:val="24"/>
        </w:rPr>
        <w:t xml:space="preserve">housing </w:t>
      </w:r>
      <w:r>
        <w:rPr>
          <w:color w:val="231F20"/>
          <w:sz w:val="24"/>
        </w:rPr>
        <w:t>contribution</w:t>
      </w:r>
      <w:r>
        <w:rPr>
          <w:color w:val="231F20"/>
          <w:spacing w:val="-21"/>
          <w:sz w:val="24"/>
        </w:rPr>
        <w:t xml:space="preserve"> </w:t>
      </w:r>
      <w:r>
        <w:rPr>
          <w:color w:val="231F20"/>
          <w:sz w:val="24"/>
        </w:rPr>
        <w:t>and</w:t>
      </w:r>
      <w:r>
        <w:rPr>
          <w:color w:val="231F20"/>
          <w:spacing w:val="-20"/>
          <w:sz w:val="24"/>
        </w:rPr>
        <w:t xml:space="preserve"> </w:t>
      </w:r>
      <w:r>
        <w:rPr>
          <w:color w:val="231F20"/>
          <w:sz w:val="24"/>
        </w:rPr>
        <w:t>CIL</w:t>
      </w:r>
      <w:r>
        <w:rPr>
          <w:color w:val="231F20"/>
          <w:spacing w:val="-20"/>
          <w:sz w:val="24"/>
        </w:rPr>
        <w:t xml:space="preserve"> </w:t>
      </w:r>
      <w:r>
        <w:rPr>
          <w:color w:val="231F20"/>
          <w:sz w:val="24"/>
        </w:rPr>
        <w:t>charge</w:t>
      </w:r>
      <w:r>
        <w:rPr>
          <w:color w:val="231F20"/>
          <w:spacing w:val="-20"/>
          <w:sz w:val="24"/>
        </w:rPr>
        <w:t xml:space="preserve"> </w:t>
      </w:r>
      <w:r>
        <w:rPr>
          <w:color w:val="231F20"/>
          <w:sz w:val="24"/>
        </w:rPr>
        <w:t>is</w:t>
      </w:r>
      <w:r>
        <w:rPr>
          <w:color w:val="231F20"/>
          <w:spacing w:val="-20"/>
          <w:sz w:val="24"/>
        </w:rPr>
        <w:t xml:space="preserve"> </w:t>
      </w:r>
      <w:proofErr w:type="gramStart"/>
      <w:r>
        <w:rPr>
          <w:color w:val="231F20"/>
          <w:sz w:val="24"/>
        </w:rPr>
        <w:t>taken</w:t>
      </w:r>
      <w:r>
        <w:rPr>
          <w:color w:val="231F20"/>
          <w:spacing w:val="-20"/>
          <w:sz w:val="24"/>
        </w:rPr>
        <w:t xml:space="preserve"> </w:t>
      </w:r>
      <w:r>
        <w:rPr>
          <w:color w:val="231F20"/>
          <w:sz w:val="24"/>
        </w:rPr>
        <w:t>into</w:t>
      </w:r>
      <w:r>
        <w:rPr>
          <w:color w:val="231F20"/>
          <w:spacing w:val="-20"/>
          <w:sz w:val="24"/>
        </w:rPr>
        <w:t xml:space="preserve"> </w:t>
      </w:r>
      <w:r>
        <w:rPr>
          <w:color w:val="231F20"/>
          <w:sz w:val="24"/>
        </w:rPr>
        <w:t>account</w:t>
      </w:r>
      <w:proofErr w:type="gramEnd"/>
      <w:r>
        <w:rPr>
          <w:color w:val="231F20"/>
          <w:sz w:val="24"/>
        </w:rPr>
        <w:t>.</w:t>
      </w:r>
      <w:r>
        <w:rPr>
          <w:color w:val="231F20"/>
          <w:spacing w:val="-33"/>
          <w:sz w:val="24"/>
        </w:rPr>
        <w:t xml:space="preserve"> </w:t>
      </w:r>
      <w:r>
        <w:rPr>
          <w:color w:val="231F20"/>
          <w:sz w:val="24"/>
        </w:rPr>
        <w:t>In</w:t>
      </w:r>
      <w:r>
        <w:rPr>
          <w:color w:val="231F20"/>
          <w:spacing w:val="-20"/>
          <w:sz w:val="24"/>
        </w:rPr>
        <w:t xml:space="preserve"> </w:t>
      </w:r>
      <w:r>
        <w:rPr>
          <w:color w:val="231F20"/>
          <w:spacing w:val="-3"/>
          <w:sz w:val="24"/>
        </w:rPr>
        <w:t>view</w:t>
      </w:r>
      <w:r>
        <w:rPr>
          <w:color w:val="231F20"/>
          <w:spacing w:val="-20"/>
          <w:sz w:val="24"/>
        </w:rPr>
        <w:t xml:space="preserve"> </w:t>
      </w:r>
      <w:r>
        <w:rPr>
          <w:color w:val="231F20"/>
          <w:sz w:val="24"/>
        </w:rPr>
        <w:t>of</w:t>
      </w:r>
      <w:r>
        <w:rPr>
          <w:color w:val="231F20"/>
          <w:spacing w:val="-20"/>
          <w:sz w:val="24"/>
        </w:rPr>
        <w:t xml:space="preserve"> </w:t>
      </w:r>
      <w:r>
        <w:rPr>
          <w:color w:val="231F20"/>
          <w:sz w:val="24"/>
        </w:rPr>
        <w:t>the</w:t>
      </w:r>
      <w:r>
        <w:rPr>
          <w:color w:val="231F20"/>
          <w:spacing w:val="-20"/>
          <w:sz w:val="24"/>
        </w:rPr>
        <w:t xml:space="preserve"> </w:t>
      </w:r>
      <w:r>
        <w:rPr>
          <w:color w:val="231F20"/>
          <w:sz w:val="24"/>
        </w:rPr>
        <w:t>significant</w:t>
      </w:r>
      <w:r>
        <w:rPr>
          <w:color w:val="231F20"/>
          <w:spacing w:val="-20"/>
          <w:sz w:val="24"/>
        </w:rPr>
        <w:t xml:space="preserve"> </w:t>
      </w:r>
      <w:r>
        <w:rPr>
          <w:color w:val="231F20"/>
          <w:sz w:val="24"/>
        </w:rPr>
        <w:t>need</w:t>
      </w:r>
      <w:r>
        <w:rPr>
          <w:color w:val="231F20"/>
          <w:spacing w:val="-20"/>
          <w:sz w:val="24"/>
        </w:rPr>
        <w:t xml:space="preserve"> </w:t>
      </w:r>
      <w:r>
        <w:rPr>
          <w:color w:val="231F20"/>
          <w:spacing w:val="-4"/>
          <w:sz w:val="24"/>
        </w:rPr>
        <w:t>for</w:t>
      </w:r>
      <w:r>
        <w:rPr>
          <w:color w:val="231F20"/>
          <w:spacing w:val="-20"/>
          <w:sz w:val="24"/>
        </w:rPr>
        <w:t xml:space="preserve"> </w:t>
      </w:r>
      <w:r>
        <w:rPr>
          <w:color w:val="231F20"/>
          <w:spacing w:val="-3"/>
          <w:sz w:val="24"/>
        </w:rPr>
        <w:t xml:space="preserve">affordable </w:t>
      </w:r>
      <w:r>
        <w:rPr>
          <w:color w:val="231F20"/>
          <w:sz w:val="24"/>
        </w:rPr>
        <w:t>housing</w:t>
      </w:r>
      <w:r>
        <w:rPr>
          <w:color w:val="231F20"/>
          <w:spacing w:val="-16"/>
          <w:sz w:val="24"/>
        </w:rPr>
        <w:t xml:space="preserve"> </w:t>
      </w:r>
      <w:r>
        <w:rPr>
          <w:color w:val="231F20"/>
          <w:sz w:val="24"/>
        </w:rPr>
        <w:t>in</w:t>
      </w:r>
      <w:r>
        <w:rPr>
          <w:color w:val="231F20"/>
          <w:spacing w:val="-15"/>
          <w:sz w:val="24"/>
        </w:rPr>
        <w:t xml:space="preserve"> </w:t>
      </w:r>
      <w:r>
        <w:rPr>
          <w:color w:val="231F20"/>
          <w:sz w:val="24"/>
        </w:rPr>
        <w:t>the</w:t>
      </w:r>
      <w:r>
        <w:rPr>
          <w:color w:val="231F20"/>
          <w:spacing w:val="-15"/>
          <w:sz w:val="24"/>
        </w:rPr>
        <w:t xml:space="preserve"> </w:t>
      </w:r>
      <w:r>
        <w:rPr>
          <w:color w:val="231F20"/>
          <w:sz w:val="24"/>
        </w:rPr>
        <w:t>rural</w:t>
      </w:r>
      <w:r>
        <w:rPr>
          <w:color w:val="231F20"/>
          <w:spacing w:val="-15"/>
          <w:sz w:val="24"/>
        </w:rPr>
        <w:t xml:space="preserve"> </w:t>
      </w:r>
      <w:r>
        <w:rPr>
          <w:color w:val="231F20"/>
          <w:sz w:val="24"/>
        </w:rPr>
        <w:t>areas</w:t>
      </w:r>
      <w:r>
        <w:rPr>
          <w:color w:val="231F20"/>
          <w:spacing w:val="-15"/>
          <w:sz w:val="24"/>
        </w:rPr>
        <w:t xml:space="preserve"> </w:t>
      </w:r>
      <w:r>
        <w:rPr>
          <w:color w:val="231F20"/>
          <w:sz w:val="24"/>
        </w:rPr>
        <w:t>(evidenced</w:t>
      </w:r>
      <w:r>
        <w:rPr>
          <w:color w:val="231F20"/>
          <w:spacing w:val="-15"/>
          <w:sz w:val="24"/>
        </w:rPr>
        <w:t xml:space="preserve"> </w:t>
      </w:r>
      <w:r>
        <w:rPr>
          <w:color w:val="231F20"/>
          <w:spacing w:val="-3"/>
          <w:sz w:val="24"/>
        </w:rPr>
        <w:t>by</w:t>
      </w:r>
      <w:r>
        <w:rPr>
          <w:color w:val="231F20"/>
          <w:spacing w:val="-15"/>
          <w:sz w:val="24"/>
        </w:rPr>
        <w:t xml:space="preserve"> </w:t>
      </w:r>
      <w:r>
        <w:rPr>
          <w:color w:val="231F20"/>
          <w:sz w:val="24"/>
        </w:rPr>
        <w:t>both</w:t>
      </w:r>
      <w:r>
        <w:rPr>
          <w:color w:val="231F20"/>
          <w:spacing w:val="-15"/>
          <w:sz w:val="24"/>
        </w:rPr>
        <w:t xml:space="preserve"> </w:t>
      </w:r>
      <w:r>
        <w:rPr>
          <w:color w:val="231F20"/>
          <w:sz w:val="24"/>
        </w:rPr>
        <w:t>the</w:t>
      </w:r>
      <w:r>
        <w:rPr>
          <w:color w:val="231F20"/>
          <w:spacing w:val="-15"/>
          <w:sz w:val="24"/>
        </w:rPr>
        <w:t xml:space="preserve"> </w:t>
      </w:r>
      <w:r>
        <w:rPr>
          <w:color w:val="231F20"/>
          <w:sz w:val="24"/>
        </w:rPr>
        <w:t>Strategic</w:t>
      </w:r>
      <w:r>
        <w:rPr>
          <w:color w:val="231F20"/>
          <w:spacing w:val="-15"/>
          <w:sz w:val="24"/>
        </w:rPr>
        <w:t xml:space="preserve"> </w:t>
      </w:r>
      <w:r>
        <w:rPr>
          <w:color w:val="231F20"/>
          <w:sz w:val="24"/>
        </w:rPr>
        <w:t>Housing</w:t>
      </w:r>
      <w:r>
        <w:rPr>
          <w:color w:val="231F20"/>
          <w:spacing w:val="-15"/>
          <w:sz w:val="24"/>
        </w:rPr>
        <w:t xml:space="preserve"> </w:t>
      </w:r>
      <w:r>
        <w:rPr>
          <w:color w:val="231F20"/>
          <w:sz w:val="24"/>
        </w:rPr>
        <w:t>Market</w:t>
      </w:r>
      <w:r>
        <w:rPr>
          <w:color w:val="231F20"/>
          <w:spacing w:val="-15"/>
          <w:sz w:val="24"/>
        </w:rPr>
        <w:t xml:space="preserve"> </w:t>
      </w:r>
      <w:r>
        <w:rPr>
          <w:color w:val="231F20"/>
          <w:sz w:val="24"/>
        </w:rPr>
        <w:t>Assessment</w:t>
      </w:r>
      <w:r>
        <w:rPr>
          <w:color w:val="231F20"/>
          <w:spacing w:val="-15"/>
          <w:sz w:val="24"/>
        </w:rPr>
        <w:t xml:space="preserve"> </w:t>
      </w:r>
      <w:r>
        <w:rPr>
          <w:color w:val="231F20"/>
          <w:sz w:val="24"/>
        </w:rPr>
        <w:t>and the Council's Housing Register) the government's lower threshold in respect of planning obligations introduced on 28 November 2014 has been</w:t>
      </w:r>
      <w:r>
        <w:rPr>
          <w:color w:val="231F20"/>
          <w:spacing w:val="-17"/>
          <w:sz w:val="24"/>
        </w:rPr>
        <w:t xml:space="preserve"> </w:t>
      </w:r>
      <w:r>
        <w:rPr>
          <w:color w:val="231F20"/>
          <w:sz w:val="24"/>
        </w:rPr>
        <w:t>adopted.</w:t>
      </w:r>
    </w:p>
    <w:p w14:paraId="08711159" w14:textId="77777777" w:rsidR="009A1F0C" w:rsidRDefault="009A1F0C">
      <w:pPr>
        <w:pStyle w:val="BodyText"/>
        <w:spacing w:before="7"/>
        <w:rPr>
          <w:sz w:val="21"/>
        </w:rPr>
      </w:pPr>
    </w:p>
    <w:p w14:paraId="74B3493D" w14:textId="77777777" w:rsidR="009A1F0C" w:rsidRDefault="00000000">
      <w:pPr>
        <w:pStyle w:val="ListParagraph"/>
        <w:numPr>
          <w:ilvl w:val="1"/>
          <w:numId w:val="8"/>
        </w:numPr>
        <w:tabs>
          <w:tab w:val="left" w:pos="1771"/>
        </w:tabs>
        <w:spacing w:line="249" w:lineRule="auto"/>
        <w:ind w:firstLine="0"/>
        <w:jc w:val="both"/>
        <w:rPr>
          <w:sz w:val="24"/>
        </w:rPr>
      </w:pPr>
      <w:r>
        <w:rPr>
          <w:color w:val="231F20"/>
          <w:sz w:val="24"/>
        </w:rPr>
        <w:t>On</w:t>
      </w:r>
      <w:r>
        <w:rPr>
          <w:color w:val="231F20"/>
          <w:spacing w:val="-18"/>
          <w:sz w:val="24"/>
        </w:rPr>
        <w:t xml:space="preserve"> </w:t>
      </w:r>
      <w:r>
        <w:rPr>
          <w:color w:val="231F20"/>
          <w:sz w:val="24"/>
        </w:rPr>
        <w:t>all</w:t>
      </w:r>
      <w:r>
        <w:rPr>
          <w:color w:val="231F20"/>
          <w:spacing w:val="-18"/>
          <w:sz w:val="24"/>
        </w:rPr>
        <w:t xml:space="preserve"> </w:t>
      </w:r>
      <w:r>
        <w:rPr>
          <w:color w:val="231F20"/>
          <w:sz w:val="24"/>
        </w:rPr>
        <w:t>residential</w:t>
      </w:r>
      <w:r>
        <w:rPr>
          <w:color w:val="231F20"/>
          <w:spacing w:val="-17"/>
          <w:sz w:val="24"/>
        </w:rPr>
        <w:t xml:space="preserve"> </w:t>
      </w:r>
      <w:r>
        <w:rPr>
          <w:color w:val="231F20"/>
          <w:spacing w:val="-3"/>
          <w:sz w:val="24"/>
        </w:rPr>
        <w:t>development</w:t>
      </w:r>
      <w:r>
        <w:rPr>
          <w:color w:val="231F20"/>
          <w:spacing w:val="-18"/>
          <w:sz w:val="24"/>
        </w:rPr>
        <w:t xml:space="preserve"> </w:t>
      </w:r>
      <w:r>
        <w:rPr>
          <w:color w:val="231F20"/>
          <w:sz w:val="24"/>
        </w:rPr>
        <w:t>sites</w:t>
      </w:r>
      <w:r>
        <w:rPr>
          <w:color w:val="231F20"/>
          <w:spacing w:val="-17"/>
          <w:sz w:val="24"/>
        </w:rPr>
        <w:t xml:space="preserve"> </w:t>
      </w:r>
      <w:r>
        <w:rPr>
          <w:color w:val="231F20"/>
          <w:sz w:val="24"/>
        </w:rPr>
        <w:t>30%</w:t>
      </w:r>
      <w:r>
        <w:rPr>
          <w:color w:val="231F20"/>
          <w:spacing w:val="-18"/>
          <w:sz w:val="24"/>
        </w:rPr>
        <w:t xml:space="preserve"> </w:t>
      </w:r>
      <w:r>
        <w:rPr>
          <w:color w:val="231F20"/>
          <w:spacing w:val="-3"/>
          <w:sz w:val="24"/>
        </w:rPr>
        <w:t>affordable</w:t>
      </w:r>
      <w:r>
        <w:rPr>
          <w:color w:val="231F20"/>
          <w:spacing w:val="-17"/>
          <w:sz w:val="24"/>
        </w:rPr>
        <w:t xml:space="preserve"> </w:t>
      </w:r>
      <w:r>
        <w:rPr>
          <w:color w:val="231F20"/>
          <w:sz w:val="24"/>
        </w:rPr>
        <w:t>housing</w:t>
      </w:r>
      <w:r>
        <w:rPr>
          <w:color w:val="231F20"/>
          <w:spacing w:val="-18"/>
          <w:sz w:val="24"/>
        </w:rPr>
        <w:t xml:space="preserve"> </w:t>
      </w:r>
      <w:r>
        <w:rPr>
          <w:color w:val="231F20"/>
          <w:sz w:val="24"/>
        </w:rPr>
        <w:t>contribution</w:t>
      </w:r>
      <w:r>
        <w:rPr>
          <w:color w:val="231F20"/>
          <w:spacing w:val="-17"/>
          <w:sz w:val="24"/>
        </w:rPr>
        <w:t xml:space="preserve"> </w:t>
      </w:r>
      <w:r>
        <w:rPr>
          <w:color w:val="231F20"/>
          <w:sz w:val="24"/>
        </w:rPr>
        <w:t>will</w:t>
      </w:r>
      <w:r>
        <w:rPr>
          <w:color w:val="231F20"/>
          <w:spacing w:val="-18"/>
          <w:sz w:val="24"/>
        </w:rPr>
        <w:t xml:space="preserve"> </w:t>
      </w:r>
      <w:r>
        <w:rPr>
          <w:color w:val="231F20"/>
          <w:sz w:val="24"/>
        </w:rPr>
        <w:t>be</w:t>
      </w:r>
      <w:r>
        <w:rPr>
          <w:color w:val="231F20"/>
          <w:spacing w:val="-17"/>
          <w:sz w:val="24"/>
        </w:rPr>
        <w:t xml:space="preserve"> </w:t>
      </w:r>
      <w:r>
        <w:rPr>
          <w:color w:val="231F20"/>
          <w:sz w:val="24"/>
        </w:rPr>
        <w:t>sought where</w:t>
      </w:r>
      <w:r>
        <w:rPr>
          <w:color w:val="231F20"/>
          <w:spacing w:val="-7"/>
          <w:sz w:val="24"/>
        </w:rPr>
        <w:t xml:space="preserve"> </w:t>
      </w:r>
      <w:r>
        <w:rPr>
          <w:color w:val="231F20"/>
          <w:sz w:val="24"/>
        </w:rPr>
        <w:t>there</w:t>
      </w:r>
      <w:r>
        <w:rPr>
          <w:color w:val="231F20"/>
          <w:spacing w:val="-7"/>
          <w:sz w:val="24"/>
        </w:rPr>
        <w:t xml:space="preserve"> </w:t>
      </w:r>
      <w:r>
        <w:rPr>
          <w:color w:val="231F20"/>
          <w:sz w:val="24"/>
        </w:rPr>
        <w:t>is</w:t>
      </w:r>
      <w:r>
        <w:rPr>
          <w:color w:val="231F20"/>
          <w:spacing w:val="-7"/>
          <w:sz w:val="24"/>
        </w:rPr>
        <w:t xml:space="preserve"> </w:t>
      </w:r>
      <w:r>
        <w:rPr>
          <w:color w:val="231F20"/>
          <w:sz w:val="24"/>
        </w:rPr>
        <w:t>a</w:t>
      </w:r>
      <w:r>
        <w:rPr>
          <w:color w:val="231F20"/>
          <w:spacing w:val="-7"/>
          <w:sz w:val="24"/>
        </w:rPr>
        <w:t xml:space="preserve"> </w:t>
      </w:r>
      <w:r>
        <w:rPr>
          <w:color w:val="231F20"/>
          <w:sz w:val="24"/>
        </w:rPr>
        <w:t>net</w:t>
      </w:r>
      <w:r>
        <w:rPr>
          <w:color w:val="231F20"/>
          <w:spacing w:val="-7"/>
          <w:sz w:val="24"/>
        </w:rPr>
        <w:t xml:space="preserve"> </w:t>
      </w:r>
      <w:r>
        <w:rPr>
          <w:color w:val="231F20"/>
          <w:sz w:val="24"/>
        </w:rPr>
        <w:t>increase</w:t>
      </w:r>
      <w:r>
        <w:rPr>
          <w:color w:val="231F20"/>
          <w:spacing w:val="-7"/>
          <w:sz w:val="24"/>
        </w:rPr>
        <w:t xml:space="preserve"> </w:t>
      </w:r>
      <w:r>
        <w:rPr>
          <w:color w:val="231F20"/>
          <w:sz w:val="24"/>
        </w:rPr>
        <w:t>of</w:t>
      </w:r>
      <w:r>
        <w:rPr>
          <w:color w:val="231F20"/>
          <w:spacing w:val="-7"/>
          <w:sz w:val="24"/>
        </w:rPr>
        <w:t xml:space="preserve"> </w:t>
      </w:r>
      <w:r>
        <w:rPr>
          <w:color w:val="231F20"/>
          <w:sz w:val="24"/>
        </w:rPr>
        <w:t>11</w:t>
      </w:r>
      <w:r>
        <w:rPr>
          <w:color w:val="231F20"/>
          <w:spacing w:val="-7"/>
          <w:sz w:val="24"/>
        </w:rPr>
        <w:t xml:space="preserve"> </w:t>
      </w:r>
      <w:r>
        <w:rPr>
          <w:color w:val="231F20"/>
          <w:sz w:val="24"/>
        </w:rPr>
        <w:t>or</w:t>
      </w:r>
      <w:r>
        <w:rPr>
          <w:color w:val="231F20"/>
          <w:spacing w:val="-7"/>
          <w:sz w:val="24"/>
        </w:rPr>
        <w:t xml:space="preserve"> </w:t>
      </w:r>
      <w:r>
        <w:rPr>
          <w:color w:val="231F20"/>
          <w:sz w:val="24"/>
        </w:rPr>
        <w:t>more</w:t>
      </w:r>
      <w:r>
        <w:rPr>
          <w:color w:val="231F20"/>
          <w:spacing w:val="-7"/>
          <w:sz w:val="24"/>
        </w:rPr>
        <w:t xml:space="preserve"> </w:t>
      </w:r>
      <w:r>
        <w:rPr>
          <w:color w:val="231F20"/>
          <w:sz w:val="24"/>
        </w:rPr>
        <w:t>dwellings.</w:t>
      </w:r>
      <w:r>
        <w:rPr>
          <w:color w:val="231F20"/>
          <w:spacing w:val="-21"/>
          <w:sz w:val="24"/>
        </w:rPr>
        <w:t xml:space="preserve"> </w:t>
      </w:r>
      <w:r>
        <w:rPr>
          <w:color w:val="231F20"/>
          <w:sz w:val="24"/>
        </w:rPr>
        <w:t>In</w:t>
      </w:r>
      <w:r>
        <w:rPr>
          <w:color w:val="231F20"/>
          <w:spacing w:val="-7"/>
          <w:sz w:val="24"/>
        </w:rPr>
        <w:t xml:space="preserve"> </w:t>
      </w:r>
      <w:r>
        <w:rPr>
          <w:color w:val="231F20"/>
          <w:sz w:val="24"/>
        </w:rPr>
        <w:t>all</w:t>
      </w:r>
      <w:r>
        <w:rPr>
          <w:color w:val="231F20"/>
          <w:spacing w:val="-7"/>
          <w:sz w:val="24"/>
        </w:rPr>
        <w:t xml:space="preserve"> </w:t>
      </w:r>
      <w:r>
        <w:rPr>
          <w:color w:val="231F20"/>
          <w:sz w:val="24"/>
        </w:rPr>
        <w:t>areas</w:t>
      </w:r>
      <w:r>
        <w:rPr>
          <w:color w:val="231F20"/>
          <w:spacing w:val="-7"/>
          <w:sz w:val="24"/>
        </w:rPr>
        <w:t xml:space="preserve"> </w:t>
      </w:r>
      <w:r>
        <w:rPr>
          <w:color w:val="231F20"/>
          <w:sz w:val="24"/>
        </w:rPr>
        <w:t>designated</w:t>
      </w:r>
      <w:r>
        <w:rPr>
          <w:color w:val="231F20"/>
          <w:spacing w:val="-7"/>
          <w:sz w:val="24"/>
        </w:rPr>
        <w:t xml:space="preserve"> </w:t>
      </w:r>
      <w:r>
        <w:rPr>
          <w:color w:val="231F20"/>
          <w:sz w:val="24"/>
        </w:rPr>
        <w:t>as</w:t>
      </w:r>
      <w:r>
        <w:rPr>
          <w:color w:val="231F20"/>
          <w:spacing w:val="-7"/>
          <w:sz w:val="24"/>
        </w:rPr>
        <w:t xml:space="preserve"> </w:t>
      </w:r>
      <w:r>
        <w:rPr>
          <w:color w:val="231F20"/>
          <w:sz w:val="24"/>
        </w:rPr>
        <w:t>rural</w:t>
      </w:r>
      <w:r>
        <w:rPr>
          <w:color w:val="231F20"/>
          <w:spacing w:val="-7"/>
          <w:sz w:val="24"/>
        </w:rPr>
        <w:t xml:space="preserve"> </w:t>
      </w:r>
      <w:r>
        <w:rPr>
          <w:color w:val="231F20"/>
          <w:sz w:val="24"/>
        </w:rPr>
        <w:t xml:space="preserve">under section 157(1) of the Housing Act 1985. 30% affordable housing will be sought on all developments with a net increase of between 6 and 10 units. This will be taken in the form of a financial contribution towards affordable housing in the </w:t>
      </w:r>
      <w:proofErr w:type="gramStart"/>
      <w:r>
        <w:rPr>
          <w:color w:val="231F20"/>
          <w:sz w:val="24"/>
        </w:rPr>
        <w:t>District</w:t>
      </w:r>
      <w:proofErr w:type="gramEnd"/>
      <w:r>
        <w:rPr>
          <w:color w:val="231F20"/>
          <w:sz w:val="24"/>
        </w:rPr>
        <w:t xml:space="preserve"> on completion of the development.</w:t>
      </w:r>
    </w:p>
    <w:p w14:paraId="1D0D950F" w14:textId="77777777" w:rsidR="009A1F0C" w:rsidRDefault="009A1F0C">
      <w:pPr>
        <w:pStyle w:val="BodyText"/>
        <w:spacing w:before="5"/>
        <w:rPr>
          <w:sz w:val="21"/>
        </w:rPr>
      </w:pPr>
    </w:p>
    <w:p w14:paraId="2D1C2981" w14:textId="12A711CF" w:rsidR="009A1F0C" w:rsidRDefault="0062260F">
      <w:pPr>
        <w:pStyle w:val="ListParagraph"/>
        <w:numPr>
          <w:ilvl w:val="1"/>
          <w:numId w:val="8"/>
        </w:numPr>
        <w:tabs>
          <w:tab w:val="left" w:pos="1733"/>
        </w:tabs>
        <w:spacing w:line="249" w:lineRule="auto"/>
        <w:ind w:firstLine="0"/>
        <w:jc w:val="both"/>
        <w:rPr>
          <w:sz w:val="24"/>
        </w:rPr>
      </w:pPr>
      <w:r>
        <w:rPr>
          <w:noProof/>
        </w:rPr>
        <mc:AlternateContent>
          <mc:Choice Requires="wpg">
            <w:drawing>
              <wp:anchor distT="0" distB="0" distL="114300" distR="114300" simplePos="0" relativeHeight="15769600" behindDoc="0" locked="0" layoutInCell="1" allowOverlap="1" wp14:anchorId="22C4C530" wp14:editId="58491ED6">
                <wp:simplePos x="0" y="0"/>
                <wp:positionH relativeFrom="page">
                  <wp:posOffset>6929755</wp:posOffset>
                </wp:positionH>
                <wp:positionV relativeFrom="paragraph">
                  <wp:posOffset>171450</wp:posOffset>
                </wp:positionV>
                <wp:extent cx="639445" cy="482600"/>
                <wp:effectExtent l="0" t="0" r="0" b="0"/>
                <wp:wrapNone/>
                <wp:docPr id="1778995478"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270"/>
                          <a:chExt cx="1007" cy="760"/>
                        </a:xfrm>
                      </wpg:grpSpPr>
                      <wps:wsp>
                        <wps:cNvPr id="441758592" name="Freeform 235"/>
                        <wps:cNvSpPr>
                          <a:spLocks/>
                        </wps:cNvSpPr>
                        <wps:spPr bwMode="auto">
                          <a:xfrm>
                            <a:off x="10927" y="284"/>
                            <a:ext cx="978" cy="732"/>
                          </a:xfrm>
                          <a:custGeom>
                            <a:avLst/>
                            <a:gdLst>
                              <a:gd name="T0" fmla="+- 0 11906 10928"/>
                              <a:gd name="T1" fmla="*/ T0 w 978"/>
                              <a:gd name="T2" fmla="+- 0 1016 284"/>
                              <a:gd name="T3" fmla="*/ 1016 h 732"/>
                              <a:gd name="T4" fmla="+- 0 11358 10928"/>
                              <a:gd name="T5" fmla="*/ T4 w 978"/>
                              <a:gd name="T6" fmla="+- 0 962 284"/>
                              <a:gd name="T7" fmla="*/ 962 h 732"/>
                              <a:gd name="T8" fmla="+- 0 11055 10928"/>
                              <a:gd name="T9" fmla="*/ T8 w 978"/>
                              <a:gd name="T10" fmla="+- 0 836 284"/>
                              <a:gd name="T11" fmla="*/ 836 h 732"/>
                              <a:gd name="T12" fmla="+- 0 10944 10928"/>
                              <a:gd name="T13" fmla="*/ T12 w 978"/>
                              <a:gd name="T14" fmla="+- 0 709 284"/>
                              <a:gd name="T15" fmla="*/ 709 h 732"/>
                              <a:gd name="T16" fmla="+- 0 10928 10928"/>
                              <a:gd name="T17" fmla="*/ T16 w 978"/>
                              <a:gd name="T18" fmla="+- 0 651 284"/>
                              <a:gd name="T19" fmla="*/ 651 h 732"/>
                              <a:gd name="T20" fmla="+- 0 11087 10928"/>
                              <a:gd name="T21" fmla="*/ T20 w 978"/>
                              <a:gd name="T22" fmla="+- 0 438 284"/>
                              <a:gd name="T23" fmla="*/ 438 h 732"/>
                              <a:gd name="T24" fmla="+- 0 11438 10928"/>
                              <a:gd name="T25" fmla="*/ T24 w 978"/>
                              <a:gd name="T26" fmla="+- 0 329 284"/>
                              <a:gd name="T27" fmla="*/ 329 h 732"/>
                              <a:gd name="T28" fmla="+- 0 11789 10928"/>
                              <a:gd name="T29" fmla="*/ T28 w 978"/>
                              <a:gd name="T30" fmla="+- 0 289 284"/>
                              <a:gd name="T31" fmla="*/ 289 h 732"/>
                              <a:gd name="T32" fmla="+- 0 11906 10928"/>
                              <a:gd name="T33" fmla="*/ T32 w 978"/>
                              <a:gd name="T34" fmla="+- 0 284 284"/>
                              <a:gd name="T35" fmla="*/ 284 h 732"/>
                              <a:gd name="T36" fmla="+- 0 11906 10928"/>
                              <a:gd name="T37" fmla="*/ T36 w 978"/>
                              <a:gd name="T38" fmla="+- 0 1016 284"/>
                              <a:gd name="T39" fmla="*/ 101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461884" name="AutoShape 234"/>
                        <wps:cNvSpPr>
                          <a:spLocks/>
                        </wps:cNvSpPr>
                        <wps:spPr bwMode="auto">
                          <a:xfrm>
                            <a:off x="10927" y="284"/>
                            <a:ext cx="978" cy="732"/>
                          </a:xfrm>
                          <a:custGeom>
                            <a:avLst/>
                            <a:gdLst>
                              <a:gd name="T0" fmla="+- 0 11906 10928"/>
                              <a:gd name="T1" fmla="*/ T0 w 978"/>
                              <a:gd name="T2" fmla="+- 0 284 284"/>
                              <a:gd name="T3" fmla="*/ 284 h 732"/>
                              <a:gd name="T4" fmla="+- 0 11789 10928"/>
                              <a:gd name="T5" fmla="*/ T4 w 978"/>
                              <a:gd name="T6" fmla="+- 0 289 284"/>
                              <a:gd name="T7" fmla="*/ 289 h 732"/>
                              <a:gd name="T8" fmla="+- 0 11438 10928"/>
                              <a:gd name="T9" fmla="*/ T8 w 978"/>
                              <a:gd name="T10" fmla="+- 0 329 284"/>
                              <a:gd name="T11" fmla="*/ 329 h 732"/>
                              <a:gd name="T12" fmla="+- 0 11087 10928"/>
                              <a:gd name="T13" fmla="*/ T12 w 978"/>
                              <a:gd name="T14" fmla="+- 0 438 284"/>
                              <a:gd name="T15" fmla="*/ 438 h 732"/>
                              <a:gd name="T16" fmla="+- 0 10928 10928"/>
                              <a:gd name="T17" fmla="*/ T16 w 978"/>
                              <a:gd name="T18" fmla="+- 0 651 284"/>
                              <a:gd name="T19" fmla="*/ 651 h 732"/>
                              <a:gd name="T20" fmla="+- 0 11906 10928"/>
                              <a:gd name="T21" fmla="*/ T20 w 978"/>
                              <a:gd name="T22" fmla="+- 0 651 284"/>
                              <a:gd name="T23" fmla="*/ 651 h 732"/>
                              <a:gd name="T24" fmla="+- 0 11906 10928"/>
                              <a:gd name="T25" fmla="*/ T24 w 978"/>
                              <a:gd name="T26" fmla="+- 0 651 284"/>
                              <a:gd name="T27" fmla="*/ 651 h 732"/>
                              <a:gd name="T28" fmla="+- 0 11906 10928"/>
                              <a:gd name="T29" fmla="*/ T28 w 978"/>
                              <a:gd name="T30" fmla="+- 0 284 284"/>
                              <a:gd name="T31" fmla="*/ 284 h 732"/>
                              <a:gd name="T32" fmla="+- 0 11906 10928"/>
                              <a:gd name="T33" fmla="*/ T32 w 978"/>
                              <a:gd name="T34" fmla="+- 0 651 284"/>
                              <a:gd name="T35" fmla="*/ 651 h 732"/>
                              <a:gd name="T36" fmla="+- 0 10928 10928"/>
                              <a:gd name="T37" fmla="*/ T36 w 978"/>
                              <a:gd name="T38" fmla="+- 0 651 284"/>
                              <a:gd name="T39" fmla="*/ 651 h 732"/>
                              <a:gd name="T40" fmla="+- 0 10944 10928"/>
                              <a:gd name="T41" fmla="*/ T40 w 978"/>
                              <a:gd name="T42" fmla="+- 0 709 284"/>
                              <a:gd name="T43" fmla="*/ 709 h 732"/>
                              <a:gd name="T44" fmla="+- 0 11055 10928"/>
                              <a:gd name="T45" fmla="*/ T44 w 978"/>
                              <a:gd name="T46" fmla="+- 0 836 284"/>
                              <a:gd name="T47" fmla="*/ 836 h 732"/>
                              <a:gd name="T48" fmla="+- 0 11358 10928"/>
                              <a:gd name="T49" fmla="*/ T48 w 978"/>
                              <a:gd name="T50" fmla="+- 0 962 284"/>
                              <a:gd name="T51" fmla="*/ 962 h 732"/>
                              <a:gd name="T52" fmla="+- 0 11906 10928"/>
                              <a:gd name="T53" fmla="*/ T52 w 978"/>
                              <a:gd name="T54" fmla="+- 0 1016 284"/>
                              <a:gd name="T55" fmla="*/ 1016 h 732"/>
                              <a:gd name="T56" fmla="+- 0 11906 10928"/>
                              <a:gd name="T57" fmla="*/ T56 w 978"/>
                              <a:gd name="T58" fmla="+- 0 1016 284"/>
                              <a:gd name="T59" fmla="*/ 1016 h 732"/>
                              <a:gd name="T60" fmla="+- 0 11906 10928"/>
                              <a:gd name="T61" fmla="*/ T60 w 978"/>
                              <a:gd name="T62" fmla="+- 0 651 284"/>
                              <a:gd name="T63" fmla="*/ 651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01FCA" id="Group 233" o:spid="_x0000_s1026" alt="&quot;&quot;" style="position:absolute;margin-left:545.65pt;margin-top:13.5pt;width:50.35pt;height:38pt;z-index:15769600;mso-position-horizontal-relative:page" coordorigin="10913,270"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">
                <v:shape id="Freeform 235" o:spid="_x0000_s1027" style="position:absolute;left:10927;top:28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" path="m978,732l430,678,127,552,16,425,,367,159,154,510,45,861,5,978,r,732xe" fillcolor="#ab9eaf" stroked="f">
                  <v:path arrowok="t" o:connecttype="custom" o:connectlocs="978,1016;430,962;127,836;16,709;0,651;159,438;510,329;861,289;978,284;978,1016" o:connectangles="0,0,0,0,0,0,0,0,0,0"/>
                </v:shape>
                <v:shape id="AutoShape 234" o:spid="_x0000_s1028" style="position:absolute;left:10927;top:28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" path="m978,l861,5,510,45,159,154,,367r978,l978,t,367l,367r16,58l127,552,430,678r548,54l978,367e" filled="f" strokecolor="#ab9eaf" strokeweight=".49994mm">
                  <v:path arrowok="t" o:connecttype="custom" o:connectlocs="978,284;861,289;510,329;159,438;0,651;978,651;978,651;978,284;978,651;0,651;16,709;127,836;430,962;978,1016;978,1016;978,651" o:connectangles="0,0,0,0,0,0,0,0,0,0,0,0,0,0,0,0"/>
                </v:shape>
                <w10:wrap anchorx="page"/>
              </v:group>
            </w:pict>
          </mc:Fallback>
        </mc:AlternateContent>
      </w:r>
      <w:r>
        <w:rPr>
          <w:noProof/>
        </w:rPr>
        <mc:AlternateContent>
          <mc:Choice Requires="wps">
            <w:drawing>
              <wp:anchor distT="0" distB="0" distL="114300" distR="114300" simplePos="0" relativeHeight="15770624" behindDoc="0" locked="0" layoutInCell="1" allowOverlap="1" wp14:anchorId="71CD80DA" wp14:editId="189F2166">
                <wp:simplePos x="0" y="0"/>
                <wp:positionH relativeFrom="page">
                  <wp:posOffset>7151370</wp:posOffset>
                </wp:positionH>
                <wp:positionV relativeFrom="paragraph">
                  <wp:posOffset>269875</wp:posOffset>
                </wp:positionV>
                <wp:extent cx="282575" cy="283845"/>
                <wp:effectExtent l="0" t="0" r="0" b="0"/>
                <wp:wrapNone/>
                <wp:docPr id="99859831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13B0" w14:textId="77777777" w:rsidR="009A1F0C" w:rsidRDefault="00000000">
                            <w:pPr>
                              <w:spacing w:line="447" w:lineRule="exact"/>
                              <w:rPr>
                                <w:sz w:val="40"/>
                              </w:rPr>
                            </w:pPr>
                            <w:r>
                              <w:rPr>
                                <w:color w:val="FFFFFF"/>
                                <w:sz w:val="4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D80DA" id="Text Box 232" o:spid="_x0000_s1042" type="#_x0000_t202" style="position:absolute;left:0;text-align:left;margin-left:563.1pt;margin-top:21.25pt;width:22.25pt;height:22.35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WP2wEAAJgDAAAOAAAAZHJzL2Uyb0RvYy54bWysU9uO0zAQfUfiHyy/07SFLlX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" filled="f" stroked="f">
                <v:textbox inset="0,0,0,0">
                  <w:txbxContent>
                    <w:p w14:paraId="087213B0" w14:textId="77777777" w:rsidR="009A1F0C" w:rsidRDefault="00000000">
                      <w:pPr>
                        <w:spacing w:line="447" w:lineRule="exact"/>
                        <w:rPr>
                          <w:sz w:val="40"/>
                        </w:rPr>
                      </w:pPr>
                      <w:r>
                        <w:rPr>
                          <w:color w:val="FFFFFF"/>
                          <w:sz w:val="40"/>
                        </w:rPr>
                        <w:t>13</w:t>
                      </w:r>
                    </w:p>
                  </w:txbxContent>
                </v:textbox>
                <w10:wrap anchorx="page"/>
              </v:shape>
            </w:pict>
          </mc:Fallback>
        </mc:AlternateContent>
      </w:r>
      <w:r w:rsidR="00000000">
        <w:rPr>
          <w:color w:val="231F20"/>
          <w:sz w:val="24"/>
        </w:rPr>
        <w:t>The</w:t>
      </w:r>
      <w:r w:rsidR="00000000">
        <w:rPr>
          <w:color w:val="231F20"/>
          <w:spacing w:val="-6"/>
          <w:sz w:val="24"/>
        </w:rPr>
        <w:t xml:space="preserve"> </w:t>
      </w:r>
      <w:r w:rsidR="00000000">
        <w:rPr>
          <w:color w:val="231F20"/>
          <w:sz w:val="24"/>
        </w:rPr>
        <w:t>tenure</w:t>
      </w:r>
      <w:r w:rsidR="00000000">
        <w:rPr>
          <w:color w:val="231F20"/>
          <w:spacing w:val="-6"/>
          <w:sz w:val="24"/>
        </w:rPr>
        <w:t xml:space="preserve"> </w:t>
      </w:r>
      <w:r w:rsidR="00000000">
        <w:rPr>
          <w:color w:val="231F20"/>
          <w:sz w:val="24"/>
        </w:rPr>
        <w:t>split</w:t>
      </w:r>
      <w:r w:rsidR="00000000">
        <w:rPr>
          <w:color w:val="231F20"/>
          <w:spacing w:val="-6"/>
          <w:sz w:val="24"/>
        </w:rPr>
        <w:t xml:space="preserve"> </w:t>
      </w:r>
      <w:r w:rsidR="00000000">
        <w:rPr>
          <w:color w:val="231F20"/>
          <w:sz w:val="24"/>
        </w:rPr>
        <w:t>of</w:t>
      </w:r>
      <w:r w:rsidR="00000000">
        <w:rPr>
          <w:color w:val="231F20"/>
          <w:spacing w:val="-5"/>
          <w:sz w:val="24"/>
        </w:rPr>
        <w:t xml:space="preserve"> </w:t>
      </w:r>
      <w:r w:rsidR="00000000">
        <w:rPr>
          <w:color w:val="231F20"/>
          <w:sz w:val="24"/>
        </w:rPr>
        <w:t>the</w:t>
      </w:r>
      <w:r w:rsidR="00000000">
        <w:rPr>
          <w:color w:val="231F20"/>
          <w:spacing w:val="-6"/>
          <w:sz w:val="24"/>
        </w:rPr>
        <w:t xml:space="preserve"> </w:t>
      </w:r>
      <w:r w:rsidR="00000000">
        <w:rPr>
          <w:color w:val="231F20"/>
          <w:sz w:val="24"/>
        </w:rPr>
        <w:t>affordable</w:t>
      </w:r>
      <w:r w:rsidR="00000000">
        <w:rPr>
          <w:color w:val="231F20"/>
          <w:spacing w:val="-6"/>
          <w:sz w:val="24"/>
        </w:rPr>
        <w:t xml:space="preserve"> </w:t>
      </w:r>
      <w:r w:rsidR="00000000">
        <w:rPr>
          <w:color w:val="231F20"/>
          <w:sz w:val="24"/>
        </w:rPr>
        <w:t>housing</w:t>
      </w:r>
      <w:r w:rsidR="00000000">
        <w:rPr>
          <w:color w:val="231F20"/>
          <w:spacing w:val="-5"/>
          <w:sz w:val="24"/>
        </w:rPr>
        <w:t xml:space="preserve"> </w:t>
      </w:r>
      <w:r w:rsidR="00000000">
        <w:rPr>
          <w:color w:val="231F20"/>
          <w:sz w:val="24"/>
        </w:rPr>
        <w:t>should</w:t>
      </w:r>
      <w:r w:rsidR="00000000">
        <w:rPr>
          <w:color w:val="231F20"/>
          <w:spacing w:val="-6"/>
          <w:sz w:val="24"/>
        </w:rPr>
        <w:t xml:space="preserve"> </w:t>
      </w:r>
      <w:r w:rsidR="00000000">
        <w:rPr>
          <w:color w:val="231F20"/>
          <w:sz w:val="24"/>
        </w:rPr>
        <w:t>reflect</w:t>
      </w:r>
      <w:r w:rsidR="00000000">
        <w:rPr>
          <w:color w:val="231F20"/>
          <w:spacing w:val="-6"/>
          <w:sz w:val="24"/>
        </w:rPr>
        <w:t xml:space="preserve"> </w:t>
      </w:r>
      <w:r w:rsidR="00000000">
        <w:rPr>
          <w:color w:val="231F20"/>
          <w:sz w:val="24"/>
        </w:rPr>
        <w:t>the</w:t>
      </w:r>
      <w:r w:rsidR="00000000">
        <w:rPr>
          <w:color w:val="231F20"/>
          <w:spacing w:val="-5"/>
          <w:sz w:val="24"/>
        </w:rPr>
        <w:t xml:space="preserve"> </w:t>
      </w:r>
      <w:r w:rsidR="00000000">
        <w:rPr>
          <w:color w:val="231F20"/>
          <w:sz w:val="24"/>
        </w:rPr>
        <w:t>current</w:t>
      </w:r>
      <w:r w:rsidR="00000000">
        <w:rPr>
          <w:color w:val="231F20"/>
          <w:spacing w:val="-6"/>
          <w:sz w:val="24"/>
        </w:rPr>
        <w:t xml:space="preserve"> </w:t>
      </w:r>
      <w:r w:rsidR="00000000">
        <w:rPr>
          <w:color w:val="231F20"/>
          <w:sz w:val="24"/>
        </w:rPr>
        <w:t>Strategic</w:t>
      </w:r>
      <w:r w:rsidR="00000000">
        <w:rPr>
          <w:color w:val="231F20"/>
          <w:spacing w:val="-6"/>
          <w:sz w:val="24"/>
        </w:rPr>
        <w:t xml:space="preserve"> </w:t>
      </w:r>
      <w:r w:rsidR="00000000">
        <w:rPr>
          <w:color w:val="231F20"/>
          <w:sz w:val="24"/>
        </w:rPr>
        <w:t xml:space="preserve">Housing </w:t>
      </w:r>
      <w:r w:rsidR="00000000">
        <w:rPr>
          <w:color w:val="231F20"/>
          <w:spacing w:val="-4"/>
          <w:sz w:val="24"/>
        </w:rPr>
        <w:t>Market</w:t>
      </w:r>
      <w:r w:rsidR="00000000">
        <w:rPr>
          <w:color w:val="231F20"/>
          <w:spacing w:val="-20"/>
          <w:sz w:val="24"/>
        </w:rPr>
        <w:t xml:space="preserve"> </w:t>
      </w:r>
      <w:r w:rsidR="00000000">
        <w:rPr>
          <w:color w:val="231F20"/>
          <w:spacing w:val="-4"/>
          <w:sz w:val="24"/>
        </w:rPr>
        <w:t>Assessment</w:t>
      </w:r>
      <w:r w:rsidR="00000000">
        <w:rPr>
          <w:color w:val="231F20"/>
          <w:spacing w:val="-20"/>
          <w:sz w:val="24"/>
        </w:rPr>
        <w:t xml:space="preserve"> </w:t>
      </w:r>
      <w:r w:rsidR="00000000">
        <w:rPr>
          <w:color w:val="231F20"/>
          <w:spacing w:val="-4"/>
          <w:sz w:val="24"/>
        </w:rPr>
        <w:t>(SHMA)</w:t>
      </w:r>
      <w:r w:rsidR="00000000">
        <w:rPr>
          <w:color w:val="231F20"/>
          <w:spacing w:val="-20"/>
          <w:sz w:val="24"/>
        </w:rPr>
        <w:t xml:space="preserve"> </w:t>
      </w:r>
      <w:r w:rsidR="00000000">
        <w:rPr>
          <w:color w:val="231F20"/>
          <w:spacing w:val="-4"/>
          <w:sz w:val="24"/>
        </w:rPr>
        <w:t>recommendations,</w:t>
      </w:r>
      <w:r w:rsidR="00000000">
        <w:rPr>
          <w:color w:val="231F20"/>
          <w:spacing w:val="-19"/>
          <w:sz w:val="24"/>
        </w:rPr>
        <w:t xml:space="preserve"> </w:t>
      </w:r>
      <w:r w:rsidR="00000000">
        <w:rPr>
          <w:color w:val="231F20"/>
          <w:spacing w:val="-4"/>
          <w:sz w:val="24"/>
        </w:rPr>
        <w:t>currently</w:t>
      </w:r>
      <w:r w:rsidR="00000000">
        <w:rPr>
          <w:color w:val="231F20"/>
          <w:spacing w:val="-20"/>
          <w:sz w:val="24"/>
        </w:rPr>
        <w:t xml:space="preserve"> </w:t>
      </w:r>
      <w:r w:rsidR="00000000">
        <w:rPr>
          <w:color w:val="231F20"/>
          <w:spacing w:val="-3"/>
          <w:sz w:val="24"/>
        </w:rPr>
        <w:t>30%</w:t>
      </w:r>
      <w:r w:rsidR="00000000">
        <w:rPr>
          <w:color w:val="231F20"/>
          <w:spacing w:val="-20"/>
          <w:sz w:val="24"/>
        </w:rPr>
        <w:t xml:space="preserve"> </w:t>
      </w:r>
      <w:r w:rsidR="00000000">
        <w:rPr>
          <w:color w:val="231F20"/>
          <w:spacing w:val="-4"/>
          <w:sz w:val="24"/>
        </w:rPr>
        <w:t>intermediate,</w:t>
      </w:r>
      <w:r w:rsidR="00000000">
        <w:rPr>
          <w:color w:val="231F20"/>
          <w:spacing w:val="-20"/>
          <w:sz w:val="24"/>
        </w:rPr>
        <w:t xml:space="preserve"> </w:t>
      </w:r>
      <w:r w:rsidR="00000000">
        <w:rPr>
          <w:color w:val="231F20"/>
          <w:spacing w:val="-3"/>
          <w:sz w:val="24"/>
        </w:rPr>
        <w:t>with</w:t>
      </w:r>
      <w:r w:rsidR="00000000">
        <w:rPr>
          <w:color w:val="231F20"/>
          <w:spacing w:val="-19"/>
          <w:sz w:val="24"/>
        </w:rPr>
        <w:t xml:space="preserve"> </w:t>
      </w:r>
      <w:r w:rsidR="00000000">
        <w:rPr>
          <w:color w:val="231F20"/>
          <w:spacing w:val="-3"/>
          <w:sz w:val="24"/>
        </w:rPr>
        <w:t>the</w:t>
      </w:r>
      <w:r w:rsidR="00000000">
        <w:rPr>
          <w:color w:val="231F20"/>
          <w:spacing w:val="-20"/>
          <w:sz w:val="24"/>
        </w:rPr>
        <w:t xml:space="preserve"> </w:t>
      </w:r>
      <w:r w:rsidR="00000000">
        <w:rPr>
          <w:color w:val="231F20"/>
          <w:spacing w:val="-4"/>
          <w:sz w:val="24"/>
        </w:rPr>
        <w:t xml:space="preserve">remainder </w:t>
      </w:r>
      <w:r w:rsidR="00000000">
        <w:rPr>
          <w:color w:val="231F20"/>
          <w:sz w:val="24"/>
        </w:rPr>
        <w:t xml:space="preserve">being affordable rented or social rented housing. It is </w:t>
      </w:r>
      <w:r w:rsidR="00000000">
        <w:rPr>
          <w:color w:val="231F20"/>
          <w:spacing w:val="-4"/>
          <w:sz w:val="24"/>
        </w:rPr>
        <w:t xml:space="preserve">however </w:t>
      </w:r>
      <w:proofErr w:type="spellStart"/>
      <w:r w:rsidR="00000000">
        <w:rPr>
          <w:color w:val="231F20"/>
          <w:sz w:val="24"/>
        </w:rPr>
        <w:t>recognised</w:t>
      </w:r>
      <w:proofErr w:type="spellEnd"/>
      <w:r w:rsidR="00000000">
        <w:rPr>
          <w:color w:val="231F20"/>
          <w:sz w:val="24"/>
        </w:rPr>
        <w:t xml:space="preserve"> that it </w:t>
      </w:r>
      <w:r w:rsidR="00000000">
        <w:rPr>
          <w:color w:val="231F20"/>
          <w:spacing w:val="-3"/>
          <w:sz w:val="24"/>
        </w:rPr>
        <w:t xml:space="preserve">may </w:t>
      </w:r>
      <w:r w:rsidR="00000000">
        <w:rPr>
          <w:color w:val="231F20"/>
          <w:sz w:val="24"/>
        </w:rPr>
        <w:t xml:space="preserve">be appropriate to vary the affordable tenure split </w:t>
      </w:r>
      <w:r w:rsidR="00000000">
        <w:rPr>
          <w:color w:val="231F20"/>
          <w:spacing w:val="-3"/>
          <w:sz w:val="24"/>
        </w:rPr>
        <w:t xml:space="preserve">for </w:t>
      </w:r>
      <w:r w:rsidR="00000000">
        <w:rPr>
          <w:color w:val="231F20"/>
          <w:sz w:val="24"/>
        </w:rPr>
        <w:t>site specific reasons or in connection with economic</w:t>
      </w:r>
      <w:r w:rsidR="00000000">
        <w:rPr>
          <w:color w:val="231F20"/>
          <w:spacing w:val="-1"/>
          <w:sz w:val="24"/>
        </w:rPr>
        <w:t xml:space="preserve"> </w:t>
      </w:r>
      <w:r w:rsidR="00000000">
        <w:rPr>
          <w:color w:val="231F20"/>
          <w:spacing w:val="-3"/>
          <w:sz w:val="24"/>
        </w:rPr>
        <w:t>viability.</w:t>
      </w:r>
    </w:p>
    <w:p w14:paraId="2C711786" w14:textId="77777777" w:rsidR="009A1F0C" w:rsidRDefault="009A1F0C">
      <w:pPr>
        <w:pStyle w:val="BodyText"/>
        <w:spacing w:before="3"/>
        <w:rPr>
          <w:sz w:val="21"/>
        </w:rPr>
      </w:pPr>
    </w:p>
    <w:p w14:paraId="09A04B78" w14:textId="77777777" w:rsidR="009A1F0C" w:rsidRDefault="00000000">
      <w:pPr>
        <w:pStyle w:val="ListParagraph"/>
        <w:numPr>
          <w:ilvl w:val="1"/>
          <w:numId w:val="8"/>
        </w:numPr>
        <w:tabs>
          <w:tab w:val="left" w:pos="1747"/>
        </w:tabs>
        <w:spacing w:line="249" w:lineRule="auto"/>
        <w:ind w:firstLine="0"/>
        <w:jc w:val="both"/>
        <w:rPr>
          <w:sz w:val="24"/>
        </w:rPr>
      </w:pPr>
      <w:r>
        <w:rPr>
          <w:color w:val="231F20"/>
          <w:sz w:val="24"/>
        </w:rPr>
        <w:t xml:space="preserve">At the District-wide </w:t>
      </w:r>
      <w:r>
        <w:rPr>
          <w:color w:val="231F20"/>
          <w:spacing w:val="-3"/>
          <w:sz w:val="24"/>
        </w:rPr>
        <w:t xml:space="preserve">level, </w:t>
      </w:r>
      <w:r>
        <w:rPr>
          <w:color w:val="231F20"/>
          <w:sz w:val="24"/>
        </w:rPr>
        <w:t xml:space="preserve">the SHMA recommends an appropriate mix, size and type of both market and affordable rented housing required on new development. This will be used as the basis </w:t>
      </w:r>
      <w:r>
        <w:rPr>
          <w:color w:val="231F20"/>
          <w:spacing w:val="-3"/>
          <w:sz w:val="24"/>
        </w:rPr>
        <w:t xml:space="preserve">for </w:t>
      </w:r>
      <w:r>
        <w:rPr>
          <w:color w:val="231F20"/>
          <w:sz w:val="24"/>
        </w:rPr>
        <w:t xml:space="preserve">both market and affordable housing requirements </w:t>
      </w:r>
      <w:r>
        <w:rPr>
          <w:color w:val="231F20"/>
          <w:spacing w:val="-3"/>
          <w:sz w:val="24"/>
        </w:rPr>
        <w:t xml:space="preserve">over </w:t>
      </w:r>
      <w:r>
        <w:rPr>
          <w:color w:val="231F20"/>
          <w:sz w:val="24"/>
        </w:rPr>
        <w:t>the Local</w:t>
      </w:r>
      <w:r>
        <w:rPr>
          <w:color w:val="231F20"/>
          <w:spacing w:val="-21"/>
          <w:sz w:val="24"/>
        </w:rPr>
        <w:t xml:space="preserve"> </w:t>
      </w:r>
      <w:r>
        <w:rPr>
          <w:color w:val="231F20"/>
          <w:sz w:val="24"/>
        </w:rPr>
        <w:t>Plan</w:t>
      </w:r>
    </w:p>
    <w:p w14:paraId="657C01A0" w14:textId="77777777" w:rsidR="009A1F0C" w:rsidRDefault="009A1F0C">
      <w:pPr>
        <w:spacing w:line="249" w:lineRule="auto"/>
        <w:jc w:val="both"/>
        <w:rPr>
          <w:sz w:val="24"/>
        </w:rPr>
        <w:sectPr w:rsidR="009A1F0C">
          <w:headerReference w:type="even" r:id="rId19"/>
          <w:headerReference w:type="default" r:id="rId20"/>
          <w:pgSz w:w="11910" w:h="16840"/>
          <w:pgMar w:top="2000" w:right="80" w:bottom="280" w:left="40" w:header="0" w:footer="0" w:gutter="0"/>
          <w:cols w:space="720"/>
        </w:sectPr>
      </w:pPr>
    </w:p>
    <w:p w14:paraId="61573875" w14:textId="77777777" w:rsidR="009A1F0C" w:rsidRDefault="009A1F0C">
      <w:pPr>
        <w:pStyle w:val="BodyText"/>
        <w:rPr>
          <w:sz w:val="20"/>
        </w:rPr>
      </w:pPr>
    </w:p>
    <w:p w14:paraId="6A1DB878" w14:textId="77777777" w:rsidR="009A1F0C" w:rsidRDefault="009A1F0C">
      <w:pPr>
        <w:pStyle w:val="BodyText"/>
        <w:spacing w:before="10"/>
        <w:rPr>
          <w:sz w:val="17"/>
        </w:rPr>
      </w:pPr>
    </w:p>
    <w:p w14:paraId="113AB6E0" w14:textId="332608B7" w:rsidR="009A1F0C" w:rsidRDefault="0062260F">
      <w:pPr>
        <w:pStyle w:val="BodyText"/>
        <w:spacing w:before="93" w:line="249" w:lineRule="auto"/>
        <w:ind w:left="1093" w:right="1051"/>
        <w:jc w:val="both"/>
      </w:pPr>
      <w:r>
        <w:rPr>
          <w:noProof/>
        </w:rPr>
        <mc:AlternateContent>
          <mc:Choice Requires="wps">
            <w:drawing>
              <wp:anchor distT="0" distB="0" distL="114300" distR="114300" simplePos="0" relativeHeight="15771648" behindDoc="0" locked="0" layoutInCell="1" allowOverlap="1" wp14:anchorId="73D510CC" wp14:editId="36C4B379">
                <wp:simplePos x="0" y="0"/>
                <wp:positionH relativeFrom="page">
                  <wp:posOffset>186055</wp:posOffset>
                </wp:positionH>
                <wp:positionV relativeFrom="paragraph">
                  <wp:posOffset>59055</wp:posOffset>
                </wp:positionV>
                <wp:extent cx="153670" cy="6423025"/>
                <wp:effectExtent l="0" t="0" r="0" b="0"/>
                <wp:wrapNone/>
                <wp:docPr id="140988236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746F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10CC" id="Text Box 231" o:spid="_x0000_s1043" type="#_x0000_t202" style="position:absolute;left:0;text-align:left;margin-left:14.65pt;margin-top:4.65pt;width:12.1pt;height:505.7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" filled="f" stroked="f">
                <v:textbox style="layout-flow:vertical" inset="0,0,0,0">
                  <w:txbxContent>
                    <w:p w14:paraId="4BA746F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rPr>
        <w:t xml:space="preserve">period. Individual sites will be expected to reflect the needs of the SHMA, subject to site specific circumstances and the character of the local area. Proposals will be required to demonstrate how schemes address local need and demand, and the extent to which development proposals will deliver mixed sustainable communities or a robust justification where such potential has not been </w:t>
      </w:r>
      <w:proofErr w:type="spellStart"/>
      <w:r w:rsidR="00000000">
        <w:rPr>
          <w:color w:val="231F20"/>
        </w:rPr>
        <w:t>optimised</w:t>
      </w:r>
      <w:proofErr w:type="spellEnd"/>
      <w:r w:rsidR="00000000">
        <w:rPr>
          <w:color w:val="231F20"/>
        </w:rPr>
        <w:t xml:space="preserve">. It is </w:t>
      </w:r>
      <w:proofErr w:type="spellStart"/>
      <w:r w:rsidR="00000000">
        <w:rPr>
          <w:color w:val="231F20"/>
        </w:rPr>
        <w:t>recognised</w:t>
      </w:r>
      <w:proofErr w:type="spellEnd"/>
      <w:r w:rsidR="00000000">
        <w:rPr>
          <w:color w:val="231F20"/>
        </w:rPr>
        <w:t xml:space="preserve"> that certain sites, especially small or brownfield sites, may be highly constrained whilst others may lend themselves to </w:t>
      </w:r>
      <w:proofErr w:type="gramStart"/>
      <w:r w:rsidR="00000000">
        <w:rPr>
          <w:color w:val="231F20"/>
        </w:rPr>
        <w:t>particular types</w:t>
      </w:r>
      <w:proofErr w:type="gramEnd"/>
      <w:r w:rsidR="00000000">
        <w:rPr>
          <w:color w:val="231F20"/>
        </w:rPr>
        <w:t xml:space="preserve"> of development. </w:t>
      </w:r>
      <w:proofErr w:type="gramStart"/>
      <w:r w:rsidR="00000000">
        <w:rPr>
          <w:color w:val="231F20"/>
        </w:rPr>
        <w:t>Again</w:t>
      </w:r>
      <w:proofErr w:type="gramEnd"/>
      <w:r w:rsidR="00000000">
        <w:rPr>
          <w:color w:val="231F20"/>
        </w:rPr>
        <w:t xml:space="preserve"> such factors will be taken into consideration as part of the appraisal process, although the primary tests of meeting local need and delivering mixed communities will remain in place.</w:t>
      </w:r>
    </w:p>
    <w:p w14:paraId="14867CB4" w14:textId="77777777" w:rsidR="009A1F0C" w:rsidRDefault="009A1F0C">
      <w:pPr>
        <w:pStyle w:val="BodyText"/>
        <w:spacing w:before="7"/>
        <w:rPr>
          <w:sz w:val="21"/>
        </w:rPr>
      </w:pPr>
    </w:p>
    <w:p w14:paraId="066ACA41" w14:textId="77777777" w:rsidR="009A1F0C" w:rsidRDefault="00000000">
      <w:pPr>
        <w:pStyle w:val="ListParagraph"/>
        <w:numPr>
          <w:ilvl w:val="1"/>
          <w:numId w:val="8"/>
        </w:numPr>
        <w:tabs>
          <w:tab w:val="left" w:pos="1757"/>
        </w:tabs>
        <w:spacing w:line="249" w:lineRule="auto"/>
        <w:ind w:firstLine="0"/>
        <w:jc w:val="both"/>
        <w:rPr>
          <w:sz w:val="24"/>
        </w:rPr>
      </w:pPr>
      <w:r>
        <w:rPr>
          <w:color w:val="231F20"/>
          <w:sz w:val="24"/>
        </w:rPr>
        <w:t xml:space="preserve">The </w:t>
      </w:r>
      <w:r>
        <w:rPr>
          <w:color w:val="231F20"/>
          <w:spacing w:val="-3"/>
          <w:sz w:val="24"/>
        </w:rPr>
        <w:t xml:space="preserve">SHMA’s </w:t>
      </w:r>
      <w:r>
        <w:rPr>
          <w:color w:val="231F20"/>
          <w:sz w:val="24"/>
        </w:rPr>
        <w:t xml:space="preserve">recommendation will be considered together with information on local housing need, including the </w:t>
      </w:r>
      <w:r>
        <w:rPr>
          <w:color w:val="231F20"/>
          <w:spacing w:val="-3"/>
          <w:sz w:val="24"/>
        </w:rPr>
        <w:t xml:space="preserve">Council’s </w:t>
      </w:r>
      <w:r>
        <w:rPr>
          <w:color w:val="231F20"/>
          <w:sz w:val="24"/>
        </w:rPr>
        <w:t xml:space="preserve">Housing </w:t>
      </w:r>
      <w:r>
        <w:rPr>
          <w:color w:val="231F20"/>
          <w:spacing w:val="-3"/>
          <w:sz w:val="24"/>
        </w:rPr>
        <w:t xml:space="preserve">Register, </w:t>
      </w:r>
      <w:r>
        <w:rPr>
          <w:color w:val="231F20"/>
          <w:sz w:val="24"/>
        </w:rPr>
        <w:t xml:space="preserve">stock turnover and </w:t>
      </w:r>
      <w:proofErr w:type="gramStart"/>
      <w:r>
        <w:rPr>
          <w:color w:val="231F20"/>
          <w:sz w:val="24"/>
        </w:rPr>
        <w:t>site specific</w:t>
      </w:r>
      <w:proofErr w:type="gramEnd"/>
      <w:r>
        <w:rPr>
          <w:color w:val="231F20"/>
          <w:sz w:val="24"/>
        </w:rPr>
        <w:t xml:space="preserve"> factors to negotiate the provision of affordable housing in new development including the exact tenure, type and size split on each site through pre-application</w:t>
      </w:r>
      <w:r>
        <w:rPr>
          <w:color w:val="231F20"/>
          <w:spacing w:val="-28"/>
          <w:sz w:val="24"/>
        </w:rPr>
        <w:t xml:space="preserve"> </w:t>
      </w:r>
      <w:r>
        <w:rPr>
          <w:color w:val="231F20"/>
          <w:sz w:val="24"/>
        </w:rPr>
        <w:t>discussions.</w:t>
      </w:r>
    </w:p>
    <w:p w14:paraId="49DDD051" w14:textId="77777777" w:rsidR="009A1F0C" w:rsidRDefault="009A1F0C">
      <w:pPr>
        <w:pStyle w:val="BodyText"/>
        <w:spacing w:before="5"/>
        <w:rPr>
          <w:sz w:val="22"/>
        </w:rPr>
      </w:pPr>
    </w:p>
    <w:tbl>
      <w:tblPr>
        <w:tblW w:w="0" w:type="auto"/>
        <w:tblInd w:w="10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14"/>
        <w:gridCol w:w="3131"/>
        <w:gridCol w:w="3192"/>
      </w:tblGrid>
      <w:tr w:rsidR="009A1F0C" w14:paraId="1AD2F6FB" w14:textId="77777777">
        <w:trPr>
          <w:trHeight w:val="487"/>
        </w:trPr>
        <w:tc>
          <w:tcPr>
            <w:tcW w:w="9637" w:type="dxa"/>
            <w:gridSpan w:val="3"/>
            <w:shd w:val="clear" w:color="auto" w:fill="7E479C"/>
          </w:tcPr>
          <w:p w14:paraId="5D8D8FD0" w14:textId="77777777" w:rsidR="009A1F0C" w:rsidRDefault="00000000">
            <w:pPr>
              <w:pStyle w:val="TableParagraph"/>
              <w:rPr>
                <w:b/>
                <w:sz w:val="24"/>
              </w:rPr>
            </w:pPr>
            <w:r>
              <w:rPr>
                <w:b/>
                <w:color w:val="FFFFFF"/>
                <w:sz w:val="24"/>
              </w:rPr>
              <w:t>SHMA Recommended Market Housing Mix by Size</w:t>
            </w:r>
          </w:p>
        </w:tc>
      </w:tr>
      <w:tr w:rsidR="009A1F0C" w14:paraId="52F28FC7" w14:textId="77777777">
        <w:trPr>
          <w:trHeight w:val="487"/>
        </w:trPr>
        <w:tc>
          <w:tcPr>
            <w:tcW w:w="3314" w:type="dxa"/>
          </w:tcPr>
          <w:p w14:paraId="2A59BB8C" w14:textId="77777777" w:rsidR="009A1F0C" w:rsidRDefault="00000000">
            <w:pPr>
              <w:pStyle w:val="TableParagraph"/>
              <w:rPr>
                <w:sz w:val="24"/>
              </w:rPr>
            </w:pPr>
            <w:r>
              <w:rPr>
                <w:color w:val="231F20"/>
                <w:sz w:val="24"/>
              </w:rPr>
              <w:t>1 &amp; 2 bedroom</w:t>
            </w:r>
          </w:p>
        </w:tc>
        <w:tc>
          <w:tcPr>
            <w:tcW w:w="3131" w:type="dxa"/>
          </w:tcPr>
          <w:p w14:paraId="4F7CC4D2" w14:textId="77777777" w:rsidR="009A1F0C" w:rsidRDefault="00000000">
            <w:pPr>
              <w:pStyle w:val="TableParagraph"/>
              <w:rPr>
                <w:sz w:val="24"/>
              </w:rPr>
            </w:pPr>
            <w:r>
              <w:rPr>
                <w:color w:val="231F20"/>
                <w:sz w:val="24"/>
              </w:rPr>
              <w:t xml:space="preserve">3 </w:t>
            </w:r>
            <w:proofErr w:type="gramStart"/>
            <w:r>
              <w:rPr>
                <w:color w:val="231F20"/>
                <w:sz w:val="24"/>
              </w:rPr>
              <w:t>bedroom</w:t>
            </w:r>
            <w:proofErr w:type="gramEnd"/>
          </w:p>
        </w:tc>
        <w:tc>
          <w:tcPr>
            <w:tcW w:w="3192" w:type="dxa"/>
          </w:tcPr>
          <w:p w14:paraId="009799C3" w14:textId="77777777" w:rsidR="009A1F0C" w:rsidRDefault="00000000">
            <w:pPr>
              <w:pStyle w:val="TableParagraph"/>
              <w:rPr>
                <w:sz w:val="24"/>
              </w:rPr>
            </w:pPr>
            <w:r>
              <w:rPr>
                <w:color w:val="231F20"/>
                <w:sz w:val="24"/>
              </w:rPr>
              <w:t>4+ bedroom</w:t>
            </w:r>
          </w:p>
        </w:tc>
      </w:tr>
      <w:tr w:rsidR="009A1F0C" w14:paraId="3C4F2051" w14:textId="77777777">
        <w:trPr>
          <w:trHeight w:val="488"/>
        </w:trPr>
        <w:tc>
          <w:tcPr>
            <w:tcW w:w="3314" w:type="dxa"/>
          </w:tcPr>
          <w:p w14:paraId="3E829924" w14:textId="77777777" w:rsidR="009A1F0C" w:rsidRDefault="00000000">
            <w:pPr>
              <w:pStyle w:val="TableParagraph"/>
              <w:rPr>
                <w:sz w:val="24"/>
              </w:rPr>
            </w:pPr>
            <w:r>
              <w:rPr>
                <w:color w:val="231F20"/>
                <w:sz w:val="24"/>
              </w:rPr>
              <w:t>35%</w:t>
            </w:r>
          </w:p>
        </w:tc>
        <w:tc>
          <w:tcPr>
            <w:tcW w:w="3131" w:type="dxa"/>
          </w:tcPr>
          <w:p w14:paraId="3339C2D6" w14:textId="77777777" w:rsidR="009A1F0C" w:rsidRDefault="00000000">
            <w:pPr>
              <w:pStyle w:val="TableParagraph"/>
              <w:rPr>
                <w:sz w:val="24"/>
              </w:rPr>
            </w:pPr>
            <w:r>
              <w:rPr>
                <w:color w:val="231F20"/>
                <w:sz w:val="24"/>
              </w:rPr>
              <w:t>50%</w:t>
            </w:r>
          </w:p>
        </w:tc>
        <w:tc>
          <w:tcPr>
            <w:tcW w:w="3192" w:type="dxa"/>
          </w:tcPr>
          <w:p w14:paraId="49F44D87" w14:textId="77777777" w:rsidR="009A1F0C" w:rsidRDefault="00000000">
            <w:pPr>
              <w:pStyle w:val="TableParagraph"/>
              <w:rPr>
                <w:sz w:val="24"/>
              </w:rPr>
            </w:pPr>
            <w:r>
              <w:rPr>
                <w:color w:val="231F20"/>
                <w:sz w:val="24"/>
              </w:rPr>
              <w:t>15%</w:t>
            </w:r>
          </w:p>
        </w:tc>
      </w:tr>
    </w:tbl>
    <w:p w14:paraId="429788F6" w14:textId="77777777" w:rsidR="009A1F0C" w:rsidRDefault="009A1F0C">
      <w:pPr>
        <w:pStyle w:val="BodyText"/>
        <w:spacing w:before="11"/>
        <w:rPr>
          <w:sz w:val="19"/>
        </w:rPr>
      </w:pPr>
    </w:p>
    <w:tbl>
      <w:tblPr>
        <w:tblW w:w="0" w:type="auto"/>
        <w:tblInd w:w="10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9A1F0C" w14:paraId="7B2C22E4" w14:textId="77777777">
        <w:trPr>
          <w:trHeight w:val="488"/>
        </w:trPr>
        <w:tc>
          <w:tcPr>
            <w:tcW w:w="9636" w:type="dxa"/>
            <w:gridSpan w:val="4"/>
            <w:shd w:val="clear" w:color="auto" w:fill="7E479C"/>
          </w:tcPr>
          <w:p w14:paraId="4A6E0E6C" w14:textId="77777777" w:rsidR="009A1F0C" w:rsidRDefault="00000000">
            <w:pPr>
              <w:pStyle w:val="TableParagraph"/>
              <w:rPr>
                <w:b/>
                <w:sz w:val="24"/>
              </w:rPr>
            </w:pPr>
            <w:r>
              <w:rPr>
                <w:b/>
                <w:color w:val="FFFFFF"/>
                <w:sz w:val="24"/>
              </w:rPr>
              <w:t>SHMA Recommended Affordable Rented Housing Mix by Size</w:t>
            </w:r>
          </w:p>
        </w:tc>
      </w:tr>
      <w:tr w:rsidR="009A1F0C" w14:paraId="2D9C5207" w14:textId="77777777">
        <w:trPr>
          <w:trHeight w:val="487"/>
        </w:trPr>
        <w:tc>
          <w:tcPr>
            <w:tcW w:w="2409" w:type="dxa"/>
          </w:tcPr>
          <w:p w14:paraId="674386FA" w14:textId="77777777" w:rsidR="009A1F0C" w:rsidRDefault="00000000">
            <w:pPr>
              <w:pStyle w:val="TableParagraph"/>
              <w:rPr>
                <w:sz w:val="24"/>
              </w:rPr>
            </w:pPr>
            <w:r>
              <w:rPr>
                <w:color w:val="231F20"/>
                <w:sz w:val="24"/>
              </w:rPr>
              <w:t>1 bedroom</w:t>
            </w:r>
          </w:p>
        </w:tc>
        <w:tc>
          <w:tcPr>
            <w:tcW w:w="2409" w:type="dxa"/>
          </w:tcPr>
          <w:p w14:paraId="249E124B" w14:textId="77777777" w:rsidR="009A1F0C" w:rsidRDefault="00000000">
            <w:pPr>
              <w:pStyle w:val="TableParagraph"/>
              <w:rPr>
                <w:sz w:val="24"/>
              </w:rPr>
            </w:pPr>
            <w:r>
              <w:rPr>
                <w:color w:val="231F20"/>
                <w:sz w:val="24"/>
              </w:rPr>
              <w:t xml:space="preserve">2 </w:t>
            </w:r>
            <w:proofErr w:type="gramStart"/>
            <w:r>
              <w:rPr>
                <w:color w:val="231F20"/>
                <w:sz w:val="24"/>
              </w:rPr>
              <w:t>bedroom</w:t>
            </w:r>
            <w:proofErr w:type="gramEnd"/>
          </w:p>
        </w:tc>
        <w:tc>
          <w:tcPr>
            <w:tcW w:w="2409" w:type="dxa"/>
          </w:tcPr>
          <w:p w14:paraId="5F30892E" w14:textId="77777777" w:rsidR="009A1F0C" w:rsidRDefault="00000000">
            <w:pPr>
              <w:pStyle w:val="TableParagraph"/>
              <w:rPr>
                <w:sz w:val="24"/>
              </w:rPr>
            </w:pPr>
            <w:r>
              <w:rPr>
                <w:color w:val="231F20"/>
                <w:sz w:val="24"/>
              </w:rPr>
              <w:t xml:space="preserve">3 </w:t>
            </w:r>
            <w:proofErr w:type="gramStart"/>
            <w:r>
              <w:rPr>
                <w:color w:val="231F20"/>
                <w:sz w:val="24"/>
              </w:rPr>
              <w:t>bedroom</w:t>
            </w:r>
            <w:proofErr w:type="gramEnd"/>
          </w:p>
        </w:tc>
        <w:tc>
          <w:tcPr>
            <w:tcW w:w="2409" w:type="dxa"/>
          </w:tcPr>
          <w:p w14:paraId="640BA3EB" w14:textId="77777777" w:rsidR="009A1F0C" w:rsidRDefault="00000000">
            <w:pPr>
              <w:pStyle w:val="TableParagraph"/>
              <w:ind w:left="106"/>
              <w:rPr>
                <w:sz w:val="24"/>
              </w:rPr>
            </w:pPr>
            <w:r>
              <w:rPr>
                <w:color w:val="231F20"/>
                <w:sz w:val="24"/>
              </w:rPr>
              <w:t xml:space="preserve">4 </w:t>
            </w:r>
            <w:proofErr w:type="gramStart"/>
            <w:r>
              <w:rPr>
                <w:color w:val="231F20"/>
                <w:sz w:val="24"/>
              </w:rPr>
              <w:t>bedroom</w:t>
            </w:r>
            <w:proofErr w:type="gramEnd"/>
          </w:p>
        </w:tc>
      </w:tr>
      <w:tr w:rsidR="009A1F0C" w14:paraId="331AB3BE" w14:textId="77777777">
        <w:trPr>
          <w:trHeight w:val="488"/>
        </w:trPr>
        <w:tc>
          <w:tcPr>
            <w:tcW w:w="2409" w:type="dxa"/>
          </w:tcPr>
          <w:p w14:paraId="6103A058" w14:textId="77777777" w:rsidR="009A1F0C" w:rsidRDefault="00000000">
            <w:pPr>
              <w:pStyle w:val="TableParagraph"/>
              <w:rPr>
                <w:sz w:val="24"/>
              </w:rPr>
            </w:pPr>
            <w:r>
              <w:rPr>
                <w:color w:val="231F20"/>
                <w:sz w:val="24"/>
              </w:rPr>
              <w:t>10-15%</w:t>
            </w:r>
          </w:p>
        </w:tc>
        <w:tc>
          <w:tcPr>
            <w:tcW w:w="2409" w:type="dxa"/>
          </w:tcPr>
          <w:p w14:paraId="632B4CF3" w14:textId="77777777" w:rsidR="009A1F0C" w:rsidRDefault="00000000">
            <w:pPr>
              <w:pStyle w:val="TableParagraph"/>
              <w:rPr>
                <w:sz w:val="24"/>
              </w:rPr>
            </w:pPr>
            <w:r>
              <w:rPr>
                <w:color w:val="231F20"/>
                <w:sz w:val="24"/>
              </w:rPr>
              <w:t>30-35%</w:t>
            </w:r>
          </w:p>
        </w:tc>
        <w:tc>
          <w:tcPr>
            <w:tcW w:w="2409" w:type="dxa"/>
          </w:tcPr>
          <w:p w14:paraId="0F33DF38" w14:textId="77777777" w:rsidR="009A1F0C" w:rsidRDefault="00000000">
            <w:pPr>
              <w:pStyle w:val="TableParagraph"/>
              <w:rPr>
                <w:sz w:val="24"/>
              </w:rPr>
            </w:pPr>
            <w:r>
              <w:rPr>
                <w:color w:val="231F20"/>
                <w:sz w:val="24"/>
              </w:rPr>
              <w:t>35-40%</w:t>
            </w:r>
          </w:p>
        </w:tc>
        <w:tc>
          <w:tcPr>
            <w:tcW w:w="2409" w:type="dxa"/>
          </w:tcPr>
          <w:p w14:paraId="5407321F" w14:textId="77777777" w:rsidR="009A1F0C" w:rsidRDefault="00000000">
            <w:pPr>
              <w:pStyle w:val="TableParagraph"/>
              <w:ind w:left="106"/>
              <w:rPr>
                <w:sz w:val="24"/>
              </w:rPr>
            </w:pPr>
            <w:r>
              <w:rPr>
                <w:color w:val="231F20"/>
                <w:sz w:val="24"/>
              </w:rPr>
              <w:t>15-20%</w:t>
            </w:r>
          </w:p>
        </w:tc>
      </w:tr>
    </w:tbl>
    <w:p w14:paraId="226E49C1" w14:textId="77777777" w:rsidR="009A1F0C" w:rsidRDefault="009A1F0C">
      <w:pPr>
        <w:pStyle w:val="BodyText"/>
        <w:spacing w:before="8"/>
        <w:rPr>
          <w:sz w:val="10"/>
        </w:rPr>
      </w:pPr>
    </w:p>
    <w:p w14:paraId="7C1040C2" w14:textId="77777777" w:rsidR="009A1F0C" w:rsidRDefault="00000000">
      <w:pPr>
        <w:pStyle w:val="ListParagraph"/>
        <w:numPr>
          <w:ilvl w:val="1"/>
          <w:numId w:val="8"/>
        </w:numPr>
        <w:tabs>
          <w:tab w:val="left" w:pos="1878"/>
        </w:tabs>
        <w:spacing w:before="92" w:line="249" w:lineRule="auto"/>
        <w:ind w:firstLine="0"/>
        <w:jc w:val="both"/>
        <w:rPr>
          <w:sz w:val="24"/>
        </w:rPr>
      </w:pPr>
      <w:r>
        <w:rPr>
          <w:color w:val="231F20"/>
          <w:sz w:val="24"/>
        </w:rPr>
        <w:t xml:space="preserve">The dwelling size and type of the intermediate affordable housing (30% of the total affordable housing) will be negotiated on a </w:t>
      </w:r>
      <w:proofErr w:type="gramStart"/>
      <w:r>
        <w:rPr>
          <w:color w:val="231F20"/>
          <w:sz w:val="24"/>
        </w:rPr>
        <w:t>site by site</w:t>
      </w:r>
      <w:proofErr w:type="gramEnd"/>
      <w:r>
        <w:rPr>
          <w:color w:val="231F20"/>
          <w:sz w:val="24"/>
        </w:rPr>
        <w:t xml:space="preserve"> basis and assessed on affordability and local</w:t>
      </w:r>
      <w:r>
        <w:rPr>
          <w:color w:val="231F20"/>
          <w:spacing w:val="-3"/>
          <w:sz w:val="24"/>
        </w:rPr>
        <w:t xml:space="preserve"> </w:t>
      </w:r>
      <w:r>
        <w:rPr>
          <w:color w:val="231F20"/>
          <w:sz w:val="24"/>
        </w:rPr>
        <w:t>need.</w:t>
      </w:r>
    </w:p>
    <w:p w14:paraId="169155E7" w14:textId="77777777" w:rsidR="009A1F0C" w:rsidRDefault="009A1F0C">
      <w:pPr>
        <w:pStyle w:val="BodyText"/>
        <w:spacing w:before="1"/>
        <w:rPr>
          <w:sz w:val="21"/>
        </w:rPr>
      </w:pPr>
    </w:p>
    <w:p w14:paraId="60994978" w14:textId="77777777" w:rsidR="009A1F0C" w:rsidRDefault="00000000">
      <w:pPr>
        <w:pStyle w:val="ListParagraph"/>
        <w:numPr>
          <w:ilvl w:val="1"/>
          <w:numId w:val="8"/>
        </w:numPr>
        <w:tabs>
          <w:tab w:val="left" w:pos="1855"/>
        </w:tabs>
        <w:spacing w:line="249" w:lineRule="auto"/>
        <w:ind w:firstLine="0"/>
        <w:jc w:val="both"/>
        <w:rPr>
          <w:sz w:val="24"/>
        </w:rPr>
      </w:pPr>
      <w:r>
        <w:rPr>
          <w:color w:val="231F20"/>
          <w:sz w:val="24"/>
        </w:rPr>
        <w:t>On</w:t>
      </w:r>
      <w:r>
        <w:rPr>
          <w:color w:val="231F20"/>
          <w:spacing w:val="-19"/>
          <w:sz w:val="24"/>
        </w:rPr>
        <w:t xml:space="preserve"> </w:t>
      </w:r>
      <w:r>
        <w:rPr>
          <w:color w:val="231F20"/>
          <w:sz w:val="24"/>
        </w:rPr>
        <w:t>sites</w:t>
      </w:r>
      <w:r>
        <w:rPr>
          <w:color w:val="231F20"/>
          <w:spacing w:val="-18"/>
          <w:sz w:val="24"/>
        </w:rPr>
        <w:t xml:space="preserve"> </w:t>
      </w:r>
      <w:r>
        <w:rPr>
          <w:color w:val="231F20"/>
          <w:sz w:val="24"/>
        </w:rPr>
        <w:t>comprising</w:t>
      </w:r>
      <w:r>
        <w:rPr>
          <w:color w:val="231F20"/>
          <w:spacing w:val="-19"/>
          <w:sz w:val="24"/>
        </w:rPr>
        <w:t xml:space="preserve"> </w:t>
      </w:r>
      <w:r>
        <w:rPr>
          <w:color w:val="231F20"/>
          <w:sz w:val="24"/>
        </w:rPr>
        <w:t>more</w:t>
      </w:r>
      <w:r>
        <w:rPr>
          <w:color w:val="231F20"/>
          <w:spacing w:val="-18"/>
          <w:sz w:val="24"/>
        </w:rPr>
        <w:t xml:space="preserve"> </w:t>
      </w:r>
      <w:r>
        <w:rPr>
          <w:color w:val="231F20"/>
          <w:sz w:val="24"/>
        </w:rPr>
        <w:t>than</w:t>
      </w:r>
      <w:r>
        <w:rPr>
          <w:color w:val="231F20"/>
          <w:spacing w:val="-18"/>
          <w:sz w:val="24"/>
        </w:rPr>
        <w:t xml:space="preserve"> </w:t>
      </w:r>
      <w:r>
        <w:rPr>
          <w:color w:val="231F20"/>
          <w:sz w:val="24"/>
        </w:rPr>
        <w:t>15</w:t>
      </w:r>
      <w:r>
        <w:rPr>
          <w:color w:val="231F20"/>
          <w:spacing w:val="-19"/>
          <w:sz w:val="24"/>
        </w:rPr>
        <w:t xml:space="preserve"> </w:t>
      </w:r>
      <w:r>
        <w:rPr>
          <w:color w:val="231F20"/>
          <w:sz w:val="24"/>
        </w:rPr>
        <w:t>affordable</w:t>
      </w:r>
      <w:r>
        <w:rPr>
          <w:color w:val="231F20"/>
          <w:spacing w:val="-18"/>
          <w:sz w:val="24"/>
        </w:rPr>
        <w:t xml:space="preserve"> </w:t>
      </w:r>
      <w:r>
        <w:rPr>
          <w:color w:val="231F20"/>
          <w:sz w:val="24"/>
        </w:rPr>
        <w:t>homes,</w:t>
      </w:r>
      <w:r>
        <w:rPr>
          <w:color w:val="231F20"/>
          <w:spacing w:val="-19"/>
          <w:sz w:val="24"/>
        </w:rPr>
        <w:t xml:space="preserve"> </w:t>
      </w:r>
      <w:r>
        <w:rPr>
          <w:color w:val="231F20"/>
          <w:sz w:val="24"/>
        </w:rPr>
        <w:t>the</w:t>
      </w:r>
      <w:r>
        <w:rPr>
          <w:color w:val="231F20"/>
          <w:spacing w:val="-18"/>
          <w:sz w:val="24"/>
        </w:rPr>
        <w:t xml:space="preserve"> </w:t>
      </w:r>
      <w:r>
        <w:rPr>
          <w:color w:val="231F20"/>
          <w:sz w:val="24"/>
        </w:rPr>
        <w:t>Council</w:t>
      </w:r>
      <w:r>
        <w:rPr>
          <w:color w:val="231F20"/>
          <w:spacing w:val="-18"/>
          <w:sz w:val="24"/>
        </w:rPr>
        <w:t xml:space="preserve"> </w:t>
      </w:r>
      <w:r>
        <w:rPr>
          <w:color w:val="231F20"/>
          <w:sz w:val="24"/>
        </w:rPr>
        <w:t>will</w:t>
      </w:r>
      <w:r>
        <w:rPr>
          <w:color w:val="231F20"/>
          <w:spacing w:val="-19"/>
          <w:sz w:val="24"/>
        </w:rPr>
        <w:t xml:space="preserve"> </w:t>
      </w:r>
      <w:r>
        <w:rPr>
          <w:color w:val="231F20"/>
          <w:sz w:val="24"/>
        </w:rPr>
        <w:t>generally</w:t>
      </w:r>
      <w:r>
        <w:rPr>
          <w:color w:val="231F20"/>
          <w:spacing w:val="-18"/>
          <w:sz w:val="24"/>
        </w:rPr>
        <w:t xml:space="preserve"> </w:t>
      </w:r>
      <w:r>
        <w:rPr>
          <w:color w:val="231F20"/>
          <w:sz w:val="24"/>
        </w:rPr>
        <w:t>expect up to10% of the affordable rented housing to be provided as disabled/specially adapted housing, subject to evidence of local need. If there is no evidence of need, these units will be provided as general</w:t>
      </w:r>
      <w:r>
        <w:rPr>
          <w:color w:val="231F20"/>
          <w:spacing w:val="-4"/>
          <w:sz w:val="24"/>
        </w:rPr>
        <w:t xml:space="preserve"> </w:t>
      </w:r>
      <w:r>
        <w:rPr>
          <w:color w:val="231F20"/>
          <w:sz w:val="24"/>
        </w:rPr>
        <w:t>needs.</w:t>
      </w:r>
    </w:p>
    <w:p w14:paraId="73A47687" w14:textId="77777777" w:rsidR="009A1F0C" w:rsidRDefault="009A1F0C">
      <w:pPr>
        <w:pStyle w:val="BodyText"/>
        <w:spacing w:before="3"/>
        <w:rPr>
          <w:sz w:val="21"/>
        </w:rPr>
      </w:pPr>
    </w:p>
    <w:p w14:paraId="07641581" w14:textId="343DA5C3" w:rsidR="009A1F0C" w:rsidRDefault="0062260F">
      <w:pPr>
        <w:pStyle w:val="ListParagraph"/>
        <w:numPr>
          <w:ilvl w:val="1"/>
          <w:numId w:val="8"/>
        </w:numPr>
        <w:tabs>
          <w:tab w:val="left" w:pos="1874"/>
        </w:tabs>
        <w:spacing w:line="249" w:lineRule="auto"/>
        <w:ind w:firstLine="0"/>
        <w:jc w:val="both"/>
        <w:rPr>
          <w:sz w:val="24"/>
        </w:rPr>
      </w:pPr>
      <w:r>
        <w:rPr>
          <w:noProof/>
        </w:rPr>
        <mc:AlternateContent>
          <mc:Choice Requires="wpg">
            <w:drawing>
              <wp:anchor distT="0" distB="0" distL="114300" distR="114300" simplePos="0" relativeHeight="486253568" behindDoc="1" locked="0" layoutInCell="1" allowOverlap="1" wp14:anchorId="4FF247A3" wp14:editId="12E94ED2">
                <wp:simplePos x="0" y="0"/>
                <wp:positionH relativeFrom="page">
                  <wp:posOffset>-8890</wp:posOffset>
                </wp:positionH>
                <wp:positionV relativeFrom="paragraph">
                  <wp:posOffset>621030</wp:posOffset>
                </wp:positionV>
                <wp:extent cx="639445" cy="482600"/>
                <wp:effectExtent l="0" t="0" r="0" b="0"/>
                <wp:wrapNone/>
                <wp:docPr id="350294802"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978"/>
                          <a:chExt cx="1007" cy="760"/>
                        </a:xfrm>
                      </wpg:grpSpPr>
                      <wps:wsp>
                        <wps:cNvPr id="246475491" name="Freeform 230"/>
                        <wps:cNvSpPr>
                          <a:spLocks/>
                        </wps:cNvSpPr>
                        <wps:spPr bwMode="auto">
                          <a:xfrm>
                            <a:off x="0" y="992"/>
                            <a:ext cx="978" cy="732"/>
                          </a:xfrm>
                          <a:custGeom>
                            <a:avLst/>
                            <a:gdLst>
                              <a:gd name="T0" fmla="*/ 0 w 978"/>
                              <a:gd name="T1" fmla="+- 0 1724 992"/>
                              <a:gd name="T2" fmla="*/ 1724 h 732"/>
                              <a:gd name="T3" fmla="*/ 0 w 978"/>
                              <a:gd name="T4" fmla="+- 0 992 992"/>
                              <a:gd name="T5" fmla="*/ 992 h 732"/>
                              <a:gd name="T6" fmla="*/ 117 w 978"/>
                              <a:gd name="T7" fmla="+- 0 997 992"/>
                              <a:gd name="T8" fmla="*/ 997 h 732"/>
                              <a:gd name="T9" fmla="*/ 468 w 978"/>
                              <a:gd name="T10" fmla="+- 0 1037 992"/>
                              <a:gd name="T11" fmla="*/ 1037 h 732"/>
                              <a:gd name="T12" fmla="*/ 818 w 978"/>
                              <a:gd name="T13" fmla="+- 0 1146 992"/>
                              <a:gd name="T14" fmla="*/ 1146 h 732"/>
                              <a:gd name="T15" fmla="*/ 978 w 978"/>
                              <a:gd name="T16" fmla="+- 0 1359 992"/>
                              <a:gd name="T17" fmla="*/ 1359 h 732"/>
                              <a:gd name="T18" fmla="*/ 962 w 978"/>
                              <a:gd name="T19" fmla="+- 0 1417 992"/>
                              <a:gd name="T20" fmla="*/ 1417 h 732"/>
                              <a:gd name="T21" fmla="*/ 850 w 978"/>
                              <a:gd name="T22" fmla="+- 0 1544 992"/>
                              <a:gd name="T23" fmla="*/ 1544 h 732"/>
                              <a:gd name="T24" fmla="*/ 547 w 978"/>
                              <a:gd name="T25" fmla="+- 0 1670 992"/>
                              <a:gd name="T26" fmla="*/ 1670 h 732"/>
                              <a:gd name="T27" fmla="*/ 0 w 978"/>
                              <a:gd name="T28" fmla="+- 0 1724 992"/>
                              <a:gd name="T29" fmla="*/ 1724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2"/>
                                </a:moveTo>
                                <a:lnTo>
                                  <a:pt x="0" y="0"/>
                                </a:lnTo>
                                <a:lnTo>
                                  <a:pt x="117" y="5"/>
                                </a:lnTo>
                                <a:lnTo>
                                  <a:pt x="468" y="45"/>
                                </a:lnTo>
                                <a:lnTo>
                                  <a:pt x="818" y="154"/>
                                </a:lnTo>
                                <a:lnTo>
                                  <a:pt x="978" y="367"/>
                                </a:lnTo>
                                <a:lnTo>
                                  <a:pt x="962" y="425"/>
                                </a:lnTo>
                                <a:lnTo>
                                  <a:pt x="850" y="552"/>
                                </a:lnTo>
                                <a:lnTo>
                                  <a:pt x="547" y="678"/>
                                </a:lnTo>
                                <a:lnTo>
                                  <a:pt x="0"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158753" name="AutoShape 229"/>
                        <wps:cNvSpPr>
                          <a:spLocks/>
                        </wps:cNvSpPr>
                        <wps:spPr bwMode="auto">
                          <a:xfrm>
                            <a:off x="0" y="992"/>
                            <a:ext cx="978" cy="732"/>
                          </a:xfrm>
                          <a:custGeom>
                            <a:avLst/>
                            <a:gdLst>
                              <a:gd name="T0" fmla="*/ 0 w 978"/>
                              <a:gd name="T1" fmla="+- 0 1359 992"/>
                              <a:gd name="T2" fmla="*/ 1359 h 732"/>
                              <a:gd name="T3" fmla="*/ 0 w 978"/>
                              <a:gd name="T4" fmla="+- 0 992 992"/>
                              <a:gd name="T5" fmla="*/ 992 h 732"/>
                              <a:gd name="T6" fmla="*/ 0 w 978"/>
                              <a:gd name="T7" fmla="+- 0 992 992"/>
                              <a:gd name="T8" fmla="*/ 992 h 732"/>
                              <a:gd name="T9" fmla="*/ 117 w 978"/>
                              <a:gd name="T10" fmla="+- 0 997 992"/>
                              <a:gd name="T11" fmla="*/ 997 h 732"/>
                              <a:gd name="T12" fmla="*/ 468 w 978"/>
                              <a:gd name="T13" fmla="+- 0 1037 992"/>
                              <a:gd name="T14" fmla="*/ 1037 h 732"/>
                              <a:gd name="T15" fmla="*/ 818 w 978"/>
                              <a:gd name="T16" fmla="+- 0 1146 992"/>
                              <a:gd name="T17" fmla="*/ 1146 h 732"/>
                              <a:gd name="T18" fmla="*/ 978 w 978"/>
                              <a:gd name="T19" fmla="+- 0 1359 992"/>
                              <a:gd name="T20" fmla="*/ 1359 h 732"/>
                              <a:gd name="T21" fmla="*/ 0 w 978"/>
                              <a:gd name="T22" fmla="+- 0 1359 992"/>
                              <a:gd name="T23" fmla="*/ 1359 h 732"/>
                              <a:gd name="T24" fmla="*/ 0 w 978"/>
                              <a:gd name="T25" fmla="+- 0 1724 992"/>
                              <a:gd name="T26" fmla="*/ 1724 h 732"/>
                              <a:gd name="T27" fmla="*/ 0 w 978"/>
                              <a:gd name="T28" fmla="+- 0 1359 992"/>
                              <a:gd name="T29" fmla="*/ 1359 h 732"/>
                              <a:gd name="T30" fmla="*/ 0 w 978"/>
                              <a:gd name="T31" fmla="+- 0 1359 992"/>
                              <a:gd name="T32" fmla="*/ 1359 h 732"/>
                              <a:gd name="T33" fmla="*/ 978 w 978"/>
                              <a:gd name="T34" fmla="+- 0 1359 992"/>
                              <a:gd name="T35" fmla="*/ 1359 h 732"/>
                              <a:gd name="T36" fmla="*/ 962 w 978"/>
                              <a:gd name="T37" fmla="+- 0 1417 992"/>
                              <a:gd name="T38" fmla="*/ 1417 h 732"/>
                              <a:gd name="T39" fmla="*/ 850 w 978"/>
                              <a:gd name="T40" fmla="+- 0 1544 992"/>
                              <a:gd name="T41" fmla="*/ 1544 h 732"/>
                              <a:gd name="T42" fmla="*/ 547 w 978"/>
                              <a:gd name="T43" fmla="+- 0 1670 992"/>
                              <a:gd name="T44" fmla="*/ 1670 h 732"/>
                              <a:gd name="T45" fmla="*/ 0 w 978"/>
                              <a:gd name="T46" fmla="+- 0 1724 992"/>
                              <a:gd name="T47" fmla="*/ 1724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5"/>
                                </a:lnTo>
                                <a:lnTo>
                                  <a:pt x="468" y="45"/>
                                </a:lnTo>
                                <a:lnTo>
                                  <a:pt x="818" y="154"/>
                                </a:lnTo>
                                <a:lnTo>
                                  <a:pt x="978" y="367"/>
                                </a:lnTo>
                                <a:lnTo>
                                  <a:pt x="0" y="367"/>
                                </a:lnTo>
                                <a:moveTo>
                                  <a:pt x="0" y="732"/>
                                </a:moveTo>
                                <a:lnTo>
                                  <a:pt x="0" y="367"/>
                                </a:lnTo>
                                <a:lnTo>
                                  <a:pt x="978" y="367"/>
                                </a:lnTo>
                                <a:lnTo>
                                  <a:pt x="962" y="425"/>
                                </a:lnTo>
                                <a:lnTo>
                                  <a:pt x="850" y="552"/>
                                </a:lnTo>
                                <a:lnTo>
                                  <a:pt x="547" y="678"/>
                                </a:lnTo>
                                <a:lnTo>
                                  <a:pt x="0" y="73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73922" id="Group 228" o:spid="_x0000_s1026" alt="&quot;&quot;" style="position:absolute;margin-left:-.7pt;margin-top:48.9pt;width:50.35pt;height:38pt;z-index:-17062912;mso-position-horizontal-relative:page" coordorigin="-14,978"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">
                <v:shape id="Freeform 230" o:spid="_x0000_s1027" style="position:absolute;top:99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" path="m,732l,,117,5,468,45,818,154,978,367r-16,58l850,552,547,678,,732xe" fillcolor="#ab9eaf" stroked="f">
                  <v:path arrowok="t" o:connecttype="custom" o:connectlocs="0,1724;0,992;117,997;468,1037;818,1146;978,1359;962,1417;850,1544;547,1670;0,1724" o:connectangles="0,0,0,0,0,0,0,0,0,0"/>
                </v:shape>
                <v:shape id="AutoShape 229" o:spid="_x0000_s1028" style="position:absolute;top:99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" path="m,367l,,117,5,468,45,818,154,978,367,,367m,732l,367r978,l962,425,850,552,547,678,,732e" filled="f" strokecolor="#ab9eaf" strokeweight=".49994mm">
                  <v:path arrowok="t" o:connecttype="custom" o:connectlocs="0,1359;0,992;0,992;117,997;468,1037;818,1146;978,1359;0,1359;0,1724;0,1359;0,1359;978,1359;962,1417;850,1544;547,1670;0,1724" o:connectangles="0,0,0,0,0,0,0,0,0,0,0,0,0,0,0,0"/>
                </v:shape>
                <w10:wrap anchorx="page"/>
              </v:group>
            </w:pict>
          </mc:Fallback>
        </mc:AlternateContent>
      </w:r>
      <w:r w:rsidR="00000000">
        <w:rPr>
          <w:color w:val="231F20"/>
          <w:sz w:val="24"/>
        </w:rPr>
        <w:t xml:space="preserve">The Local Plan area has a disproportionate amount of </w:t>
      </w:r>
      <w:r w:rsidR="00000000">
        <w:rPr>
          <w:color w:val="231F20"/>
          <w:spacing w:val="-3"/>
          <w:sz w:val="24"/>
        </w:rPr>
        <w:t xml:space="preserve">larger, </w:t>
      </w:r>
      <w:r w:rsidR="00000000">
        <w:rPr>
          <w:color w:val="231F20"/>
          <w:sz w:val="24"/>
        </w:rPr>
        <w:t>detached, properties, and this exacerbates the affordability issues. The SHMA 2012 advised that there is a need to</w:t>
      </w:r>
      <w:r w:rsidR="00000000">
        <w:rPr>
          <w:color w:val="231F20"/>
          <w:spacing w:val="-6"/>
          <w:sz w:val="24"/>
        </w:rPr>
        <w:t xml:space="preserve"> </w:t>
      </w:r>
      <w:r w:rsidR="00000000">
        <w:rPr>
          <w:color w:val="231F20"/>
          <w:sz w:val="24"/>
        </w:rPr>
        <w:t>increase</w:t>
      </w:r>
      <w:r w:rsidR="00000000">
        <w:rPr>
          <w:color w:val="231F20"/>
          <w:spacing w:val="-5"/>
          <w:sz w:val="24"/>
        </w:rPr>
        <w:t xml:space="preserve"> </w:t>
      </w:r>
      <w:r w:rsidR="00000000">
        <w:rPr>
          <w:color w:val="231F20"/>
          <w:sz w:val="24"/>
        </w:rPr>
        <w:t>the</w:t>
      </w:r>
      <w:r w:rsidR="00000000">
        <w:rPr>
          <w:color w:val="231F20"/>
          <w:spacing w:val="-5"/>
          <w:sz w:val="24"/>
        </w:rPr>
        <w:t xml:space="preserve"> </w:t>
      </w:r>
      <w:r w:rsidR="00000000">
        <w:rPr>
          <w:color w:val="231F20"/>
          <w:sz w:val="24"/>
        </w:rPr>
        <w:t>supply</w:t>
      </w:r>
      <w:r w:rsidR="00000000">
        <w:rPr>
          <w:color w:val="231F20"/>
          <w:spacing w:val="-5"/>
          <w:sz w:val="24"/>
        </w:rPr>
        <w:t xml:space="preserve"> </w:t>
      </w:r>
      <w:r w:rsidR="00000000">
        <w:rPr>
          <w:color w:val="231F20"/>
          <w:sz w:val="24"/>
        </w:rPr>
        <w:t>of</w:t>
      </w:r>
      <w:r w:rsidR="00000000">
        <w:rPr>
          <w:color w:val="231F20"/>
          <w:spacing w:val="-5"/>
          <w:sz w:val="24"/>
        </w:rPr>
        <w:t xml:space="preserve"> </w:t>
      </w:r>
      <w:r w:rsidR="00000000">
        <w:rPr>
          <w:color w:val="231F20"/>
          <w:sz w:val="24"/>
        </w:rPr>
        <w:t>less</w:t>
      </w:r>
      <w:r w:rsidR="00000000">
        <w:rPr>
          <w:color w:val="231F20"/>
          <w:spacing w:val="-5"/>
          <w:sz w:val="24"/>
        </w:rPr>
        <w:t xml:space="preserve"> </w:t>
      </w:r>
      <w:r w:rsidR="00000000">
        <w:rPr>
          <w:color w:val="231F20"/>
          <w:sz w:val="24"/>
        </w:rPr>
        <w:t>expensive</w:t>
      </w:r>
      <w:r w:rsidR="00000000">
        <w:rPr>
          <w:color w:val="231F20"/>
          <w:spacing w:val="-6"/>
          <w:sz w:val="24"/>
        </w:rPr>
        <w:t xml:space="preserve"> </w:t>
      </w:r>
      <w:r w:rsidR="00000000">
        <w:rPr>
          <w:color w:val="231F20"/>
          <w:sz w:val="24"/>
        </w:rPr>
        <w:t>properties</w:t>
      </w:r>
      <w:r w:rsidR="00000000">
        <w:rPr>
          <w:color w:val="231F20"/>
          <w:spacing w:val="-5"/>
          <w:sz w:val="24"/>
        </w:rPr>
        <w:t xml:space="preserve"> </w:t>
      </w:r>
      <w:r w:rsidR="00000000">
        <w:rPr>
          <w:color w:val="231F20"/>
          <w:sz w:val="24"/>
        </w:rPr>
        <w:t>to</w:t>
      </w:r>
      <w:r w:rsidR="00000000">
        <w:rPr>
          <w:color w:val="231F20"/>
          <w:spacing w:val="-5"/>
          <w:sz w:val="24"/>
        </w:rPr>
        <w:t xml:space="preserve"> </w:t>
      </w:r>
      <w:r w:rsidR="00000000">
        <w:rPr>
          <w:color w:val="231F20"/>
          <w:spacing w:val="-3"/>
          <w:sz w:val="24"/>
        </w:rPr>
        <w:t>improve</w:t>
      </w:r>
      <w:r w:rsidR="00000000">
        <w:rPr>
          <w:color w:val="231F20"/>
          <w:spacing w:val="-5"/>
          <w:sz w:val="24"/>
        </w:rPr>
        <w:t xml:space="preserve"> </w:t>
      </w:r>
      <w:r w:rsidR="00000000">
        <w:rPr>
          <w:color w:val="231F20"/>
          <w:spacing w:val="-4"/>
          <w:sz w:val="24"/>
        </w:rPr>
        <w:t>affordability.</w:t>
      </w:r>
      <w:r w:rsidR="00000000">
        <w:rPr>
          <w:color w:val="231F20"/>
          <w:spacing w:val="-19"/>
          <w:sz w:val="24"/>
        </w:rPr>
        <w:t xml:space="preserve"> </w:t>
      </w:r>
      <w:r w:rsidR="00000000">
        <w:rPr>
          <w:color w:val="231F20"/>
          <w:sz w:val="24"/>
        </w:rPr>
        <w:t>It</w:t>
      </w:r>
      <w:r w:rsidR="00000000">
        <w:rPr>
          <w:color w:val="231F20"/>
          <w:spacing w:val="-5"/>
          <w:sz w:val="24"/>
        </w:rPr>
        <w:t xml:space="preserve"> </w:t>
      </w:r>
      <w:r w:rsidR="00000000">
        <w:rPr>
          <w:color w:val="231F20"/>
          <w:sz w:val="24"/>
        </w:rPr>
        <w:t>concluded</w:t>
      </w:r>
      <w:r w:rsidR="00000000">
        <w:rPr>
          <w:color w:val="231F20"/>
          <w:spacing w:val="-5"/>
          <w:sz w:val="24"/>
        </w:rPr>
        <w:t xml:space="preserve"> </w:t>
      </w:r>
      <w:r w:rsidR="00000000">
        <w:rPr>
          <w:color w:val="231F20"/>
          <w:sz w:val="24"/>
        </w:rPr>
        <w:t>that the</w:t>
      </w:r>
      <w:r w:rsidR="00000000">
        <w:rPr>
          <w:color w:val="231F20"/>
          <w:spacing w:val="-7"/>
          <w:sz w:val="24"/>
        </w:rPr>
        <w:t xml:space="preserve"> </w:t>
      </w:r>
      <w:r w:rsidR="00000000">
        <w:rPr>
          <w:color w:val="231F20"/>
          <w:sz w:val="24"/>
        </w:rPr>
        <w:t>mix</w:t>
      </w:r>
      <w:r w:rsidR="00000000">
        <w:rPr>
          <w:color w:val="231F20"/>
          <w:spacing w:val="-6"/>
          <w:sz w:val="24"/>
        </w:rPr>
        <w:t xml:space="preserve"> </w:t>
      </w:r>
      <w:r w:rsidR="00000000">
        <w:rPr>
          <w:color w:val="231F20"/>
          <w:sz w:val="24"/>
        </w:rPr>
        <w:t>of</w:t>
      </w:r>
      <w:r w:rsidR="00000000">
        <w:rPr>
          <w:color w:val="231F20"/>
          <w:spacing w:val="-6"/>
          <w:sz w:val="24"/>
        </w:rPr>
        <w:t xml:space="preserve"> </w:t>
      </w:r>
      <w:r w:rsidR="00000000">
        <w:rPr>
          <w:color w:val="231F20"/>
          <w:sz w:val="24"/>
        </w:rPr>
        <w:t>market</w:t>
      </w:r>
      <w:r w:rsidR="00000000">
        <w:rPr>
          <w:color w:val="231F20"/>
          <w:spacing w:val="-6"/>
          <w:sz w:val="24"/>
        </w:rPr>
        <w:t xml:space="preserve"> </w:t>
      </w:r>
      <w:r w:rsidR="00000000">
        <w:rPr>
          <w:color w:val="231F20"/>
          <w:sz w:val="24"/>
        </w:rPr>
        <w:t>housing</w:t>
      </w:r>
      <w:r w:rsidR="00000000">
        <w:rPr>
          <w:color w:val="231F20"/>
          <w:spacing w:val="-7"/>
          <w:sz w:val="24"/>
        </w:rPr>
        <w:t xml:space="preserve"> </w:t>
      </w:r>
      <w:r w:rsidR="00000000">
        <w:rPr>
          <w:color w:val="231F20"/>
          <w:sz w:val="24"/>
        </w:rPr>
        <w:t>should</w:t>
      </w:r>
      <w:r w:rsidR="00000000">
        <w:rPr>
          <w:color w:val="231F20"/>
          <w:spacing w:val="-6"/>
          <w:sz w:val="24"/>
        </w:rPr>
        <w:t xml:space="preserve"> </w:t>
      </w:r>
      <w:r w:rsidR="00000000">
        <w:rPr>
          <w:color w:val="231F20"/>
          <w:sz w:val="24"/>
        </w:rPr>
        <w:t>focus</w:t>
      </w:r>
      <w:r w:rsidR="00000000">
        <w:rPr>
          <w:color w:val="231F20"/>
          <w:spacing w:val="-6"/>
          <w:sz w:val="24"/>
        </w:rPr>
        <w:t xml:space="preserve"> </w:t>
      </w:r>
      <w:r w:rsidR="00000000">
        <w:rPr>
          <w:color w:val="231F20"/>
          <w:sz w:val="24"/>
        </w:rPr>
        <w:t>to</w:t>
      </w:r>
      <w:r w:rsidR="00000000">
        <w:rPr>
          <w:color w:val="231F20"/>
          <w:spacing w:val="-6"/>
          <w:sz w:val="24"/>
        </w:rPr>
        <w:t xml:space="preserve"> </w:t>
      </w:r>
      <w:r w:rsidR="00000000">
        <w:rPr>
          <w:color w:val="231F20"/>
          <w:sz w:val="24"/>
        </w:rPr>
        <w:t>a</w:t>
      </w:r>
      <w:r w:rsidR="00000000">
        <w:rPr>
          <w:color w:val="231F20"/>
          <w:spacing w:val="-6"/>
          <w:sz w:val="24"/>
        </w:rPr>
        <w:t xml:space="preserve"> </w:t>
      </w:r>
      <w:r w:rsidR="00000000">
        <w:rPr>
          <w:color w:val="231F20"/>
          <w:sz w:val="24"/>
        </w:rPr>
        <w:t>greater</w:t>
      </w:r>
      <w:r w:rsidR="00000000">
        <w:rPr>
          <w:color w:val="231F20"/>
          <w:spacing w:val="-7"/>
          <w:sz w:val="24"/>
        </w:rPr>
        <w:t xml:space="preserve"> </w:t>
      </w:r>
      <w:r w:rsidR="00000000">
        <w:rPr>
          <w:color w:val="231F20"/>
          <w:sz w:val="24"/>
        </w:rPr>
        <w:t>degree</w:t>
      </w:r>
      <w:r w:rsidR="00000000">
        <w:rPr>
          <w:color w:val="231F20"/>
          <w:spacing w:val="-6"/>
          <w:sz w:val="24"/>
        </w:rPr>
        <w:t xml:space="preserve"> </w:t>
      </w:r>
      <w:r w:rsidR="00000000">
        <w:rPr>
          <w:color w:val="231F20"/>
          <w:sz w:val="24"/>
        </w:rPr>
        <w:t>on</w:t>
      </w:r>
      <w:r w:rsidR="00000000">
        <w:rPr>
          <w:color w:val="231F20"/>
          <w:spacing w:val="-6"/>
          <w:sz w:val="24"/>
        </w:rPr>
        <w:t xml:space="preserve"> </w:t>
      </w:r>
      <w:r w:rsidR="00000000">
        <w:rPr>
          <w:color w:val="231F20"/>
          <w:sz w:val="24"/>
        </w:rPr>
        <w:t>smaller</w:t>
      </w:r>
      <w:r w:rsidR="00000000">
        <w:rPr>
          <w:color w:val="231F20"/>
          <w:spacing w:val="-6"/>
          <w:sz w:val="24"/>
        </w:rPr>
        <w:t xml:space="preserve"> </w:t>
      </w:r>
      <w:r w:rsidR="00000000">
        <w:rPr>
          <w:color w:val="231F20"/>
          <w:spacing w:val="-2"/>
          <w:sz w:val="24"/>
        </w:rPr>
        <w:t>family</w:t>
      </w:r>
      <w:r w:rsidR="00000000">
        <w:rPr>
          <w:color w:val="231F20"/>
          <w:spacing w:val="-6"/>
          <w:sz w:val="24"/>
        </w:rPr>
        <w:t xml:space="preserve"> </w:t>
      </w:r>
      <w:r w:rsidR="00000000">
        <w:rPr>
          <w:color w:val="231F20"/>
          <w:sz w:val="24"/>
        </w:rPr>
        <w:t>homes</w:t>
      </w:r>
      <w:r w:rsidR="00000000">
        <w:rPr>
          <w:color w:val="231F20"/>
          <w:spacing w:val="-7"/>
          <w:sz w:val="24"/>
        </w:rPr>
        <w:t xml:space="preserve"> </w:t>
      </w:r>
      <w:r w:rsidR="00000000">
        <w:rPr>
          <w:color w:val="231F20"/>
          <w:sz w:val="24"/>
        </w:rPr>
        <w:t>to</w:t>
      </w:r>
      <w:r w:rsidR="00000000">
        <w:rPr>
          <w:color w:val="231F20"/>
          <w:spacing w:val="-6"/>
          <w:sz w:val="24"/>
        </w:rPr>
        <w:t xml:space="preserve"> </w:t>
      </w:r>
      <w:proofErr w:type="gramStart"/>
      <w:r w:rsidR="00000000">
        <w:rPr>
          <w:color w:val="231F20"/>
          <w:sz w:val="24"/>
        </w:rPr>
        <w:t>help</w:t>
      </w:r>
      <w:proofErr w:type="gramEnd"/>
    </w:p>
    <w:p w14:paraId="25999E1A" w14:textId="77777777" w:rsidR="009A1F0C" w:rsidRDefault="00000000">
      <w:pPr>
        <w:pStyle w:val="BodyText"/>
        <w:tabs>
          <w:tab w:val="left" w:pos="1093"/>
        </w:tabs>
        <w:spacing w:before="58" w:line="160" w:lineRule="auto"/>
        <w:ind w:left="1093" w:right="1052" w:hanging="993"/>
      </w:pPr>
      <w:r>
        <w:rPr>
          <w:color w:val="FFFFFF"/>
          <w:position w:val="-11"/>
          <w:sz w:val="40"/>
        </w:rPr>
        <w:t>14</w:t>
      </w:r>
      <w:r>
        <w:rPr>
          <w:color w:val="FFFFFF"/>
          <w:position w:val="-11"/>
          <w:sz w:val="40"/>
        </w:rPr>
        <w:tab/>
      </w:r>
      <w:r>
        <w:rPr>
          <w:color w:val="231F20"/>
        </w:rPr>
        <w:t xml:space="preserve">retain younger working households, encourage economic </w:t>
      </w:r>
      <w:proofErr w:type="gramStart"/>
      <w:r>
        <w:rPr>
          <w:color w:val="231F20"/>
        </w:rPr>
        <w:t>growth</w:t>
      </w:r>
      <w:proofErr w:type="gramEnd"/>
      <w:r>
        <w:rPr>
          <w:color w:val="231F20"/>
        </w:rPr>
        <w:t xml:space="preserve"> and enable older people to</w:t>
      </w:r>
      <w:r>
        <w:rPr>
          <w:color w:val="231F20"/>
          <w:spacing w:val="-1"/>
        </w:rPr>
        <w:t xml:space="preserve"> </w:t>
      </w:r>
      <w:r>
        <w:rPr>
          <w:color w:val="231F20"/>
        </w:rPr>
        <w:t>downsize.</w:t>
      </w:r>
    </w:p>
    <w:p w14:paraId="115313AE" w14:textId="77777777" w:rsidR="009A1F0C" w:rsidRDefault="009A1F0C">
      <w:pPr>
        <w:pStyle w:val="BodyText"/>
        <w:spacing w:before="4"/>
        <w:rPr>
          <w:sz w:val="23"/>
        </w:rPr>
      </w:pPr>
    </w:p>
    <w:p w14:paraId="3B26B195" w14:textId="77777777" w:rsidR="009A1F0C" w:rsidRDefault="00000000">
      <w:pPr>
        <w:pStyle w:val="ListParagraph"/>
        <w:numPr>
          <w:ilvl w:val="1"/>
          <w:numId w:val="8"/>
        </w:numPr>
        <w:tabs>
          <w:tab w:val="left" w:pos="1873"/>
        </w:tabs>
        <w:spacing w:line="249" w:lineRule="auto"/>
        <w:ind w:firstLine="0"/>
        <w:jc w:val="both"/>
        <w:rPr>
          <w:sz w:val="24"/>
        </w:rPr>
      </w:pPr>
      <w:r>
        <w:rPr>
          <w:color w:val="231F20"/>
          <w:sz w:val="24"/>
        </w:rPr>
        <w:t xml:space="preserve">Applications will be expected to demonstrate how the proposal meets local housing need and demand, help to provide a better mix of size and type of dwelling than currently </w:t>
      </w:r>
      <w:proofErr w:type="gramStart"/>
      <w:r>
        <w:rPr>
          <w:color w:val="231F20"/>
          <w:spacing w:val="-3"/>
          <w:sz w:val="24"/>
        </w:rPr>
        <w:t>available</w:t>
      </w:r>
      <w:proofErr w:type="gramEnd"/>
      <w:r>
        <w:rPr>
          <w:color w:val="231F20"/>
          <w:spacing w:val="-3"/>
          <w:sz w:val="24"/>
        </w:rPr>
        <w:t xml:space="preserve"> </w:t>
      </w:r>
      <w:r>
        <w:rPr>
          <w:color w:val="231F20"/>
          <w:sz w:val="24"/>
        </w:rPr>
        <w:t xml:space="preserve">and should be supported </w:t>
      </w:r>
      <w:r>
        <w:rPr>
          <w:color w:val="231F20"/>
          <w:spacing w:val="-3"/>
          <w:sz w:val="24"/>
        </w:rPr>
        <w:t xml:space="preserve">by </w:t>
      </w:r>
      <w:r>
        <w:rPr>
          <w:color w:val="231F20"/>
          <w:sz w:val="24"/>
        </w:rPr>
        <w:t>robust</w:t>
      </w:r>
      <w:r>
        <w:rPr>
          <w:color w:val="231F20"/>
          <w:spacing w:val="1"/>
          <w:sz w:val="24"/>
        </w:rPr>
        <w:t xml:space="preserve"> </w:t>
      </w:r>
      <w:r>
        <w:rPr>
          <w:color w:val="231F20"/>
          <w:sz w:val="24"/>
        </w:rPr>
        <w:t>evidence.</w:t>
      </w:r>
    </w:p>
    <w:p w14:paraId="567783E2" w14:textId="77777777" w:rsidR="009A1F0C" w:rsidRDefault="009A1F0C">
      <w:pPr>
        <w:spacing w:line="249" w:lineRule="auto"/>
        <w:jc w:val="both"/>
        <w:rPr>
          <w:sz w:val="24"/>
        </w:rPr>
        <w:sectPr w:rsidR="009A1F0C">
          <w:pgSz w:w="11910" w:h="16840"/>
          <w:pgMar w:top="2000" w:right="80" w:bottom="280" w:left="40" w:header="0" w:footer="0" w:gutter="0"/>
          <w:cols w:space="720"/>
        </w:sectPr>
      </w:pPr>
    </w:p>
    <w:p w14:paraId="420B5E60" w14:textId="77777777" w:rsidR="009A1F0C" w:rsidRDefault="009A1F0C">
      <w:pPr>
        <w:pStyle w:val="BodyText"/>
        <w:rPr>
          <w:sz w:val="20"/>
        </w:rPr>
      </w:pPr>
    </w:p>
    <w:p w14:paraId="49306A95" w14:textId="77777777" w:rsidR="009A1F0C" w:rsidRDefault="009A1F0C">
      <w:pPr>
        <w:pStyle w:val="BodyText"/>
        <w:spacing w:before="10"/>
        <w:rPr>
          <w:sz w:val="17"/>
        </w:rPr>
      </w:pPr>
    </w:p>
    <w:p w14:paraId="6175AA92" w14:textId="0BC07076" w:rsidR="009A1F0C" w:rsidRDefault="0062260F">
      <w:pPr>
        <w:pStyle w:val="ListParagraph"/>
        <w:numPr>
          <w:ilvl w:val="1"/>
          <w:numId w:val="8"/>
        </w:numPr>
        <w:tabs>
          <w:tab w:val="left" w:pos="1866"/>
        </w:tabs>
        <w:spacing w:before="93" w:line="249" w:lineRule="auto"/>
        <w:ind w:firstLine="0"/>
        <w:jc w:val="both"/>
        <w:rPr>
          <w:sz w:val="24"/>
        </w:rPr>
      </w:pPr>
      <w:r>
        <w:rPr>
          <w:noProof/>
        </w:rPr>
        <mc:AlternateContent>
          <mc:Choice Requires="wps">
            <w:drawing>
              <wp:anchor distT="0" distB="0" distL="114300" distR="114300" simplePos="0" relativeHeight="15772672" behindDoc="0" locked="0" layoutInCell="1" allowOverlap="1" wp14:anchorId="1CB316DA" wp14:editId="0A9B8816">
                <wp:simplePos x="0" y="0"/>
                <wp:positionH relativeFrom="page">
                  <wp:posOffset>7113270</wp:posOffset>
                </wp:positionH>
                <wp:positionV relativeFrom="paragraph">
                  <wp:posOffset>59055</wp:posOffset>
                </wp:positionV>
                <wp:extent cx="153670" cy="6423025"/>
                <wp:effectExtent l="0" t="0" r="0" b="0"/>
                <wp:wrapNone/>
                <wp:docPr id="175287284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60E73"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16DA" id="Text Box 227" o:spid="_x0000_s1044" type="#_x0000_t202" style="position:absolute;left:0;text-align:left;margin-left:560.1pt;margin-top:4.65pt;width:12.1pt;height:505.7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" filled="f" stroked="f">
                <v:textbox style="layout-flow:vertical;mso-layout-flow-alt:bottom-to-top" inset="0,0,0,0">
                  <w:txbxContent>
                    <w:p w14:paraId="74760E73"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24"/>
        </w:rPr>
        <w:t>The</w:t>
      </w:r>
      <w:r w:rsidR="00000000">
        <w:rPr>
          <w:color w:val="231F20"/>
          <w:spacing w:val="-7"/>
          <w:sz w:val="24"/>
        </w:rPr>
        <w:t xml:space="preserve"> </w:t>
      </w:r>
      <w:r w:rsidR="00000000">
        <w:rPr>
          <w:color w:val="231F20"/>
          <w:sz w:val="24"/>
        </w:rPr>
        <w:t>NPPF</w:t>
      </w:r>
      <w:r w:rsidR="00000000">
        <w:rPr>
          <w:color w:val="231F20"/>
          <w:spacing w:val="-6"/>
          <w:sz w:val="24"/>
        </w:rPr>
        <w:t xml:space="preserve"> </w:t>
      </w:r>
      <w:r w:rsidR="00000000">
        <w:rPr>
          <w:color w:val="231F20"/>
          <w:sz w:val="24"/>
        </w:rPr>
        <w:t>requires</w:t>
      </w:r>
      <w:r w:rsidR="00000000">
        <w:rPr>
          <w:color w:val="231F20"/>
          <w:spacing w:val="-6"/>
          <w:sz w:val="24"/>
        </w:rPr>
        <w:t xml:space="preserve"> </w:t>
      </w:r>
      <w:r w:rsidR="00000000">
        <w:rPr>
          <w:color w:val="231F20"/>
          <w:sz w:val="24"/>
        </w:rPr>
        <w:t>that</w:t>
      </w:r>
      <w:r w:rsidR="00000000">
        <w:rPr>
          <w:color w:val="231F20"/>
          <w:spacing w:val="-6"/>
          <w:sz w:val="24"/>
        </w:rPr>
        <w:t xml:space="preserve"> </w:t>
      </w:r>
      <w:r w:rsidR="00000000">
        <w:rPr>
          <w:color w:val="231F20"/>
          <w:sz w:val="24"/>
        </w:rPr>
        <w:t>eligibility</w:t>
      </w:r>
      <w:r w:rsidR="00000000">
        <w:rPr>
          <w:color w:val="231F20"/>
          <w:spacing w:val="-6"/>
          <w:sz w:val="24"/>
        </w:rPr>
        <w:t xml:space="preserve"> </w:t>
      </w:r>
      <w:r w:rsidR="00000000">
        <w:rPr>
          <w:color w:val="231F20"/>
          <w:spacing w:val="-3"/>
          <w:sz w:val="24"/>
        </w:rPr>
        <w:t>for</w:t>
      </w:r>
      <w:r w:rsidR="00000000">
        <w:rPr>
          <w:color w:val="231F20"/>
          <w:spacing w:val="-6"/>
          <w:sz w:val="24"/>
        </w:rPr>
        <w:t xml:space="preserve"> </w:t>
      </w:r>
      <w:r w:rsidR="00000000">
        <w:rPr>
          <w:color w:val="231F20"/>
          <w:sz w:val="24"/>
        </w:rPr>
        <w:t>affordable</w:t>
      </w:r>
      <w:r w:rsidR="00000000">
        <w:rPr>
          <w:color w:val="231F20"/>
          <w:spacing w:val="-6"/>
          <w:sz w:val="24"/>
        </w:rPr>
        <w:t xml:space="preserve"> </w:t>
      </w:r>
      <w:r w:rsidR="00000000">
        <w:rPr>
          <w:color w:val="231F20"/>
          <w:sz w:val="24"/>
        </w:rPr>
        <w:t>housing</w:t>
      </w:r>
      <w:r w:rsidR="00000000">
        <w:rPr>
          <w:color w:val="231F20"/>
          <w:spacing w:val="-7"/>
          <w:sz w:val="24"/>
        </w:rPr>
        <w:t xml:space="preserve"> </w:t>
      </w:r>
      <w:r w:rsidR="00000000">
        <w:rPr>
          <w:color w:val="231F20"/>
          <w:sz w:val="24"/>
        </w:rPr>
        <w:t>is</w:t>
      </w:r>
      <w:r w:rsidR="00000000">
        <w:rPr>
          <w:color w:val="231F20"/>
          <w:spacing w:val="-6"/>
          <w:sz w:val="24"/>
        </w:rPr>
        <w:t xml:space="preserve"> </w:t>
      </w:r>
      <w:r w:rsidR="00000000">
        <w:rPr>
          <w:color w:val="231F20"/>
          <w:sz w:val="24"/>
        </w:rPr>
        <w:t>determined</w:t>
      </w:r>
      <w:r w:rsidR="00000000">
        <w:rPr>
          <w:color w:val="231F20"/>
          <w:spacing w:val="-6"/>
          <w:sz w:val="24"/>
        </w:rPr>
        <w:t xml:space="preserve"> </w:t>
      </w:r>
      <w:proofErr w:type="gramStart"/>
      <w:r w:rsidR="00000000">
        <w:rPr>
          <w:color w:val="231F20"/>
          <w:sz w:val="24"/>
        </w:rPr>
        <w:t>with</w:t>
      </w:r>
      <w:r w:rsidR="00000000">
        <w:rPr>
          <w:color w:val="231F20"/>
          <w:spacing w:val="-6"/>
          <w:sz w:val="24"/>
        </w:rPr>
        <w:t xml:space="preserve"> </w:t>
      </w:r>
      <w:r w:rsidR="00000000">
        <w:rPr>
          <w:color w:val="231F20"/>
          <w:sz w:val="24"/>
        </w:rPr>
        <w:t>regard</w:t>
      </w:r>
      <w:r w:rsidR="00000000">
        <w:rPr>
          <w:color w:val="231F20"/>
          <w:spacing w:val="-6"/>
          <w:sz w:val="24"/>
        </w:rPr>
        <w:t xml:space="preserve"> </w:t>
      </w:r>
      <w:r w:rsidR="00000000">
        <w:rPr>
          <w:color w:val="231F20"/>
          <w:sz w:val="24"/>
        </w:rPr>
        <w:t>to</w:t>
      </w:r>
      <w:proofErr w:type="gramEnd"/>
      <w:r w:rsidR="00000000">
        <w:rPr>
          <w:color w:val="231F20"/>
          <w:sz w:val="24"/>
        </w:rPr>
        <w:t xml:space="preserve"> local incomes, and local house prices. Affordable housing must be affordable to local households whose needs are not met by the</w:t>
      </w:r>
      <w:r w:rsidR="00000000">
        <w:rPr>
          <w:color w:val="231F20"/>
          <w:spacing w:val="-9"/>
          <w:sz w:val="24"/>
        </w:rPr>
        <w:t xml:space="preserve"> </w:t>
      </w:r>
      <w:r w:rsidR="00000000">
        <w:rPr>
          <w:color w:val="231F20"/>
          <w:sz w:val="24"/>
        </w:rPr>
        <w:t>market.</w:t>
      </w:r>
    </w:p>
    <w:p w14:paraId="7A1D9813" w14:textId="77777777" w:rsidR="009A1F0C" w:rsidRDefault="009A1F0C">
      <w:pPr>
        <w:pStyle w:val="BodyText"/>
        <w:spacing w:before="1"/>
        <w:rPr>
          <w:sz w:val="21"/>
        </w:rPr>
      </w:pPr>
    </w:p>
    <w:p w14:paraId="5C600677" w14:textId="77777777" w:rsidR="009A1F0C" w:rsidRDefault="00000000">
      <w:pPr>
        <w:pStyle w:val="ListParagraph"/>
        <w:numPr>
          <w:ilvl w:val="1"/>
          <w:numId w:val="8"/>
        </w:numPr>
        <w:tabs>
          <w:tab w:val="left" w:pos="1863"/>
        </w:tabs>
        <w:spacing w:line="249" w:lineRule="auto"/>
        <w:ind w:firstLine="0"/>
        <w:jc w:val="both"/>
        <w:rPr>
          <w:sz w:val="24"/>
        </w:rPr>
      </w:pPr>
      <w:r>
        <w:rPr>
          <w:color w:val="231F20"/>
          <w:sz w:val="24"/>
        </w:rPr>
        <w:t>The</w:t>
      </w:r>
      <w:r>
        <w:rPr>
          <w:color w:val="231F20"/>
          <w:spacing w:val="-11"/>
          <w:sz w:val="24"/>
        </w:rPr>
        <w:t xml:space="preserve"> </w:t>
      </w:r>
      <w:r>
        <w:rPr>
          <w:color w:val="231F20"/>
          <w:sz w:val="24"/>
        </w:rPr>
        <w:t>mismatch</w:t>
      </w:r>
      <w:r>
        <w:rPr>
          <w:color w:val="231F20"/>
          <w:spacing w:val="-10"/>
          <w:sz w:val="24"/>
        </w:rPr>
        <w:t xml:space="preserve"> </w:t>
      </w:r>
      <w:r>
        <w:rPr>
          <w:color w:val="231F20"/>
          <w:sz w:val="24"/>
        </w:rPr>
        <w:t>between</w:t>
      </w:r>
      <w:r>
        <w:rPr>
          <w:color w:val="231F20"/>
          <w:spacing w:val="-10"/>
          <w:sz w:val="24"/>
        </w:rPr>
        <w:t xml:space="preserve"> </w:t>
      </w:r>
      <w:r>
        <w:rPr>
          <w:color w:val="231F20"/>
          <w:sz w:val="24"/>
        </w:rPr>
        <w:t>local</w:t>
      </w:r>
      <w:r>
        <w:rPr>
          <w:color w:val="231F20"/>
          <w:spacing w:val="-10"/>
          <w:sz w:val="24"/>
        </w:rPr>
        <w:t xml:space="preserve"> </w:t>
      </w:r>
      <w:r>
        <w:rPr>
          <w:color w:val="231F20"/>
          <w:sz w:val="24"/>
        </w:rPr>
        <w:t>incomes</w:t>
      </w:r>
      <w:r>
        <w:rPr>
          <w:color w:val="231F20"/>
          <w:spacing w:val="-10"/>
          <w:sz w:val="24"/>
        </w:rPr>
        <w:t xml:space="preserve"> </w:t>
      </w:r>
      <w:r>
        <w:rPr>
          <w:color w:val="231F20"/>
          <w:sz w:val="24"/>
        </w:rPr>
        <w:t>and</w:t>
      </w:r>
      <w:r>
        <w:rPr>
          <w:color w:val="231F20"/>
          <w:spacing w:val="-10"/>
          <w:sz w:val="24"/>
        </w:rPr>
        <w:t xml:space="preserve"> </w:t>
      </w:r>
      <w:r>
        <w:rPr>
          <w:color w:val="231F20"/>
          <w:sz w:val="24"/>
        </w:rPr>
        <w:t>local</w:t>
      </w:r>
      <w:r>
        <w:rPr>
          <w:color w:val="231F20"/>
          <w:spacing w:val="-10"/>
          <w:sz w:val="24"/>
        </w:rPr>
        <w:t xml:space="preserve"> </w:t>
      </w:r>
      <w:r>
        <w:rPr>
          <w:color w:val="231F20"/>
          <w:sz w:val="24"/>
        </w:rPr>
        <w:t>house</w:t>
      </w:r>
      <w:r>
        <w:rPr>
          <w:color w:val="231F20"/>
          <w:spacing w:val="-10"/>
          <w:sz w:val="24"/>
        </w:rPr>
        <w:t xml:space="preserve"> </w:t>
      </w:r>
      <w:r>
        <w:rPr>
          <w:color w:val="231F20"/>
          <w:sz w:val="24"/>
        </w:rPr>
        <w:t>prices</w:t>
      </w:r>
      <w:r>
        <w:rPr>
          <w:color w:val="231F20"/>
          <w:spacing w:val="-10"/>
          <w:sz w:val="24"/>
        </w:rPr>
        <w:t xml:space="preserve"> </w:t>
      </w:r>
      <w:r>
        <w:rPr>
          <w:color w:val="231F20"/>
          <w:sz w:val="24"/>
        </w:rPr>
        <w:t>creates</w:t>
      </w:r>
      <w:r>
        <w:rPr>
          <w:color w:val="231F20"/>
          <w:spacing w:val="-10"/>
          <w:sz w:val="24"/>
        </w:rPr>
        <w:t xml:space="preserve"> </w:t>
      </w:r>
      <w:r>
        <w:rPr>
          <w:color w:val="231F20"/>
          <w:sz w:val="24"/>
        </w:rPr>
        <w:t>an</w:t>
      </w:r>
      <w:r>
        <w:rPr>
          <w:color w:val="231F20"/>
          <w:spacing w:val="-10"/>
          <w:sz w:val="24"/>
        </w:rPr>
        <w:t xml:space="preserve"> </w:t>
      </w:r>
      <w:r>
        <w:rPr>
          <w:color w:val="231F20"/>
          <w:sz w:val="24"/>
        </w:rPr>
        <w:t xml:space="preserve">affordability </w:t>
      </w:r>
      <w:r>
        <w:rPr>
          <w:color w:val="231F20"/>
          <w:spacing w:val="-3"/>
          <w:sz w:val="24"/>
        </w:rPr>
        <w:t>gap.</w:t>
      </w:r>
      <w:r>
        <w:rPr>
          <w:color w:val="231F20"/>
          <w:spacing w:val="-26"/>
          <w:sz w:val="24"/>
        </w:rPr>
        <w:t xml:space="preserve"> </w:t>
      </w:r>
      <w:r>
        <w:rPr>
          <w:color w:val="231F20"/>
          <w:sz w:val="24"/>
        </w:rPr>
        <w:t>A</w:t>
      </w:r>
      <w:r>
        <w:rPr>
          <w:color w:val="231F20"/>
          <w:spacing w:val="-11"/>
          <w:sz w:val="24"/>
        </w:rPr>
        <w:t xml:space="preserve"> </w:t>
      </w:r>
      <w:r>
        <w:rPr>
          <w:color w:val="231F20"/>
          <w:sz w:val="24"/>
        </w:rPr>
        <w:t>rule</w:t>
      </w:r>
      <w:r>
        <w:rPr>
          <w:color w:val="231F20"/>
          <w:spacing w:val="-12"/>
          <w:sz w:val="24"/>
        </w:rPr>
        <w:t xml:space="preserve"> </w:t>
      </w:r>
      <w:r>
        <w:rPr>
          <w:color w:val="231F20"/>
          <w:sz w:val="24"/>
        </w:rPr>
        <w:t>of</w:t>
      </w:r>
      <w:r>
        <w:rPr>
          <w:color w:val="231F20"/>
          <w:spacing w:val="-12"/>
          <w:sz w:val="24"/>
        </w:rPr>
        <w:t xml:space="preserve"> </w:t>
      </w:r>
      <w:r>
        <w:rPr>
          <w:color w:val="231F20"/>
          <w:sz w:val="24"/>
        </w:rPr>
        <w:t>thumb</w:t>
      </w:r>
      <w:r>
        <w:rPr>
          <w:color w:val="231F20"/>
          <w:spacing w:val="-11"/>
          <w:sz w:val="24"/>
        </w:rPr>
        <w:t xml:space="preserve"> </w:t>
      </w:r>
      <w:r>
        <w:rPr>
          <w:color w:val="231F20"/>
          <w:spacing w:val="-3"/>
          <w:sz w:val="24"/>
        </w:rPr>
        <w:t>for</w:t>
      </w:r>
      <w:r>
        <w:rPr>
          <w:color w:val="231F20"/>
          <w:spacing w:val="-11"/>
          <w:sz w:val="24"/>
        </w:rPr>
        <w:t xml:space="preserve"> </w:t>
      </w:r>
      <w:r>
        <w:rPr>
          <w:color w:val="231F20"/>
          <w:sz w:val="24"/>
        </w:rPr>
        <w:t>estimating</w:t>
      </w:r>
      <w:r>
        <w:rPr>
          <w:color w:val="231F20"/>
          <w:spacing w:val="-12"/>
          <w:sz w:val="24"/>
        </w:rPr>
        <w:t xml:space="preserve"> </w:t>
      </w:r>
      <w:r>
        <w:rPr>
          <w:color w:val="231F20"/>
          <w:sz w:val="24"/>
        </w:rPr>
        <w:t>affordability</w:t>
      </w:r>
      <w:r>
        <w:rPr>
          <w:color w:val="231F20"/>
          <w:spacing w:val="-12"/>
          <w:sz w:val="24"/>
        </w:rPr>
        <w:t xml:space="preserve"> </w:t>
      </w:r>
      <w:r>
        <w:rPr>
          <w:color w:val="231F20"/>
          <w:spacing w:val="-3"/>
          <w:sz w:val="24"/>
        </w:rPr>
        <w:t>for</w:t>
      </w:r>
      <w:r>
        <w:rPr>
          <w:color w:val="231F20"/>
          <w:spacing w:val="-11"/>
          <w:sz w:val="24"/>
        </w:rPr>
        <w:t xml:space="preserve"> </w:t>
      </w:r>
      <w:r>
        <w:rPr>
          <w:color w:val="231F20"/>
          <w:spacing w:val="-3"/>
          <w:sz w:val="24"/>
        </w:rPr>
        <w:t>average</w:t>
      </w:r>
      <w:r>
        <w:rPr>
          <w:color w:val="231F20"/>
          <w:spacing w:val="-12"/>
          <w:sz w:val="24"/>
        </w:rPr>
        <w:t xml:space="preserve"> </w:t>
      </w:r>
      <w:r>
        <w:rPr>
          <w:color w:val="231F20"/>
          <w:sz w:val="24"/>
        </w:rPr>
        <w:t>income</w:t>
      </w:r>
      <w:r>
        <w:rPr>
          <w:color w:val="231F20"/>
          <w:spacing w:val="-12"/>
          <w:sz w:val="24"/>
        </w:rPr>
        <w:t xml:space="preserve"> </w:t>
      </w:r>
      <w:r>
        <w:rPr>
          <w:color w:val="231F20"/>
          <w:sz w:val="24"/>
        </w:rPr>
        <w:t>households</w:t>
      </w:r>
      <w:r>
        <w:rPr>
          <w:color w:val="231F20"/>
          <w:spacing w:val="-12"/>
          <w:sz w:val="24"/>
        </w:rPr>
        <w:t xml:space="preserve"> </w:t>
      </w:r>
      <w:r>
        <w:rPr>
          <w:color w:val="231F20"/>
          <w:sz w:val="24"/>
        </w:rPr>
        <w:t>is</w:t>
      </w:r>
      <w:r>
        <w:rPr>
          <w:color w:val="231F20"/>
          <w:spacing w:val="-11"/>
          <w:sz w:val="24"/>
        </w:rPr>
        <w:t xml:space="preserve"> </w:t>
      </w:r>
      <w:r>
        <w:rPr>
          <w:color w:val="231F20"/>
          <w:sz w:val="24"/>
        </w:rPr>
        <w:t>that</w:t>
      </w:r>
      <w:r>
        <w:rPr>
          <w:color w:val="231F20"/>
          <w:spacing w:val="-11"/>
          <w:sz w:val="24"/>
        </w:rPr>
        <w:t xml:space="preserve"> </w:t>
      </w:r>
      <w:r>
        <w:rPr>
          <w:color w:val="231F20"/>
          <w:sz w:val="24"/>
        </w:rPr>
        <w:t>house prices</w:t>
      </w:r>
      <w:r>
        <w:rPr>
          <w:color w:val="231F20"/>
          <w:spacing w:val="-12"/>
          <w:sz w:val="24"/>
        </w:rPr>
        <w:t xml:space="preserve"> </w:t>
      </w:r>
      <w:r>
        <w:rPr>
          <w:color w:val="231F20"/>
          <w:sz w:val="24"/>
        </w:rPr>
        <w:t>should</w:t>
      </w:r>
      <w:r>
        <w:rPr>
          <w:color w:val="231F20"/>
          <w:spacing w:val="-11"/>
          <w:sz w:val="24"/>
        </w:rPr>
        <w:t xml:space="preserve"> </w:t>
      </w:r>
      <w:r>
        <w:rPr>
          <w:color w:val="231F20"/>
          <w:sz w:val="24"/>
        </w:rPr>
        <w:t>not</w:t>
      </w:r>
      <w:r>
        <w:rPr>
          <w:color w:val="231F20"/>
          <w:spacing w:val="-11"/>
          <w:sz w:val="24"/>
        </w:rPr>
        <w:t xml:space="preserve"> </w:t>
      </w:r>
      <w:r>
        <w:rPr>
          <w:color w:val="231F20"/>
          <w:sz w:val="24"/>
        </w:rPr>
        <w:t>exceed</w:t>
      </w:r>
      <w:r>
        <w:rPr>
          <w:color w:val="231F20"/>
          <w:spacing w:val="-12"/>
          <w:sz w:val="24"/>
        </w:rPr>
        <w:t xml:space="preserve"> </w:t>
      </w:r>
      <w:r>
        <w:rPr>
          <w:color w:val="231F20"/>
          <w:sz w:val="24"/>
        </w:rPr>
        <w:t>4.5</w:t>
      </w:r>
      <w:r>
        <w:rPr>
          <w:color w:val="231F20"/>
          <w:spacing w:val="-11"/>
          <w:sz w:val="24"/>
        </w:rPr>
        <w:t xml:space="preserve"> </w:t>
      </w:r>
      <w:r>
        <w:rPr>
          <w:color w:val="231F20"/>
          <w:sz w:val="24"/>
        </w:rPr>
        <w:t>times</w:t>
      </w:r>
      <w:r>
        <w:rPr>
          <w:color w:val="231F20"/>
          <w:spacing w:val="-11"/>
          <w:sz w:val="24"/>
        </w:rPr>
        <w:t xml:space="preserve"> </w:t>
      </w:r>
      <w:r>
        <w:rPr>
          <w:color w:val="231F20"/>
          <w:sz w:val="24"/>
        </w:rPr>
        <w:t>annual</w:t>
      </w:r>
      <w:r>
        <w:rPr>
          <w:color w:val="231F20"/>
          <w:spacing w:val="-11"/>
          <w:sz w:val="24"/>
        </w:rPr>
        <w:t xml:space="preserve"> </w:t>
      </w:r>
      <w:r>
        <w:rPr>
          <w:color w:val="231F20"/>
          <w:sz w:val="24"/>
        </w:rPr>
        <w:t>household</w:t>
      </w:r>
      <w:r>
        <w:rPr>
          <w:color w:val="231F20"/>
          <w:spacing w:val="-12"/>
          <w:sz w:val="24"/>
        </w:rPr>
        <w:t xml:space="preserve"> </w:t>
      </w:r>
      <w:r>
        <w:rPr>
          <w:color w:val="231F20"/>
          <w:sz w:val="24"/>
        </w:rPr>
        <w:t>income,</w:t>
      </w:r>
      <w:r>
        <w:rPr>
          <w:color w:val="231F20"/>
          <w:spacing w:val="-11"/>
          <w:sz w:val="24"/>
        </w:rPr>
        <w:t xml:space="preserve"> </w:t>
      </w:r>
      <w:r>
        <w:rPr>
          <w:color w:val="231F20"/>
          <w:sz w:val="24"/>
        </w:rPr>
        <w:t>to</w:t>
      </w:r>
      <w:r>
        <w:rPr>
          <w:color w:val="231F20"/>
          <w:spacing w:val="-11"/>
          <w:sz w:val="24"/>
        </w:rPr>
        <w:t xml:space="preserve"> </w:t>
      </w:r>
      <w:r>
        <w:rPr>
          <w:color w:val="231F20"/>
          <w:sz w:val="24"/>
        </w:rPr>
        <w:t>be</w:t>
      </w:r>
      <w:r>
        <w:rPr>
          <w:color w:val="231F20"/>
          <w:spacing w:val="-11"/>
          <w:sz w:val="24"/>
        </w:rPr>
        <w:t xml:space="preserve"> </w:t>
      </w:r>
      <w:r>
        <w:rPr>
          <w:color w:val="231F20"/>
          <w:sz w:val="24"/>
        </w:rPr>
        <w:t>known</w:t>
      </w:r>
      <w:r>
        <w:rPr>
          <w:color w:val="231F20"/>
          <w:spacing w:val="-12"/>
          <w:sz w:val="24"/>
        </w:rPr>
        <w:t xml:space="preserve"> </w:t>
      </w:r>
      <w:r>
        <w:rPr>
          <w:color w:val="231F20"/>
          <w:sz w:val="24"/>
        </w:rPr>
        <w:t>as</w:t>
      </w:r>
      <w:r>
        <w:rPr>
          <w:color w:val="231F20"/>
          <w:spacing w:val="-11"/>
          <w:sz w:val="24"/>
        </w:rPr>
        <w:t xml:space="preserve"> </w:t>
      </w:r>
      <w:r>
        <w:rPr>
          <w:color w:val="231F20"/>
          <w:sz w:val="24"/>
        </w:rPr>
        <w:t>the</w:t>
      </w:r>
      <w:r>
        <w:rPr>
          <w:color w:val="231F20"/>
          <w:spacing w:val="-11"/>
          <w:sz w:val="24"/>
        </w:rPr>
        <w:t xml:space="preserve"> </w:t>
      </w:r>
      <w:r>
        <w:rPr>
          <w:color w:val="231F20"/>
          <w:spacing w:val="-3"/>
          <w:sz w:val="24"/>
        </w:rPr>
        <w:t xml:space="preserve">affordable </w:t>
      </w:r>
      <w:r>
        <w:rPr>
          <w:color w:val="231F20"/>
          <w:sz w:val="24"/>
        </w:rPr>
        <w:t xml:space="preserve">salary mortgage </w:t>
      </w:r>
      <w:r>
        <w:rPr>
          <w:color w:val="231F20"/>
          <w:spacing w:val="-3"/>
          <w:sz w:val="24"/>
        </w:rPr>
        <w:t>multiplier.</w:t>
      </w:r>
    </w:p>
    <w:p w14:paraId="6AE4DCEB" w14:textId="77777777" w:rsidR="009A1F0C" w:rsidRDefault="009A1F0C">
      <w:pPr>
        <w:pStyle w:val="BodyText"/>
        <w:spacing w:before="2"/>
        <w:rPr>
          <w:sz w:val="21"/>
        </w:rPr>
      </w:pPr>
    </w:p>
    <w:p w14:paraId="68FC0D78" w14:textId="77777777" w:rsidR="009A1F0C" w:rsidRDefault="00000000">
      <w:pPr>
        <w:pStyle w:val="ListParagraph"/>
        <w:numPr>
          <w:ilvl w:val="1"/>
          <w:numId w:val="8"/>
        </w:numPr>
        <w:tabs>
          <w:tab w:val="left" w:pos="1888"/>
        </w:tabs>
        <w:spacing w:line="249" w:lineRule="auto"/>
        <w:ind w:firstLine="0"/>
        <w:jc w:val="both"/>
        <w:rPr>
          <w:sz w:val="24"/>
        </w:rPr>
      </w:pPr>
      <w:r>
        <w:rPr>
          <w:color w:val="231F20"/>
          <w:sz w:val="24"/>
        </w:rPr>
        <w:t xml:space="preserve">In the Local Plan </w:t>
      </w:r>
      <w:proofErr w:type="gramStart"/>
      <w:r>
        <w:rPr>
          <w:color w:val="231F20"/>
          <w:sz w:val="24"/>
        </w:rPr>
        <w:t>area</w:t>
      </w:r>
      <w:proofErr w:type="gramEnd"/>
      <w:r>
        <w:rPr>
          <w:color w:val="231F20"/>
          <w:sz w:val="24"/>
        </w:rPr>
        <w:t xml:space="preserve"> the SHMA </w:t>
      </w:r>
      <w:r>
        <w:rPr>
          <w:color w:val="231F20"/>
          <w:spacing w:val="-3"/>
          <w:sz w:val="24"/>
        </w:rPr>
        <w:t xml:space="preserve">found </w:t>
      </w:r>
      <w:r>
        <w:rPr>
          <w:color w:val="231F20"/>
          <w:sz w:val="24"/>
        </w:rPr>
        <w:t xml:space="preserve">that entry </w:t>
      </w:r>
      <w:r>
        <w:rPr>
          <w:color w:val="231F20"/>
          <w:spacing w:val="-4"/>
          <w:sz w:val="24"/>
        </w:rPr>
        <w:t xml:space="preserve">level </w:t>
      </w:r>
      <w:r>
        <w:rPr>
          <w:color w:val="231F20"/>
          <w:sz w:val="24"/>
        </w:rPr>
        <w:t>property prices were 5.71 times typical earnings of young households. The median earnings of a household in the district</w:t>
      </w:r>
      <w:r>
        <w:rPr>
          <w:color w:val="231F20"/>
          <w:spacing w:val="-8"/>
          <w:sz w:val="24"/>
        </w:rPr>
        <w:t xml:space="preserve"> </w:t>
      </w:r>
      <w:proofErr w:type="gramStart"/>
      <w:r>
        <w:rPr>
          <w:color w:val="231F20"/>
          <w:sz w:val="24"/>
        </w:rPr>
        <w:t>was</w:t>
      </w:r>
      <w:proofErr w:type="gramEnd"/>
      <w:r>
        <w:rPr>
          <w:color w:val="231F20"/>
          <w:spacing w:val="-8"/>
          <w:sz w:val="24"/>
        </w:rPr>
        <w:t xml:space="preserve"> </w:t>
      </w:r>
      <w:r>
        <w:rPr>
          <w:color w:val="231F20"/>
          <w:sz w:val="24"/>
        </w:rPr>
        <w:t>£42,260,</w:t>
      </w:r>
      <w:r>
        <w:rPr>
          <w:color w:val="231F20"/>
          <w:spacing w:val="-7"/>
          <w:sz w:val="24"/>
        </w:rPr>
        <w:t xml:space="preserve"> </w:t>
      </w:r>
      <w:r>
        <w:rPr>
          <w:color w:val="231F20"/>
          <w:sz w:val="24"/>
        </w:rPr>
        <w:t>so</w:t>
      </w:r>
      <w:r>
        <w:rPr>
          <w:color w:val="231F20"/>
          <w:spacing w:val="-8"/>
          <w:sz w:val="24"/>
        </w:rPr>
        <w:t xml:space="preserve"> </w:t>
      </w:r>
      <w:r>
        <w:rPr>
          <w:color w:val="231F20"/>
          <w:sz w:val="24"/>
        </w:rPr>
        <w:t>the</w:t>
      </w:r>
      <w:r>
        <w:rPr>
          <w:color w:val="231F20"/>
          <w:spacing w:val="-7"/>
          <w:sz w:val="24"/>
        </w:rPr>
        <w:t xml:space="preserve"> </w:t>
      </w:r>
      <w:r>
        <w:rPr>
          <w:color w:val="231F20"/>
          <w:sz w:val="24"/>
        </w:rPr>
        <w:t>4.5</w:t>
      </w:r>
      <w:r>
        <w:rPr>
          <w:color w:val="231F20"/>
          <w:spacing w:val="-8"/>
          <w:sz w:val="24"/>
        </w:rPr>
        <w:t xml:space="preserve"> </w:t>
      </w:r>
      <w:r>
        <w:rPr>
          <w:color w:val="231F20"/>
          <w:sz w:val="24"/>
        </w:rPr>
        <w:t>multiplier</w:t>
      </w:r>
      <w:r>
        <w:rPr>
          <w:color w:val="231F20"/>
          <w:spacing w:val="-8"/>
          <w:sz w:val="24"/>
        </w:rPr>
        <w:t xml:space="preserve"> </w:t>
      </w:r>
      <w:r>
        <w:rPr>
          <w:color w:val="231F20"/>
          <w:sz w:val="24"/>
        </w:rPr>
        <w:t>would</w:t>
      </w:r>
      <w:r>
        <w:rPr>
          <w:color w:val="231F20"/>
          <w:spacing w:val="-7"/>
          <w:sz w:val="24"/>
        </w:rPr>
        <w:t xml:space="preserve"> </w:t>
      </w:r>
      <w:r>
        <w:rPr>
          <w:color w:val="231F20"/>
          <w:sz w:val="24"/>
        </w:rPr>
        <w:t>make</w:t>
      </w:r>
      <w:r>
        <w:rPr>
          <w:color w:val="231F20"/>
          <w:spacing w:val="-8"/>
          <w:sz w:val="24"/>
        </w:rPr>
        <w:t xml:space="preserve"> </w:t>
      </w:r>
      <w:r>
        <w:rPr>
          <w:color w:val="231F20"/>
          <w:sz w:val="24"/>
        </w:rPr>
        <w:t>an</w:t>
      </w:r>
      <w:r>
        <w:rPr>
          <w:color w:val="231F20"/>
          <w:spacing w:val="-7"/>
          <w:sz w:val="24"/>
        </w:rPr>
        <w:t xml:space="preserve"> </w:t>
      </w:r>
      <w:r>
        <w:rPr>
          <w:color w:val="231F20"/>
          <w:sz w:val="24"/>
        </w:rPr>
        <w:t>affordable</w:t>
      </w:r>
      <w:r>
        <w:rPr>
          <w:color w:val="231F20"/>
          <w:spacing w:val="-8"/>
          <w:sz w:val="24"/>
        </w:rPr>
        <w:t xml:space="preserve"> </w:t>
      </w:r>
      <w:r>
        <w:rPr>
          <w:color w:val="231F20"/>
          <w:sz w:val="24"/>
        </w:rPr>
        <w:t>property</w:t>
      </w:r>
      <w:r>
        <w:rPr>
          <w:color w:val="231F20"/>
          <w:spacing w:val="-7"/>
          <w:sz w:val="24"/>
        </w:rPr>
        <w:t xml:space="preserve"> </w:t>
      </w:r>
      <w:r>
        <w:rPr>
          <w:color w:val="231F20"/>
          <w:sz w:val="24"/>
        </w:rPr>
        <w:t>£190,170.</w:t>
      </w:r>
      <w:r>
        <w:rPr>
          <w:color w:val="231F20"/>
          <w:spacing w:val="-33"/>
          <w:sz w:val="24"/>
        </w:rPr>
        <w:t xml:space="preserve"> </w:t>
      </w:r>
      <w:r>
        <w:rPr>
          <w:color w:val="231F20"/>
          <w:sz w:val="24"/>
        </w:rPr>
        <w:t xml:space="preserve">The </w:t>
      </w:r>
      <w:r>
        <w:rPr>
          <w:color w:val="231F20"/>
          <w:spacing w:val="-3"/>
          <w:sz w:val="24"/>
        </w:rPr>
        <w:t xml:space="preserve">average </w:t>
      </w:r>
      <w:r>
        <w:rPr>
          <w:color w:val="231F20"/>
          <w:sz w:val="24"/>
        </w:rPr>
        <w:t xml:space="preserve">house price </w:t>
      </w:r>
      <w:proofErr w:type="gramStart"/>
      <w:r>
        <w:rPr>
          <w:color w:val="231F20"/>
          <w:sz w:val="24"/>
        </w:rPr>
        <w:t>at</w:t>
      </w:r>
      <w:proofErr w:type="gramEnd"/>
      <w:r>
        <w:rPr>
          <w:color w:val="231F20"/>
          <w:sz w:val="24"/>
        </w:rPr>
        <w:t xml:space="preserve"> June 2013 was £351,261. This evidence clearly points to an affordability gap within the plan</w:t>
      </w:r>
      <w:r>
        <w:rPr>
          <w:color w:val="231F20"/>
          <w:spacing w:val="-6"/>
          <w:sz w:val="24"/>
        </w:rPr>
        <w:t xml:space="preserve"> </w:t>
      </w:r>
      <w:r>
        <w:rPr>
          <w:color w:val="231F20"/>
          <w:sz w:val="24"/>
        </w:rPr>
        <w:t>area.</w:t>
      </w:r>
    </w:p>
    <w:p w14:paraId="289D963A" w14:textId="77777777" w:rsidR="009A1F0C" w:rsidRDefault="009A1F0C">
      <w:pPr>
        <w:pStyle w:val="BodyText"/>
        <w:spacing w:before="4"/>
        <w:rPr>
          <w:sz w:val="21"/>
        </w:rPr>
      </w:pPr>
    </w:p>
    <w:p w14:paraId="4098FC8C" w14:textId="77777777" w:rsidR="009A1F0C" w:rsidRDefault="00000000">
      <w:pPr>
        <w:pStyle w:val="ListParagraph"/>
        <w:numPr>
          <w:ilvl w:val="1"/>
          <w:numId w:val="8"/>
        </w:numPr>
        <w:tabs>
          <w:tab w:val="left" w:pos="1854"/>
        </w:tabs>
        <w:spacing w:line="249" w:lineRule="auto"/>
        <w:ind w:firstLine="0"/>
        <w:jc w:val="both"/>
        <w:rPr>
          <w:sz w:val="24"/>
        </w:rPr>
      </w:pPr>
      <w:r>
        <w:rPr>
          <w:color w:val="231F20"/>
          <w:sz w:val="24"/>
        </w:rPr>
        <w:t>The</w:t>
      </w:r>
      <w:r>
        <w:rPr>
          <w:color w:val="231F20"/>
          <w:spacing w:val="-20"/>
          <w:sz w:val="24"/>
        </w:rPr>
        <w:t xml:space="preserve"> </w:t>
      </w:r>
      <w:r>
        <w:rPr>
          <w:color w:val="231F20"/>
          <w:sz w:val="24"/>
        </w:rPr>
        <w:t>Council</w:t>
      </w:r>
      <w:r>
        <w:rPr>
          <w:color w:val="231F20"/>
          <w:spacing w:val="-20"/>
          <w:sz w:val="24"/>
        </w:rPr>
        <w:t xml:space="preserve"> </w:t>
      </w:r>
      <w:r>
        <w:rPr>
          <w:color w:val="231F20"/>
          <w:sz w:val="24"/>
        </w:rPr>
        <w:t>expects</w:t>
      </w:r>
      <w:r>
        <w:rPr>
          <w:color w:val="231F20"/>
          <w:spacing w:val="-19"/>
          <w:sz w:val="24"/>
        </w:rPr>
        <w:t xml:space="preserve"> </w:t>
      </w:r>
      <w:r>
        <w:rPr>
          <w:color w:val="231F20"/>
          <w:sz w:val="24"/>
        </w:rPr>
        <w:t>that</w:t>
      </w:r>
      <w:r>
        <w:rPr>
          <w:color w:val="231F20"/>
          <w:spacing w:val="-20"/>
          <w:sz w:val="24"/>
        </w:rPr>
        <w:t xml:space="preserve"> </w:t>
      </w:r>
      <w:r>
        <w:rPr>
          <w:color w:val="231F20"/>
          <w:sz w:val="24"/>
        </w:rPr>
        <w:t>affordable</w:t>
      </w:r>
      <w:r>
        <w:rPr>
          <w:color w:val="231F20"/>
          <w:spacing w:val="-20"/>
          <w:sz w:val="24"/>
        </w:rPr>
        <w:t xml:space="preserve"> </w:t>
      </w:r>
      <w:r>
        <w:rPr>
          <w:color w:val="231F20"/>
          <w:sz w:val="24"/>
        </w:rPr>
        <w:t>housing</w:t>
      </w:r>
      <w:r>
        <w:rPr>
          <w:color w:val="231F20"/>
          <w:spacing w:val="-19"/>
          <w:sz w:val="24"/>
        </w:rPr>
        <w:t xml:space="preserve"> </w:t>
      </w:r>
      <w:r>
        <w:rPr>
          <w:color w:val="231F20"/>
          <w:sz w:val="24"/>
        </w:rPr>
        <w:t>would</w:t>
      </w:r>
      <w:r>
        <w:rPr>
          <w:color w:val="231F20"/>
          <w:spacing w:val="-20"/>
          <w:sz w:val="24"/>
        </w:rPr>
        <w:t xml:space="preserve"> </w:t>
      </w:r>
      <w:r>
        <w:rPr>
          <w:color w:val="231F20"/>
          <w:sz w:val="24"/>
        </w:rPr>
        <w:t>usually</w:t>
      </w:r>
      <w:r>
        <w:rPr>
          <w:color w:val="231F20"/>
          <w:spacing w:val="-20"/>
          <w:sz w:val="24"/>
        </w:rPr>
        <w:t xml:space="preserve"> </w:t>
      </w:r>
      <w:r>
        <w:rPr>
          <w:color w:val="231F20"/>
          <w:sz w:val="24"/>
        </w:rPr>
        <w:t>be</w:t>
      </w:r>
      <w:r>
        <w:rPr>
          <w:color w:val="231F20"/>
          <w:spacing w:val="-19"/>
          <w:sz w:val="24"/>
        </w:rPr>
        <w:t xml:space="preserve"> </w:t>
      </w:r>
      <w:r>
        <w:rPr>
          <w:color w:val="231F20"/>
          <w:sz w:val="24"/>
        </w:rPr>
        <w:t>provided</w:t>
      </w:r>
      <w:r>
        <w:rPr>
          <w:color w:val="231F20"/>
          <w:spacing w:val="-20"/>
          <w:sz w:val="24"/>
        </w:rPr>
        <w:t xml:space="preserve"> </w:t>
      </w:r>
      <w:r>
        <w:rPr>
          <w:color w:val="231F20"/>
          <w:spacing w:val="-3"/>
          <w:sz w:val="24"/>
        </w:rPr>
        <w:t>by</w:t>
      </w:r>
      <w:r>
        <w:rPr>
          <w:color w:val="231F20"/>
          <w:spacing w:val="-20"/>
          <w:sz w:val="24"/>
        </w:rPr>
        <w:t xml:space="preserve"> </w:t>
      </w:r>
      <w:r>
        <w:rPr>
          <w:color w:val="231F20"/>
          <w:sz w:val="24"/>
        </w:rPr>
        <w:t xml:space="preserve">Registered Providers (RPs) and in most cases </w:t>
      </w:r>
      <w:r>
        <w:rPr>
          <w:color w:val="231F20"/>
          <w:spacing w:val="-3"/>
          <w:sz w:val="24"/>
        </w:rPr>
        <w:t xml:space="preserve">by </w:t>
      </w:r>
      <w:r>
        <w:rPr>
          <w:color w:val="231F20"/>
          <w:sz w:val="24"/>
        </w:rPr>
        <w:t xml:space="preserve">one of its preferred development partners. </w:t>
      </w:r>
      <w:r>
        <w:rPr>
          <w:color w:val="231F20"/>
          <w:spacing w:val="-5"/>
          <w:sz w:val="24"/>
        </w:rPr>
        <w:t xml:space="preserve">However, </w:t>
      </w:r>
      <w:r>
        <w:rPr>
          <w:color w:val="231F20"/>
          <w:sz w:val="24"/>
        </w:rPr>
        <w:t xml:space="preserve">in exceptional circumstances the Council </w:t>
      </w:r>
      <w:r>
        <w:rPr>
          <w:color w:val="231F20"/>
          <w:spacing w:val="-3"/>
          <w:sz w:val="24"/>
        </w:rPr>
        <w:t xml:space="preserve">may </w:t>
      </w:r>
      <w:r>
        <w:rPr>
          <w:color w:val="231F20"/>
          <w:sz w:val="24"/>
        </w:rPr>
        <w:t xml:space="preserve">use its discretion to allow other providers approved </w:t>
      </w:r>
      <w:r>
        <w:rPr>
          <w:color w:val="231F20"/>
          <w:spacing w:val="-3"/>
          <w:sz w:val="24"/>
        </w:rPr>
        <w:t xml:space="preserve">by </w:t>
      </w:r>
      <w:r>
        <w:rPr>
          <w:color w:val="231F20"/>
          <w:sz w:val="24"/>
        </w:rPr>
        <w:t>the Council to deliver affordable housing units, subject to affordability and satisfactory</w:t>
      </w:r>
      <w:r>
        <w:rPr>
          <w:color w:val="231F20"/>
          <w:spacing w:val="-14"/>
          <w:sz w:val="24"/>
        </w:rPr>
        <w:t xml:space="preserve"> </w:t>
      </w:r>
      <w:r>
        <w:rPr>
          <w:color w:val="231F20"/>
          <w:sz w:val="24"/>
        </w:rPr>
        <w:t>management</w:t>
      </w:r>
      <w:r>
        <w:rPr>
          <w:color w:val="231F20"/>
          <w:spacing w:val="-13"/>
          <w:sz w:val="24"/>
        </w:rPr>
        <w:t xml:space="preserve"> </w:t>
      </w:r>
      <w:r>
        <w:rPr>
          <w:color w:val="231F20"/>
          <w:sz w:val="24"/>
        </w:rPr>
        <w:t>and</w:t>
      </w:r>
      <w:r>
        <w:rPr>
          <w:color w:val="231F20"/>
          <w:spacing w:val="-13"/>
          <w:sz w:val="24"/>
        </w:rPr>
        <w:t xml:space="preserve"> </w:t>
      </w:r>
      <w:r>
        <w:rPr>
          <w:color w:val="231F20"/>
          <w:sz w:val="24"/>
        </w:rPr>
        <w:t>allocations</w:t>
      </w:r>
      <w:r>
        <w:rPr>
          <w:color w:val="231F20"/>
          <w:spacing w:val="-13"/>
          <w:sz w:val="24"/>
        </w:rPr>
        <w:t xml:space="preserve"> </w:t>
      </w:r>
      <w:r>
        <w:rPr>
          <w:color w:val="231F20"/>
          <w:sz w:val="24"/>
        </w:rPr>
        <w:t>arrangements</w:t>
      </w:r>
      <w:r>
        <w:rPr>
          <w:color w:val="231F20"/>
          <w:spacing w:val="-13"/>
          <w:sz w:val="24"/>
        </w:rPr>
        <w:t xml:space="preserve"> </w:t>
      </w:r>
      <w:r>
        <w:rPr>
          <w:color w:val="231F20"/>
          <w:sz w:val="24"/>
        </w:rPr>
        <w:t>being</w:t>
      </w:r>
      <w:r>
        <w:rPr>
          <w:color w:val="231F20"/>
          <w:spacing w:val="-13"/>
          <w:sz w:val="24"/>
        </w:rPr>
        <w:t xml:space="preserve"> </w:t>
      </w:r>
      <w:r>
        <w:rPr>
          <w:color w:val="231F20"/>
          <w:sz w:val="24"/>
        </w:rPr>
        <w:t>in</w:t>
      </w:r>
      <w:r>
        <w:rPr>
          <w:color w:val="231F20"/>
          <w:spacing w:val="-14"/>
          <w:sz w:val="24"/>
        </w:rPr>
        <w:t xml:space="preserve"> </w:t>
      </w:r>
      <w:r>
        <w:rPr>
          <w:color w:val="231F20"/>
          <w:sz w:val="24"/>
        </w:rPr>
        <w:t>place.</w:t>
      </w:r>
      <w:r>
        <w:rPr>
          <w:color w:val="231F20"/>
          <w:spacing w:val="-37"/>
          <w:sz w:val="24"/>
        </w:rPr>
        <w:t xml:space="preserve"> </w:t>
      </w:r>
      <w:r>
        <w:rPr>
          <w:color w:val="231F20"/>
          <w:sz w:val="24"/>
        </w:rPr>
        <w:t>This</w:t>
      </w:r>
      <w:r>
        <w:rPr>
          <w:color w:val="231F20"/>
          <w:spacing w:val="-13"/>
          <w:sz w:val="24"/>
        </w:rPr>
        <w:t xml:space="preserve"> </w:t>
      </w:r>
      <w:r>
        <w:rPr>
          <w:color w:val="231F20"/>
          <w:sz w:val="24"/>
        </w:rPr>
        <w:t>will,</w:t>
      </w:r>
      <w:r>
        <w:rPr>
          <w:color w:val="231F20"/>
          <w:spacing w:val="-13"/>
          <w:sz w:val="24"/>
        </w:rPr>
        <w:t xml:space="preserve"> </w:t>
      </w:r>
      <w:proofErr w:type="gramStart"/>
      <w:r>
        <w:rPr>
          <w:color w:val="231F20"/>
          <w:sz w:val="24"/>
        </w:rPr>
        <w:t>at</w:t>
      </w:r>
      <w:r>
        <w:rPr>
          <w:color w:val="231F20"/>
          <w:spacing w:val="-13"/>
          <w:sz w:val="24"/>
        </w:rPr>
        <w:t xml:space="preserve"> </w:t>
      </w:r>
      <w:r>
        <w:rPr>
          <w:color w:val="231F20"/>
          <w:sz w:val="24"/>
        </w:rPr>
        <w:t>all</w:t>
      </w:r>
      <w:r>
        <w:rPr>
          <w:color w:val="231F20"/>
          <w:spacing w:val="-14"/>
          <w:sz w:val="24"/>
        </w:rPr>
        <w:t xml:space="preserve"> </w:t>
      </w:r>
      <w:r>
        <w:rPr>
          <w:color w:val="231F20"/>
          <w:sz w:val="24"/>
        </w:rPr>
        <w:t>times</w:t>
      </w:r>
      <w:proofErr w:type="gramEnd"/>
      <w:r>
        <w:rPr>
          <w:color w:val="231F20"/>
          <w:sz w:val="24"/>
        </w:rPr>
        <w:t xml:space="preserve">, be strictly in line with the </w:t>
      </w:r>
      <w:r>
        <w:rPr>
          <w:color w:val="231F20"/>
          <w:spacing w:val="-8"/>
          <w:sz w:val="24"/>
        </w:rPr>
        <w:t xml:space="preserve">NPPF, </w:t>
      </w:r>
      <w:r>
        <w:rPr>
          <w:color w:val="231F20"/>
          <w:sz w:val="24"/>
        </w:rPr>
        <w:t xml:space="preserve">Home and Communities Agency (HCA) guidance and the </w:t>
      </w:r>
      <w:r>
        <w:rPr>
          <w:color w:val="231F20"/>
          <w:spacing w:val="-3"/>
          <w:sz w:val="24"/>
        </w:rPr>
        <w:t xml:space="preserve">Council’s </w:t>
      </w:r>
      <w:r>
        <w:rPr>
          <w:color w:val="231F20"/>
          <w:sz w:val="24"/>
        </w:rPr>
        <w:t>Housing Allocation Scheme</w:t>
      </w:r>
      <w:r>
        <w:rPr>
          <w:color w:val="231F20"/>
          <w:spacing w:val="1"/>
          <w:sz w:val="24"/>
        </w:rPr>
        <w:t xml:space="preserve"> </w:t>
      </w:r>
      <w:r>
        <w:rPr>
          <w:color w:val="231F20"/>
          <w:sz w:val="24"/>
        </w:rPr>
        <w:t>requirements.</w:t>
      </w:r>
    </w:p>
    <w:p w14:paraId="481D59A8" w14:textId="77777777" w:rsidR="009A1F0C" w:rsidRDefault="009A1F0C">
      <w:pPr>
        <w:pStyle w:val="BodyText"/>
        <w:spacing w:before="5"/>
        <w:rPr>
          <w:sz w:val="21"/>
        </w:rPr>
      </w:pPr>
    </w:p>
    <w:p w14:paraId="290550DC" w14:textId="77777777" w:rsidR="009A1F0C" w:rsidRDefault="00000000">
      <w:pPr>
        <w:pStyle w:val="ListParagraph"/>
        <w:numPr>
          <w:ilvl w:val="1"/>
          <w:numId w:val="8"/>
        </w:numPr>
        <w:tabs>
          <w:tab w:val="left" w:pos="1872"/>
        </w:tabs>
        <w:spacing w:line="249" w:lineRule="auto"/>
        <w:ind w:firstLine="0"/>
        <w:jc w:val="both"/>
        <w:rPr>
          <w:sz w:val="24"/>
        </w:rPr>
      </w:pPr>
      <w:r>
        <w:rPr>
          <w:color w:val="231F20"/>
          <w:sz w:val="24"/>
        </w:rPr>
        <w:t xml:space="preserve">The HCA requires that the affordable housing provision on market sites is delivered with no public </w:t>
      </w:r>
      <w:r>
        <w:rPr>
          <w:color w:val="231F20"/>
          <w:spacing w:val="-3"/>
          <w:sz w:val="24"/>
        </w:rPr>
        <w:t xml:space="preserve">subsidy. </w:t>
      </w:r>
      <w:r>
        <w:rPr>
          <w:color w:val="231F20"/>
          <w:sz w:val="24"/>
        </w:rPr>
        <w:t xml:space="preserve">In line with HCA </w:t>
      </w:r>
      <w:proofErr w:type="gramStart"/>
      <w:r>
        <w:rPr>
          <w:color w:val="231F20"/>
          <w:sz w:val="24"/>
        </w:rPr>
        <w:t>guidance</w:t>
      </w:r>
      <w:proofErr w:type="gramEnd"/>
      <w:r>
        <w:rPr>
          <w:color w:val="231F20"/>
          <w:sz w:val="24"/>
        </w:rPr>
        <w:t xml:space="preserve"> it should be assumed that </w:t>
      </w:r>
      <w:r>
        <w:rPr>
          <w:color w:val="231F20"/>
          <w:spacing w:val="-3"/>
          <w:sz w:val="24"/>
        </w:rPr>
        <w:t xml:space="preserve">for </w:t>
      </w:r>
      <w:r>
        <w:rPr>
          <w:color w:val="231F20"/>
          <w:sz w:val="24"/>
        </w:rPr>
        <w:t xml:space="preserve">Affordable Rent, the price paid </w:t>
      </w:r>
      <w:r>
        <w:rPr>
          <w:color w:val="231F20"/>
          <w:spacing w:val="-3"/>
          <w:sz w:val="24"/>
        </w:rPr>
        <w:t xml:space="preserve">by </w:t>
      </w:r>
      <w:r>
        <w:rPr>
          <w:color w:val="231F20"/>
          <w:sz w:val="24"/>
        </w:rPr>
        <w:t xml:space="preserve">the Registered Provider, will be no more than the </w:t>
      </w:r>
      <w:proofErr w:type="spellStart"/>
      <w:r>
        <w:rPr>
          <w:color w:val="231F20"/>
          <w:sz w:val="24"/>
        </w:rPr>
        <w:t>capitalised</w:t>
      </w:r>
      <w:proofErr w:type="spellEnd"/>
      <w:r>
        <w:rPr>
          <w:color w:val="231F20"/>
          <w:sz w:val="24"/>
        </w:rPr>
        <w:t xml:space="preserve"> </w:t>
      </w:r>
      <w:r>
        <w:rPr>
          <w:color w:val="231F20"/>
          <w:spacing w:val="-3"/>
          <w:sz w:val="24"/>
        </w:rPr>
        <w:t xml:space="preserve">value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net</w:t>
      </w:r>
      <w:r>
        <w:rPr>
          <w:color w:val="231F20"/>
          <w:spacing w:val="-7"/>
          <w:sz w:val="24"/>
        </w:rPr>
        <w:t xml:space="preserve"> </w:t>
      </w:r>
      <w:r>
        <w:rPr>
          <w:color w:val="231F20"/>
          <w:sz w:val="24"/>
        </w:rPr>
        <w:t>rental</w:t>
      </w:r>
      <w:r>
        <w:rPr>
          <w:color w:val="231F20"/>
          <w:spacing w:val="-6"/>
          <w:sz w:val="24"/>
        </w:rPr>
        <w:t xml:space="preserve"> </w:t>
      </w:r>
      <w:r>
        <w:rPr>
          <w:color w:val="231F20"/>
          <w:sz w:val="24"/>
        </w:rPr>
        <w:t>stream</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6"/>
          <w:sz w:val="24"/>
        </w:rPr>
        <w:t xml:space="preserve"> </w:t>
      </w:r>
      <w:r>
        <w:rPr>
          <w:color w:val="231F20"/>
          <w:sz w:val="24"/>
        </w:rPr>
        <w:t>homes.</w:t>
      </w:r>
      <w:r>
        <w:rPr>
          <w:color w:val="231F20"/>
          <w:spacing w:val="-21"/>
          <w:sz w:val="24"/>
        </w:rPr>
        <w:t xml:space="preserve"> </w:t>
      </w:r>
      <w:r>
        <w:rPr>
          <w:color w:val="231F20"/>
          <w:spacing w:val="-3"/>
          <w:sz w:val="24"/>
        </w:rPr>
        <w:t>For</w:t>
      </w:r>
      <w:r>
        <w:rPr>
          <w:color w:val="231F20"/>
          <w:spacing w:val="-7"/>
          <w:sz w:val="24"/>
        </w:rPr>
        <w:t xml:space="preserve"> </w:t>
      </w:r>
      <w:r>
        <w:rPr>
          <w:color w:val="231F20"/>
          <w:sz w:val="24"/>
        </w:rPr>
        <w:t>affordable</w:t>
      </w:r>
      <w:r>
        <w:rPr>
          <w:color w:val="231F20"/>
          <w:spacing w:val="-6"/>
          <w:sz w:val="24"/>
        </w:rPr>
        <w:t xml:space="preserve"> </w:t>
      </w:r>
      <w:r>
        <w:rPr>
          <w:color w:val="231F20"/>
          <w:sz w:val="24"/>
        </w:rPr>
        <w:t>home</w:t>
      </w:r>
      <w:r>
        <w:rPr>
          <w:color w:val="231F20"/>
          <w:spacing w:val="-7"/>
          <w:sz w:val="24"/>
        </w:rPr>
        <w:t xml:space="preserve"> </w:t>
      </w:r>
      <w:r>
        <w:rPr>
          <w:color w:val="231F20"/>
          <w:sz w:val="24"/>
        </w:rPr>
        <w:t>ownership,</w:t>
      </w:r>
      <w:r>
        <w:rPr>
          <w:color w:val="231F20"/>
          <w:spacing w:val="-7"/>
          <w:sz w:val="24"/>
        </w:rPr>
        <w:t xml:space="preserve"> </w:t>
      </w:r>
      <w:r>
        <w:rPr>
          <w:color w:val="231F20"/>
          <w:sz w:val="24"/>
        </w:rPr>
        <w:t>the</w:t>
      </w:r>
      <w:r>
        <w:rPr>
          <w:color w:val="231F20"/>
          <w:spacing w:val="-6"/>
          <w:sz w:val="24"/>
        </w:rPr>
        <w:t xml:space="preserve"> </w:t>
      </w:r>
      <w:r>
        <w:rPr>
          <w:color w:val="231F20"/>
          <w:sz w:val="24"/>
        </w:rPr>
        <w:t>price</w:t>
      </w:r>
      <w:r>
        <w:rPr>
          <w:color w:val="231F20"/>
          <w:spacing w:val="-7"/>
          <w:sz w:val="24"/>
        </w:rPr>
        <w:t xml:space="preserve"> </w:t>
      </w:r>
      <w:r>
        <w:rPr>
          <w:color w:val="231F20"/>
          <w:sz w:val="24"/>
        </w:rPr>
        <w:t>paid</w:t>
      </w:r>
      <w:r>
        <w:rPr>
          <w:color w:val="231F20"/>
          <w:spacing w:val="-7"/>
          <w:sz w:val="24"/>
        </w:rPr>
        <w:t xml:space="preserve"> </w:t>
      </w:r>
      <w:r>
        <w:rPr>
          <w:color w:val="231F20"/>
          <w:sz w:val="24"/>
        </w:rPr>
        <w:t>should be</w:t>
      </w:r>
      <w:r>
        <w:rPr>
          <w:color w:val="231F20"/>
          <w:spacing w:val="-18"/>
          <w:sz w:val="24"/>
        </w:rPr>
        <w:t xml:space="preserve"> </w:t>
      </w:r>
      <w:r>
        <w:rPr>
          <w:color w:val="231F20"/>
          <w:sz w:val="24"/>
        </w:rPr>
        <w:t>based</w:t>
      </w:r>
      <w:r>
        <w:rPr>
          <w:color w:val="231F20"/>
          <w:spacing w:val="-17"/>
          <w:sz w:val="24"/>
        </w:rPr>
        <w:t xml:space="preserve"> </w:t>
      </w:r>
      <w:r>
        <w:rPr>
          <w:color w:val="231F20"/>
          <w:sz w:val="24"/>
        </w:rPr>
        <w:t>on</w:t>
      </w:r>
      <w:r>
        <w:rPr>
          <w:color w:val="231F20"/>
          <w:spacing w:val="-17"/>
          <w:sz w:val="24"/>
        </w:rPr>
        <w:t xml:space="preserve"> </w:t>
      </w:r>
      <w:r>
        <w:rPr>
          <w:color w:val="231F20"/>
          <w:sz w:val="24"/>
        </w:rPr>
        <w:t>reasonable</w:t>
      </w:r>
      <w:r>
        <w:rPr>
          <w:color w:val="231F20"/>
          <w:spacing w:val="-17"/>
          <w:sz w:val="24"/>
        </w:rPr>
        <w:t xml:space="preserve"> </w:t>
      </w:r>
      <w:r>
        <w:rPr>
          <w:color w:val="231F20"/>
          <w:sz w:val="24"/>
        </w:rPr>
        <w:t>assumptions</w:t>
      </w:r>
      <w:r>
        <w:rPr>
          <w:color w:val="231F20"/>
          <w:spacing w:val="-18"/>
          <w:sz w:val="24"/>
        </w:rPr>
        <w:t xml:space="preserve"> </w:t>
      </w:r>
      <w:r>
        <w:rPr>
          <w:color w:val="231F20"/>
          <w:sz w:val="24"/>
        </w:rPr>
        <w:t>regarding</w:t>
      </w:r>
      <w:r>
        <w:rPr>
          <w:color w:val="231F20"/>
          <w:spacing w:val="-17"/>
          <w:sz w:val="24"/>
        </w:rPr>
        <w:t xml:space="preserve"> </w:t>
      </w:r>
      <w:r>
        <w:rPr>
          <w:color w:val="231F20"/>
          <w:sz w:val="24"/>
        </w:rPr>
        <w:t>any</w:t>
      </w:r>
      <w:r>
        <w:rPr>
          <w:color w:val="231F20"/>
          <w:spacing w:val="-17"/>
          <w:sz w:val="24"/>
        </w:rPr>
        <w:t xml:space="preserve"> </w:t>
      </w:r>
      <w:r>
        <w:rPr>
          <w:color w:val="231F20"/>
          <w:sz w:val="24"/>
        </w:rPr>
        <w:t>rent</w:t>
      </w:r>
      <w:r>
        <w:rPr>
          <w:color w:val="231F20"/>
          <w:spacing w:val="-17"/>
          <w:sz w:val="24"/>
        </w:rPr>
        <w:t xml:space="preserve"> </w:t>
      </w:r>
      <w:r>
        <w:rPr>
          <w:color w:val="231F20"/>
          <w:sz w:val="24"/>
        </w:rPr>
        <w:t>to</w:t>
      </w:r>
      <w:r>
        <w:rPr>
          <w:color w:val="231F20"/>
          <w:spacing w:val="-17"/>
          <w:sz w:val="24"/>
        </w:rPr>
        <w:t xml:space="preserve"> </w:t>
      </w:r>
      <w:r>
        <w:rPr>
          <w:color w:val="231F20"/>
          <w:sz w:val="24"/>
        </w:rPr>
        <w:t>be</w:t>
      </w:r>
      <w:r>
        <w:rPr>
          <w:color w:val="231F20"/>
          <w:spacing w:val="-18"/>
          <w:sz w:val="24"/>
        </w:rPr>
        <w:t xml:space="preserve"> </w:t>
      </w:r>
      <w:r>
        <w:rPr>
          <w:color w:val="231F20"/>
          <w:sz w:val="24"/>
        </w:rPr>
        <w:t>charged</w:t>
      </w:r>
      <w:r>
        <w:rPr>
          <w:color w:val="231F20"/>
          <w:spacing w:val="-17"/>
          <w:sz w:val="24"/>
        </w:rPr>
        <w:t xml:space="preserve"> </w:t>
      </w:r>
      <w:r>
        <w:rPr>
          <w:color w:val="231F20"/>
          <w:sz w:val="24"/>
        </w:rPr>
        <w:t>on</w:t>
      </w:r>
      <w:r>
        <w:rPr>
          <w:color w:val="231F20"/>
          <w:spacing w:val="-17"/>
          <w:sz w:val="24"/>
        </w:rPr>
        <w:t xml:space="preserve"> </w:t>
      </w:r>
      <w:r>
        <w:rPr>
          <w:color w:val="231F20"/>
          <w:sz w:val="24"/>
        </w:rPr>
        <w:t>any</w:t>
      </w:r>
      <w:r>
        <w:rPr>
          <w:color w:val="231F20"/>
          <w:spacing w:val="-17"/>
          <w:sz w:val="24"/>
        </w:rPr>
        <w:t xml:space="preserve"> </w:t>
      </w:r>
      <w:r>
        <w:rPr>
          <w:color w:val="231F20"/>
          <w:sz w:val="24"/>
        </w:rPr>
        <w:t>unsold</w:t>
      </w:r>
      <w:r>
        <w:rPr>
          <w:color w:val="231F20"/>
          <w:spacing w:val="-17"/>
          <w:sz w:val="24"/>
        </w:rPr>
        <w:t xml:space="preserve"> </w:t>
      </w:r>
      <w:r>
        <w:rPr>
          <w:color w:val="231F20"/>
          <w:spacing w:val="-5"/>
          <w:sz w:val="24"/>
        </w:rPr>
        <w:t xml:space="preserve">equity, </w:t>
      </w:r>
      <w:r>
        <w:rPr>
          <w:color w:val="231F20"/>
          <w:sz w:val="24"/>
        </w:rPr>
        <w:t xml:space="preserve">the likely value of the homes and the initial </w:t>
      </w:r>
      <w:r>
        <w:rPr>
          <w:color w:val="231F20"/>
          <w:spacing w:val="-3"/>
          <w:sz w:val="24"/>
        </w:rPr>
        <w:t xml:space="preserve">average </w:t>
      </w:r>
      <w:r>
        <w:rPr>
          <w:color w:val="231F20"/>
          <w:sz w:val="24"/>
        </w:rPr>
        <w:t>share to be</w:t>
      </w:r>
      <w:r>
        <w:rPr>
          <w:color w:val="231F20"/>
          <w:spacing w:val="-18"/>
          <w:sz w:val="24"/>
        </w:rPr>
        <w:t xml:space="preserve"> </w:t>
      </w:r>
      <w:r>
        <w:rPr>
          <w:color w:val="231F20"/>
          <w:sz w:val="24"/>
        </w:rPr>
        <w:t>offered.</w:t>
      </w:r>
    </w:p>
    <w:p w14:paraId="4BFBBEB2" w14:textId="77777777" w:rsidR="009A1F0C" w:rsidRDefault="009A1F0C">
      <w:pPr>
        <w:pStyle w:val="BodyText"/>
        <w:spacing w:before="5"/>
        <w:rPr>
          <w:sz w:val="21"/>
        </w:rPr>
      </w:pPr>
    </w:p>
    <w:p w14:paraId="13CF840A" w14:textId="77777777" w:rsidR="009A1F0C" w:rsidRDefault="00000000">
      <w:pPr>
        <w:pStyle w:val="ListParagraph"/>
        <w:numPr>
          <w:ilvl w:val="1"/>
          <w:numId w:val="8"/>
        </w:numPr>
        <w:tabs>
          <w:tab w:val="left" w:pos="1857"/>
        </w:tabs>
        <w:spacing w:line="249" w:lineRule="auto"/>
        <w:ind w:firstLine="0"/>
        <w:jc w:val="both"/>
        <w:rPr>
          <w:sz w:val="24"/>
        </w:rPr>
      </w:pPr>
      <w:r>
        <w:rPr>
          <w:color w:val="231F20"/>
          <w:sz w:val="24"/>
        </w:rPr>
        <w:t>Sections</w:t>
      </w:r>
      <w:r>
        <w:rPr>
          <w:color w:val="231F20"/>
          <w:spacing w:val="-14"/>
          <w:sz w:val="24"/>
        </w:rPr>
        <w:t xml:space="preserve"> </w:t>
      </w:r>
      <w:r>
        <w:rPr>
          <w:color w:val="231F20"/>
          <w:sz w:val="24"/>
        </w:rPr>
        <w:t>300</w:t>
      </w:r>
      <w:r>
        <w:rPr>
          <w:color w:val="231F20"/>
          <w:spacing w:val="-14"/>
          <w:sz w:val="24"/>
        </w:rPr>
        <w:t xml:space="preserve"> </w:t>
      </w:r>
      <w:r>
        <w:rPr>
          <w:color w:val="231F20"/>
          <w:sz w:val="24"/>
        </w:rPr>
        <w:t>-</w:t>
      </w:r>
      <w:r>
        <w:rPr>
          <w:color w:val="231F20"/>
          <w:spacing w:val="-13"/>
          <w:sz w:val="24"/>
        </w:rPr>
        <w:t xml:space="preserve"> </w:t>
      </w:r>
      <w:r>
        <w:rPr>
          <w:color w:val="231F20"/>
          <w:sz w:val="24"/>
        </w:rPr>
        <w:t>302</w:t>
      </w:r>
      <w:r>
        <w:rPr>
          <w:color w:val="231F20"/>
          <w:spacing w:val="-15"/>
          <w:sz w:val="24"/>
        </w:rPr>
        <w:t xml:space="preserve"> </w:t>
      </w:r>
      <w:r>
        <w:rPr>
          <w:color w:val="231F20"/>
          <w:sz w:val="24"/>
        </w:rPr>
        <w:t>of</w:t>
      </w:r>
      <w:r>
        <w:rPr>
          <w:color w:val="231F20"/>
          <w:spacing w:val="-14"/>
          <w:sz w:val="24"/>
        </w:rPr>
        <w:t xml:space="preserve"> </w:t>
      </w:r>
      <w:r>
        <w:rPr>
          <w:color w:val="231F20"/>
          <w:sz w:val="24"/>
        </w:rPr>
        <w:t>the</w:t>
      </w:r>
      <w:r>
        <w:rPr>
          <w:color w:val="231F20"/>
          <w:spacing w:val="-13"/>
          <w:sz w:val="24"/>
        </w:rPr>
        <w:t xml:space="preserve"> </w:t>
      </w:r>
      <w:r>
        <w:rPr>
          <w:color w:val="231F20"/>
          <w:sz w:val="24"/>
        </w:rPr>
        <w:t>Housing</w:t>
      </w:r>
      <w:r>
        <w:rPr>
          <w:color w:val="231F20"/>
          <w:spacing w:val="-15"/>
          <w:sz w:val="24"/>
        </w:rPr>
        <w:t xml:space="preserve"> </w:t>
      </w:r>
      <w:r>
        <w:rPr>
          <w:color w:val="231F20"/>
          <w:sz w:val="24"/>
        </w:rPr>
        <w:t>and</w:t>
      </w:r>
      <w:r>
        <w:rPr>
          <w:color w:val="231F20"/>
          <w:spacing w:val="-14"/>
          <w:sz w:val="24"/>
        </w:rPr>
        <w:t xml:space="preserve"> </w:t>
      </w:r>
      <w:r>
        <w:rPr>
          <w:color w:val="231F20"/>
          <w:sz w:val="24"/>
        </w:rPr>
        <w:t>Regeneration</w:t>
      </w:r>
      <w:r>
        <w:rPr>
          <w:color w:val="231F20"/>
          <w:spacing w:val="-14"/>
          <w:sz w:val="24"/>
        </w:rPr>
        <w:t xml:space="preserve"> </w:t>
      </w:r>
      <w:r>
        <w:rPr>
          <w:color w:val="231F20"/>
          <w:sz w:val="24"/>
        </w:rPr>
        <w:t>Act</w:t>
      </w:r>
      <w:r>
        <w:rPr>
          <w:color w:val="231F20"/>
          <w:spacing w:val="-14"/>
          <w:sz w:val="24"/>
        </w:rPr>
        <w:t xml:space="preserve"> </w:t>
      </w:r>
      <w:r>
        <w:rPr>
          <w:color w:val="231F20"/>
          <w:sz w:val="24"/>
        </w:rPr>
        <w:t>2008</w:t>
      </w:r>
      <w:r>
        <w:rPr>
          <w:color w:val="231F20"/>
          <w:spacing w:val="-14"/>
          <w:sz w:val="24"/>
        </w:rPr>
        <w:t xml:space="preserve"> </w:t>
      </w:r>
      <w:r>
        <w:rPr>
          <w:color w:val="231F20"/>
          <w:sz w:val="24"/>
        </w:rPr>
        <w:t>enabled</w:t>
      </w:r>
      <w:r>
        <w:rPr>
          <w:color w:val="231F20"/>
          <w:spacing w:val="-14"/>
          <w:sz w:val="24"/>
        </w:rPr>
        <w:t xml:space="preserve"> </w:t>
      </w:r>
      <w:r>
        <w:rPr>
          <w:color w:val="231F20"/>
          <w:sz w:val="24"/>
        </w:rPr>
        <w:t>the</w:t>
      </w:r>
      <w:r>
        <w:rPr>
          <w:color w:val="231F20"/>
          <w:spacing w:val="-14"/>
          <w:sz w:val="24"/>
        </w:rPr>
        <w:t xml:space="preserve"> </w:t>
      </w:r>
      <w:r>
        <w:rPr>
          <w:color w:val="231F20"/>
          <w:sz w:val="24"/>
        </w:rPr>
        <w:t xml:space="preserve">Secretary of State to designate “Protected Areas”, ensuring shared ownership dwellings are retained as such in areas where they would be difficult to replace. </w:t>
      </w:r>
      <w:r>
        <w:rPr>
          <w:color w:val="231F20"/>
          <w:spacing w:val="-3"/>
          <w:sz w:val="24"/>
        </w:rPr>
        <w:t xml:space="preserve">Developers </w:t>
      </w:r>
      <w:r>
        <w:rPr>
          <w:color w:val="231F20"/>
          <w:sz w:val="24"/>
        </w:rPr>
        <w:t xml:space="preserve">should be </w:t>
      </w:r>
      <w:r>
        <w:rPr>
          <w:color w:val="231F20"/>
          <w:spacing w:val="-3"/>
          <w:sz w:val="24"/>
        </w:rPr>
        <w:t xml:space="preserve">aware </w:t>
      </w:r>
      <w:r>
        <w:rPr>
          <w:color w:val="231F20"/>
          <w:sz w:val="24"/>
        </w:rPr>
        <w:t xml:space="preserve">that all rural parishes within the district are Designated Protected Areas. The Council has the ability to request a </w:t>
      </w:r>
      <w:r>
        <w:rPr>
          <w:color w:val="231F20"/>
          <w:spacing w:val="-3"/>
          <w:sz w:val="24"/>
        </w:rPr>
        <w:t xml:space="preserve">waiver </w:t>
      </w:r>
      <w:r>
        <w:rPr>
          <w:color w:val="231F20"/>
          <w:sz w:val="24"/>
        </w:rPr>
        <w:t xml:space="preserve">from the Homes and Communities </w:t>
      </w:r>
      <w:proofErr w:type="gramStart"/>
      <w:r>
        <w:rPr>
          <w:color w:val="231F20"/>
          <w:spacing w:val="-4"/>
          <w:sz w:val="24"/>
        </w:rPr>
        <w:t xml:space="preserve">Agency, </w:t>
      </w:r>
      <w:r>
        <w:rPr>
          <w:color w:val="231F20"/>
          <w:sz w:val="24"/>
        </w:rPr>
        <w:t>but</w:t>
      </w:r>
      <w:proofErr w:type="gramEnd"/>
      <w:r>
        <w:rPr>
          <w:color w:val="231F20"/>
          <w:sz w:val="24"/>
        </w:rPr>
        <w:t xml:space="preserve"> will usually only do so where such housing is part of a strategic site as identified in the Local</w:t>
      </w:r>
      <w:r>
        <w:rPr>
          <w:color w:val="231F20"/>
          <w:spacing w:val="-26"/>
          <w:sz w:val="24"/>
        </w:rPr>
        <w:t xml:space="preserve"> </w:t>
      </w:r>
      <w:r>
        <w:rPr>
          <w:color w:val="231F20"/>
          <w:sz w:val="24"/>
        </w:rPr>
        <w:t>Plan.</w:t>
      </w:r>
    </w:p>
    <w:p w14:paraId="1B093127" w14:textId="77777777" w:rsidR="009A1F0C" w:rsidRDefault="009A1F0C">
      <w:pPr>
        <w:pStyle w:val="BodyText"/>
        <w:spacing w:before="4"/>
        <w:rPr>
          <w:sz w:val="21"/>
        </w:rPr>
      </w:pPr>
    </w:p>
    <w:p w14:paraId="4AAF5D84" w14:textId="7D251544" w:rsidR="009A1F0C" w:rsidRDefault="0062260F">
      <w:pPr>
        <w:pStyle w:val="ListParagraph"/>
        <w:numPr>
          <w:ilvl w:val="1"/>
          <w:numId w:val="8"/>
        </w:numPr>
        <w:tabs>
          <w:tab w:val="left" w:pos="1857"/>
        </w:tabs>
        <w:spacing w:line="249" w:lineRule="auto"/>
        <w:ind w:firstLine="0"/>
        <w:jc w:val="both"/>
        <w:rPr>
          <w:sz w:val="24"/>
        </w:rPr>
      </w:pPr>
      <w:r>
        <w:rPr>
          <w:noProof/>
        </w:rPr>
        <mc:AlternateContent>
          <mc:Choice Requires="wpg">
            <w:drawing>
              <wp:anchor distT="0" distB="0" distL="114300" distR="114300" simplePos="0" relativeHeight="486254592" behindDoc="1" locked="0" layoutInCell="1" allowOverlap="1" wp14:anchorId="1D806C7C" wp14:editId="0A688EA7">
                <wp:simplePos x="0" y="0"/>
                <wp:positionH relativeFrom="page">
                  <wp:posOffset>6929755</wp:posOffset>
                </wp:positionH>
                <wp:positionV relativeFrom="paragraph">
                  <wp:posOffset>506730</wp:posOffset>
                </wp:positionV>
                <wp:extent cx="639445" cy="482600"/>
                <wp:effectExtent l="0" t="0" r="0" b="0"/>
                <wp:wrapNone/>
                <wp:docPr id="836771409"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798"/>
                          <a:chExt cx="1007" cy="760"/>
                        </a:xfrm>
                      </wpg:grpSpPr>
                      <wps:wsp>
                        <wps:cNvPr id="1753158830" name="Freeform 226"/>
                        <wps:cNvSpPr>
                          <a:spLocks/>
                        </wps:cNvSpPr>
                        <wps:spPr bwMode="auto">
                          <a:xfrm>
                            <a:off x="10927" y="812"/>
                            <a:ext cx="978" cy="732"/>
                          </a:xfrm>
                          <a:custGeom>
                            <a:avLst/>
                            <a:gdLst>
                              <a:gd name="T0" fmla="+- 0 11906 10928"/>
                              <a:gd name="T1" fmla="*/ T0 w 978"/>
                              <a:gd name="T2" fmla="+- 0 1544 812"/>
                              <a:gd name="T3" fmla="*/ 1544 h 732"/>
                              <a:gd name="T4" fmla="+- 0 11358 10928"/>
                              <a:gd name="T5" fmla="*/ T4 w 978"/>
                              <a:gd name="T6" fmla="+- 0 1490 812"/>
                              <a:gd name="T7" fmla="*/ 1490 h 732"/>
                              <a:gd name="T8" fmla="+- 0 11055 10928"/>
                              <a:gd name="T9" fmla="*/ T8 w 978"/>
                              <a:gd name="T10" fmla="+- 0 1364 812"/>
                              <a:gd name="T11" fmla="*/ 1364 h 732"/>
                              <a:gd name="T12" fmla="+- 0 10944 10928"/>
                              <a:gd name="T13" fmla="*/ T12 w 978"/>
                              <a:gd name="T14" fmla="+- 0 1237 812"/>
                              <a:gd name="T15" fmla="*/ 1237 h 732"/>
                              <a:gd name="T16" fmla="+- 0 10928 10928"/>
                              <a:gd name="T17" fmla="*/ T16 w 978"/>
                              <a:gd name="T18" fmla="+- 0 1179 812"/>
                              <a:gd name="T19" fmla="*/ 1179 h 732"/>
                              <a:gd name="T20" fmla="+- 0 11087 10928"/>
                              <a:gd name="T21" fmla="*/ T20 w 978"/>
                              <a:gd name="T22" fmla="+- 0 966 812"/>
                              <a:gd name="T23" fmla="*/ 966 h 732"/>
                              <a:gd name="T24" fmla="+- 0 11438 10928"/>
                              <a:gd name="T25" fmla="*/ T24 w 978"/>
                              <a:gd name="T26" fmla="+- 0 857 812"/>
                              <a:gd name="T27" fmla="*/ 857 h 732"/>
                              <a:gd name="T28" fmla="+- 0 11789 10928"/>
                              <a:gd name="T29" fmla="*/ T28 w 978"/>
                              <a:gd name="T30" fmla="+- 0 817 812"/>
                              <a:gd name="T31" fmla="*/ 817 h 732"/>
                              <a:gd name="T32" fmla="+- 0 11906 10928"/>
                              <a:gd name="T33" fmla="*/ T32 w 978"/>
                              <a:gd name="T34" fmla="+- 0 812 812"/>
                              <a:gd name="T35" fmla="*/ 812 h 732"/>
                              <a:gd name="T36" fmla="+- 0 11906 10928"/>
                              <a:gd name="T37" fmla="*/ T36 w 978"/>
                              <a:gd name="T38" fmla="+- 0 1544 812"/>
                              <a:gd name="T39" fmla="*/ 1544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40529" name="AutoShape 225"/>
                        <wps:cNvSpPr>
                          <a:spLocks/>
                        </wps:cNvSpPr>
                        <wps:spPr bwMode="auto">
                          <a:xfrm>
                            <a:off x="10927" y="812"/>
                            <a:ext cx="978" cy="732"/>
                          </a:xfrm>
                          <a:custGeom>
                            <a:avLst/>
                            <a:gdLst>
                              <a:gd name="T0" fmla="+- 0 11906 10928"/>
                              <a:gd name="T1" fmla="*/ T0 w 978"/>
                              <a:gd name="T2" fmla="+- 0 812 812"/>
                              <a:gd name="T3" fmla="*/ 812 h 732"/>
                              <a:gd name="T4" fmla="+- 0 11789 10928"/>
                              <a:gd name="T5" fmla="*/ T4 w 978"/>
                              <a:gd name="T6" fmla="+- 0 817 812"/>
                              <a:gd name="T7" fmla="*/ 817 h 732"/>
                              <a:gd name="T8" fmla="+- 0 11438 10928"/>
                              <a:gd name="T9" fmla="*/ T8 w 978"/>
                              <a:gd name="T10" fmla="+- 0 857 812"/>
                              <a:gd name="T11" fmla="*/ 857 h 732"/>
                              <a:gd name="T12" fmla="+- 0 11087 10928"/>
                              <a:gd name="T13" fmla="*/ T12 w 978"/>
                              <a:gd name="T14" fmla="+- 0 966 812"/>
                              <a:gd name="T15" fmla="*/ 966 h 732"/>
                              <a:gd name="T16" fmla="+- 0 10928 10928"/>
                              <a:gd name="T17" fmla="*/ T16 w 978"/>
                              <a:gd name="T18" fmla="+- 0 1179 812"/>
                              <a:gd name="T19" fmla="*/ 1179 h 732"/>
                              <a:gd name="T20" fmla="+- 0 11906 10928"/>
                              <a:gd name="T21" fmla="*/ T20 w 978"/>
                              <a:gd name="T22" fmla="+- 0 1179 812"/>
                              <a:gd name="T23" fmla="*/ 1179 h 732"/>
                              <a:gd name="T24" fmla="+- 0 11906 10928"/>
                              <a:gd name="T25" fmla="*/ T24 w 978"/>
                              <a:gd name="T26" fmla="+- 0 1179 812"/>
                              <a:gd name="T27" fmla="*/ 1179 h 732"/>
                              <a:gd name="T28" fmla="+- 0 11906 10928"/>
                              <a:gd name="T29" fmla="*/ T28 w 978"/>
                              <a:gd name="T30" fmla="+- 0 812 812"/>
                              <a:gd name="T31" fmla="*/ 812 h 732"/>
                              <a:gd name="T32" fmla="+- 0 11906 10928"/>
                              <a:gd name="T33" fmla="*/ T32 w 978"/>
                              <a:gd name="T34" fmla="+- 0 1179 812"/>
                              <a:gd name="T35" fmla="*/ 1179 h 732"/>
                              <a:gd name="T36" fmla="+- 0 10928 10928"/>
                              <a:gd name="T37" fmla="*/ T36 w 978"/>
                              <a:gd name="T38" fmla="+- 0 1179 812"/>
                              <a:gd name="T39" fmla="*/ 1179 h 732"/>
                              <a:gd name="T40" fmla="+- 0 10944 10928"/>
                              <a:gd name="T41" fmla="*/ T40 w 978"/>
                              <a:gd name="T42" fmla="+- 0 1237 812"/>
                              <a:gd name="T43" fmla="*/ 1237 h 732"/>
                              <a:gd name="T44" fmla="+- 0 11055 10928"/>
                              <a:gd name="T45" fmla="*/ T44 w 978"/>
                              <a:gd name="T46" fmla="+- 0 1364 812"/>
                              <a:gd name="T47" fmla="*/ 1364 h 732"/>
                              <a:gd name="T48" fmla="+- 0 11358 10928"/>
                              <a:gd name="T49" fmla="*/ T48 w 978"/>
                              <a:gd name="T50" fmla="+- 0 1490 812"/>
                              <a:gd name="T51" fmla="*/ 1490 h 732"/>
                              <a:gd name="T52" fmla="+- 0 11906 10928"/>
                              <a:gd name="T53" fmla="*/ T52 w 978"/>
                              <a:gd name="T54" fmla="+- 0 1544 812"/>
                              <a:gd name="T55" fmla="*/ 1544 h 732"/>
                              <a:gd name="T56" fmla="+- 0 11906 10928"/>
                              <a:gd name="T57" fmla="*/ T56 w 978"/>
                              <a:gd name="T58" fmla="+- 0 1544 812"/>
                              <a:gd name="T59" fmla="*/ 1544 h 732"/>
                              <a:gd name="T60" fmla="+- 0 11906 10928"/>
                              <a:gd name="T61" fmla="*/ T60 w 978"/>
                              <a:gd name="T62" fmla="+- 0 1179 812"/>
                              <a:gd name="T63" fmla="*/ 1179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618C0" id="Group 224" o:spid="_x0000_s1026" alt="&quot;&quot;" style="position:absolute;margin-left:545.65pt;margin-top:39.9pt;width:50.35pt;height:38pt;z-index:-17061888;mso-position-horizontal-relative:page" coordorigin="10913,798"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">
                <v:shape id="Freeform 226" o:spid="_x0000_s1027" style="position:absolute;left:10927;top:81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" path="m978,732l430,678,127,552,16,425,,367,159,154,510,45,861,5,978,r,732xe" fillcolor="#ab9eaf" stroked="f">
                  <v:path arrowok="t" o:connecttype="custom" o:connectlocs="978,1544;430,1490;127,1364;16,1237;0,1179;159,966;510,857;861,817;978,812;978,1544" o:connectangles="0,0,0,0,0,0,0,0,0,0"/>
                </v:shape>
                <v:shape id="AutoShape 225" o:spid="_x0000_s1028" style="position:absolute;left:10927;top:81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" path="m978,l861,5,510,45,159,154,,367r978,l978,t,367l,367r16,58l127,552,430,678r548,54l978,367e" filled="f" strokecolor="#ab9eaf" strokeweight=".49994mm">
                  <v:path arrowok="t" o:connecttype="custom" o:connectlocs="978,812;861,817;510,857;159,966;0,1179;978,1179;978,1179;978,812;978,1179;0,1179;16,1237;127,1364;430,1490;978,1544;978,1544;978,1179" o:connectangles="0,0,0,0,0,0,0,0,0,0,0,0,0,0,0,0"/>
                </v:shape>
                <w10:wrap anchorx="page"/>
              </v:group>
            </w:pict>
          </mc:Fallback>
        </mc:AlternateContent>
      </w:r>
      <w:r w:rsidR="00000000">
        <w:rPr>
          <w:color w:val="231F20"/>
          <w:sz w:val="24"/>
        </w:rPr>
        <w:t>Many</w:t>
      </w:r>
      <w:r w:rsidR="00000000">
        <w:rPr>
          <w:color w:val="231F20"/>
          <w:spacing w:val="-17"/>
          <w:sz w:val="24"/>
        </w:rPr>
        <w:t xml:space="preserve"> </w:t>
      </w:r>
      <w:r w:rsidR="00000000">
        <w:rPr>
          <w:color w:val="231F20"/>
          <w:sz w:val="24"/>
        </w:rPr>
        <w:t>RPs</w:t>
      </w:r>
      <w:r w:rsidR="00000000">
        <w:rPr>
          <w:color w:val="231F20"/>
          <w:spacing w:val="-17"/>
          <w:sz w:val="24"/>
        </w:rPr>
        <w:t xml:space="preserve"> </w:t>
      </w:r>
      <w:r w:rsidR="00000000">
        <w:rPr>
          <w:color w:val="231F20"/>
          <w:sz w:val="24"/>
        </w:rPr>
        <w:t>are</w:t>
      </w:r>
      <w:r w:rsidR="00000000">
        <w:rPr>
          <w:color w:val="231F20"/>
          <w:spacing w:val="-17"/>
          <w:sz w:val="24"/>
        </w:rPr>
        <w:t xml:space="preserve"> </w:t>
      </w:r>
      <w:r w:rsidR="00000000">
        <w:rPr>
          <w:color w:val="231F20"/>
          <w:sz w:val="24"/>
        </w:rPr>
        <w:t>unable</w:t>
      </w:r>
      <w:r w:rsidR="00000000">
        <w:rPr>
          <w:color w:val="231F20"/>
          <w:spacing w:val="-17"/>
          <w:sz w:val="24"/>
        </w:rPr>
        <w:t xml:space="preserve"> </w:t>
      </w:r>
      <w:r w:rsidR="00000000">
        <w:rPr>
          <w:color w:val="231F20"/>
          <w:sz w:val="24"/>
        </w:rPr>
        <w:t>to</w:t>
      </w:r>
      <w:r w:rsidR="00000000">
        <w:rPr>
          <w:color w:val="231F20"/>
          <w:spacing w:val="-17"/>
          <w:sz w:val="24"/>
        </w:rPr>
        <w:t xml:space="preserve"> </w:t>
      </w:r>
      <w:r w:rsidR="00000000">
        <w:rPr>
          <w:color w:val="231F20"/>
          <w:sz w:val="24"/>
        </w:rPr>
        <w:t>take</w:t>
      </w:r>
      <w:r w:rsidR="00000000">
        <w:rPr>
          <w:color w:val="231F20"/>
          <w:spacing w:val="-17"/>
          <w:sz w:val="24"/>
        </w:rPr>
        <w:t xml:space="preserve"> </w:t>
      </w:r>
      <w:r w:rsidR="00000000">
        <w:rPr>
          <w:color w:val="231F20"/>
          <w:sz w:val="24"/>
        </w:rPr>
        <w:t>on</w:t>
      </w:r>
      <w:r w:rsidR="00000000">
        <w:rPr>
          <w:color w:val="231F20"/>
          <w:spacing w:val="-17"/>
          <w:sz w:val="24"/>
        </w:rPr>
        <w:t xml:space="preserve"> </w:t>
      </w:r>
      <w:r w:rsidR="00000000">
        <w:rPr>
          <w:color w:val="231F20"/>
          <w:sz w:val="24"/>
        </w:rPr>
        <w:t>single</w:t>
      </w:r>
      <w:r w:rsidR="00000000">
        <w:rPr>
          <w:color w:val="231F20"/>
          <w:spacing w:val="-17"/>
          <w:sz w:val="24"/>
        </w:rPr>
        <w:t xml:space="preserve"> </w:t>
      </w:r>
      <w:r w:rsidR="00000000">
        <w:rPr>
          <w:color w:val="231F20"/>
          <w:sz w:val="24"/>
        </w:rPr>
        <w:t>affordable</w:t>
      </w:r>
      <w:r w:rsidR="00000000">
        <w:rPr>
          <w:color w:val="231F20"/>
          <w:spacing w:val="-17"/>
          <w:sz w:val="24"/>
        </w:rPr>
        <w:t xml:space="preserve"> </w:t>
      </w:r>
      <w:r w:rsidR="00000000">
        <w:rPr>
          <w:color w:val="231F20"/>
          <w:sz w:val="24"/>
        </w:rPr>
        <w:t>housing</w:t>
      </w:r>
      <w:r w:rsidR="00000000">
        <w:rPr>
          <w:color w:val="231F20"/>
          <w:spacing w:val="-17"/>
          <w:sz w:val="24"/>
        </w:rPr>
        <w:t xml:space="preserve"> </w:t>
      </w:r>
      <w:r w:rsidR="00000000">
        <w:rPr>
          <w:color w:val="231F20"/>
          <w:sz w:val="24"/>
        </w:rPr>
        <w:t>units</w:t>
      </w:r>
      <w:r w:rsidR="00000000">
        <w:rPr>
          <w:color w:val="231F20"/>
          <w:spacing w:val="-17"/>
          <w:sz w:val="24"/>
        </w:rPr>
        <w:t xml:space="preserve"> </w:t>
      </w:r>
      <w:r w:rsidR="00000000">
        <w:rPr>
          <w:color w:val="231F20"/>
          <w:sz w:val="24"/>
        </w:rPr>
        <w:t>and/or</w:t>
      </w:r>
      <w:r w:rsidR="00000000">
        <w:rPr>
          <w:color w:val="231F20"/>
          <w:spacing w:val="-17"/>
          <w:sz w:val="24"/>
        </w:rPr>
        <w:t xml:space="preserve"> </w:t>
      </w:r>
      <w:r w:rsidR="00000000">
        <w:rPr>
          <w:color w:val="231F20"/>
          <w:sz w:val="24"/>
        </w:rPr>
        <w:t>deliver</w:t>
      </w:r>
      <w:r w:rsidR="00000000">
        <w:rPr>
          <w:color w:val="231F20"/>
          <w:spacing w:val="-17"/>
          <w:sz w:val="24"/>
        </w:rPr>
        <w:t xml:space="preserve"> </w:t>
      </w:r>
      <w:r w:rsidR="00000000">
        <w:rPr>
          <w:color w:val="231F20"/>
          <w:sz w:val="24"/>
        </w:rPr>
        <w:t>shared ownership</w:t>
      </w:r>
      <w:r w:rsidR="00000000">
        <w:rPr>
          <w:color w:val="231F20"/>
          <w:spacing w:val="-18"/>
          <w:sz w:val="24"/>
        </w:rPr>
        <w:t xml:space="preserve"> </w:t>
      </w:r>
      <w:r w:rsidR="00000000">
        <w:rPr>
          <w:color w:val="231F20"/>
          <w:sz w:val="24"/>
        </w:rPr>
        <w:t>housing</w:t>
      </w:r>
      <w:r w:rsidR="00000000">
        <w:rPr>
          <w:color w:val="231F20"/>
          <w:spacing w:val="-17"/>
          <w:sz w:val="24"/>
        </w:rPr>
        <w:t xml:space="preserve"> </w:t>
      </w:r>
      <w:r w:rsidR="00000000">
        <w:rPr>
          <w:color w:val="231F20"/>
          <w:sz w:val="24"/>
        </w:rPr>
        <w:t>within</w:t>
      </w:r>
      <w:r w:rsidR="00000000">
        <w:rPr>
          <w:color w:val="231F20"/>
          <w:spacing w:val="-18"/>
          <w:sz w:val="24"/>
        </w:rPr>
        <w:t xml:space="preserve"> </w:t>
      </w:r>
      <w:r w:rsidR="00000000">
        <w:rPr>
          <w:color w:val="231F20"/>
          <w:sz w:val="24"/>
        </w:rPr>
        <w:t>Protected</w:t>
      </w:r>
      <w:r w:rsidR="00000000">
        <w:rPr>
          <w:color w:val="231F20"/>
          <w:spacing w:val="-17"/>
          <w:sz w:val="24"/>
        </w:rPr>
        <w:t xml:space="preserve"> </w:t>
      </w:r>
      <w:r w:rsidR="00000000">
        <w:rPr>
          <w:color w:val="231F20"/>
          <w:sz w:val="24"/>
        </w:rPr>
        <w:t>Areas.</w:t>
      </w:r>
      <w:r w:rsidR="00000000">
        <w:rPr>
          <w:color w:val="231F20"/>
          <w:spacing w:val="-41"/>
          <w:sz w:val="24"/>
        </w:rPr>
        <w:t xml:space="preserve"> </w:t>
      </w:r>
      <w:r w:rsidR="00000000">
        <w:rPr>
          <w:color w:val="231F20"/>
          <w:sz w:val="24"/>
        </w:rPr>
        <w:t>The</w:t>
      </w:r>
      <w:r w:rsidR="00000000">
        <w:rPr>
          <w:color w:val="231F20"/>
          <w:spacing w:val="-18"/>
          <w:sz w:val="24"/>
        </w:rPr>
        <w:t xml:space="preserve"> </w:t>
      </w:r>
      <w:r w:rsidR="00000000">
        <w:rPr>
          <w:color w:val="231F20"/>
          <w:sz w:val="24"/>
        </w:rPr>
        <w:t>Council</w:t>
      </w:r>
      <w:r w:rsidR="00000000">
        <w:rPr>
          <w:color w:val="231F20"/>
          <w:spacing w:val="-17"/>
          <w:sz w:val="24"/>
        </w:rPr>
        <w:t xml:space="preserve"> </w:t>
      </w:r>
      <w:r w:rsidR="00000000">
        <w:rPr>
          <w:color w:val="231F20"/>
          <w:sz w:val="24"/>
        </w:rPr>
        <w:t>is</w:t>
      </w:r>
      <w:r w:rsidR="00000000">
        <w:rPr>
          <w:color w:val="231F20"/>
          <w:spacing w:val="-18"/>
          <w:sz w:val="24"/>
        </w:rPr>
        <w:t xml:space="preserve"> </w:t>
      </w:r>
      <w:r w:rsidR="00000000">
        <w:rPr>
          <w:color w:val="231F20"/>
          <w:sz w:val="24"/>
        </w:rPr>
        <w:t>committed</w:t>
      </w:r>
      <w:r w:rsidR="00000000">
        <w:rPr>
          <w:color w:val="231F20"/>
          <w:spacing w:val="-17"/>
          <w:sz w:val="24"/>
        </w:rPr>
        <w:t xml:space="preserve"> </w:t>
      </w:r>
      <w:r w:rsidR="00000000">
        <w:rPr>
          <w:color w:val="231F20"/>
          <w:sz w:val="24"/>
        </w:rPr>
        <w:t>to</w:t>
      </w:r>
      <w:r w:rsidR="00000000">
        <w:rPr>
          <w:color w:val="231F20"/>
          <w:spacing w:val="-17"/>
          <w:sz w:val="24"/>
        </w:rPr>
        <w:t xml:space="preserve"> </w:t>
      </w:r>
      <w:r w:rsidR="00000000">
        <w:rPr>
          <w:color w:val="231F20"/>
          <w:sz w:val="24"/>
        </w:rPr>
        <w:t>delivering</w:t>
      </w:r>
      <w:r w:rsidR="00000000">
        <w:rPr>
          <w:color w:val="231F20"/>
          <w:spacing w:val="-18"/>
          <w:sz w:val="24"/>
        </w:rPr>
        <w:t xml:space="preserve"> </w:t>
      </w:r>
      <w:r w:rsidR="00000000">
        <w:rPr>
          <w:color w:val="231F20"/>
          <w:sz w:val="24"/>
        </w:rPr>
        <w:t>mixed</w:t>
      </w:r>
      <w:r w:rsidR="00000000">
        <w:rPr>
          <w:color w:val="231F20"/>
          <w:spacing w:val="-17"/>
          <w:sz w:val="24"/>
        </w:rPr>
        <w:t xml:space="preserve"> </w:t>
      </w:r>
      <w:r w:rsidR="00000000">
        <w:rPr>
          <w:color w:val="231F20"/>
          <w:sz w:val="24"/>
        </w:rPr>
        <w:t>and sustainable</w:t>
      </w:r>
      <w:r w:rsidR="00000000">
        <w:rPr>
          <w:color w:val="231F20"/>
          <w:spacing w:val="20"/>
          <w:sz w:val="24"/>
        </w:rPr>
        <w:t xml:space="preserve"> </w:t>
      </w:r>
      <w:r w:rsidR="00000000">
        <w:rPr>
          <w:color w:val="231F20"/>
          <w:sz w:val="24"/>
        </w:rPr>
        <w:t>communities</w:t>
      </w:r>
      <w:r w:rsidR="00000000">
        <w:rPr>
          <w:color w:val="231F20"/>
          <w:spacing w:val="20"/>
          <w:sz w:val="24"/>
        </w:rPr>
        <w:t xml:space="preserve"> </w:t>
      </w:r>
      <w:r w:rsidR="00000000">
        <w:rPr>
          <w:color w:val="231F20"/>
          <w:sz w:val="24"/>
        </w:rPr>
        <w:t>and</w:t>
      </w:r>
      <w:r w:rsidR="00000000">
        <w:rPr>
          <w:color w:val="231F20"/>
          <w:spacing w:val="21"/>
          <w:sz w:val="24"/>
        </w:rPr>
        <w:t xml:space="preserve"> </w:t>
      </w:r>
      <w:r w:rsidR="00000000">
        <w:rPr>
          <w:color w:val="231F20"/>
          <w:sz w:val="24"/>
        </w:rPr>
        <w:t>will</w:t>
      </w:r>
      <w:r w:rsidR="00000000">
        <w:rPr>
          <w:color w:val="231F20"/>
          <w:spacing w:val="20"/>
          <w:sz w:val="24"/>
        </w:rPr>
        <w:t xml:space="preserve"> </w:t>
      </w:r>
      <w:r w:rsidR="00000000">
        <w:rPr>
          <w:color w:val="231F20"/>
          <w:sz w:val="24"/>
        </w:rPr>
        <w:t>seek</w:t>
      </w:r>
      <w:r w:rsidR="00000000">
        <w:rPr>
          <w:color w:val="231F20"/>
          <w:spacing w:val="20"/>
          <w:sz w:val="24"/>
        </w:rPr>
        <w:t xml:space="preserve"> </w:t>
      </w:r>
      <w:r w:rsidR="00000000">
        <w:rPr>
          <w:color w:val="231F20"/>
          <w:sz w:val="24"/>
        </w:rPr>
        <w:t>to</w:t>
      </w:r>
      <w:r w:rsidR="00000000">
        <w:rPr>
          <w:color w:val="231F20"/>
          <w:spacing w:val="21"/>
          <w:sz w:val="24"/>
        </w:rPr>
        <w:t xml:space="preserve"> </w:t>
      </w:r>
      <w:r w:rsidR="00000000">
        <w:rPr>
          <w:color w:val="231F20"/>
          <w:sz w:val="24"/>
        </w:rPr>
        <w:t>deliver</w:t>
      </w:r>
      <w:r w:rsidR="00000000">
        <w:rPr>
          <w:color w:val="231F20"/>
          <w:spacing w:val="20"/>
          <w:sz w:val="24"/>
        </w:rPr>
        <w:t xml:space="preserve"> </w:t>
      </w:r>
      <w:r w:rsidR="00000000">
        <w:rPr>
          <w:color w:val="231F20"/>
          <w:sz w:val="24"/>
        </w:rPr>
        <w:t>both</w:t>
      </w:r>
      <w:r w:rsidR="00000000">
        <w:rPr>
          <w:color w:val="231F20"/>
          <w:spacing w:val="21"/>
          <w:sz w:val="24"/>
        </w:rPr>
        <w:t xml:space="preserve"> </w:t>
      </w:r>
      <w:r w:rsidR="00000000">
        <w:rPr>
          <w:color w:val="231F20"/>
          <w:sz w:val="24"/>
        </w:rPr>
        <w:t>affordable</w:t>
      </w:r>
      <w:r w:rsidR="00000000">
        <w:rPr>
          <w:color w:val="231F20"/>
          <w:spacing w:val="20"/>
          <w:sz w:val="24"/>
        </w:rPr>
        <w:t xml:space="preserve"> </w:t>
      </w:r>
      <w:r w:rsidR="00000000">
        <w:rPr>
          <w:color w:val="231F20"/>
          <w:sz w:val="24"/>
        </w:rPr>
        <w:t>rented</w:t>
      </w:r>
      <w:r w:rsidR="00000000">
        <w:rPr>
          <w:color w:val="231F20"/>
          <w:spacing w:val="20"/>
          <w:sz w:val="24"/>
        </w:rPr>
        <w:t xml:space="preserve"> </w:t>
      </w:r>
      <w:r w:rsidR="00000000">
        <w:rPr>
          <w:color w:val="231F20"/>
          <w:sz w:val="24"/>
        </w:rPr>
        <w:t>and</w:t>
      </w:r>
      <w:r w:rsidR="00000000">
        <w:rPr>
          <w:color w:val="231F20"/>
          <w:spacing w:val="21"/>
          <w:sz w:val="24"/>
        </w:rPr>
        <w:t xml:space="preserve"> </w:t>
      </w:r>
      <w:proofErr w:type="gramStart"/>
      <w:r w:rsidR="00000000">
        <w:rPr>
          <w:color w:val="231F20"/>
          <w:sz w:val="24"/>
        </w:rPr>
        <w:t>intermediate</w:t>
      </w:r>
      <w:proofErr w:type="gramEnd"/>
    </w:p>
    <w:p w14:paraId="44A35B35" w14:textId="77777777" w:rsidR="009A1F0C" w:rsidRDefault="00000000">
      <w:pPr>
        <w:pStyle w:val="BodyText"/>
        <w:tabs>
          <w:tab w:val="right" w:pos="11667"/>
        </w:tabs>
        <w:spacing w:before="61" w:line="144" w:lineRule="auto"/>
        <w:ind w:left="1093"/>
        <w:rPr>
          <w:sz w:val="40"/>
        </w:rPr>
      </w:pPr>
      <w:r>
        <w:rPr>
          <w:color w:val="231F20"/>
        </w:rPr>
        <w:t xml:space="preserve">housing on all sites </w:t>
      </w:r>
      <w:r>
        <w:rPr>
          <w:color w:val="231F20"/>
          <w:spacing w:val="-3"/>
        </w:rPr>
        <w:t xml:space="preserve">wherever </w:t>
      </w:r>
      <w:r>
        <w:rPr>
          <w:color w:val="231F20"/>
        </w:rPr>
        <w:t>this best meets</w:t>
      </w:r>
      <w:r>
        <w:rPr>
          <w:color w:val="231F20"/>
          <w:spacing w:val="-5"/>
        </w:rPr>
        <w:t xml:space="preserve"> </w:t>
      </w:r>
      <w:r>
        <w:rPr>
          <w:color w:val="231F20"/>
        </w:rPr>
        <w:t>local</w:t>
      </w:r>
      <w:r>
        <w:rPr>
          <w:color w:val="231F20"/>
          <w:spacing w:val="-1"/>
        </w:rPr>
        <w:t xml:space="preserve"> </w:t>
      </w:r>
      <w:r>
        <w:rPr>
          <w:color w:val="231F20"/>
        </w:rPr>
        <w:t>needs.</w:t>
      </w:r>
      <w:r>
        <w:rPr>
          <w:color w:val="231F20"/>
        </w:rPr>
        <w:tab/>
      </w:r>
      <w:r>
        <w:rPr>
          <w:color w:val="FFFFFF"/>
          <w:position w:val="-22"/>
          <w:sz w:val="40"/>
        </w:rPr>
        <w:t>15</w:t>
      </w:r>
    </w:p>
    <w:p w14:paraId="49EEDA51" w14:textId="77777777" w:rsidR="009A1F0C" w:rsidRDefault="00000000">
      <w:pPr>
        <w:pStyle w:val="ListParagraph"/>
        <w:numPr>
          <w:ilvl w:val="1"/>
          <w:numId w:val="8"/>
        </w:numPr>
        <w:tabs>
          <w:tab w:val="left" w:pos="1897"/>
        </w:tabs>
        <w:spacing w:before="114" w:line="249" w:lineRule="auto"/>
        <w:ind w:firstLine="0"/>
        <w:jc w:val="both"/>
        <w:rPr>
          <w:sz w:val="24"/>
        </w:rPr>
      </w:pPr>
      <w:r>
        <w:rPr>
          <w:color w:val="231F20"/>
          <w:sz w:val="24"/>
        </w:rPr>
        <w:t xml:space="preserve">If all of the </w:t>
      </w:r>
      <w:r>
        <w:rPr>
          <w:color w:val="231F20"/>
          <w:spacing w:val="-3"/>
          <w:sz w:val="24"/>
        </w:rPr>
        <w:t xml:space="preserve">Council’s </w:t>
      </w:r>
      <w:r>
        <w:rPr>
          <w:color w:val="231F20"/>
          <w:sz w:val="24"/>
        </w:rPr>
        <w:t xml:space="preserve">registered provider partners confirm that they are unable to deliver the intermediate </w:t>
      </w:r>
      <w:proofErr w:type="gramStart"/>
      <w:r>
        <w:rPr>
          <w:color w:val="231F20"/>
          <w:sz w:val="24"/>
        </w:rPr>
        <w:t>dwellings</w:t>
      </w:r>
      <w:proofErr w:type="gramEnd"/>
      <w:r>
        <w:rPr>
          <w:color w:val="231F20"/>
          <w:sz w:val="24"/>
        </w:rPr>
        <w:t xml:space="preserve"> then the owner </w:t>
      </w:r>
      <w:r>
        <w:rPr>
          <w:color w:val="231F20"/>
          <w:spacing w:val="-3"/>
          <w:sz w:val="24"/>
        </w:rPr>
        <w:t xml:space="preserve">may </w:t>
      </w:r>
      <w:r>
        <w:rPr>
          <w:color w:val="231F20"/>
          <w:sz w:val="24"/>
        </w:rPr>
        <w:t xml:space="preserve">dispose of the units to any Council approved provider or purchaser. It is expected that </w:t>
      </w:r>
      <w:r>
        <w:rPr>
          <w:color w:val="231F20"/>
          <w:spacing w:val="-3"/>
          <w:sz w:val="24"/>
        </w:rPr>
        <w:t xml:space="preserve">wherever </w:t>
      </w:r>
      <w:r>
        <w:rPr>
          <w:color w:val="231F20"/>
          <w:sz w:val="24"/>
        </w:rPr>
        <w:t xml:space="preserve">possible the dwellings will be </w:t>
      </w:r>
      <w:r>
        <w:rPr>
          <w:color w:val="231F20"/>
          <w:spacing w:val="-3"/>
          <w:sz w:val="24"/>
        </w:rPr>
        <w:t xml:space="preserve">available for </w:t>
      </w:r>
      <w:r>
        <w:rPr>
          <w:color w:val="231F20"/>
          <w:sz w:val="24"/>
        </w:rPr>
        <w:t xml:space="preserve">occupation as affordable housing at a discounted rate in </w:t>
      </w:r>
      <w:r>
        <w:rPr>
          <w:color w:val="231F20"/>
          <w:spacing w:val="-3"/>
          <w:sz w:val="24"/>
        </w:rPr>
        <w:t xml:space="preserve">perpetuity. </w:t>
      </w:r>
      <w:r>
        <w:rPr>
          <w:color w:val="231F20"/>
          <w:spacing w:val="-5"/>
          <w:sz w:val="24"/>
        </w:rPr>
        <w:t xml:space="preserve">However, </w:t>
      </w:r>
      <w:r>
        <w:rPr>
          <w:color w:val="231F20"/>
          <w:sz w:val="24"/>
        </w:rPr>
        <w:t>where</w:t>
      </w:r>
      <w:r>
        <w:rPr>
          <w:color w:val="231F20"/>
          <w:spacing w:val="-20"/>
          <w:sz w:val="24"/>
        </w:rPr>
        <w:t xml:space="preserve"> </w:t>
      </w:r>
      <w:r>
        <w:rPr>
          <w:color w:val="231F20"/>
          <w:sz w:val="24"/>
        </w:rPr>
        <w:t>staircasing</w:t>
      </w:r>
      <w:r>
        <w:rPr>
          <w:color w:val="231F20"/>
          <w:spacing w:val="-19"/>
          <w:sz w:val="24"/>
        </w:rPr>
        <w:t xml:space="preserve"> </w:t>
      </w:r>
      <w:r>
        <w:rPr>
          <w:color w:val="231F20"/>
          <w:sz w:val="24"/>
        </w:rPr>
        <w:t>to</w:t>
      </w:r>
      <w:r>
        <w:rPr>
          <w:color w:val="231F20"/>
          <w:spacing w:val="-20"/>
          <w:sz w:val="24"/>
        </w:rPr>
        <w:t xml:space="preserve"> </w:t>
      </w:r>
      <w:r>
        <w:rPr>
          <w:color w:val="231F20"/>
          <w:sz w:val="24"/>
        </w:rPr>
        <w:t>full</w:t>
      </w:r>
      <w:r>
        <w:rPr>
          <w:color w:val="231F20"/>
          <w:spacing w:val="-19"/>
          <w:sz w:val="24"/>
        </w:rPr>
        <w:t xml:space="preserve"> </w:t>
      </w:r>
      <w:r>
        <w:rPr>
          <w:color w:val="231F20"/>
          <w:sz w:val="24"/>
        </w:rPr>
        <w:t>ownership</w:t>
      </w:r>
      <w:r>
        <w:rPr>
          <w:color w:val="231F20"/>
          <w:spacing w:val="-20"/>
          <w:sz w:val="24"/>
        </w:rPr>
        <w:t xml:space="preserve"> </w:t>
      </w:r>
      <w:r>
        <w:rPr>
          <w:color w:val="231F20"/>
          <w:sz w:val="24"/>
        </w:rPr>
        <w:t>results</w:t>
      </w:r>
      <w:r>
        <w:rPr>
          <w:color w:val="231F20"/>
          <w:spacing w:val="-19"/>
          <w:sz w:val="24"/>
        </w:rPr>
        <w:t xml:space="preserve"> </w:t>
      </w:r>
      <w:r>
        <w:rPr>
          <w:color w:val="231F20"/>
          <w:sz w:val="24"/>
        </w:rPr>
        <w:t>in</w:t>
      </w:r>
      <w:r>
        <w:rPr>
          <w:color w:val="231F20"/>
          <w:spacing w:val="-20"/>
          <w:sz w:val="24"/>
        </w:rPr>
        <w:t xml:space="preserve"> </w:t>
      </w:r>
      <w:r>
        <w:rPr>
          <w:color w:val="231F20"/>
          <w:sz w:val="24"/>
        </w:rPr>
        <w:t>a</w:t>
      </w:r>
      <w:r>
        <w:rPr>
          <w:color w:val="231F20"/>
          <w:spacing w:val="-19"/>
          <w:sz w:val="24"/>
        </w:rPr>
        <w:t xml:space="preserve"> </w:t>
      </w:r>
      <w:r>
        <w:rPr>
          <w:color w:val="231F20"/>
          <w:sz w:val="24"/>
        </w:rPr>
        <w:t>loss</w:t>
      </w:r>
      <w:r>
        <w:rPr>
          <w:color w:val="231F20"/>
          <w:spacing w:val="-20"/>
          <w:sz w:val="24"/>
        </w:rPr>
        <w:t xml:space="preserve"> </w:t>
      </w:r>
      <w:r>
        <w:rPr>
          <w:color w:val="231F20"/>
          <w:sz w:val="24"/>
        </w:rPr>
        <w:t>of</w:t>
      </w:r>
      <w:r>
        <w:rPr>
          <w:color w:val="231F20"/>
          <w:spacing w:val="-19"/>
          <w:sz w:val="24"/>
        </w:rPr>
        <w:t xml:space="preserve"> </w:t>
      </w:r>
      <w:r>
        <w:rPr>
          <w:color w:val="231F20"/>
          <w:spacing w:val="-3"/>
          <w:sz w:val="24"/>
        </w:rPr>
        <w:t>affordable</w:t>
      </w:r>
      <w:r>
        <w:rPr>
          <w:color w:val="231F20"/>
          <w:spacing w:val="-20"/>
          <w:sz w:val="24"/>
        </w:rPr>
        <w:t xml:space="preserve"> </w:t>
      </w:r>
      <w:r>
        <w:rPr>
          <w:color w:val="231F20"/>
          <w:sz w:val="24"/>
        </w:rPr>
        <w:t>housing,</w:t>
      </w:r>
      <w:r>
        <w:rPr>
          <w:color w:val="231F20"/>
          <w:spacing w:val="-19"/>
          <w:sz w:val="24"/>
        </w:rPr>
        <w:t xml:space="preserve"> </w:t>
      </w:r>
      <w:r>
        <w:rPr>
          <w:color w:val="231F20"/>
          <w:sz w:val="24"/>
        </w:rPr>
        <w:t>robust</w:t>
      </w:r>
      <w:r>
        <w:rPr>
          <w:color w:val="231F20"/>
          <w:spacing w:val="-20"/>
          <w:sz w:val="24"/>
        </w:rPr>
        <w:t xml:space="preserve"> </w:t>
      </w:r>
      <w:r>
        <w:rPr>
          <w:color w:val="231F20"/>
          <w:sz w:val="24"/>
        </w:rPr>
        <w:t>mechanisms will</w:t>
      </w:r>
      <w:r>
        <w:rPr>
          <w:color w:val="231F20"/>
          <w:spacing w:val="34"/>
          <w:sz w:val="24"/>
        </w:rPr>
        <w:t xml:space="preserve"> </w:t>
      </w:r>
      <w:r>
        <w:rPr>
          <w:color w:val="231F20"/>
          <w:sz w:val="24"/>
        </w:rPr>
        <w:t>be</w:t>
      </w:r>
      <w:r>
        <w:rPr>
          <w:color w:val="231F20"/>
          <w:spacing w:val="34"/>
          <w:sz w:val="24"/>
        </w:rPr>
        <w:t xml:space="preserve"> </w:t>
      </w:r>
      <w:r>
        <w:rPr>
          <w:color w:val="231F20"/>
          <w:sz w:val="24"/>
        </w:rPr>
        <w:t>imposed</w:t>
      </w:r>
      <w:r>
        <w:rPr>
          <w:color w:val="231F20"/>
          <w:spacing w:val="35"/>
          <w:sz w:val="24"/>
        </w:rPr>
        <w:t xml:space="preserve"> </w:t>
      </w:r>
      <w:r>
        <w:rPr>
          <w:color w:val="231F20"/>
          <w:sz w:val="24"/>
        </w:rPr>
        <w:t>ensuring</w:t>
      </w:r>
      <w:r>
        <w:rPr>
          <w:color w:val="231F20"/>
          <w:spacing w:val="34"/>
          <w:sz w:val="24"/>
        </w:rPr>
        <w:t xml:space="preserve"> </w:t>
      </w:r>
      <w:r>
        <w:rPr>
          <w:color w:val="231F20"/>
          <w:sz w:val="24"/>
        </w:rPr>
        <w:t>that</w:t>
      </w:r>
      <w:r>
        <w:rPr>
          <w:color w:val="231F20"/>
          <w:spacing w:val="35"/>
          <w:sz w:val="24"/>
        </w:rPr>
        <w:t xml:space="preserve"> </w:t>
      </w:r>
      <w:r>
        <w:rPr>
          <w:color w:val="231F20"/>
          <w:sz w:val="24"/>
        </w:rPr>
        <w:t>any</w:t>
      </w:r>
      <w:r>
        <w:rPr>
          <w:color w:val="231F20"/>
          <w:spacing w:val="34"/>
          <w:sz w:val="24"/>
        </w:rPr>
        <w:t xml:space="preserve"> </w:t>
      </w:r>
      <w:r>
        <w:rPr>
          <w:color w:val="231F20"/>
          <w:sz w:val="24"/>
        </w:rPr>
        <w:t>subsidy</w:t>
      </w:r>
      <w:r>
        <w:rPr>
          <w:color w:val="231F20"/>
          <w:spacing w:val="35"/>
          <w:sz w:val="24"/>
        </w:rPr>
        <w:t xml:space="preserve"> </w:t>
      </w:r>
      <w:r>
        <w:rPr>
          <w:color w:val="231F20"/>
          <w:sz w:val="24"/>
        </w:rPr>
        <w:t>is</w:t>
      </w:r>
      <w:r>
        <w:rPr>
          <w:color w:val="231F20"/>
          <w:spacing w:val="34"/>
          <w:sz w:val="24"/>
        </w:rPr>
        <w:t xml:space="preserve"> </w:t>
      </w:r>
      <w:r>
        <w:rPr>
          <w:color w:val="231F20"/>
          <w:sz w:val="24"/>
        </w:rPr>
        <w:t>recycled</w:t>
      </w:r>
      <w:r>
        <w:rPr>
          <w:color w:val="231F20"/>
          <w:spacing w:val="34"/>
          <w:sz w:val="24"/>
        </w:rPr>
        <w:t xml:space="preserve"> </w:t>
      </w:r>
      <w:r>
        <w:rPr>
          <w:color w:val="231F20"/>
          <w:spacing w:val="-3"/>
          <w:sz w:val="24"/>
        </w:rPr>
        <w:t>for</w:t>
      </w:r>
      <w:r>
        <w:rPr>
          <w:color w:val="231F20"/>
          <w:spacing w:val="35"/>
          <w:sz w:val="24"/>
        </w:rPr>
        <w:t xml:space="preserve"> </w:t>
      </w:r>
      <w:r>
        <w:rPr>
          <w:color w:val="231F20"/>
          <w:sz w:val="24"/>
        </w:rPr>
        <w:t>alternative</w:t>
      </w:r>
      <w:r>
        <w:rPr>
          <w:color w:val="231F20"/>
          <w:spacing w:val="34"/>
          <w:sz w:val="24"/>
        </w:rPr>
        <w:t xml:space="preserve"> </w:t>
      </w:r>
      <w:r>
        <w:rPr>
          <w:color w:val="231F20"/>
          <w:sz w:val="24"/>
        </w:rPr>
        <w:t>affordable</w:t>
      </w:r>
      <w:r>
        <w:rPr>
          <w:color w:val="231F20"/>
          <w:spacing w:val="35"/>
          <w:sz w:val="24"/>
        </w:rPr>
        <w:t xml:space="preserve"> </w:t>
      </w:r>
      <w:proofErr w:type="gramStart"/>
      <w:r>
        <w:rPr>
          <w:color w:val="231F20"/>
          <w:sz w:val="24"/>
        </w:rPr>
        <w:t>housing</w:t>
      </w:r>
      <w:proofErr w:type="gramEnd"/>
    </w:p>
    <w:p w14:paraId="6B3A3C00" w14:textId="77777777" w:rsidR="009A1F0C" w:rsidRDefault="009A1F0C">
      <w:pPr>
        <w:spacing w:line="249" w:lineRule="auto"/>
        <w:jc w:val="both"/>
        <w:rPr>
          <w:sz w:val="24"/>
        </w:rPr>
        <w:sectPr w:rsidR="009A1F0C">
          <w:pgSz w:w="11910" w:h="16840"/>
          <w:pgMar w:top="2000" w:right="80" w:bottom="280" w:left="40" w:header="0" w:footer="0" w:gutter="0"/>
          <w:cols w:space="720"/>
        </w:sectPr>
      </w:pPr>
    </w:p>
    <w:p w14:paraId="341CBF64" w14:textId="77777777" w:rsidR="009A1F0C" w:rsidRDefault="009A1F0C">
      <w:pPr>
        <w:pStyle w:val="BodyText"/>
        <w:rPr>
          <w:sz w:val="20"/>
        </w:rPr>
      </w:pPr>
    </w:p>
    <w:p w14:paraId="4DE72EAD" w14:textId="77777777" w:rsidR="009A1F0C" w:rsidRDefault="009A1F0C">
      <w:pPr>
        <w:pStyle w:val="BodyText"/>
        <w:spacing w:before="10"/>
        <w:rPr>
          <w:sz w:val="17"/>
        </w:rPr>
      </w:pPr>
    </w:p>
    <w:p w14:paraId="38F68A66" w14:textId="4D0C2FDA" w:rsidR="009A1F0C" w:rsidRDefault="0062260F">
      <w:pPr>
        <w:pStyle w:val="BodyText"/>
        <w:spacing w:before="93" w:line="249" w:lineRule="auto"/>
        <w:ind w:left="1093" w:right="1050"/>
        <w:jc w:val="both"/>
      </w:pPr>
      <w:r>
        <w:rPr>
          <w:noProof/>
        </w:rPr>
        <mc:AlternateContent>
          <mc:Choice Requires="wps">
            <w:drawing>
              <wp:anchor distT="0" distB="0" distL="114300" distR="114300" simplePos="0" relativeHeight="15773696" behindDoc="0" locked="0" layoutInCell="1" allowOverlap="1" wp14:anchorId="62CE88DE" wp14:editId="403504F6">
                <wp:simplePos x="0" y="0"/>
                <wp:positionH relativeFrom="page">
                  <wp:posOffset>186055</wp:posOffset>
                </wp:positionH>
                <wp:positionV relativeFrom="paragraph">
                  <wp:posOffset>59055</wp:posOffset>
                </wp:positionV>
                <wp:extent cx="153670" cy="6423025"/>
                <wp:effectExtent l="0" t="0" r="0" b="0"/>
                <wp:wrapNone/>
                <wp:docPr id="111705021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ACF83"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88DE" id="Text Box 223" o:spid="_x0000_s1045" type="#_x0000_t202" style="position:absolute;left:0;text-align:left;margin-left:14.65pt;margin-top:4.65pt;width:12.1pt;height:505.7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" filled="f" stroked="f">
                <v:textbox style="layout-flow:vertical" inset="0,0,0,0">
                  <w:txbxContent>
                    <w:p w14:paraId="7E0ACF83"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rPr>
        <w:t>provision</w:t>
      </w:r>
      <w:r w:rsidR="00000000">
        <w:rPr>
          <w:color w:val="231F20"/>
          <w:spacing w:val="-8"/>
        </w:rPr>
        <w:t xml:space="preserve"> </w:t>
      </w:r>
      <w:r w:rsidR="00000000">
        <w:rPr>
          <w:color w:val="231F20"/>
        </w:rPr>
        <w:t>in</w:t>
      </w:r>
      <w:r w:rsidR="00000000">
        <w:rPr>
          <w:color w:val="231F20"/>
          <w:spacing w:val="-8"/>
        </w:rPr>
        <w:t xml:space="preserve"> </w:t>
      </w:r>
      <w:r w:rsidR="00000000">
        <w:rPr>
          <w:color w:val="231F20"/>
        </w:rPr>
        <w:t>the</w:t>
      </w:r>
      <w:r w:rsidR="00000000">
        <w:rPr>
          <w:color w:val="231F20"/>
          <w:spacing w:val="-7"/>
        </w:rPr>
        <w:t xml:space="preserve"> </w:t>
      </w:r>
      <w:r w:rsidR="00000000">
        <w:rPr>
          <w:color w:val="231F20"/>
        </w:rPr>
        <w:t>district.</w:t>
      </w:r>
      <w:r w:rsidR="00000000">
        <w:rPr>
          <w:color w:val="231F20"/>
          <w:spacing w:val="-21"/>
        </w:rPr>
        <w:t xml:space="preserve"> </w:t>
      </w:r>
      <w:r w:rsidR="00000000">
        <w:rPr>
          <w:color w:val="231F20"/>
        </w:rPr>
        <w:t>Prior</w:t>
      </w:r>
      <w:r w:rsidR="00000000">
        <w:rPr>
          <w:color w:val="231F20"/>
          <w:spacing w:val="-8"/>
        </w:rPr>
        <w:t xml:space="preserve"> </w:t>
      </w:r>
      <w:r w:rsidR="00000000">
        <w:rPr>
          <w:color w:val="231F20"/>
        </w:rPr>
        <w:t>to</w:t>
      </w:r>
      <w:r w:rsidR="00000000">
        <w:rPr>
          <w:color w:val="231F20"/>
          <w:spacing w:val="-6"/>
        </w:rPr>
        <w:t xml:space="preserve"> </w:t>
      </w:r>
      <w:r w:rsidR="00000000">
        <w:rPr>
          <w:color w:val="231F20"/>
        </w:rPr>
        <w:t>any</w:t>
      </w:r>
      <w:r w:rsidR="00000000">
        <w:rPr>
          <w:color w:val="231F20"/>
          <w:spacing w:val="-8"/>
        </w:rPr>
        <w:t xml:space="preserve"> </w:t>
      </w:r>
      <w:r w:rsidR="00000000">
        <w:rPr>
          <w:color w:val="231F20"/>
        </w:rPr>
        <w:t>sale</w:t>
      </w:r>
      <w:r w:rsidR="00000000">
        <w:rPr>
          <w:color w:val="231F20"/>
          <w:spacing w:val="-8"/>
        </w:rPr>
        <w:t xml:space="preserve"> </w:t>
      </w:r>
      <w:r w:rsidR="00000000">
        <w:rPr>
          <w:color w:val="231F20"/>
        </w:rPr>
        <w:t>the</w:t>
      </w:r>
      <w:r w:rsidR="00000000">
        <w:rPr>
          <w:color w:val="231F20"/>
          <w:spacing w:val="-6"/>
        </w:rPr>
        <w:t xml:space="preserve"> </w:t>
      </w:r>
      <w:r w:rsidR="00000000">
        <w:rPr>
          <w:color w:val="231F20"/>
        </w:rPr>
        <w:t>Owner</w:t>
      </w:r>
      <w:r w:rsidR="00000000">
        <w:rPr>
          <w:color w:val="231F20"/>
          <w:spacing w:val="-7"/>
        </w:rPr>
        <w:t xml:space="preserve"> </w:t>
      </w:r>
      <w:r w:rsidR="00000000">
        <w:rPr>
          <w:color w:val="231F20"/>
        </w:rPr>
        <w:t>or</w:t>
      </w:r>
      <w:r w:rsidR="00000000">
        <w:rPr>
          <w:color w:val="231F20"/>
          <w:spacing w:val="-8"/>
        </w:rPr>
        <w:t xml:space="preserve"> </w:t>
      </w:r>
      <w:r w:rsidR="00000000">
        <w:rPr>
          <w:color w:val="231F20"/>
        </w:rPr>
        <w:t>Provider</w:t>
      </w:r>
      <w:r w:rsidR="00000000">
        <w:rPr>
          <w:color w:val="231F20"/>
          <w:spacing w:val="-8"/>
        </w:rPr>
        <w:t xml:space="preserve"> </w:t>
      </w:r>
      <w:r w:rsidR="00000000">
        <w:rPr>
          <w:color w:val="231F20"/>
        </w:rPr>
        <w:t>should</w:t>
      </w:r>
      <w:r w:rsidR="00000000">
        <w:rPr>
          <w:color w:val="231F20"/>
          <w:spacing w:val="-7"/>
        </w:rPr>
        <w:t xml:space="preserve"> </w:t>
      </w:r>
      <w:r w:rsidR="00000000">
        <w:rPr>
          <w:color w:val="231F20"/>
        </w:rPr>
        <w:t>submit</w:t>
      </w:r>
      <w:r w:rsidR="00000000">
        <w:rPr>
          <w:color w:val="231F20"/>
          <w:spacing w:val="-8"/>
        </w:rPr>
        <w:t xml:space="preserve"> </w:t>
      </w:r>
      <w:r w:rsidR="00000000">
        <w:rPr>
          <w:color w:val="231F20"/>
        </w:rPr>
        <w:t>to</w:t>
      </w:r>
      <w:r w:rsidR="00000000">
        <w:rPr>
          <w:color w:val="231F20"/>
          <w:spacing w:val="-7"/>
        </w:rPr>
        <w:t xml:space="preserve"> </w:t>
      </w:r>
      <w:r w:rsidR="00000000">
        <w:rPr>
          <w:color w:val="231F20"/>
        </w:rPr>
        <w:t>the</w:t>
      </w:r>
      <w:r w:rsidR="00000000">
        <w:rPr>
          <w:color w:val="231F20"/>
          <w:spacing w:val="-6"/>
        </w:rPr>
        <w:t xml:space="preserve"> </w:t>
      </w:r>
      <w:r w:rsidR="00000000">
        <w:rPr>
          <w:color w:val="231F20"/>
        </w:rPr>
        <w:t>Council a</w:t>
      </w:r>
      <w:r w:rsidR="00000000">
        <w:rPr>
          <w:color w:val="231F20"/>
          <w:spacing w:val="-17"/>
        </w:rPr>
        <w:t xml:space="preserve"> </w:t>
      </w:r>
      <w:r w:rsidR="00000000">
        <w:rPr>
          <w:color w:val="231F20"/>
        </w:rPr>
        <w:t>Market</w:t>
      </w:r>
      <w:r w:rsidR="00000000">
        <w:rPr>
          <w:color w:val="231F20"/>
          <w:spacing w:val="-28"/>
        </w:rPr>
        <w:t xml:space="preserve"> </w:t>
      </w:r>
      <w:r w:rsidR="00000000">
        <w:rPr>
          <w:color w:val="231F20"/>
          <w:spacing w:val="-3"/>
        </w:rPr>
        <w:t>Valuation</w:t>
      </w:r>
      <w:r w:rsidR="00000000">
        <w:rPr>
          <w:color w:val="231F20"/>
          <w:spacing w:val="-16"/>
        </w:rPr>
        <w:t xml:space="preserve"> </w:t>
      </w:r>
      <w:r w:rsidR="00000000">
        <w:rPr>
          <w:color w:val="231F20"/>
        </w:rPr>
        <w:t>of</w:t>
      </w:r>
      <w:r w:rsidR="00000000">
        <w:rPr>
          <w:color w:val="231F20"/>
          <w:spacing w:val="-16"/>
        </w:rPr>
        <w:t xml:space="preserve"> </w:t>
      </w:r>
      <w:r w:rsidR="00000000">
        <w:rPr>
          <w:color w:val="231F20"/>
        </w:rPr>
        <w:t>the</w:t>
      </w:r>
      <w:r w:rsidR="00000000">
        <w:rPr>
          <w:color w:val="231F20"/>
          <w:spacing w:val="-16"/>
        </w:rPr>
        <w:t xml:space="preserve"> </w:t>
      </w:r>
      <w:r w:rsidR="00000000">
        <w:rPr>
          <w:color w:val="231F20"/>
        </w:rPr>
        <w:t>unit(s)</w:t>
      </w:r>
      <w:r w:rsidR="00000000">
        <w:rPr>
          <w:color w:val="231F20"/>
          <w:spacing w:val="-17"/>
        </w:rPr>
        <w:t xml:space="preserve"> </w:t>
      </w:r>
      <w:r w:rsidR="00000000">
        <w:rPr>
          <w:color w:val="231F20"/>
        </w:rPr>
        <w:t>undertaken</w:t>
      </w:r>
      <w:r w:rsidR="00000000">
        <w:rPr>
          <w:color w:val="231F20"/>
          <w:spacing w:val="-16"/>
        </w:rPr>
        <w:t xml:space="preserve"> </w:t>
      </w:r>
      <w:r w:rsidR="00000000">
        <w:rPr>
          <w:color w:val="231F20"/>
          <w:spacing w:val="-3"/>
        </w:rPr>
        <w:t>by</w:t>
      </w:r>
      <w:r w:rsidR="00000000">
        <w:rPr>
          <w:color w:val="231F20"/>
          <w:spacing w:val="-16"/>
        </w:rPr>
        <w:t xml:space="preserve"> </w:t>
      </w:r>
      <w:r w:rsidR="00000000">
        <w:rPr>
          <w:color w:val="231F20"/>
        </w:rPr>
        <w:t>an</w:t>
      </w:r>
      <w:r w:rsidR="00000000">
        <w:rPr>
          <w:color w:val="231F20"/>
          <w:spacing w:val="-16"/>
        </w:rPr>
        <w:t xml:space="preserve"> </w:t>
      </w:r>
      <w:r w:rsidR="00000000">
        <w:rPr>
          <w:color w:val="231F20"/>
        </w:rPr>
        <w:t>independent</w:t>
      </w:r>
      <w:r w:rsidR="00000000">
        <w:rPr>
          <w:color w:val="231F20"/>
          <w:spacing w:val="-17"/>
        </w:rPr>
        <w:t xml:space="preserve"> </w:t>
      </w:r>
      <w:r w:rsidR="00000000">
        <w:rPr>
          <w:color w:val="231F20"/>
        </w:rPr>
        <w:t>RICS</w:t>
      </w:r>
      <w:r w:rsidR="00000000">
        <w:rPr>
          <w:color w:val="231F20"/>
          <w:spacing w:val="-16"/>
        </w:rPr>
        <w:t xml:space="preserve"> </w:t>
      </w:r>
      <w:r w:rsidR="00000000">
        <w:rPr>
          <w:color w:val="231F20"/>
          <w:spacing w:val="-4"/>
        </w:rPr>
        <w:t>valuer.</w:t>
      </w:r>
      <w:r w:rsidR="00000000">
        <w:rPr>
          <w:color w:val="231F20"/>
          <w:spacing w:val="-31"/>
        </w:rPr>
        <w:t xml:space="preserve"> </w:t>
      </w:r>
      <w:r w:rsidR="00000000">
        <w:rPr>
          <w:color w:val="231F20"/>
        </w:rPr>
        <w:t>Any</w:t>
      </w:r>
      <w:r w:rsidR="00000000">
        <w:rPr>
          <w:color w:val="231F20"/>
          <w:spacing w:val="-16"/>
        </w:rPr>
        <w:t xml:space="preserve"> </w:t>
      </w:r>
      <w:r w:rsidR="00000000">
        <w:rPr>
          <w:color w:val="231F20"/>
        </w:rPr>
        <w:t>such</w:t>
      </w:r>
      <w:r w:rsidR="00000000">
        <w:rPr>
          <w:color w:val="231F20"/>
          <w:spacing w:val="-16"/>
        </w:rPr>
        <w:t xml:space="preserve"> </w:t>
      </w:r>
      <w:r w:rsidR="00000000">
        <w:rPr>
          <w:color w:val="231F20"/>
        </w:rPr>
        <w:t>model must</w:t>
      </w:r>
      <w:r w:rsidR="00000000">
        <w:rPr>
          <w:color w:val="231F20"/>
          <w:spacing w:val="-13"/>
        </w:rPr>
        <w:t xml:space="preserve"> </w:t>
      </w:r>
      <w:r w:rsidR="00000000">
        <w:rPr>
          <w:color w:val="231F20"/>
        </w:rPr>
        <w:t>be</w:t>
      </w:r>
      <w:r w:rsidR="00000000">
        <w:rPr>
          <w:color w:val="231F20"/>
          <w:spacing w:val="-13"/>
        </w:rPr>
        <w:t xml:space="preserve"> </w:t>
      </w:r>
      <w:r w:rsidR="00000000">
        <w:rPr>
          <w:color w:val="231F20"/>
        </w:rPr>
        <w:t>approved</w:t>
      </w:r>
      <w:r w:rsidR="00000000">
        <w:rPr>
          <w:color w:val="231F20"/>
          <w:spacing w:val="-12"/>
        </w:rPr>
        <w:t xml:space="preserve"> </w:t>
      </w:r>
      <w:r w:rsidR="00000000">
        <w:rPr>
          <w:color w:val="231F20"/>
          <w:spacing w:val="-3"/>
        </w:rPr>
        <w:t>by</w:t>
      </w:r>
      <w:r w:rsidR="00000000">
        <w:rPr>
          <w:color w:val="231F20"/>
          <w:spacing w:val="-13"/>
        </w:rPr>
        <w:t xml:space="preserve"> </w:t>
      </w:r>
      <w:r w:rsidR="00000000">
        <w:rPr>
          <w:color w:val="231F20"/>
        </w:rPr>
        <w:t>the</w:t>
      </w:r>
      <w:r w:rsidR="00000000">
        <w:rPr>
          <w:color w:val="231F20"/>
          <w:spacing w:val="-12"/>
        </w:rPr>
        <w:t xml:space="preserve"> </w:t>
      </w:r>
      <w:r w:rsidR="00000000">
        <w:rPr>
          <w:color w:val="231F20"/>
        </w:rPr>
        <w:t>Council</w:t>
      </w:r>
      <w:r w:rsidR="00000000">
        <w:rPr>
          <w:color w:val="231F20"/>
          <w:spacing w:val="-13"/>
        </w:rPr>
        <w:t xml:space="preserve"> </w:t>
      </w:r>
      <w:r w:rsidR="00000000">
        <w:rPr>
          <w:color w:val="231F20"/>
        </w:rPr>
        <w:t>and</w:t>
      </w:r>
      <w:r w:rsidR="00000000">
        <w:rPr>
          <w:color w:val="231F20"/>
          <w:spacing w:val="-13"/>
        </w:rPr>
        <w:t xml:space="preserve"> </w:t>
      </w:r>
      <w:r w:rsidR="00000000">
        <w:rPr>
          <w:color w:val="231F20"/>
        </w:rPr>
        <w:t>clauses</w:t>
      </w:r>
      <w:r w:rsidR="00000000">
        <w:rPr>
          <w:color w:val="231F20"/>
          <w:spacing w:val="-12"/>
        </w:rPr>
        <w:t xml:space="preserve"> </w:t>
      </w:r>
      <w:r w:rsidR="00000000">
        <w:rPr>
          <w:color w:val="231F20"/>
        </w:rPr>
        <w:t>relating</w:t>
      </w:r>
      <w:r w:rsidR="00000000">
        <w:rPr>
          <w:color w:val="231F20"/>
          <w:spacing w:val="-13"/>
        </w:rPr>
        <w:t xml:space="preserve"> </w:t>
      </w:r>
      <w:r w:rsidR="00000000">
        <w:rPr>
          <w:color w:val="231F20"/>
        </w:rPr>
        <w:t>to</w:t>
      </w:r>
      <w:r w:rsidR="00000000">
        <w:rPr>
          <w:color w:val="231F20"/>
          <w:spacing w:val="-12"/>
        </w:rPr>
        <w:t xml:space="preserve"> </w:t>
      </w:r>
      <w:r w:rsidR="00000000">
        <w:rPr>
          <w:color w:val="231F20"/>
        </w:rPr>
        <w:t>the</w:t>
      </w:r>
      <w:r w:rsidR="00000000">
        <w:rPr>
          <w:color w:val="231F20"/>
          <w:spacing w:val="-13"/>
        </w:rPr>
        <w:t xml:space="preserve"> </w:t>
      </w:r>
      <w:r w:rsidR="00000000">
        <w:rPr>
          <w:color w:val="231F20"/>
        </w:rPr>
        <w:t>mechanisms</w:t>
      </w:r>
      <w:r w:rsidR="00000000">
        <w:rPr>
          <w:color w:val="231F20"/>
          <w:spacing w:val="-13"/>
        </w:rPr>
        <w:t xml:space="preserve"> </w:t>
      </w:r>
      <w:r w:rsidR="00000000">
        <w:rPr>
          <w:color w:val="231F20"/>
        </w:rPr>
        <w:t>of</w:t>
      </w:r>
      <w:r w:rsidR="00000000">
        <w:rPr>
          <w:color w:val="231F20"/>
          <w:spacing w:val="-12"/>
        </w:rPr>
        <w:t xml:space="preserve"> </w:t>
      </w:r>
      <w:r w:rsidR="00000000">
        <w:rPr>
          <w:color w:val="231F20"/>
        </w:rPr>
        <w:t>discounted</w:t>
      </w:r>
      <w:r w:rsidR="00000000">
        <w:rPr>
          <w:color w:val="231F20"/>
          <w:spacing w:val="-13"/>
        </w:rPr>
        <w:t xml:space="preserve"> </w:t>
      </w:r>
      <w:r w:rsidR="00000000">
        <w:rPr>
          <w:color w:val="231F20"/>
        </w:rPr>
        <w:t>sale model will be included in the section 106</w:t>
      </w:r>
      <w:r w:rsidR="00000000">
        <w:rPr>
          <w:color w:val="231F20"/>
          <w:spacing w:val="-8"/>
        </w:rPr>
        <w:t xml:space="preserve"> </w:t>
      </w:r>
      <w:proofErr w:type="gramStart"/>
      <w:r w:rsidR="00000000">
        <w:rPr>
          <w:color w:val="231F20"/>
        </w:rPr>
        <w:t>agreement</w:t>
      </w:r>
      <w:proofErr w:type="gramEnd"/>
    </w:p>
    <w:p w14:paraId="652845F1" w14:textId="77777777" w:rsidR="009A1F0C" w:rsidRDefault="009A1F0C">
      <w:pPr>
        <w:pStyle w:val="BodyText"/>
        <w:spacing w:before="2"/>
        <w:rPr>
          <w:sz w:val="21"/>
        </w:rPr>
      </w:pPr>
    </w:p>
    <w:p w14:paraId="5510150D" w14:textId="77777777" w:rsidR="009A1F0C" w:rsidRDefault="00000000">
      <w:pPr>
        <w:pStyle w:val="ListParagraph"/>
        <w:numPr>
          <w:ilvl w:val="1"/>
          <w:numId w:val="8"/>
        </w:numPr>
        <w:tabs>
          <w:tab w:val="left" w:pos="1884"/>
        </w:tabs>
        <w:spacing w:line="249" w:lineRule="auto"/>
        <w:ind w:firstLine="0"/>
        <w:jc w:val="both"/>
        <w:rPr>
          <w:sz w:val="24"/>
        </w:rPr>
      </w:pPr>
      <w:r>
        <w:rPr>
          <w:color w:val="231F20"/>
          <w:sz w:val="24"/>
        </w:rPr>
        <w:t>The affordability formula (the affordable salary: mortgage multiplier) applied to any scheme</w:t>
      </w:r>
      <w:r>
        <w:rPr>
          <w:color w:val="231F20"/>
          <w:spacing w:val="-7"/>
          <w:sz w:val="24"/>
        </w:rPr>
        <w:t xml:space="preserve"> </w:t>
      </w:r>
      <w:r>
        <w:rPr>
          <w:color w:val="231F20"/>
          <w:sz w:val="24"/>
        </w:rPr>
        <w:t>is</w:t>
      </w:r>
      <w:r>
        <w:rPr>
          <w:color w:val="231F20"/>
          <w:spacing w:val="-7"/>
          <w:sz w:val="24"/>
        </w:rPr>
        <w:t xml:space="preserve"> </w:t>
      </w:r>
      <w:r>
        <w:rPr>
          <w:color w:val="231F20"/>
          <w:sz w:val="24"/>
        </w:rPr>
        <w:t>calculated</w:t>
      </w:r>
      <w:r>
        <w:rPr>
          <w:color w:val="231F20"/>
          <w:spacing w:val="-8"/>
          <w:sz w:val="24"/>
        </w:rPr>
        <w:t xml:space="preserve"> </w:t>
      </w:r>
      <w:r>
        <w:rPr>
          <w:color w:val="231F20"/>
          <w:spacing w:val="-3"/>
          <w:sz w:val="24"/>
        </w:rPr>
        <w:t>by</w:t>
      </w:r>
      <w:r>
        <w:rPr>
          <w:color w:val="231F20"/>
          <w:spacing w:val="-7"/>
          <w:sz w:val="24"/>
        </w:rPr>
        <w:t xml:space="preserve"> </w:t>
      </w:r>
      <w:r>
        <w:rPr>
          <w:color w:val="231F20"/>
          <w:sz w:val="24"/>
        </w:rPr>
        <w:t>multiplying</w:t>
      </w:r>
      <w:r>
        <w:rPr>
          <w:color w:val="231F20"/>
          <w:spacing w:val="-7"/>
          <w:sz w:val="24"/>
        </w:rPr>
        <w:t xml:space="preserve"> </w:t>
      </w:r>
      <w:r>
        <w:rPr>
          <w:color w:val="231F20"/>
          <w:sz w:val="24"/>
        </w:rPr>
        <w:t>the</w:t>
      </w:r>
      <w:r>
        <w:rPr>
          <w:color w:val="231F20"/>
          <w:spacing w:val="-7"/>
          <w:sz w:val="24"/>
        </w:rPr>
        <w:t xml:space="preserve"> </w:t>
      </w:r>
      <w:r>
        <w:rPr>
          <w:color w:val="231F20"/>
          <w:sz w:val="24"/>
        </w:rPr>
        <w:t>district</w:t>
      </w:r>
      <w:r>
        <w:rPr>
          <w:color w:val="231F20"/>
          <w:spacing w:val="-7"/>
          <w:sz w:val="24"/>
        </w:rPr>
        <w:t xml:space="preserve"> </w:t>
      </w:r>
      <w:r>
        <w:rPr>
          <w:color w:val="231F20"/>
          <w:spacing w:val="-3"/>
          <w:sz w:val="24"/>
        </w:rPr>
        <w:t>average</w:t>
      </w:r>
      <w:r>
        <w:rPr>
          <w:color w:val="231F20"/>
          <w:spacing w:val="-7"/>
          <w:sz w:val="24"/>
        </w:rPr>
        <w:t xml:space="preserve"> </w:t>
      </w:r>
      <w:r>
        <w:rPr>
          <w:color w:val="231F20"/>
          <w:sz w:val="24"/>
        </w:rPr>
        <w:t>household</w:t>
      </w:r>
      <w:r>
        <w:rPr>
          <w:color w:val="231F20"/>
          <w:spacing w:val="-7"/>
          <w:sz w:val="24"/>
        </w:rPr>
        <w:t xml:space="preserve"> </w:t>
      </w:r>
      <w:r>
        <w:rPr>
          <w:color w:val="231F20"/>
          <w:sz w:val="24"/>
        </w:rPr>
        <w:t>earnings</w:t>
      </w:r>
      <w:r>
        <w:rPr>
          <w:color w:val="231F20"/>
          <w:spacing w:val="-7"/>
          <w:sz w:val="24"/>
        </w:rPr>
        <w:t xml:space="preserve"> </w:t>
      </w:r>
      <w:r>
        <w:rPr>
          <w:color w:val="231F20"/>
          <w:spacing w:val="-3"/>
          <w:sz w:val="24"/>
        </w:rPr>
        <w:t>by</w:t>
      </w:r>
      <w:r>
        <w:rPr>
          <w:color w:val="231F20"/>
          <w:spacing w:val="-7"/>
          <w:sz w:val="24"/>
        </w:rPr>
        <w:t xml:space="preserve"> </w:t>
      </w:r>
      <w:r>
        <w:rPr>
          <w:color w:val="231F20"/>
          <w:sz w:val="24"/>
        </w:rPr>
        <w:t>4.5,</w:t>
      </w:r>
      <w:r>
        <w:rPr>
          <w:color w:val="231F20"/>
          <w:spacing w:val="-7"/>
          <w:sz w:val="24"/>
        </w:rPr>
        <w:t xml:space="preserve"> </w:t>
      </w:r>
      <w:r>
        <w:rPr>
          <w:color w:val="231F20"/>
          <w:sz w:val="24"/>
        </w:rPr>
        <w:t>which</w:t>
      </w:r>
      <w:r>
        <w:rPr>
          <w:color w:val="231F20"/>
          <w:spacing w:val="-7"/>
          <w:sz w:val="24"/>
        </w:rPr>
        <w:t xml:space="preserve"> </w:t>
      </w:r>
      <w:r>
        <w:rPr>
          <w:color w:val="231F20"/>
          <w:sz w:val="24"/>
        </w:rPr>
        <w:t xml:space="preserve">is then divided </w:t>
      </w:r>
      <w:r>
        <w:rPr>
          <w:color w:val="231F20"/>
          <w:spacing w:val="-3"/>
          <w:sz w:val="24"/>
        </w:rPr>
        <w:t xml:space="preserve">by </w:t>
      </w:r>
      <w:r>
        <w:rPr>
          <w:color w:val="231F20"/>
          <w:sz w:val="24"/>
        </w:rPr>
        <w:t xml:space="preserve">the </w:t>
      </w:r>
      <w:r>
        <w:rPr>
          <w:color w:val="231F20"/>
          <w:spacing w:val="-3"/>
          <w:sz w:val="24"/>
        </w:rPr>
        <w:t xml:space="preserve">average </w:t>
      </w:r>
      <w:r>
        <w:rPr>
          <w:color w:val="231F20"/>
          <w:sz w:val="24"/>
        </w:rPr>
        <w:t xml:space="preserve">unit market value of that </w:t>
      </w:r>
      <w:proofErr w:type="gramStart"/>
      <w:r>
        <w:rPr>
          <w:color w:val="231F20"/>
          <w:sz w:val="24"/>
        </w:rPr>
        <w:t>particular scheme</w:t>
      </w:r>
      <w:proofErr w:type="gramEnd"/>
      <w:r>
        <w:rPr>
          <w:color w:val="231F20"/>
          <w:sz w:val="24"/>
        </w:rPr>
        <w:t xml:space="preserve"> and converted into a percentage </w:t>
      </w:r>
      <w:r>
        <w:rPr>
          <w:color w:val="231F20"/>
          <w:spacing w:val="-3"/>
          <w:sz w:val="24"/>
        </w:rPr>
        <w:t xml:space="preserve">for </w:t>
      </w:r>
      <w:r>
        <w:rPr>
          <w:color w:val="231F20"/>
          <w:sz w:val="24"/>
        </w:rPr>
        <w:t>the discount</w:t>
      </w:r>
      <w:r>
        <w:rPr>
          <w:color w:val="231F20"/>
          <w:spacing w:val="-3"/>
          <w:sz w:val="24"/>
        </w:rPr>
        <w:t xml:space="preserve"> </w:t>
      </w:r>
      <w:r>
        <w:rPr>
          <w:color w:val="231F20"/>
          <w:sz w:val="24"/>
        </w:rPr>
        <w:t>rate.</w:t>
      </w:r>
    </w:p>
    <w:p w14:paraId="65048024" w14:textId="77777777" w:rsidR="009A1F0C" w:rsidRDefault="009A1F0C">
      <w:pPr>
        <w:pStyle w:val="BodyText"/>
        <w:spacing w:before="2"/>
        <w:rPr>
          <w:sz w:val="21"/>
        </w:rPr>
      </w:pPr>
    </w:p>
    <w:p w14:paraId="78B4DEE9" w14:textId="77777777" w:rsidR="009A1F0C" w:rsidRDefault="00000000">
      <w:pPr>
        <w:pStyle w:val="Heading2"/>
      </w:pPr>
      <w:r>
        <w:rPr>
          <w:color w:val="231F20"/>
        </w:rPr>
        <w:t>Example</w:t>
      </w:r>
    </w:p>
    <w:p w14:paraId="4DD877D2" w14:textId="77777777" w:rsidR="009A1F0C" w:rsidRDefault="009A1F0C">
      <w:pPr>
        <w:pStyle w:val="BodyText"/>
        <w:spacing w:before="11"/>
        <w:rPr>
          <w:b/>
          <w:sz w:val="21"/>
        </w:rPr>
      </w:pPr>
    </w:p>
    <w:p w14:paraId="047991C7" w14:textId="77777777" w:rsidR="009A1F0C" w:rsidRDefault="00000000">
      <w:pPr>
        <w:ind w:left="1093"/>
        <w:rPr>
          <w:b/>
          <w:sz w:val="24"/>
        </w:rPr>
      </w:pPr>
      <w:r>
        <w:rPr>
          <w:b/>
          <w:color w:val="231F20"/>
          <w:sz w:val="24"/>
        </w:rPr>
        <w:t>(average earnings)</w:t>
      </w:r>
    </w:p>
    <w:p w14:paraId="46DA34A4" w14:textId="77777777" w:rsidR="009A1F0C" w:rsidRDefault="009A1F0C">
      <w:pPr>
        <w:pStyle w:val="BodyText"/>
        <w:spacing w:before="10"/>
        <w:rPr>
          <w:b/>
          <w:sz w:val="21"/>
        </w:rPr>
      </w:pPr>
    </w:p>
    <w:p w14:paraId="3C225E01" w14:textId="77777777" w:rsidR="009A1F0C" w:rsidRDefault="00000000">
      <w:pPr>
        <w:pStyle w:val="BodyText"/>
        <w:spacing w:before="1" w:line="249" w:lineRule="auto"/>
        <w:ind w:left="1093" w:right="1052"/>
        <w:jc w:val="both"/>
      </w:pPr>
      <w:r>
        <w:rPr>
          <w:color w:val="231F20"/>
        </w:rPr>
        <w:t xml:space="preserve">£42,260 (average earnings) x 4.5 = £190,170 divided by £351,261 (average house price of </w:t>
      </w:r>
      <w:proofErr w:type="gramStart"/>
      <w:r>
        <w:rPr>
          <w:color w:val="231F20"/>
        </w:rPr>
        <w:t>scheme)x</w:t>
      </w:r>
      <w:proofErr w:type="gramEnd"/>
      <w:r>
        <w:rPr>
          <w:color w:val="231F20"/>
        </w:rPr>
        <w:t xml:space="preserve"> 100 = 54% discount rate. This rate remains with the property and will be applied to future sales.</w:t>
      </w:r>
    </w:p>
    <w:p w14:paraId="0D7D31D2" w14:textId="77777777" w:rsidR="009A1F0C" w:rsidRDefault="009A1F0C">
      <w:pPr>
        <w:pStyle w:val="BodyText"/>
        <w:spacing w:before="1"/>
        <w:rPr>
          <w:sz w:val="21"/>
        </w:rPr>
      </w:pPr>
    </w:p>
    <w:p w14:paraId="16ECF685" w14:textId="77777777" w:rsidR="009A1F0C" w:rsidRDefault="00000000">
      <w:pPr>
        <w:pStyle w:val="ListParagraph"/>
        <w:numPr>
          <w:ilvl w:val="1"/>
          <w:numId w:val="8"/>
        </w:numPr>
        <w:tabs>
          <w:tab w:val="left" w:pos="1899"/>
        </w:tabs>
        <w:spacing w:line="249" w:lineRule="auto"/>
        <w:ind w:firstLine="0"/>
        <w:jc w:val="both"/>
        <w:rPr>
          <w:sz w:val="24"/>
        </w:rPr>
      </w:pPr>
      <w:proofErr w:type="gramStart"/>
      <w:r>
        <w:rPr>
          <w:color w:val="231F20"/>
          <w:sz w:val="24"/>
        </w:rPr>
        <w:t>In order to</w:t>
      </w:r>
      <w:proofErr w:type="gramEnd"/>
      <w:r>
        <w:rPr>
          <w:color w:val="231F20"/>
          <w:sz w:val="24"/>
        </w:rPr>
        <w:t xml:space="preserve"> </w:t>
      </w:r>
      <w:r>
        <w:rPr>
          <w:color w:val="231F20"/>
          <w:spacing w:val="-3"/>
          <w:sz w:val="24"/>
        </w:rPr>
        <w:t xml:space="preserve">prevent </w:t>
      </w:r>
      <w:r>
        <w:rPr>
          <w:color w:val="231F20"/>
          <w:sz w:val="24"/>
        </w:rPr>
        <w:t xml:space="preserve">social exclusion and to help establish a mixed, balanced and sustainable community within large developments, it is very important that the </w:t>
      </w:r>
      <w:r>
        <w:rPr>
          <w:color w:val="231F20"/>
          <w:spacing w:val="-3"/>
          <w:sz w:val="24"/>
        </w:rPr>
        <w:t xml:space="preserve">affordable </w:t>
      </w:r>
      <w:r>
        <w:rPr>
          <w:color w:val="231F20"/>
          <w:sz w:val="24"/>
        </w:rPr>
        <w:t>housing is well integrated and distributed throughout the site. The affordable units should be</w:t>
      </w:r>
      <w:r>
        <w:rPr>
          <w:color w:val="231F20"/>
          <w:spacing w:val="-20"/>
          <w:sz w:val="24"/>
        </w:rPr>
        <w:t xml:space="preserve"> </w:t>
      </w:r>
      <w:r>
        <w:rPr>
          <w:color w:val="231F20"/>
          <w:sz w:val="24"/>
        </w:rPr>
        <w:t>appropriately</w:t>
      </w:r>
      <w:r>
        <w:rPr>
          <w:color w:val="231F20"/>
          <w:spacing w:val="-20"/>
          <w:sz w:val="24"/>
        </w:rPr>
        <w:t xml:space="preserve"> </w:t>
      </w:r>
      <w:r>
        <w:rPr>
          <w:color w:val="231F20"/>
          <w:sz w:val="24"/>
        </w:rPr>
        <w:t>clustered</w:t>
      </w:r>
      <w:r>
        <w:rPr>
          <w:color w:val="231F20"/>
          <w:spacing w:val="-19"/>
          <w:sz w:val="24"/>
        </w:rPr>
        <w:t xml:space="preserve"> </w:t>
      </w:r>
      <w:r>
        <w:rPr>
          <w:color w:val="231F20"/>
          <w:sz w:val="24"/>
        </w:rPr>
        <w:t>in</w:t>
      </w:r>
      <w:r>
        <w:rPr>
          <w:color w:val="231F20"/>
          <w:spacing w:val="-20"/>
          <w:sz w:val="24"/>
        </w:rPr>
        <w:t xml:space="preserve"> </w:t>
      </w:r>
      <w:r>
        <w:rPr>
          <w:color w:val="231F20"/>
          <w:sz w:val="24"/>
        </w:rPr>
        <w:t>dispersed</w:t>
      </w:r>
      <w:r>
        <w:rPr>
          <w:color w:val="231F20"/>
          <w:spacing w:val="-19"/>
          <w:sz w:val="24"/>
        </w:rPr>
        <w:t xml:space="preserve"> </w:t>
      </w:r>
      <w:r>
        <w:rPr>
          <w:color w:val="231F20"/>
          <w:sz w:val="24"/>
        </w:rPr>
        <w:t>small</w:t>
      </w:r>
      <w:r>
        <w:rPr>
          <w:color w:val="231F20"/>
          <w:spacing w:val="-20"/>
          <w:sz w:val="24"/>
        </w:rPr>
        <w:t xml:space="preserve"> </w:t>
      </w:r>
      <w:r>
        <w:rPr>
          <w:color w:val="231F20"/>
          <w:sz w:val="24"/>
        </w:rPr>
        <w:t>groups,</w:t>
      </w:r>
      <w:r>
        <w:rPr>
          <w:color w:val="231F20"/>
          <w:spacing w:val="-20"/>
          <w:sz w:val="24"/>
        </w:rPr>
        <w:t xml:space="preserve"> </w:t>
      </w:r>
      <w:r>
        <w:rPr>
          <w:color w:val="231F20"/>
          <w:sz w:val="24"/>
        </w:rPr>
        <w:t>no</w:t>
      </w:r>
      <w:r>
        <w:rPr>
          <w:color w:val="231F20"/>
          <w:spacing w:val="-19"/>
          <w:sz w:val="24"/>
        </w:rPr>
        <w:t xml:space="preserve"> </w:t>
      </w:r>
      <w:r>
        <w:rPr>
          <w:color w:val="231F20"/>
          <w:sz w:val="24"/>
        </w:rPr>
        <w:t>more</w:t>
      </w:r>
      <w:r>
        <w:rPr>
          <w:color w:val="231F20"/>
          <w:spacing w:val="-20"/>
          <w:sz w:val="24"/>
        </w:rPr>
        <w:t xml:space="preserve"> </w:t>
      </w:r>
      <w:r>
        <w:rPr>
          <w:color w:val="231F20"/>
          <w:sz w:val="24"/>
        </w:rPr>
        <w:t>than</w:t>
      </w:r>
      <w:r>
        <w:rPr>
          <w:color w:val="231F20"/>
          <w:spacing w:val="-19"/>
          <w:sz w:val="24"/>
        </w:rPr>
        <w:t xml:space="preserve"> </w:t>
      </w:r>
      <w:r>
        <w:rPr>
          <w:color w:val="231F20"/>
          <w:sz w:val="24"/>
        </w:rPr>
        <w:t>15</w:t>
      </w:r>
      <w:r>
        <w:rPr>
          <w:color w:val="231F20"/>
          <w:spacing w:val="-20"/>
          <w:sz w:val="24"/>
        </w:rPr>
        <w:t xml:space="preserve"> </w:t>
      </w:r>
      <w:r>
        <w:rPr>
          <w:color w:val="231F20"/>
          <w:sz w:val="24"/>
        </w:rPr>
        <w:t>units</w:t>
      </w:r>
      <w:r>
        <w:rPr>
          <w:color w:val="231F20"/>
          <w:spacing w:val="-20"/>
          <w:sz w:val="24"/>
        </w:rPr>
        <w:t xml:space="preserve"> </w:t>
      </w:r>
      <w:r>
        <w:rPr>
          <w:color w:val="231F20"/>
          <w:sz w:val="24"/>
        </w:rPr>
        <w:t>on</w:t>
      </w:r>
      <w:r>
        <w:rPr>
          <w:color w:val="231F20"/>
          <w:spacing w:val="-19"/>
          <w:sz w:val="24"/>
        </w:rPr>
        <w:t xml:space="preserve"> </w:t>
      </w:r>
      <w:r>
        <w:rPr>
          <w:color w:val="231F20"/>
          <w:sz w:val="24"/>
        </w:rPr>
        <w:t>strategic</w:t>
      </w:r>
      <w:r>
        <w:rPr>
          <w:color w:val="231F20"/>
          <w:spacing w:val="-20"/>
          <w:sz w:val="24"/>
        </w:rPr>
        <w:t xml:space="preserve"> </w:t>
      </w:r>
      <w:r>
        <w:rPr>
          <w:color w:val="231F20"/>
          <w:sz w:val="24"/>
        </w:rPr>
        <w:t>sites as</w:t>
      </w:r>
      <w:r>
        <w:rPr>
          <w:color w:val="231F20"/>
          <w:spacing w:val="-13"/>
          <w:sz w:val="24"/>
        </w:rPr>
        <w:t xml:space="preserve"> </w:t>
      </w:r>
      <w:r>
        <w:rPr>
          <w:color w:val="231F20"/>
          <w:sz w:val="24"/>
        </w:rPr>
        <w:t>identified</w:t>
      </w:r>
      <w:r>
        <w:rPr>
          <w:color w:val="231F20"/>
          <w:spacing w:val="-12"/>
          <w:sz w:val="24"/>
        </w:rPr>
        <w:t xml:space="preserve"> </w:t>
      </w:r>
      <w:r>
        <w:rPr>
          <w:color w:val="231F20"/>
          <w:sz w:val="24"/>
        </w:rPr>
        <w:t>in</w:t>
      </w:r>
      <w:r>
        <w:rPr>
          <w:color w:val="231F20"/>
          <w:spacing w:val="-13"/>
          <w:sz w:val="24"/>
        </w:rPr>
        <w:t xml:space="preserve"> </w:t>
      </w:r>
      <w:r>
        <w:rPr>
          <w:color w:val="231F20"/>
          <w:sz w:val="24"/>
        </w:rPr>
        <w:t>the</w:t>
      </w:r>
      <w:r>
        <w:rPr>
          <w:color w:val="231F20"/>
          <w:spacing w:val="-12"/>
          <w:sz w:val="24"/>
        </w:rPr>
        <w:t xml:space="preserve"> </w:t>
      </w:r>
      <w:r>
        <w:rPr>
          <w:color w:val="231F20"/>
          <w:sz w:val="24"/>
        </w:rPr>
        <w:t>local</w:t>
      </w:r>
      <w:r>
        <w:rPr>
          <w:color w:val="231F20"/>
          <w:spacing w:val="-13"/>
          <w:sz w:val="24"/>
        </w:rPr>
        <w:t xml:space="preserve"> </w:t>
      </w:r>
      <w:r>
        <w:rPr>
          <w:color w:val="231F20"/>
          <w:sz w:val="24"/>
        </w:rPr>
        <w:t>plan</w:t>
      </w:r>
      <w:r>
        <w:rPr>
          <w:color w:val="231F20"/>
          <w:spacing w:val="-12"/>
          <w:sz w:val="24"/>
        </w:rPr>
        <w:t xml:space="preserve"> </w:t>
      </w:r>
      <w:r>
        <w:rPr>
          <w:color w:val="231F20"/>
          <w:sz w:val="24"/>
        </w:rPr>
        <w:t>and</w:t>
      </w:r>
      <w:r>
        <w:rPr>
          <w:color w:val="231F20"/>
          <w:spacing w:val="-13"/>
          <w:sz w:val="24"/>
        </w:rPr>
        <w:t xml:space="preserve"> </w:t>
      </w:r>
      <w:r>
        <w:rPr>
          <w:color w:val="231F20"/>
          <w:sz w:val="24"/>
        </w:rPr>
        <w:t>no</w:t>
      </w:r>
      <w:r>
        <w:rPr>
          <w:color w:val="231F20"/>
          <w:spacing w:val="-12"/>
          <w:sz w:val="24"/>
        </w:rPr>
        <w:t xml:space="preserve"> </w:t>
      </w:r>
      <w:r>
        <w:rPr>
          <w:color w:val="231F20"/>
          <w:sz w:val="24"/>
        </w:rPr>
        <w:t>more</w:t>
      </w:r>
      <w:r>
        <w:rPr>
          <w:color w:val="231F20"/>
          <w:spacing w:val="-13"/>
          <w:sz w:val="24"/>
        </w:rPr>
        <w:t xml:space="preserve"> </w:t>
      </w:r>
      <w:r>
        <w:rPr>
          <w:color w:val="231F20"/>
          <w:sz w:val="24"/>
        </w:rPr>
        <w:t>than</w:t>
      </w:r>
      <w:r>
        <w:rPr>
          <w:color w:val="231F20"/>
          <w:spacing w:val="-12"/>
          <w:sz w:val="24"/>
        </w:rPr>
        <w:t xml:space="preserve"> </w:t>
      </w:r>
      <w:r>
        <w:rPr>
          <w:color w:val="231F20"/>
          <w:sz w:val="24"/>
        </w:rPr>
        <w:t>10</w:t>
      </w:r>
      <w:r>
        <w:rPr>
          <w:color w:val="231F20"/>
          <w:spacing w:val="-12"/>
          <w:sz w:val="24"/>
        </w:rPr>
        <w:t xml:space="preserve"> </w:t>
      </w:r>
      <w:r>
        <w:rPr>
          <w:color w:val="231F20"/>
          <w:sz w:val="24"/>
        </w:rPr>
        <w:t>units</w:t>
      </w:r>
      <w:r>
        <w:rPr>
          <w:color w:val="231F20"/>
          <w:spacing w:val="-13"/>
          <w:sz w:val="24"/>
        </w:rPr>
        <w:t xml:space="preserve"> </w:t>
      </w:r>
      <w:r>
        <w:rPr>
          <w:color w:val="231F20"/>
          <w:sz w:val="24"/>
        </w:rPr>
        <w:t>on</w:t>
      </w:r>
      <w:r>
        <w:rPr>
          <w:color w:val="231F20"/>
          <w:spacing w:val="-12"/>
          <w:sz w:val="24"/>
        </w:rPr>
        <w:t xml:space="preserve"> </w:t>
      </w:r>
      <w:r>
        <w:rPr>
          <w:color w:val="231F20"/>
          <w:sz w:val="24"/>
        </w:rPr>
        <w:t>all</w:t>
      </w:r>
      <w:r>
        <w:rPr>
          <w:color w:val="231F20"/>
          <w:spacing w:val="-13"/>
          <w:sz w:val="24"/>
        </w:rPr>
        <w:t xml:space="preserve"> </w:t>
      </w:r>
      <w:r>
        <w:rPr>
          <w:color w:val="231F20"/>
          <w:sz w:val="24"/>
        </w:rPr>
        <w:t>other</w:t>
      </w:r>
      <w:r>
        <w:rPr>
          <w:color w:val="231F20"/>
          <w:spacing w:val="-12"/>
          <w:sz w:val="24"/>
        </w:rPr>
        <w:t xml:space="preserve"> </w:t>
      </w:r>
      <w:r>
        <w:rPr>
          <w:color w:val="231F20"/>
          <w:sz w:val="24"/>
        </w:rPr>
        <w:t>sites.</w:t>
      </w:r>
      <w:r>
        <w:rPr>
          <w:color w:val="231F20"/>
          <w:spacing w:val="-27"/>
          <w:sz w:val="24"/>
        </w:rPr>
        <w:t xml:space="preserve"> </w:t>
      </w:r>
      <w:r>
        <w:rPr>
          <w:color w:val="231F20"/>
          <w:sz w:val="24"/>
        </w:rPr>
        <w:t>Affordable</w:t>
      </w:r>
      <w:r>
        <w:rPr>
          <w:color w:val="231F20"/>
          <w:spacing w:val="-12"/>
          <w:sz w:val="24"/>
        </w:rPr>
        <w:t xml:space="preserve"> </w:t>
      </w:r>
      <w:r>
        <w:rPr>
          <w:color w:val="231F20"/>
          <w:sz w:val="24"/>
        </w:rPr>
        <w:t xml:space="preserve">housing and its setting should not be externally distinguishable from the market housing in line with Commission </w:t>
      </w:r>
      <w:r>
        <w:rPr>
          <w:color w:val="231F20"/>
          <w:spacing w:val="-3"/>
          <w:sz w:val="24"/>
        </w:rPr>
        <w:t xml:space="preserve">for </w:t>
      </w:r>
      <w:r>
        <w:rPr>
          <w:color w:val="231F20"/>
          <w:sz w:val="24"/>
        </w:rPr>
        <w:t>Architecture and the Built Environment (CABE)</w:t>
      </w:r>
      <w:r>
        <w:rPr>
          <w:color w:val="231F20"/>
          <w:spacing w:val="-8"/>
          <w:sz w:val="24"/>
        </w:rPr>
        <w:t xml:space="preserve"> </w:t>
      </w:r>
      <w:r>
        <w:rPr>
          <w:color w:val="231F20"/>
          <w:sz w:val="24"/>
        </w:rPr>
        <w:t>recommendations.</w:t>
      </w:r>
    </w:p>
    <w:p w14:paraId="1BBA0CC2" w14:textId="77777777" w:rsidR="009A1F0C" w:rsidRDefault="009A1F0C">
      <w:pPr>
        <w:pStyle w:val="BodyText"/>
        <w:spacing w:before="5"/>
        <w:rPr>
          <w:sz w:val="21"/>
        </w:rPr>
      </w:pPr>
    </w:p>
    <w:p w14:paraId="4B882A0B" w14:textId="77777777" w:rsidR="009A1F0C" w:rsidRDefault="00000000">
      <w:pPr>
        <w:pStyle w:val="ListParagraph"/>
        <w:numPr>
          <w:ilvl w:val="1"/>
          <w:numId w:val="8"/>
        </w:numPr>
        <w:tabs>
          <w:tab w:val="left" w:pos="1883"/>
        </w:tabs>
        <w:spacing w:line="249" w:lineRule="auto"/>
        <w:ind w:firstLine="0"/>
        <w:jc w:val="both"/>
        <w:rPr>
          <w:sz w:val="24"/>
        </w:rPr>
      </w:pPr>
      <w:r>
        <w:rPr>
          <w:color w:val="231F20"/>
          <w:sz w:val="24"/>
        </w:rPr>
        <w:t xml:space="preserve">The affordable dwelling units must be designed to meet or exceed the Design and Quality Standards of the Homes and Communities Agency (or replacement standards or equivalent standards published </w:t>
      </w:r>
      <w:r>
        <w:rPr>
          <w:color w:val="231F20"/>
          <w:spacing w:val="-3"/>
          <w:sz w:val="24"/>
        </w:rPr>
        <w:t xml:space="preserve">by </w:t>
      </w:r>
      <w:r>
        <w:rPr>
          <w:color w:val="231F20"/>
          <w:sz w:val="24"/>
        </w:rPr>
        <w:t>any replacement, successor body or other government agency ), including meeting the minimum gross internal floor areas set out in the Housing Quality</w:t>
      </w:r>
      <w:r>
        <w:rPr>
          <w:color w:val="231F20"/>
          <w:spacing w:val="-18"/>
          <w:sz w:val="24"/>
        </w:rPr>
        <w:t xml:space="preserve"> </w:t>
      </w:r>
      <w:r>
        <w:rPr>
          <w:color w:val="231F20"/>
          <w:sz w:val="24"/>
        </w:rPr>
        <w:t>Indicators</w:t>
      </w:r>
      <w:r>
        <w:rPr>
          <w:color w:val="231F20"/>
          <w:spacing w:val="-17"/>
          <w:sz w:val="24"/>
        </w:rPr>
        <w:t xml:space="preserve"> </w:t>
      </w:r>
      <w:r>
        <w:rPr>
          <w:color w:val="231F20"/>
          <w:sz w:val="24"/>
        </w:rPr>
        <w:t>,</w:t>
      </w:r>
      <w:r>
        <w:rPr>
          <w:color w:val="231F20"/>
          <w:spacing w:val="-17"/>
          <w:sz w:val="24"/>
        </w:rPr>
        <w:t xml:space="preserve"> </w:t>
      </w:r>
      <w:r>
        <w:rPr>
          <w:color w:val="231F20"/>
          <w:sz w:val="24"/>
        </w:rPr>
        <w:t>Building</w:t>
      </w:r>
      <w:r>
        <w:rPr>
          <w:color w:val="231F20"/>
          <w:spacing w:val="-18"/>
          <w:sz w:val="24"/>
        </w:rPr>
        <w:t xml:space="preserve"> </w:t>
      </w:r>
      <w:r>
        <w:rPr>
          <w:color w:val="231F20"/>
          <w:sz w:val="24"/>
        </w:rPr>
        <w:t>Regulations,</w:t>
      </w:r>
      <w:r>
        <w:rPr>
          <w:color w:val="231F20"/>
          <w:spacing w:val="-17"/>
          <w:sz w:val="24"/>
        </w:rPr>
        <w:t xml:space="preserve"> </w:t>
      </w:r>
      <w:r>
        <w:rPr>
          <w:color w:val="231F20"/>
          <w:sz w:val="24"/>
        </w:rPr>
        <w:t>Housing</w:t>
      </w:r>
      <w:r>
        <w:rPr>
          <w:color w:val="231F20"/>
          <w:spacing w:val="-17"/>
          <w:sz w:val="24"/>
        </w:rPr>
        <w:t xml:space="preserve"> </w:t>
      </w:r>
      <w:r>
        <w:rPr>
          <w:color w:val="231F20"/>
          <w:sz w:val="24"/>
        </w:rPr>
        <w:t>Act</w:t>
      </w:r>
      <w:r>
        <w:rPr>
          <w:color w:val="231F20"/>
          <w:spacing w:val="-18"/>
          <w:sz w:val="24"/>
        </w:rPr>
        <w:t xml:space="preserve"> </w:t>
      </w:r>
      <w:r>
        <w:rPr>
          <w:color w:val="231F20"/>
          <w:sz w:val="24"/>
        </w:rPr>
        <w:t>1985</w:t>
      </w:r>
      <w:r>
        <w:rPr>
          <w:color w:val="231F20"/>
          <w:spacing w:val="-17"/>
          <w:sz w:val="24"/>
        </w:rPr>
        <w:t xml:space="preserve"> </w:t>
      </w:r>
      <w:r>
        <w:rPr>
          <w:color w:val="231F20"/>
          <w:sz w:val="24"/>
        </w:rPr>
        <w:t>part</w:t>
      </w:r>
      <w:r>
        <w:rPr>
          <w:color w:val="231F20"/>
          <w:spacing w:val="-17"/>
          <w:sz w:val="24"/>
        </w:rPr>
        <w:t xml:space="preserve"> </w:t>
      </w:r>
      <w:r>
        <w:rPr>
          <w:color w:val="231F20"/>
          <w:sz w:val="24"/>
        </w:rPr>
        <w:t>10</w:t>
      </w:r>
      <w:r>
        <w:rPr>
          <w:color w:val="231F20"/>
          <w:spacing w:val="-18"/>
          <w:sz w:val="24"/>
        </w:rPr>
        <w:t xml:space="preserve"> </w:t>
      </w:r>
      <w:r>
        <w:rPr>
          <w:color w:val="231F20"/>
          <w:sz w:val="24"/>
        </w:rPr>
        <w:t>and</w:t>
      </w:r>
      <w:r>
        <w:rPr>
          <w:color w:val="231F20"/>
          <w:spacing w:val="-17"/>
          <w:sz w:val="24"/>
        </w:rPr>
        <w:t xml:space="preserve"> </w:t>
      </w:r>
      <w:r>
        <w:rPr>
          <w:color w:val="231F20"/>
          <w:spacing w:val="-2"/>
          <w:sz w:val="24"/>
        </w:rPr>
        <w:t>LACORS</w:t>
      </w:r>
      <w:r>
        <w:rPr>
          <w:color w:val="231F20"/>
          <w:spacing w:val="-17"/>
          <w:sz w:val="24"/>
        </w:rPr>
        <w:t xml:space="preserve"> </w:t>
      </w:r>
      <w:r>
        <w:rPr>
          <w:color w:val="231F20"/>
          <w:sz w:val="24"/>
        </w:rPr>
        <w:t>Regulation of "Crowding and Space in Residential Premises"</w:t>
      </w:r>
      <w:r>
        <w:rPr>
          <w:color w:val="231F20"/>
          <w:spacing w:val="-8"/>
          <w:sz w:val="24"/>
        </w:rPr>
        <w:t xml:space="preserve"> </w:t>
      </w:r>
      <w:r>
        <w:rPr>
          <w:color w:val="231F20"/>
          <w:sz w:val="24"/>
        </w:rPr>
        <w:t>.</w:t>
      </w:r>
    </w:p>
    <w:p w14:paraId="41C1D158" w14:textId="77777777" w:rsidR="009A1F0C" w:rsidRDefault="009A1F0C">
      <w:pPr>
        <w:pStyle w:val="BodyText"/>
        <w:spacing w:before="5"/>
        <w:rPr>
          <w:sz w:val="21"/>
        </w:rPr>
      </w:pPr>
    </w:p>
    <w:p w14:paraId="438905A5" w14:textId="77777777" w:rsidR="009A1F0C" w:rsidRDefault="00000000">
      <w:pPr>
        <w:pStyle w:val="ListParagraph"/>
        <w:numPr>
          <w:ilvl w:val="1"/>
          <w:numId w:val="8"/>
        </w:numPr>
        <w:tabs>
          <w:tab w:val="left" w:pos="1899"/>
        </w:tabs>
        <w:spacing w:line="249" w:lineRule="auto"/>
        <w:ind w:firstLine="0"/>
        <w:jc w:val="both"/>
        <w:rPr>
          <w:sz w:val="24"/>
        </w:rPr>
      </w:pPr>
      <w:r>
        <w:rPr>
          <w:color w:val="231F20"/>
          <w:spacing w:val="-15"/>
          <w:sz w:val="24"/>
        </w:rPr>
        <w:t xml:space="preserve">To </w:t>
      </w:r>
      <w:r>
        <w:rPr>
          <w:color w:val="231F20"/>
          <w:sz w:val="24"/>
        </w:rPr>
        <w:t>ensure the timely delivery of affordable housing, a s106 will usually include a phasing</w:t>
      </w:r>
      <w:r>
        <w:rPr>
          <w:color w:val="231F20"/>
          <w:spacing w:val="-8"/>
          <w:sz w:val="24"/>
        </w:rPr>
        <w:t xml:space="preserve"> </w:t>
      </w:r>
      <w:r>
        <w:rPr>
          <w:color w:val="231F20"/>
          <w:sz w:val="24"/>
        </w:rPr>
        <w:t>plan</w:t>
      </w:r>
      <w:r>
        <w:rPr>
          <w:color w:val="231F20"/>
          <w:spacing w:val="-8"/>
          <w:sz w:val="24"/>
        </w:rPr>
        <w:t xml:space="preserve"> </w:t>
      </w:r>
      <w:r>
        <w:rPr>
          <w:color w:val="231F20"/>
          <w:sz w:val="24"/>
        </w:rPr>
        <w:t>or</w:t>
      </w:r>
      <w:r>
        <w:rPr>
          <w:color w:val="231F20"/>
          <w:spacing w:val="-7"/>
          <w:sz w:val="24"/>
        </w:rPr>
        <w:t xml:space="preserve"> </w:t>
      </w:r>
      <w:r>
        <w:rPr>
          <w:color w:val="231F20"/>
          <w:sz w:val="24"/>
        </w:rPr>
        <w:t>a</w:t>
      </w:r>
      <w:r>
        <w:rPr>
          <w:color w:val="231F20"/>
          <w:spacing w:val="-8"/>
          <w:sz w:val="24"/>
        </w:rPr>
        <w:t xml:space="preserve"> </w:t>
      </w:r>
      <w:r>
        <w:rPr>
          <w:color w:val="231F20"/>
          <w:sz w:val="24"/>
        </w:rPr>
        <w:t>clause</w:t>
      </w:r>
      <w:r>
        <w:rPr>
          <w:color w:val="231F20"/>
          <w:spacing w:val="-7"/>
          <w:sz w:val="24"/>
        </w:rPr>
        <w:t xml:space="preserve"> </w:t>
      </w:r>
      <w:r>
        <w:rPr>
          <w:color w:val="231F20"/>
          <w:sz w:val="24"/>
        </w:rPr>
        <w:t>requiring</w:t>
      </w:r>
      <w:r>
        <w:rPr>
          <w:color w:val="231F20"/>
          <w:spacing w:val="-8"/>
          <w:sz w:val="24"/>
        </w:rPr>
        <w:t xml:space="preserve"> </w:t>
      </w:r>
      <w:proofErr w:type="gramStart"/>
      <w:r>
        <w:rPr>
          <w:color w:val="231F20"/>
          <w:sz w:val="24"/>
        </w:rPr>
        <w:t>a</w:t>
      </w:r>
      <w:r>
        <w:rPr>
          <w:color w:val="231F20"/>
          <w:spacing w:val="-8"/>
          <w:sz w:val="24"/>
        </w:rPr>
        <w:t xml:space="preserve"> </w:t>
      </w:r>
      <w:r>
        <w:rPr>
          <w:color w:val="231F20"/>
          <w:sz w:val="24"/>
        </w:rPr>
        <w:t>number</w:t>
      </w:r>
      <w:r>
        <w:rPr>
          <w:color w:val="231F20"/>
          <w:spacing w:val="-7"/>
          <w:sz w:val="24"/>
        </w:rPr>
        <w:t xml:space="preserve"> </w:t>
      </w:r>
      <w:r>
        <w:rPr>
          <w:color w:val="231F20"/>
          <w:sz w:val="24"/>
        </w:rPr>
        <w:t>of</w:t>
      </w:r>
      <w:proofErr w:type="gramEnd"/>
      <w:r>
        <w:rPr>
          <w:color w:val="231F20"/>
          <w:spacing w:val="-8"/>
          <w:sz w:val="24"/>
        </w:rPr>
        <w:t xml:space="preserve"> </w:t>
      </w:r>
      <w:r>
        <w:rPr>
          <w:color w:val="231F20"/>
          <w:sz w:val="24"/>
        </w:rPr>
        <w:t>affordable</w:t>
      </w:r>
      <w:r>
        <w:rPr>
          <w:color w:val="231F20"/>
          <w:spacing w:val="-7"/>
          <w:sz w:val="24"/>
        </w:rPr>
        <w:t xml:space="preserve"> </w:t>
      </w:r>
      <w:r>
        <w:rPr>
          <w:color w:val="231F20"/>
          <w:sz w:val="24"/>
        </w:rPr>
        <w:t>dwellings</w:t>
      </w:r>
      <w:r>
        <w:rPr>
          <w:color w:val="231F20"/>
          <w:spacing w:val="-8"/>
          <w:sz w:val="24"/>
        </w:rPr>
        <w:t xml:space="preserve"> </w:t>
      </w:r>
      <w:r>
        <w:rPr>
          <w:color w:val="231F20"/>
          <w:sz w:val="24"/>
        </w:rPr>
        <w:t>to</w:t>
      </w:r>
      <w:r>
        <w:rPr>
          <w:color w:val="231F20"/>
          <w:spacing w:val="-8"/>
          <w:sz w:val="24"/>
        </w:rPr>
        <w:t xml:space="preserve"> </w:t>
      </w:r>
      <w:r>
        <w:rPr>
          <w:color w:val="231F20"/>
          <w:sz w:val="24"/>
        </w:rPr>
        <w:t>be</w:t>
      </w:r>
      <w:r>
        <w:rPr>
          <w:color w:val="231F20"/>
          <w:spacing w:val="-7"/>
          <w:sz w:val="24"/>
        </w:rPr>
        <w:t xml:space="preserve"> </w:t>
      </w:r>
      <w:r>
        <w:rPr>
          <w:color w:val="231F20"/>
          <w:sz w:val="24"/>
        </w:rPr>
        <w:t>completed</w:t>
      </w:r>
      <w:r>
        <w:rPr>
          <w:color w:val="231F20"/>
          <w:spacing w:val="-8"/>
          <w:sz w:val="24"/>
        </w:rPr>
        <w:t xml:space="preserve"> </w:t>
      </w:r>
      <w:r>
        <w:rPr>
          <w:color w:val="231F20"/>
          <w:sz w:val="24"/>
        </w:rPr>
        <w:t>as</w:t>
      </w:r>
      <w:r>
        <w:rPr>
          <w:color w:val="231F20"/>
          <w:spacing w:val="-7"/>
          <w:sz w:val="24"/>
        </w:rPr>
        <w:t xml:space="preserve"> </w:t>
      </w:r>
      <w:r>
        <w:rPr>
          <w:color w:val="231F20"/>
          <w:sz w:val="24"/>
        </w:rPr>
        <w:t>part of each phase, or to be all completed before the market housing can be</w:t>
      </w:r>
      <w:r>
        <w:rPr>
          <w:color w:val="231F20"/>
          <w:spacing w:val="-32"/>
          <w:sz w:val="24"/>
        </w:rPr>
        <w:t xml:space="preserve"> </w:t>
      </w:r>
      <w:r>
        <w:rPr>
          <w:color w:val="231F20"/>
          <w:sz w:val="24"/>
        </w:rPr>
        <w:t>occupied.</w:t>
      </w:r>
    </w:p>
    <w:p w14:paraId="7AAA5B43" w14:textId="77777777" w:rsidR="009A1F0C" w:rsidRDefault="009A1F0C">
      <w:pPr>
        <w:pStyle w:val="BodyText"/>
        <w:spacing w:before="9"/>
        <w:rPr>
          <w:sz w:val="20"/>
        </w:rPr>
      </w:pPr>
    </w:p>
    <w:p w14:paraId="747C0EC0" w14:textId="49742F7E" w:rsidR="009A1F0C" w:rsidRDefault="0062260F">
      <w:pPr>
        <w:pStyle w:val="ListParagraph"/>
        <w:numPr>
          <w:ilvl w:val="1"/>
          <w:numId w:val="8"/>
        </w:numPr>
        <w:tabs>
          <w:tab w:val="left" w:pos="1865"/>
        </w:tabs>
        <w:spacing w:line="280" w:lineRule="atLeast"/>
        <w:ind w:firstLine="0"/>
        <w:jc w:val="both"/>
        <w:rPr>
          <w:sz w:val="24"/>
        </w:rPr>
      </w:pPr>
      <w:r>
        <w:rPr>
          <w:noProof/>
        </w:rPr>
        <mc:AlternateContent>
          <mc:Choice Requires="wpg">
            <w:drawing>
              <wp:anchor distT="0" distB="0" distL="114300" distR="114300" simplePos="0" relativeHeight="486255616" behindDoc="1" locked="0" layoutInCell="1" allowOverlap="1" wp14:anchorId="286592DA" wp14:editId="7616D647">
                <wp:simplePos x="0" y="0"/>
                <wp:positionH relativeFrom="page">
                  <wp:posOffset>-8890</wp:posOffset>
                </wp:positionH>
                <wp:positionV relativeFrom="paragraph">
                  <wp:posOffset>570230</wp:posOffset>
                </wp:positionV>
                <wp:extent cx="639445" cy="482600"/>
                <wp:effectExtent l="0" t="0" r="0" b="0"/>
                <wp:wrapNone/>
                <wp:docPr id="1816935541" name="Group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898"/>
                          <a:chExt cx="1007" cy="760"/>
                        </a:xfrm>
                      </wpg:grpSpPr>
                      <wps:wsp>
                        <wps:cNvPr id="594286080" name="Freeform 222"/>
                        <wps:cNvSpPr>
                          <a:spLocks/>
                        </wps:cNvSpPr>
                        <wps:spPr bwMode="auto">
                          <a:xfrm>
                            <a:off x="0" y="912"/>
                            <a:ext cx="978" cy="732"/>
                          </a:xfrm>
                          <a:custGeom>
                            <a:avLst/>
                            <a:gdLst>
                              <a:gd name="T0" fmla="*/ 0 w 978"/>
                              <a:gd name="T1" fmla="+- 0 1644 912"/>
                              <a:gd name="T2" fmla="*/ 1644 h 732"/>
                              <a:gd name="T3" fmla="*/ 0 w 978"/>
                              <a:gd name="T4" fmla="+- 0 912 912"/>
                              <a:gd name="T5" fmla="*/ 912 h 732"/>
                              <a:gd name="T6" fmla="*/ 117 w 978"/>
                              <a:gd name="T7" fmla="+- 0 917 912"/>
                              <a:gd name="T8" fmla="*/ 917 h 732"/>
                              <a:gd name="T9" fmla="*/ 468 w 978"/>
                              <a:gd name="T10" fmla="+- 0 957 912"/>
                              <a:gd name="T11" fmla="*/ 957 h 732"/>
                              <a:gd name="T12" fmla="*/ 818 w 978"/>
                              <a:gd name="T13" fmla="+- 0 1066 912"/>
                              <a:gd name="T14" fmla="*/ 1066 h 732"/>
                              <a:gd name="T15" fmla="*/ 978 w 978"/>
                              <a:gd name="T16" fmla="+- 0 1279 912"/>
                              <a:gd name="T17" fmla="*/ 1279 h 732"/>
                              <a:gd name="T18" fmla="*/ 962 w 978"/>
                              <a:gd name="T19" fmla="+- 0 1337 912"/>
                              <a:gd name="T20" fmla="*/ 1337 h 732"/>
                              <a:gd name="T21" fmla="*/ 850 w 978"/>
                              <a:gd name="T22" fmla="+- 0 1464 912"/>
                              <a:gd name="T23" fmla="*/ 1464 h 732"/>
                              <a:gd name="T24" fmla="*/ 547 w 978"/>
                              <a:gd name="T25" fmla="+- 0 1590 912"/>
                              <a:gd name="T26" fmla="*/ 1590 h 732"/>
                              <a:gd name="T27" fmla="*/ 0 w 978"/>
                              <a:gd name="T28" fmla="+- 0 1644 912"/>
                              <a:gd name="T29" fmla="*/ 1644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2"/>
                                </a:moveTo>
                                <a:lnTo>
                                  <a:pt x="0" y="0"/>
                                </a:lnTo>
                                <a:lnTo>
                                  <a:pt x="117" y="5"/>
                                </a:lnTo>
                                <a:lnTo>
                                  <a:pt x="468" y="45"/>
                                </a:lnTo>
                                <a:lnTo>
                                  <a:pt x="818" y="154"/>
                                </a:lnTo>
                                <a:lnTo>
                                  <a:pt x="978" y="367"/>
                                </a:lnTo>
                                <a:lnTo>
                                  <a:pt x="962" y="425"/>
                                </a:lnTo>
                                <a:lnTo>
                                  <a:pt x="850" y="552"/>
                                </a:lnTo>
                                <a:lnTo>
                                  <a:pt x="547" y="678"/>
                                </a:lnTo>
                                <a:lnTo>
                                  <a:pt x="0"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966602" name="AutoShape 221"/>
                        <wps:cNvSpPr>
                          <a:spLocks/>
                        </wps:cNvSpPr>
                        <wps:spPr bwMode="auto">
                          <a:xfrm>
                            <a:off x="0" y="912"/>
                            <a:ext cx="978" cy="732"/>
                          </a:xfrm>
                          <a:custGeom>
                            <a:avLst/>
                            <a:gdLst>
                              <a:gd name="T0" fmla="*/ 0 w 978"/>
                              <a:gd name="T1" fmla="+- 0 1279 912"/>
                              <a:gd name="T2" fmla="*/ 1279 h 732"/>
                              <a:gd name="T3" fmla="*/ 0 w 978"/>
                              <a:gd name="T4" fmla="+- 0 912 912"/>
                              <a:gd name="T5" fmla="*/ 912 h 732"/>
                              <a:gd name="T6" fmla="*/ 0 w 978"/>
                              <a:gd name="T7" fmla="+- 0 912 912"/>
                              <a:gd name="T8" fmla="*/ 912 h 732"/>
                              <a:gd name="T9" fmla="*/ 117 w 978"/>
                              <a:gd name="T10" fmla="+- 0 917 912"/>
                              <a:gd name="T11" fmla="*/ 917 h 732"/>
                              <a:gd name="T12" fmla="*/ 468 w 978"/>
                              <a:gd name="T13" fmla="+- 0 957 912"/>
                              <a:gd name="T14" fmla="*/ 957 h 732"/>
                              <a:gd name="T15" fmla="*/ 818 w 978"/>
                              <a:gd name="T16" fmla="+- 0 1066 912"/>
                              <a:gd name="T17" fmla="*/ 1066 h 732"/>
                              <a:gd name="T18" fmla="*/ 978 w 978"/>
                              <a:gd name="T19" fmla="+- 0 1279 912"/>
                              <a:gd name="T20" fmla="*/ 1279 h 732"/>
                              <a:gd name="T21" fmla="*/ 0 w 978"/>
                              <a:gd name="T22" fmla="+- 0 1279 912"/>
                              <a:gd name="T23" fmla="*/ 1279 h 732"/>
                              <a:gd name="T24" fmla="*/ 0 w 978"/>
                              <a:gd name="T25" fmla="+- 0 1644 912"/>
                              <a:gd name="T26" fmla="*/ 1644 h 732"/>
                              <a:gd name="T27" fmla="*/ 0 w 978"/>
                              <a:gd name="T28" fmla="+- 0 1279 912"/>
                              <a:gd name="T29" fmla="*/ 1279 h 732"/>
                              <a:gd name="T30" fmla="*/ 0 w 978"/>
                              <a:gd name="T31" fmla="+- 0 1279 912"/>
                              <a:gd name="T32" fmla="*/ 1279 h 732"/>
                              <a:gd name="T33" fmla="*/ 978 w 978"/>
                              <a:gd name="T34" fmla="+- 0 1279 912"/>
                              <a:gd name="T35" fmla="*/ 1279 h 732"/>
                              <a:gd name="T36" fmla="*/ 962 w 978"/>
                              <a:gd name="T37" fmla="+- 0 1337 912"/>
                              <a:gd name="T38" fmla="*/ 1337 h 732"/>
                              <a:gd name="T39" fmla="*/ 850 w 978"/>
                              <a:gd name="T40" fmla="+- 0 1464 912"/>
                              <a:gd name="T41" fmla="*/ 1464 h 732"/>
                              <a:gd name="T42" fmla="*/ 547 w 978"/>
                              <a:gd name="T43" fmla="+- 0 1590 912"/>
                              <a:gd name="T44" fmla="*/ 1590 h 732"/>
                              <a:gd name="T45" fmla="*/ 0 w 978"/>
                              <a:gd name="T46" fmla="+- 0 1644 912"/>
                              <a:gd name="T47" fmla="*/ 1644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5"/>
                                </a:lnTo>
                                <a:lnTo>
                                  <a:pt x="468" y="45"/>
                                </a:lnTo>
                                <a:lnTo>
                                  <a:pt x="818" y="154"/>
                                </a:lnTo>
                                <a:lnTo>
                                  <a:pt x="978" y="367"/>
                                </a:lnTo>
                                <a:lnTo>
                                  <a:pt x="0" y="367"/>
                                </a:lnTo>
                                <a:moveTo>
                                  <a:pt x="0" y="732"/>
                                </a:moveTo>
                                <a:lnTo>
                                  <a:pt x="0" y="367"/>
                                </a:lnTo>
                                <a:lnTo>
                                  <a:pt x="978" y="367"/>
                                </a:lnTo>
                                <a:lnTo>
                                  <a:pt x="962" y="425"/>
                                </a:lnTo>
                                <a:lnTo>
                                  <a:pt x="850" y="552"/>
                                </a:lnTo>
                                <a:lnTo>
                                  <a:pt x="547" y="678"/>
                                </a:lnTo>
                                <a:lnTo>
                                  <a:pt x="0" y="73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BCA56" id="Group 220" o:spid="_x0000_s1026" alt="&quot;&quot;" style="position:absolute;margin-left:-.7pt;margin-top:44.9pt;width:50.35pt;height:38pt;z-index:-17060864;mso-position-horizontal-relative:page" coordorigin="-14,898"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">
                <v:shape id="Freeform 222" o:spid="_x0000_s1027" style="position:absolute;top:91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" path="m,732l,,117,5,468,45,818,154,978,367r-16,58l850,552,547,678,,732xe" fillcolor="#ab9eaf" stroked="f">
                  <v:path arrowok="t" o:connecttype="custom" o:connectlocs="0,1644;0,912;117,917;468,957;818,1066;978,1279;962,1337;850,1464;547,1590;0,1644" o:connectangles="0,0,0,0,0,0,0,0,0,0"/>
                </v:shape>
                <v:shape id="AutoShape 221" o:spid="_x0000_s1028" style="position:absolute;top:91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" path="m,367l,,117,5,468,45,818,154,978,367,,367m,732l,367r978,l962,425,850,552,547,678,,732e" filled="f" strokecolor="#ab9eaf" strokeweight=".49994mm">
                  <v:path arrowok="t" o:connecttype="custom" o:connectlocs="0,1279;0,912;0,912;117,917;468,957;818,1066;978,1279;0,1279;0,1644;0,1279;0,1279;978,1279;962,1337;850,1464;547,1590;0,1644" o:connectangles="0,0,0,0,0,0,0,0,0,0,0,0,0,0,0,0"/>
                </v:shape>
                <w10:wrap anchorx="page"/>
              </v:group>
            </w:pict>
          </mc:Fallback>
        </mc:AlternateContent>
      </w:r>
      <w:r w:rsidR="00000000">
        <w:rPr>
          <w:color w:val="231F20"/>
          <w:sz w:val="24"/>
        </w:rPr>
        <w:t>Affordable</w:t>
      </w:r>
      <w:r w:rsidR="00000000">
        <w:rPr>
          <w:color w:val="231F20"/>
          <w:spacing w:val="-9"/>
          <w:sz w:val="24"/>
        </w:rPr>
        <w:t xml:space="preserve"> </w:t>
      </w:r>
      <w:r w:rsidR="00000000">
        <w:rPr>
          <w:color w:val="231F20"/>
          <w:sz w:val="24"/>
        </w:rPr>
        <w:t>housing</w:t>
      </w:r>
      <w:r w:rsidR="00000000">
        <w:rPr>
          <w:color w:val="231F20"/>
          <w:spacing w:val="-9"/>
          <w:sz w:val="24"/>
        </w:rPr>
        <w:t xml:space="preserve"> </w:t>
      </w:r>
      <w:r w:rsidR="00000000">
        <w:rPr>
          <w:color w:val="231F20"/>
          <w:sz w:val="24"/>
        </w:rPr>
        <w:t>grant</w:t>
      </w:r>
      <w:r w:rsidR="00000000">
        <w:rPr>
          <w:color w:val="231F20"/>
          <w:spacing w:val="-8"/>
          <w:sz w:val="24"/>
        </w:rPr>
        <w:t xml:space="preserve"> </w:t>
      </w:r>
      <w:r w:rsidR="00000000">
        <w:rPr>
          <w:color w:val="231F20"/>
          <w:sz w:val="24"/>
        </w:rPr>
        <w:t>funding</w:t>
      </w:r>
      <w:r w:rsidR="00000000">
        <w:rPr>
          <w:color w:val="231F20"/>
          <w:spacing w:val="-9"/>
          <w:sz w:val="24"/>
        </w:rPr>
        <w:t xml:space="preserve"> </w:t>
      </w:r>
      <w:r w:rsidR="00000000">
        <w:rPr>
          <w:color w:val="231F20"/>
          <w:sz w:val="24"/>
        </w:rPr>
        <w:t>is</w:t>
      </w:r>
      <w:r w:rsidR="00000000">
        <w:rPr>
          <w:color w:val="231F20"/>
          <w:spacing w:val="-8"/>
          <w:sz w:val="24"/>
        </w:rPr>
        <w:t xml:space="preserve"> </w:t>
      </w:r>
      <w:r w:rsidR="00000000">
        <w:rPr>
          <w:color w:val="231F20"/>
          <w:sz w:val="24"/>
        </w:rPr>
        <w:t>generally</w:t>
      </w:r>
      <w:r w:rsidR="00000000">
        <w:rPr>
          <w:color w:val="231F20"/>
          <w:spacing w:val="-9"/>
          <w:sz w:val="24"/>
        </w:rPr>
        <w:t xml:space="preserve"> </w:t>
      </w:r>
      <w:r w:rsidR="00000000">
        <w:rPr>
          <w:color w:val="231F20"/>
          <w:sz w:val="24"/>
        </w:rPr>
        <w:t>not</w:t>
      </w:r>
      <w:r w:rsidR="00000000">
        <w:rPr>
          <w:color w:val="231F20"/>
          <w:spacing w:val="-8"/>
          <w:sz w:val="24"/>
        </w:rPr>
        <w:t xml:space="preserve"> </w:t>
      </w:r>
      <w:r w:rsidR="00000000">
        <w:rPr>
          <w:color w:val="231F20"/>
          <w:spacing w:val="-3"/>
          <w:sz w:val="24"/>
        </w:rPr>
        <w:t>available</w:t>
      </w:r>
      <w:r w:rsidR="00000000">
        <w:rPr>
          <w:color w:val="231F20"/>
          <w:spacing w:val="-9"/>
          <w:sz w:val="24"/>
        </w:rPr>
        <w:t xml:space="preserve"> </w:t>
      </w:r>
      <w:r w:rsidR="00000000">
        <w:rPr>
          <w:color w:val="231F20"/>
          <w:spacing w:val="-3"/>
          <w:sz w:val="24"/>
        </w:rPr>
        <w:t>for</w:t>
      </w:r>
      <w:r w:rsidR="00000000">
        <w:rPr>
          <w:color w:val="231F20"/>
          <w:spacing w:val="-8"/>
          <w:sz w:val="24"/>
        </w:rPr>
        <w:t xml:space="preserve"> </w:t>
      </w:r>
      <w:r w:rsidR="00000000">
        <w:rPr>
          <w:color w:val="231F20"/>
          <w:sz w:val="24"/>
        </w:rPr>
        <w:t>the</w:t>
      </w:r>
      <w:r w:rsidR="00000000">
        <w:rPr>
          <w:color w:val="231F20"/>
          <w:spacing w:val="-9"/>
          <w:sz w:val="24"/>
        </w:rPr>
        <w:t xml:space="preserve"> </w:t>
      </w:r>
      <w:r w:rsidR="00000000">
        <w:rPr>
          <w:color w:val="231F20"/>
          <w:sz w:val="24"/>
        </w:rPr>
        <w:t>affordable</w:t>
      </w:r>
      <w:r w:rsidR="00000000">
        <w:rPr>
          <w:color w:val="231F20"/>
          <w:spacing w:val="-9"/>
          <w:sz w:val="24"/>
        </w:rPr>
        <w:t xml:space="preserve"> </w:t>
      </w:r>
      <w:r w:rsidR="00000000">
        <w:rPr>
          <w:color w:val="231F20"/>
          <w:sz w:val="24"/>
        </w:rPr>
        <w:t xml:space="preserve">housing contribution on a market site. </w:t>
      </w:r>
      <w:r w:rsidR="00000000">
        <w:rPr>
          <w:color w:val="231F20"/>
          <w:spacing w:val="-5"/>
          <w:sz w:val="24"/>
        </w:rPr>
        <w:t xml:space="preserve">However, </w:t>
      </w:r>
      <w:r w:rsidR="00000000">
        <w:rPr>
          <w:color w:val="231F20"/>
          <w:sz w:val="24"/>
        </w:rPr>
        <w:t>where there are viability issues which result in the full</w:t>
      </w:r>
      <w:r w:rsidR="00000000">
        <w:rPr>
          <w:color w:val="231F20"/>
          <w:spacing w:val="-6"/>
          <w:sz w:val="24"/>
        </w:rPr>
        <w:t xml:space="preserve"> </w:t>
      </w:r>
      <w:r w:rsidR="00000000">
        <w:rPr>
          <w:color w:val="231F20"/>
          <w:sz w:val="24"/>
        </w:rPr>
        <w:t>affordable</w:t>
      </w:r>
      <w:r w:rsidR="00000000">
        <w:rPr>
          <w:color w:val="231F20"/>
          <w:spacing w:val="-5"/>
          <w:sz w:val="24"/>
        </w:rPr>
        <w:t xml:space="preserve"> </w:t>
      </w:r>
      <w:r w:rsidR="00000000">
        <w:rPr>
          <w:color w:val="231F20"/>
          <w:sz w:val="24"/>
        </w:rPr>
        <w:t>housing</w:t>
      </w:r>
      <w:r w:rsidR="00000000">
        <w:rPr>
          <w:color w:val="231F20"/>
          <w:spacing w:val="-5"/>
          <w:sz w:val="24"/>
        </w:rPr>
        <w:t xml:space="preserve"> </w:t>
      </w:r>
      <w:r w:rsidR="00000000">
        <w:rPr>
          <w:color w:val="231F20"/>
          <w:sz w:val="24"/>
        </w:rPr>
        <w:t>quota</w:t>
      </w:r>
      <w:r w:rsidR="00000000">
        <w:rPr>
          <w:color w:val="231F20"/>
          <w:spacing w:val="-5"/>
          <w:sz w:val="24"/>
        </w:rPr>
        <w:t xml:space="preserve"> </w:t>
      </w:r>
      <w:r w:rsidR="00000000">
        <w:rPr>
          <w:color w:val="231F20"/>
          <w:sz w:val="24"/>
        </w:rPr>
        <w:t>not</w:t>
      </w:r>
      <w:r w:rsidR="00000000">
        <w:rPr>
          <w:color w:val="231F20"/>
          <w:spacing w:val="-5"/>
          <w:sz w:val="24"/>
        </w:rPr>
        <w:t xml:space="preserve"> </w:t>
      </w:r>
      <w:r w:rsidR="00000000">
        <w:rPr>
          <w:color w:val="231F20"/>
          <w:sz w:val="24"/>
        </w:rPr>
        <w:t>being</w:t>
      </w:r>
      <w:r w:rsidR="00000000">
        <w:rPr>
          <w:color w:val="231F20"/>
          <w:spacing w:val="-6"/>
          <w:sz w:val="24"/>
        </w:rPr>
        <w:t xml:space="preserve"> </w:t>
      </w:r>
      <w:r w:rsidR="00000000">
        <w:rPr>
          <w:color w:val="231F20"/>
          <w:sz w:val="24"/>
        </w:rPr>
        <w:t>deliverable,</w:t>
      </w:r>
      <w:r w:rsidR="00000000">
        <w:rPr>
          <w:color w:val="231F20"/>
          <w:spacing w:val="-5"/>
          <w:sz w:val="24"/>
        </w:rPr>
        <w:t xml:space="preserve"> </w:t>
      </w:r>
      <w:r w:rsidR="00000000">
        <w:rPr>
          <w:color w:val="231F20"/>
          <w:sz w:val="24"/>
        </w:rPr>
        <w:t>the</w:t>
      </w:r>
      <w:r w:rsidR="00000000">
        <w:rPr>
          <w:color w:val="231F20"/>
          <w:spacing w:val="-5"/>
          <w:sz w:val="24"/>
        </w:rPr>
        <w:t xml:space="preserve"> </w:t>
      </w:r>
      <w:r w:rsidR="00000000">
        <w:rPr>
          <w:color w:val="231F20"/>
          <w:spacing w:val="-3"/>
          <w:sz w:val="24"/>
        </w:rPr>
        <w:t>developer</w:t>
      </w:r>
      <w:r w:rsidR="00000000">
        <w:rPr>
          <w:color w:val="231F20"/>
          <w:spacing w:val="-5"/>
          <w:sz w:val="24"/>
        </w:rPr>
        <w:t xml:space="preserve"> </w:t>
      </w:r>
      <w:r w:rsidR="00000000">
        <w:rPr>
          <w:color w:val="231F20"/>
          <w:sz w:val="24"/>
        </w:rPr>
        <w:t>will</w:t>
      </w:r>
      <w:r w:rsidR="00000000">
        <w:rPr>
          <w:color w:val="231F20"/>
          <w:spacing w:val="-5"/>
          <w:sz w:val="24"/>
        </w:rPr>
        <w:t xml:space="preserve"> </w:t>
      </w:r>
      <w:r w:rsidR="00000000">
        <w:rPr>
          <w:color w:val="231F20"/>
          <w:sz w:val="24"/>
        </w:rPr>
        <w:t>be</w:t>
      </w:r>
      <w:r w:rsidR="00000000">
        <w:rPr>
          <w:color w:val="231F20"/>
          <w:spacing w:val="-6"/>
          <w:sz w:val="24"/>
        </w:rPr>
        <w:t xml:space="preserve"> </w:t>
      </w:r>
      <w:r w:rsidR="00000000">
        <w:rPr>
          <w:color w:val="231F20"/>
          <w:sz w:val="24"/>
        </w:rPr>
        <w:t>expected</w:t>
      </w:r>
      <w:r w:rsidR="00000000">
        <w:rPr>
          <w:color w:val="231F20"/>
          <w:spacing w:val="-5"/>
          <w:sz w:val="24"/>
        </w:rPr>
        <w:t xml:space="preserve"> </w:t>
      </w:r>
      <w:r w:rsidR="00000000">
        <w:rPr>
          <w:color w:val="231F20"/>
          <w:sz w:val="24"/>
        </w:rPr>
        <w:t>to</w:t>
      </w:r>
      <w:r w:rsidR="00000000">
        <w:rPr>
          <w:color w:val="231F20"/>
          <w:spacing w:val="-5"/>
          <w:sz w:val="24"/>
        </w:rPr>
        <w:t xml:space="preserve"> </w:t>
      </w:r>
      <w:r w:rsidR="00000000">
        <w:rPr>
          <w:color w:val="231F20"/>
          <w:sz w:val="24"/>
        </w:rPr>
        <w:t xml:space="preserve">exploit </w:t>
      </w:r>
      <w:r w:rsidR="00000000">
        <w:rPr>
          <w:color w:val="231F20"/>
          <w:spacing w:val="-3"/>
          <w:sz w:val="24"/>
        </w:rPr>
        <w:t>any</w:t>
      </w:r>
      <w:r w:rsidR="00000000">
        <w:rPr>
          <w:color w:val="231F20"/>
          <w:spacing w:val="-22"/>
          <w:sz w:val="24"/>
        </w:rPr>
        <w:t xml:space="preserve"> </w:t>
      </w:r>
      <w:r w:rsidR="00000000">
        <w:rPr>
          <w:color w:val="231F20"/>
          <w:sz w:val="24"/>
        </w:rPr>
        <w:t>possibility</w:t>
      </w:r>
      <w:r w:rsidR="00000000">
        <w:rPr>
          <w:color w:val="231F20"/>
          <w:spacing w:val="-21"/>
          <w:sz w:val="24"/>
        </w:rPr>
        <w:t xml:space="preserve"> </w:t>
      </w:r>
      <w:r w:rsidR="00000000">
        <w:rPr>
          <w:color w:val="231F20"/>
          <w:sz w:val="24"/>
        </w:rPr>
        <w:t>of</w:t>
      </w:r>
      <w:r w:rsidR="00000000">
        <w:rPr>
          <w:color w:val="231F20"/>
          <w:spacing w:val="-21"/>
          <w:sz w:val="24"/>
        </w:rPr>
        <w:t xml:space="preserve"> </w:t>
      </w:r>
      <w:r w:rsidR="00000000">
        <w:rPr>
          <w:color w:val="231F20"/>
          <w:sz w:val="24"/>
        </w:rPr>
        <w:t>securing</w:t>
      </w:r>
      <w:r w:rsidR="00000000">
        <w:rPr>
          <w:color w:val="231F20"/>
          <w:spacing w:val="-22"/>
          <w:sz w:val="24"/>
        </w:rPr>
        <w:t xml:space="preserve"> </w:t>
      </w:r>
      <w:r w:rsidR="00000000">
        <w:rPr>
          <w:color w:val="231F20"/>
          <w:spacing w:val="-3"/>
          <w:sz w:val="24"/>
        </w:rPr>
        <w:t>grant</w:t>
      </w:r>
      <w:r w:rsidR="00000000">
        <w:rPr>
          <w:color w:val="231F20"/>
          <w:spacing w:val="-21"/>
          <w:sz w:val="24"/>
        </w:rPr>
        <w:t xml:space="preserve"> </w:t>
      </w:r>
      <w:r w:rsidR="00000000">
        <w:rPr>
          <w:color w:val="231F20"/>
          <w:sz w:val="24"/>
        </w:rPr>
        <w:t>funding</w:t>
      </w:r>
      <w:r w:rsidR="00000000">
        <w:rPr>
          <w:color w:val="231F20"/>
          <w:spacing w:val="-21"/>
          <w:sz w:val="24"/>
        </w:rPr>
        <w:t xml:space="preserve"> </w:t>
      </w:r>
      <w:r w:rsidR="00000000">
        <w:rPr>
          <w:color w:val="231F20"/>
          <w:sz w:val="24"/>
        </w:rPr>
        <w:t>to</w:t>
      </w:r>
      <w:r w:rsidR="00000000">
        <w:rPr>
          <w:color w:val="231F20"/>
          <w:spacing w:val="-20"/>
          <w:sz w:val="24"/>
        </w:rPr>
        <w:t xml:space="preserve"> </w:t>
      </w:r>
      <w:r w:rsidR="00000000">
        <w:rPr>
          <w:color w:val="231F20"/>
          <w:spacing w:val="-3"/>
          <w:sz w:val="24"/>
        </w:rPr>
        <w:t>enable</w:t>
      </w:r>
      <w:r w:rsidR="00000000">
        <w:rPr>
          <w:color w:val="231F20"/>
          <w:spacing w:val="-21"/>
          <w:sz w:val="24"/>
        </w:rPr>
        <w:t xml:space="preserve"> </w:t>
      </w:r>
      <w:r w:rsidR="00000000">
        <w:rPr>
          <w:color w:val="231F20"/>
          <w:sz w:val="24"/>
        </w:rPr>
        <w:t>delivery</w:t>
      </w:r>
      <w:r w:rsidR="00000000">
        <w:rPr>
          <w:color w:val="231F20"/>
          <w:spacing w:val="-22"/>
          <w:sz w:val="24"/>
        </w:rPr>
        <w:t xml:space="preserve"> </w:t>
      </w:r>
      <w:r w:rsidR="00000000">
        <w:rPr>
          <w:color w:val="231F20"/>
          <w:sz w:val="24"/>
        </w:rPr>
        <w:t>of</w:t>
      </w:r>
      <w:r w:rsidR="00000000">
        <w:rPr>
          <w:color w:val="231F20"/>
          <w:spacing w:val="-21"/>
          <w:sz w:val="24"/>
        </w:rPr>
        <w:t xml:space="preserve"> </w:t>
      </w:r>
      <w:r w:rsidR="00000000">
        <w:rPr>
          <w:color w:val="231F20"/>
          <w:sz w:val="24"/>
        </w:rPr>
        <w:t>the</w:t>
      </w:r>
      <w:r w:rsidR="00000000">
        <w:rPr>
          <w:color w:val="231F20"/>
          <w:spacing w:val="-20"/>
          <w:sz w:val="24"/>
        </w:rPr>
        <w:t xml:space="preserve"> </w:t>
      </w:r>
      <w:r w:rsidR="00000000">
        <w:rPr>
          <w:color w:val="231F20"/>
          <w:sz w:val="24"/>
        </w:rPr>
        <w:t>full</w:t>
      </w:r>
      <w:r w:rsidR="00000000">
        <w:rPr>
          <w:color w:val="231F20"/>
          <w:spacing w:val="-21"/>
          <w:sz w:val="24"/>
        </w:rPr>
        <w:t xml:space="preserve"> </w:t>
      </w:r>
      <w:r w:rsidR="00000000">
        <w:rPr>
          <w:color w:val="231F20"/>
          <w:spacing w:val="-3"/>
          <w:sz w:val="24"/>
        </w:rPr>
        <w:t>affordable</w:t>
      </w:r>
      <w:r w:rsidR="00000000">
        <w:rPr>
          <w:color w:val="231F20"/>
          <w:spacing w:val="-21"/>
          <w:sz w:val="24"/>
        </w:rPr>
        <w:t xml:space="preserve"> </w:t>
      </w:r>
      <w:r w:rsidR="00000000">
        <w:rPr>
          <w:color w:val="231F20"/>
          <w:sz w:val="24"/>
        </w:rPr>
        <w:t>housing</w:t>
      </w:r>
      <w:r w:rsidR="00000000">
        <w:rPr>
          <w:color w:val="231F20"/>
          <w:spacing w:val="-21"/>
          <w:sz w:val="24"/>
        </w:rPr>
        <w:t xml:space="preserve"> </w:t>
      </w:r>
      <w:r w:rsidR="00000000">
        <w:rPr>
          <w:color w:val="231F20"/>
          <w:spacing w:val="-2"/>
          <w:sz w:val="24"/>
        </w:rPr>
        <w:t>quota.</w:t>
      </w:r>
    </w:p>
    <w:p w14:paraId="564ECDDD" w14:textId="77777777" w:rsidR="009A1F0C" w:rsidRDefault="00000000">
      <w:pPr>
        <w:pStyle w:val="BodyText"/>
        <w:tabs>
          <w:tab w:val="left" w:pos="1093"/>
        </w:tabs>
        <w:spacing w:line="350" w:lineRule="exact"/>
        <w:ind w:left="101"/>
      </w:pPr>
      <w:r>
        <w:rPr>
          <w:color w:val="FFFFFF"/>
          <w:position w:val="-2"/>
          <w:sz w:val="40"/>
        </w:rPr>
        <w:t>16</w:t>
      </w:r>
      <w:r>
        <w:rPr>
          <w:color w:val="FFFFFF"/>
          <w:position w:val="-2"/>
          <w:sz w:val="40"/>
        </w:rPr>
        <w:tab/>
      </w:r>
      <w:r>
        <w:rPr>
          <w:color w:val="231F20"/>
        </w:rPr>
        <w:t>Where</w:t>
      </w:r>
      <w:r>
        <w:rPr>
          <w:color w:val="231F20"/>
          <w:spacing w:val="8"/>
        </w:rPr>
        <w:t xml:space="preserve"> </w:t>
      </w:r>
      <w:r>
        <w:rPr>
          <w:color w:val="231F20"/>
        </w:rPr>
        <w:t>government</w:t>
      </w:r>
      <w:r>
        <w:rPr>
          <w:color w:val="231F20"/>
          <w:spacing w:val="8"/>
        </w:rPr>
        <w:t xml:space="preserve"> </w:t>
      </w:r>
      <w:r>
        <w:rPr>
          <w:color w:val="231F20"/>
        </w:rPr>
        <w:t>grant</w:t>
      </w:r>
      <w:r>
        <w:rPr>
          <w:color w:val="231F20"/>
          <w:spacing w:val="9"/>
        </w:rPr>
        <w:t xml:space="preserve"> </w:t>
      </w:r>
      <w:r>
        <w:rPr>
          <w:color w:val="231F20"/>
        </w:rPr>
        <w:t>funding</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spacing w:val="-3"/>
        </w:rPr>
        <w:t>available</w:t>
      </w:r>
      <w:r>
        <w:rPr>
          <w:color w:val="231F20"/>
          <w:spacing w:val="9"/>
        </w:rPr>
        <w:t xml:space="preserve"> </w:t>
      </w:r>
      <w:r>
        <w:rPr>
          <w:color w:val="231F20"/>
        </w:rPr>
        <w:t>the</w:t>
      </w:r>
      <w:r>
        <w:rPr>
          <w:color w:val="231F20"/>
          <w:spacing w:val="8"/>
        </w:rPr>
        <w:t xml:space="preserve"> </w:t>
      </w:r>
      <w:r>
        <w:rPr>
          <w:color w:val="231F20"/>
        </w:rPr>
        <w:t>Council</w:t>
      </w:r>
      <w:r>
        <w:rPr>
          <w:color w:val="231F20"/>
          <w:spacing w:val="8"/>
        </w:rPr>
        <w:t xml:space="preserve"> </w:t>
      </w:r>
      <w:r>
        <w:rPr>
          <w:color w:val="231F20"/>
        </w:rPr>
        <w:t>will</w:t>
      </w:r>
      <w:r>
        <w:rPr>
          <w:color w:val="231F20"/>
          <w:spacing w:val="9"/>
        </w:rPr>
        <w:t xml:space="preserve"> </w:t>
      </w:r>
      <w:r>
        <w:rPr>
          <w:color w:val="231F20"/>
        </w:rPr>
        <w:t>advise</w:t>
      </w:r>
      <w:r>
        <w:rPr>
          <w:color w:val="231F20"/>
          <w:spacing w:val="8"/>
        </w:rPr>
        <w:t xml:space="preserve"> </w:t>
      </w:r>
      <w:proofErr w:type="spellStart"/>
      <w:r>
        <w:rPr>
          <w:color w:val="231F20"/>
        </w:rPr>
        <w:t>at</w:t>
      </w:r>
      <w:proofErr w:type="spellEnd"/>
      <w:r>
        <w:rPr>
          <w:color w:val="231F20"/>
          <w:spacing w:val="8"/>
        </w:rPr>
        <w:t xml:space="preserve"> </w:t>
      </w:r>
      <w:r>
        <w:rPr>
          <w:color w:val="231F20"/>
        </w:rPr>
        <w:t>to</w:t>
      </w:r>
      <w:r>
        <w:rPr>
          <w:color w:val="231F20"/>
          <w:spacing w:val="8"/>
        </w:rPr>
        <w:t xml:space="preserve"> </w:t>
      </w:r>
      <w:r>
        <w:rPr>
          <w:color w:val="231F20"/>
        </w:rPr>
        <w:t>whether</w:t>
      </w:r>
      <w:r>
        <w:rPr>
          <w:color w:val="231F20"/>
          <w:spacing w:val="9"/>
        </w:rPr>
        <w:t xml:space="preserve"> </w:t>
      </w:r>
      <w:proofErr w:type="gramStart"/>
      <w:r>
        <w:rPr>
          <w:color w:val="231F20"/>
        </w:rPr>
        <w:t>any</w:t>
      </w:r>
      <w:proofErr w:type="gramEnd"/>
    </w:p>
    <w:p w14:paraId="283C89B4" w14:textId="77777777" w:rsidR="009A1F0C" w:rsidRDefault="00000000">
      <w:pPr>
        <w:pStyle w:val="BodyText"/>
        <w:spacing w:line="250" w:lineRule="exact"/>
        <w:ind w:left="1093"/>
        <w:jc w:val="both"/>
      </w:pPr>
      <w:r>
        <w:rPr>
          <w:color w:val="231F20"/>
        </w:rPr>
        <w:t>subsidy</w:t>
      </w:r>
      <w:r>
        <w:rPr>
          <w:color w:val="231F20"/>
          <w:spacing w:val="-16"/>
        </w:rPr>
        <w:t xml:space="preserve"> </w:t>
      </w:r>
      <w:r>
        <w:rPr>
          <w:color w:val="231F20"/>
        </w:rPr>
        <w:t>requirement</w:t>
      </w:r>
      <w:r>
        <w:rPr>
          <w:color w:val="231F20"/>
          <w:spacing w:val="-15"/>
        </w:rPr>
        <w:t xml:space="preserve"> </w:t>
      </w:r>
      <w:r>
        <w:rPr>
          <w:color w:val="231F20"/>
        </w:rPr>
        <w:t>to</w:t>
      </w:r>
      <w:r>
        <w:rPr>
          <w:color w:val="231F20"/>
          <w:spacing w:val="-15"/>
        </w:rPr>
        <w:t xml:space="preserve"> </w:t>
      </w:r>
      <w:r>
        <w:rPr>
          <w:color w:val="231F20"/>
        </w:rPr>
        <w:t>deliver</w:t>
      </w:r>
      <w:r>
        <w:rPr>
          <w:color w:val="231F20"/>
          <w:spacing w:val="-15"/>
        </w:rPr>
        <w:t xml:space="preserve"> </w:t>
      </w:r>
      <w:r>
        <w:rPr>
          <w:color w:val="231F20"/>
        </w:rPr>
        <w:t>the</w:t>
      </w:r>
      <w:r>
        <w:rPr>
          <w:color w:val="231F20"/>
          <w:spacing w:val="-15"/>
        </w:rPr>
        <w:t xml:space="preserve"> </w:t>
      </w:r>
      <w:r>
        <w:rPr>
          <w:color w:val="231F20"/>
        </w:rPr>
        <w:t>full</w:t>
      </w:r>
      <w:r>
        <w:rPr>
          <w:color w:val="231F20"/>
          <w:spacing w:val="-15"/>
        </w:rPr>
        <w:t xml:space="preserve"> </w:t>
      </w:r>
      <w:r>
        <w:rPr>
          <w:color w:val="231F20"/>
        </w:rPr>
        <w:t>or</w:t>
      </w:r>
      <w:r>
        <w:rPr>
          <w:color w:val="231F20"/>
          <w:spacing w:val="-15"/>
        </w:rPr>
        <w:t xml:space="preserve"> </w:t>
      </w:r>
      <w:r>
        <w:rPr>
          <w:color w:val="231F20"/>
        </w:rPr>
        <w:t>improved</w:t>
      </w:r>
      <w:r>
        <w:rPr>
          <w:color w:val="231F20"/>
          <w:spacing w:val="-15"/>
        </w:rPr>
        <w:t xml:space="preserve"> </w:t>
      </w:r>
      <w:r>
        <w:rPr>
          <w:color w:val="231F20"/>
        </w:rPr>
        <w:t>affordable</w:t>
      </w:r>
      <w:r>
        <w:rPr>
          <w:color w:val="231F20"/>
          <w:spacing w:val="-15"/>
        </w:rPr>
        <w:t xml:space="preserve"> </w:t>
      </w:r>
      <w:r>
        <w:rPr>
          <w:color w:val="231F20"/>
        </w:rPr>
        <w:t>housing</w:t>
      </w:r>
      <w:r>
        <w:rPr>
          <w:color w:val="231F20"/>
          <w:spacing w:val="-15"/>
        </w:rPr>
        <w:t xml:space="preserve"> </w:t>
      </w:r>
      <w:r>
        <w:rPr>
          <w:color w:val="231F20"/>
        </w:rPr>
        <w:t>quota</w:t>
      </w:r>
      <w:r>
        <w:rPr>
          <w:color w:val="231F20"/>
          <w:spacing w:val="-15"/>
        </w:rPr>
        <w:t xml:space="preserve"> </w:t>
      </w:r>
      <w:r>
        <w:rPr>
          <w:color w:val="231F20"/>
        </w:rPr>
        <w:t>is</w:t>
      </w:r>
      <w:r>
        <w:rPr>
          <w:color w:val="231F20"/>
          <w:spacing w:val="-15"/>
        </w:rPr>
        <w:t xml:space="preserve"> </w:t>
      </w:r>
      <w:r>
        <w:rPr>
          <w:color w:val="231F20"/>
          <w:spacing w:val="-3"/>
        </w:rPr>
        <w:t>available</w:t>
      </w:r>
      <w:r>
        <w:rPr>
          <w:color w:val="231F20"/>
          <w:spacing w:val="-15"/>
        </w:rPr>
        <w:t xml:space="preserve"> </w:t>
      </w:r>
      <w:r>
        <w:rPr>
          <w:color w:val="231F20"/>
        </w:rPr>
        <w:t>from</w:t>
      </w:r>
    </w:p>
    <w:p w14:paraId="357B7FE1" w14:textId="77777777" w:rsidR="009A1F0C" w:rsidRDefault="00000000">
      <w:pPr>
        <w:pStyle w:val="BodyText"/>
        <w:spacing w:before="12" w:line="249" w:lineRule="auto"/>
        <w:ind w:left="1093" w:right="1051"/>
        <w:jc w:val="both"/>
      </w:pPr>
      <w:r>
        <w:rPr>
          <w:color w:val="231F20"/>
        </w:rPr>
        <w:t>the council (e.g. commuted sum funds, capital grant). If no funding is available delivery of the full affordable housing quota in an alternative mix to that recommended by the SHMA must be considered. Only as a last resort, and usually following an independent viability report, will a reduced affordable housing contribution be accepted.</w:t>
      </w:r>
    </w:p>
    <w:p w14:paraId="5DE5AB23" w14:textId="77777777" w:rsidR="009A1F0C" w:rsidRDefault="009A1F0C">
      <w:pPr>
        <w:spacing w:line="249" w:lineRule="auto"/>
        <w:jc w:val="both"/>
        <w:sectPr w:rsidR="009A1F0C">
          <w:pgSz w:w="11910" w:h="16840"/>
          <w:pgMar w:top="2000" w:right="80" w:bottom="280" w:left="40" w:header="0" w:footer="0" w:gutter="0"/>
          <w:cols w:space="720"/>
        </w:sectPr>
      </w:pPr>
    </w:p>
    <w:p w14:paraId="4EE333BB" w14:textId="77777777" w:rsidR="009A1F0C" w:rsidRDefault="009A1F0C">
      <w:pPr>
        <w:pStyle w:val="BodyText"/>
        <w:rPr>
          <w:sz w:val="20"/>
        </w:rPr>
      </w:pPr>
    </w:p>
    <w:p w14:paraId="7D447ADA" w14:textId="77777777" w:rsidR="009A1F0C" w:rsidRDefault="009A1F0C">
      <w:pPr>
        <w:pStyle w:val="BodyText"/>
        <w:spacing w:before="10"/>
        <w:rPr>
          <w:sz w:val="17"/>
        </w:rPr>
      </w:pPr>
    </w:p>
    <w:p w14:paraId="4729E8F1" w14:textId="39EF6796" w:rsidR="009A1F0C" w:rsidRDefault="0062260F">
      <w:pPr>
        <w:pStyle w:val="Heading2"/>
        <w:spacing w:before="93"/>
      </w:pPr>
      <w:r>
        <w:rPr>
          <w:noProof/>
        </w:rPr>
        <mc:AlternateContent>
          <mc:Choice Requires="wps">
            <w:drawing>
              <wp:anchor distT="0" distB="0" distL="114300" distR="114300" simplePos="0" relativeHeight="15775232" behindDoc="0" locked="0" layoutInCell="1" allowOverlap="1" wp14:anchorId="5BBF85BE" wp14:editId="65C7B81F">
                <wp:simplePos x="0" y="0"/>
                <wp:positionH relativeFrom="page">
                  <wp:posOffset>7113270</wp:posOffset>
                </wp:positionH>
                <wp:positionV relativeFrom="paragraph">
                  <wp:posOffset>59055</wp:posOffset>
                </wp:positionV>
                <wp:extent cx="153670" cy="6423025"/>
                <wp:effectExtent l="0" t="0" r="0" b="0"/>
                <wp:wrapNone/>
                <wp:docPr id="12350005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C4ACE"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F85BE" id="Text Box 219" o:spid="_x0000_s1046" type="#_x0000_t202" style="position:absolute;left:0;text-align:left;margin-left:560.1pt;margin-top:4.65pt;width:12.1pt;height:505.7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" filled="f" stroked="f">
                <v:textbox style="layout-flow:vertical;mso-layout-flow-alt:bottom-to-top" inset="0,0,0,0">
                  <w:txbxContent>
                    <w:p w14:paraId="2F6C4ACE"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29" w:name="Affordable_Housing_Financial_Contributio"/>
      <w:bookmarkStart w:id="30" w:name="_bookmark14"/>
      <w:bookmarkEnd w:id="29"/>
      <w:bookmarkEnd w:id="30"/>
      <w:r w:rsidR="00000000">
        <w:rPr>
          <w:color w:val="6C576D"/>
        </w:rPr>
        <w:t>Affordable Housing Financial Contributions</w:t>
      </w:r>
    </w:p>
    <w:p w14:paraId="2DDA472F" w14:textId="77777777" w:rsidR="009A1F0C" w:rsidRDefault="009A1F0C">
      <w:pPr>
        <w:pStyle w:val="BodyText"/>
        <w:spacing w:before="10"/>
        <w:rPr>
          <w:b/>
          <w:sz w:val="21"/>
        </w:rPr>
      </w:pPr>
    </w:p>
    <w:p w14:paraId="29E9A38D" w14:textId="46027614" w:rsidR="009A1F0C" w:rsidRDefault="0062260F">
      <w:pPr>
        <w:pStyle w:val="ListParagraph"/>
        <w:numPr>
          <w:ilvl w:val="1"/>
          <w:numId w:val="8"/>
        </w:numPr>
        <w:tabs>
          <w:tab w:val="left" w:pos="1898"/>
        </w:tabs>
        <w:spacing w:line="249" w:lineRule="auto"/>
        <w:ind w:firstLine="0"/>
        <w:jc w:val="both"/>
        <w:rPr>
          <w:sz w:val="24"/>
        </w:rPr>
      </w:pPr>
      <w:r>
        <w:rPr>
          <w:noProof/>
        </w:rPr>
        <mc:AlternateContent>
          <mc:Choice Requires="wps">
            <w:drawing>
              <wp:anchor distT="0" distB="0" distL="114300" distR="114300" simplePos="0" relativeHeight="486256640" behindDoc="1" locked="0" layoutInCell="1" allowOverlap="1" wp14:anchorId="5D7AADFA" wp14:editId="47968FC8">
                <wp:simplePos x="0" y="0"/>
                <wp:positionH relativeFrom="page">
                  <wp:posOffset>1600200</wp:posOffset>
                </wp:positionH>
                <wp:positionV relativeFrom="paragraph">
                  <wp:posOffset>340995</wp:posOffset>
                </wp:positionV>
                <wp:extent cx="43180" cy="0"/>
                <wp:effectExtent l="0" t="0" r="0" b="0"/>
                <wp:wrapNone/>
                <wp:docPr id="977197571" name="Lin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B973A" id="Line 218" o:spid="_x0000_s1026" alt="&quot;&quot;" style="position:absolute;z-index:-170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26.85pt" to="129.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" strokecolor="#231f20" strokeweight=".6pt">
                <w10:wrap anchorx="page"/>
              </v:line>
            </w:pict>
          </mc:Fallback>
        </mc:AlternateContent>
      </w:r>
      <w:r w:rsidR="00000000">
        <w:rPr>
          <w:color w:val="231F20"/>
          <w:sz w:val="24"/>
        </w:rPr>
        <w:t>On all residential development sites where there is a net increase of 11 or more dwellings</w:t>
      </w:r>
      <w:r w:rsidR="00000000">
        <w:rPr>
          <w:color w:val="231F20"/>
          <w:spacing w:val="-5"/>
          <w:sz w:val="24"/>
        </w:rPr>
        <w:t xml:space="preserve"> </w:t>
      </w:r>
      <w:r w:rsidR="00000000">
        <w:rPr>
          <w:color w:val="231F20"/>
          <w:sz w:val="24"/>
        </w:rPr>
        <w:t>the</w:t>
      </w:r>
      <w:r w:rsidR="00000000">
        <w:rPr>
          <w:color w:val="231F20"/>
          <w:spacing w:val="-4"/>
          <w:sz w:val="24"/>
        </w:rPr>
        <w:t xml:space="preserve"> </w:t>
      </w:r>
      <w:r w:rsidR="00000000">
        <w:rPr>
          <w:color w:val="231F20"/>
          <w:sz w:val="24"/>
        </w:rPr>
        <w:t>Council</w:t>
      </w:r>
      <w:r w:rsidR="00000000">
        <w:rPr>
          <w:color w:val="231F20"/>
          <w:spacing w:val="-4"/>
          <w:sz w:val="24"/>
        </w:rPr>
        <w:t xml:space="preserve"> </w:t>
      </w:r>
      <w:r w:rsidR="00000000">
        <w:rPr>
          <w:color w:val="231F20"/>
          <w:sz w:val="24"/>
        </w:rPr>
        <w:t>will</w:t>
      </w:r>
      <w:r w:rsidR="00000000">
        <w:rPr>
          <w:color w:val="231F20"/>
          <w:spacing w:val="-4"/>
          <w:sz w:val="24"/>
        </w:rPr>
        <w:t xml:space="preserve"> </w:t>
      </w:r>
      <w:r w:rsidR="00000000">
        <w:rPr>
          <w:color w:val="231F20"/>
          <w:sz w:val="24"/>
        </w:rPr>
        <w:t>require</w:t>
      </w:r>
      <w:r w:rsidR="00000000">
        <w:rPr>
          <w:color w:val="231F20"/>
          <w:spacing w:val="-4"/>
          <w:sz w:val="24"/>
        </w:rPr>
        <w:t xml:space="preserve"> </w:t>
      </w:r>
      <w:r w:rsidR="00000000">
        <w:rPr>
          <w:color w:val="231F20"/>
          <w:sz w:val="24"/>
        </w:rPr>
        <w:t>affordable</w:t>
      </w:r>
      <w:r w:rsidR="00000000">
        <w:rPr>
          <w:color w:val="231F20"/>
          <w:spacing w:val="-4"/>
          <w:sz w:val="24"/>
        </w:rPr>
        <w:t xml:space="preserve"> </w:t>
      </w:r>
      <w:r w:rsidR="00000000">
        <w:rPr>
          <w:color w:val="231F20"/>
          <w:sz w:val="24"/>
        </w:rPr>
        <w:t>housing</w:t>
      </w:r>
      <w:r w:rsidR="00000000">
        <w:rPr>
          <w:color w:val="231F20"/>
          <w:spacing w:val="-4"/>
          <w:sz w:val="24"/>
        </w:rPr>
        <w:t xml:space="preserve"> </w:t>
      </w:r>
      <w:r w:rsidR="00000000">
        <w:rPr>
          <w:color w:val="231F20"/>
          <w:sz w:val="24"/>
        </w:rPr>
        <w:t>to</w:t>
      </w:r>
      <w:r w:rsidR="00000000">
        <w:rPr>
          <w:color w:val="231F20"/>
          <w:spacing w:val="-4"/>
          <w:sz w:val="24"/>
        </w:rPr>
        <w:t xml:space="preserve"> </w:t>
      </w:r>
      <w:r w:rsidR="00000000">
        <w:rPr>
          <w:color w:val="231F20"/>
          <w:sz w:val="24"/>
        </w:rPr>
        <w:t>be</w:t>
      </w:r>
      <w:r w:rsidR="00000000">
        <w:rPr>
          <w:color w:val="231F20"/>
          <w:spacing w:val="-5"/>
          <w:sz w:val="24"/>
        </w:rPr>
        <w:t xml:space="preserve"> </w:t>
      </w:r>
      <w:r w:rsidR="00000000">
        <w:rPr>
          <w:color w:val="231F20"/>
          <w:sz w:val="24"/>
        </w:rPr>
        <w:t>provided</w:t>
      </w:r>
      <w:r w:rsidR="00000000">
        <w:rPr>
          <w:color w:val="231F20"/>
          <w:spacing w:val="-4"/>
          <w:sz w:val="24"/>
        </w:rPr>
        <w:t xml:space="preserve"> </w:t>
      </w:r>
      <w:r w:rsidR="00000000">
        <w:rPr>
          <w:color w:val="231F20"/>
          <w:sz w:val="24"/>
        </w:rPr>
        <w:t>on-site,</w:t>
      </w:r>
      <w:r w:rsidR="00000000">
        <w:rPr>
          <w:color w:val="231F20"/>
          <w:spacing w:val="-4"/>
          <w:sz w:val="24"/>
        </w:rPr>
        <w:t xml:space="preserve"> </w:t>
      </w:r>
      <w:r w:rsidR="00000000">
        <w:rPr>
          <w:color w:val="231F20"/>
          <w:sz w:val="24"/>
        </w:rPr>
        <w:t>this</w:t>
      </w:r>
      <w:r w:rsidR="00000000">
        <w:rPr>
          <w:color w:val="231F20"/>
          <w:spacing w:val="-4"/>
          <w:sz w:val="24"/>
        </w:rPr>
        <w:t xml:space="preserve"> </w:t>
      </w:r>
      <w:r w:rsidR="00000000">
        <w:rPr>
          <w:color w:val="231F20"/>
          <w:sz w:val="24"/>
        </w:rPr>
        <w:t>includes</w:t>
      </w:r>
      <w:r w:rsidR="00000000">
        <w:rPr>
          <w:color w:val="231F20"/>
          <w:spacing w:val="-4"/>
          <w:sz w:val="24"/>
        </w:rPr>
        <w:t xml:space="preserve"> </w:t>
      </w:r>
      <w:r w:rsidR="00000000">
        <w:rPr>
          <w:color w:val="231F20"/>
          <w:sz w:val="24"/>
        </w:rPr>
        <w:t>all sheltered,</w:t>
      </w:r>
      <w:r w:rsidR="00000000">
        <w:rPr>
          <w:color w:val="231F20"/>
          <w:spacing w:val="-5"/>
          <w:sz w:val="24"/>
        </w:rPr>
        <w:t xml:space="preserve"> </w:t>
      </w:r>
      <w:r w:rsidR="00000000">
        <w:rPr>
          <w:color w:val="231F20"/>
          <w:sz w:val="24"/>
        </w:rPr>
        <w:t>extra-care</w:t>
      </w:r>
      <w:r w:rsidR="00000000">
        <w:rPr>
          <w:color w:val="231F20"/>
          <w:spacing w:val="-5"/>
          <w:sz w:val="24"/>
        </w:rPr>
        <w:t xml:space="preserve"> </w:t>
      </w:r>
      <w:r w:rsidR="00000000">
        <w:rPr>
          <w:color w:val="231F20"/>
          <w:sz w:val="24"/>
        </w:rPr>
        <w:t>and</w:t>
      </w:r>
      <w:r w:rsidR="00000000">
        <w:rPr>
          <w:color w:val="231F20"/>
          <w:spacing w:val="-5"/>
          <w:sz w:val="24"/>
        </w:rPr>
        <w:t xml:space="preserve"> </w:t>
      </w:r>
      <w:r w:rsidR="00000000">
        <w:rPr>
          <w:color w:val="231F20"/>
          <w:sz w:val="24"/>
        </w:rPr>
        <w:t>assisted</w:t>
      </w:r>
      <w:r w:rsidR="00000000">
        <w:rPr>
          <w:color w:val="231F20"/>
          <w:spacing w:val="-4"/>
          <w:sz w:val="24"/>
        </w:rPr>
        <w:t xml:space="preserve"> </w:t>
      </w:r>
      <w:r w:rsidR="00000000">
        <w:rPr>
          <w:color w:val="231F20"/>
          <w:sz w:val="24"/>
        </w:rPr>
        <w:t>living</w:t>
      </w:r>
      <w:r w:rsidR="00000000">
        <w:rPr>
          <w:color w:val="231F20"/>
          <w:spacing w:val="-5"/>
          <w:sz w:val="24"/>
        </w:rPr>
        <w:t xml:space="preserve"> </w:t>
      </w:r>
      <w:r w:rsidR="00000000">
        <w:rPr>
          <w:color w:val="231F20"/>
          <w:sz w:val="24"/>
        </w:rPr>
        <w:t>schemes</w:t>
      </w:r>
      <w:r w:rsidR="00000000">
        <w:rPr>
          <w:color w:val="231F20"/>
          <w:spacing w:val="-5"/>
          <w:sz w:val="24"/>
        </w:rPr>
        <w:t xml:space="preserve"> </w:t>
      </w:r>
      <w:r w:rsidR="00000000">
        <w:rPr>
          <w:color w:val="231F20"/>
          <w:sz w:val="24"/>
        </w:rPr>
        <w:t>which</w:t>
      </w:r>
      <w:r w:rsidR="00000000">
        <w:rPr>
          <w:color w:val="231F20"/>
          <w:spacing w:val="-5"/>
          <w:sz w:val="24"/>
        </w:rPr>
        <w:t xml:space="preserve"> </w:t>
      </w:r>
      <w:r w:rsidR="00000000">
        <w:rPr>
          <w:color w:val="231F20"/>
          <w:sz w:val="24"/>
        </w:rPr>
        <w:t>fall</w:t>
      </w:r>
      <w:r w:rsidR="00000000">
        <w:rPr>
          <w:color w:val="231F20"/>
          <w:spacing w:val="-5"/>
          <w:sz w:val="24"/>
        </w:rPr>
        <w:t xml:space="preserve"> </w:t>
      </w:r>
      <w:r w:rsidR="00000000">
        <w:rPr>
          <w:color w:val="231F20"/>
          <w:sz w:val="24"/>
        </w:rPr>
        <w:t>within</w:t>
      </w:r>
      <w:r w:rsidR="00000000">
        <w:rPr>
          <w:color w:val="231F20"/>
          <w:spacing w:val="-4"/>
          <w:sz w:val="24"/>
        </w:rPr>
        <w:t xml:space="preserve"> </w:t>
      </w:r>
      <w:r w:rsidR="00000000">
        <w:rPr>
          <w:color w:val="231F20"/>
          <w:sz w:val="24"/>
        </w:rPr>
        <w:t>use</w:t>
      </w:r>
      <w:r w:rsidR="00000000">
        <w:rPr>
          <w:color w:val="231F20"/>
          <w:spacing w:val="-5"/>
          <w:sz w:val="24"/>
        </w:rPr>
        <w:t xml:space="preserve"> </w:t>
      </w:r>
      <w:r w:rsidR="00000000">
        <w:rPr>
          <w:color w:val="231F20"/>
          <w:sz w:val="24"/>
        </w:rPr>
        <w:t>class</w:t>
      </w:r>
      <w:r w:rsidR="00000000">
        <w:rPr>
          <w:color w:val="231F20"/>
          <w:spacing w:val="-5"/>
          <w:sz w:val="24"/>
        </w:rPr>
        <w:t xml:space="preserve"> </w:t>
      </w:r>
      <w:r w:rsidR="00000000">
        <w:rPr>
          <w:color w:val="231F20"/>
          <w:sz w:val="24"/>
        </w:rPr>
        <w:t>C3.</w:t>
      </w:r>
      <w:r w:rsidR="00000000">
        <w:rPr>
          <w:color w:val="231F20"/>
          <w:spacing w:val="-17"/>
          <w:sz w:val="24"/>
        </w:rPr>
        <w:t xml:space="preserve"> </w:t>
      </w:r>
      <w:r w:rsidR="00000000">
        <w:rPr>
          <w:color w:val="231F20"/>
          <w:sz w:val="24"/>
        </w:rPr>
        <w:t>A</w:t>
      </w:r>
      <w:r w:rsidR="00000000">
        <w:rPr>
          <w:color w:val="231F20"/>
          <w:spacing w:val="-5"/>
          <w:sz w:val="24"/>
        </w:rPr>
        <w:t xml:space="preserve"> </w:t>
      </w:r>
      <w:r w:rsidR="00000000">
        <w:rPr>
          <w:color w:val="231F20"/>
          <w:sz w:val="24"/>
        </w:rPr>
        <w:t xml:space="preserve">financial contribution of broadly equivalent value will only be accepted in exceptional circumstances where it can be robustly justified, and the agreed approach contributes to the objective of creating mixed and balanced communities. Where the proportion of affordable housing results in a requirement </w:t>
      </w:r>
      <w:r w:rsidR="00000000">
        <w:rPr>
          <w:color w:val="231F20"/>
          <w:spacing w:val="-3"/>
          <w:sz w:val="24"/>
        </w:rPr>
        <w:t xml:space="preserve">for </w:t>
      </w:r>
      <w:r w:rsidR="00000000">
        <w:rPr>
          <w:color w:val="231F20"/>
          <w:sz w:val="24"/>
        </w:rPr>
        <w:t>a fraction of a unit, the fraction will be sought as a financial contribution (in the form of a commuted sum). In determining whether affordable housing should</w:t>
      </w:r>
      <w:r w:rsidR="00000000">
        <w:rPr>
          <w:color w:val="231F20"/>
          <w:spacing w:val="-5"/>
          <w:sz w:val="24"/>
        </w:rPr>
        <w:t xml:space="preserve"> </w:t>
      </w:r>
      <w:r w:rsidR="00000000">
        <w:rPr>
          <w:color w:val="231F20"/>
          <w:sz w:val="24"/>
        </w:rPr>
        <w:t>be</w:t>
      </w:r>
      <w:r w:rsidR="00000000">
        <w:rPr>
          <w:color w:val="231F20"/>
          <w:spacing w:val="-5"/>
          <w:sz w:val="24"/>
        </w:rPr>
        <w:t xml:space="preserve"> </w:t>
      </w:r>
      <w:r w:rsidR="00000000">
        <w:rPr>
          <w:color w:val="231F20"/>
          <w:sz w:val="24"/>
        </w:rPr>
        <w:t>provided</w:t>
      </w:r>
      <w:r w:rsidR="00000000">
        <w:rPr>
          <w:color w:val="231F20"/>
          <w:spacing w:val="-5"/>
          <w:sz w:val="24"/>
        </w:rPr>
        <w:t xml:space="preserve"> </w:t>
      </w:r>
      <w:r w:rsidR="00000000">
        <w:rPr>
          <w:color w:val="231F20"/>
          <w:sz w:val="24"/>
        </w:rPr>
        <w:t>on</w:t>
      </w:r>
      <w:r w:rsidR="00000000">
        <w:rPr>
          <w:color w:val="231F20"/>
          <w:spacing w:val="-5"/>
          <w:sz w:val="24"/>
        </w:rPr>
        <w:t xml:space="preserve"> </w:t>
      </w:r>
      <w:r w:rsidR="00000000">
        <w:rPr>
          <w:color w:val="231F20"/>
          <w:sz w:val="24"/>
        </w:rPr>
        <w:t>a</w:t>
      </w:r>
      <w:r w:rsidR="00000000">
        <w:rPr>
          <w:color w:val="231F20"/>
          <w:spacing w:val="-5"/>
          <w:sz w:val="24"/>
        </w:rPr>
        <w:t xml:space="preserve"> </w:t>
      </w:r>
      <w:r w:rsidR="00000000">
        <w:rPr>
          <w:color w:val="231F20"/>
          <w:sz w:val="24"/>
        </w:rPr>
        <w:t>site</w:t>
      </w:r>
      <w:r w:rsidR="00000000">
        <w:rPr>
          <w:color w:val="231F20"/>
          <w:spacing w:val="-5"/>
          <w:sz w:val="24"/>
        </w:rPr>
        <w:t xml:space="preserve"> </w:t>
      </w:r>
      <w:r w:rsidR="00000000">
        <w:rPr>
          <w:color w:val="231F20"/>
          <w:sz w:val="24"/>
        </w:rPr>
        <w:t>the</w:t>
      </w:r>
      <w:r w:rsidR="00000000">
        <w:rPr>
          <w:color w:val="231F20"/>
          <w:spacing w:val="-5"/>
          <w:sz w:val="24"/>
        </w:rPr>
        <w:t xml:space="preserve"> </w:t>
      </w:r>
      <w:r w:rsidR="00000000">
        <w:rPr>
          <w:color w:val="231F20"/>
          <w:sz w:val="24"/>
        </w:rPr>
        <w:t>Council</w:t>
      </w:r>
      <w:r w:rsidR="00000000">
        <w:rPr>
          <w:color w:val="231F20"/>
          <w:spacing w:val="-5"/>
          <w:sz w:val="24"/>
        </w:rPr>
        <w:t xml:space="preserve"> </w:t>
      </w:r>
      <w:r w:rsidR="00000000">
        <w:rPr>
          <w:color w:val="231F20"/>
          <w:sz w:val="24"/>
        </w:rPr>
        <w:t>will</w:t>
      </w:r>
      <w:r w:rsidR="00000000">
        <w:rPr>
          <w:color w:val="231F20"/>
          <w:spacing w:val="-5"/>
          <w:sz w:val="24"/>
        </w:rPr>
        <w:t xml:space="preserve"> </w:t>
      </w:r>
      <w:r w:rsidR="00000000">
        <w:rPr>
          <w:color w:val="231F20"/>
          <w:sz w:val="24"/>
        </w:rPr>
        <w:t>consider</w:t>
      </w:r>
      <w:r w:rsidR="00000000">
        <w:rPr>
          <w:color w:val="231F20"/>
          <w:spacing w:val="-5"/>
          <w:sz w:val="24"/>
        </w:rPr>
        <w:t xml:space="preserve"> </w:t>
      </w:r>
      <w:r w:rsidR="00000000">
        <w:rPr>
          <w:color w:val="231F20"/>
          <w:sz w:val="24"/>
        </w:rPr>
        <w:t>the</w:t>
      </w:r>
      <w:r w:rsidR="00000000">
        <w:rPr>
          <w:color w:val="231F20"/>
          <w:spacing w:val="-5"/>
          <w:sz w:val="24"/>
        </w:rPr>
        <w:t xml:space="preserve"> </w:t>
      </w:r>
      <w:r w:rsidR="00000000">
        <w:rPr>
          <w:color w:val="231F20"/>
          <w:sz w:val="24"/>
        </w:rPr>
        <w:t>suitability</w:t>
      </w:r>
      <w:r w:rsidR="00000000">
        <w:rPr>
          <w:color w:val="231F20"/>
          <w:spacing w:val="-5"/>
          <w:sz w:val="24"/>
        </w:rPr>
        <w:t xml:space="preserve"> </w:t>
      </w:r>
      <w:r w:rsidR="00000000">
        <w:rPr>
          <w:color w:val="231F20"/>
          <w:sz w:val="24"/>
        </w:rPr>
        <w:t>of</w:t>
      </w:r>
      <w:r w:rsidR="00000000">
        <w:rPr>
          <w:color w:val="231F20"/>
          <w:spacing w:val="-5"/>
          <w:sz w:val="24"/>
        </w:rPr>
        <w:t xml:space="preserve"> </w:t>
      </w:r>
      <w:r w:rsidR="00000000">
        <w:rPr>
          <w:color w:val="231F20"/>
          <w:sz w:val="24"/>
        </w:rPr>
        <w:t>the</w:t>
      </w:r>
      <w:r w:rsidR="00000000">
        <w:rPr>
          <w:color w:val="231F20"/>
          <w:spacing w:val="-5"/>
          <w:sz w:val="24"/>
        </w:rPr>
        <w:t xml:space="preserve"> </w:t>
      </w:r>
      <w:r w:rsidR="00000000">
        <w:rPr>
          <w:color w:val="231F20"/>
          <w:sz w:val="24"/>
        </w:rPr>
        <w:t>site</w:t>
      </w:r>
      <w:r w:rsidR="00000000">
        <w:rPr>
          <w:color w:val="231F20"/>
          <w:spacing w:val="-5"/>
          <w:sz w:val="24"/>
        </w:rPr>
        <w:t xml:space="preserve"> </w:t>
      </w:r>
      <w:r w:rsidR="00000000">
        <w:rPr>
          <w:color w:val="231F20"/>
          <w:sz w:val="24"/>
        </w:rPr>
        <w:t>in</w:t>
      </w:r>
      <w:r w:rsidR="00000000">
        <w:rPr>
          <w:color w:val="231F20"/>
          <w:spacing w:val="-5"/>
          <w:sz w:val="24"/>
        </w:rPr>
        <w:t xml:space="preserve"> </w:t>
      </w:r>
      <w:r w:rsidR="00000000">
        <w:rPr>
          <w:color w:val="231F20"/>
          <w:sz w:val="24"/>
        </w:rPr>
        <w:t>terms</w:t>
      </w:r>
      <w:r w:rsidR="00000000">
        <w:rPr>
          <w:color w:val="231F20"/>
          <w:spacing w:val="-5"/>
          <w:sz w:val="24"/>
        </w:rPr>
        <w:t xml:space="preserve"> </w:t>
      </w:r>
      <w:r w:rsidR="00000000">
        <w:rPr>
          <w:color w:val="231F20"/>
          <w:sz w:val="24"/>
        </w:rPr>
        <w:t>of</w:t>
      </w:r>
      <w:r w:rsidR="00000000">
        <w:rPr>
          <w:color w:val="231F20"/>
          <w:spacing w:val="-5"/>
          <w:sz w:val="24"/>
        </w:rPr>
        <w:t xml:space="preserve"> </w:t>
      </w:r>
      <w:r w:rsidR="00000000">
        <w:rPr>
          <w:color w:val="231F20"/>
          <w:sz w:val="24"/>
        </w:rPr>
        <w:t xml:space="preserve">its proximity to services, </w:t>
      </w:r>
      <w:proofErr w:type="gramStart"/>
      <w:r w:rsidR="00000000">
        <w:rPr>
          <w:color w:val="231F20"/>
          <w:sz w:val="24"/>
        </w:rPr>
        <w:t>facilities</w:t>
      </w:r>
      <w:proofErr w:type="gramEnd"/>
      <w:r w:rsidR="00000000">
        <w:rPr>
          <w:color w:val="231F20"/>
          <w:sz w:val="24"/>
        </w:rPr>
        <w:t xml:space="preserve"> and public transport as well as viability and any constraints which restrict the </w:t>
      </w:r>
      <w:r w:rsidR="00000000">
        <w:rPr>
          <w:color w:val="231F20"/>
          <w:spacing w:val="-3"/>
          <w:sz w:val="24"/>
        </w:rPr>
        <w:t xml:space="preserve">layout </w:t>
      </w:r>
      <w:r w:rsidR="00000000">
        <w:rPr>
          <w:color w:val="231F20"/>
          <w:sz w:val="24"/>
        </w:rPr>
        <w:t>and ability to provide the full housing requirements on</w:t>
      </w:r>
      <w:r w:rsidR="00000000">
        <w:rPr>
          <w:color w:val="231F20"/>
          <w:spacing w:val="-17"/>
          <w:sz w:val="24"/>
        </w:rPr>
        <w:t xml:space="preserve"> </w:t>
      </w:r>
      <w:r w:rsidR="00000000">
        <w:rPr>
          <w:color w:val="231F20"/>
          <w:sz w:val="24"/>
        </w:rPr>
        <w:t>site.</w:t>
      </w:r>
    </w:p>
    <w:p w14:paraId="03342B06" w14:textId="77777777" w:rsidR="009A1F0C" w:rsidRDefault="009A1F0C">
      <w:pPr>
        <w:pStyle w:val="BodyText"/>
        <w:spacing w:before="9"/>
        <w:rPr>
          <w:sz w:val="21"/>
        </w:rPr>
      </w:pPr>
    </w:p>
    <w:p w14:paraId="03632DA5" w14:textId="77777777" w:rsidR="009A1F0C" w:rsidRDefault="00000000">
      <w:pPr>
        <w:pStyle w:val="ListParagraph"/>
        <w:numPr>
          <w:ilvl w:val="1"/>
          <w:numId w:val="8"/>
        </w:numPr>
        <w:tabs>
          <w:tab w:val="left" w:pos="1879"/>
        </w:tabs>
        <w:spacing w:line="249" w:lineRule="auto"/>
        <w:ind w:right="1052" w:firstLine="0"/>
        <w:jc w:val="both"/>
        <w:rPr>
          <w:sz w:val="24"/>
        </w:rPr>
      </w:pPr>
      <w:r>
        <w:rPr>
          <w:color w:val="231F20"/>
          <w:sz w:val="24"/>
        </w:rPr>
        <w:t>Commuted sum payments in lieu of on-site affordable housing provision will be the default</w:t>
      </w:r>
      <w:r>
        <w:rPr>
          <w:color w:val="231F20"/>
          <w:spacing w:val="-14"/>
          <w:sz w:val="24"/>
        </w:rPr>
        <w:t xml:space="preserve"> </w:t>
      </w:r>
      <w:r>
        <w:rPr>
          <w:color w:val="231F20"/>
          <w:sz w:val="24"/>
        </w:rPr>
        <w:t>requirement</w:t>
      </w:r>
      <w:r>
        <w:rPr>
          <w:color w:val="231F20"/>
          <w:spacing w:val="-13"/>
          <w:sz w:val="24"/>
        </w:rPr>
        <w:t xml:space="preserve"> </w:t>
      </w:r>
      <w:r>
        <w:rPr>
          <w:color w:val="231F20"/>
          <w:spacing w:val="-3"/>
          <w:sz w:val="24"/>
        </w:rPr>
        <w:t>for</w:t>
      </w:r>
      <w:r>
        <w:rPr>
          <w:color w:val="231F20"/>
          <w:spacing w:val="-13"/>
          <w:sz w:val="24"/>
        </w:rPr>
        <w:t xml:space="preserve"> </w:t>
      </w:r>
      <w:r>
        <w:rPr>
          <w:color w:val="231F20"/>
          <w:sz w:val="24"/>
        </w:rPr>
        <w:t>all</w:t>
      </w:r>
      <w:r>
        <w:rPr>
          <w:color w:val="231F20"/>
          <w:spacing w:val="-13"/>
          <w:sz w:val="24"/>
        </w:rPr>
        <w:t xml:space="preserve"> </w:t>
      </w:r>
      <w:r>
        <w:rPr>
          <w:color w:val="231F20"/>
          <w:sz w:val="24"/>
        </w:rPr>
        <w:t>applicable</w:t>
      </w:r>
      <w:r>
        <w:rPr>
          <w:color w:val="231F20"/>
          <w:spacing w:val="-13"/>
          <w:sz w:val="24"/>
        </w:rPr>
        <w:t xml:space="preserve"> </w:t>
      </w:r>
      <w:r>
        <w:rPr>
          <w:color w:val="231F20"/>
          <w:sz w:val="24"/>
        </w:rPr>
        <w:t>residential</w:t>
      </w:r>
      <w:r>
        <w:rPr>
          <w:color w:val="231F20"/>
          <w:spacing w:val="-13"/>
          <w:sz w:val="24"/>
        </w:rPr>
        <w:t xml:space="preserve"> </w:t>
      </w:r>
      <w:r>
        <w:rPr>
          <w:color w:val="231F20"/>
          <w:sz w:val="24"/>
        </w:rPr>
        <w:t>development</w:t>
      </w:r>
      <w:r>
        <w:rPr>
          <w:color w:val="231F20"/>
          <w:spacing w:val="-13"/>
          <w:sz w:val="24"/>
        </w:rPr>
        <w:t xml:space="preserve"> </w:t>
      </w:r>
      <w:r>
        <w:rPr>
          <w:color w:val="231F20"/>
          <w:sz w:val="24"/>
        </w:rPr>
        <w:t>proposals</w:t>
      </w:r>
      <w:r>
        <w:rPr>
          <w:color w:val="231F20"/>
          <w:spacing w:val="-14"/>
          <w:sz w:val="24"/>
        </w:rPr>
        <w:t xml:space="preserve"> </w:t>
      </w:r>
      <w:r>
        <w:rPr>
          <w:color w:val="231F20"/>
          <w:sz w:val="24"/>
        </w:rPr>
        <w:t>which</w:t>
      </w:r>
      <w:r>
        <w:rPr>
          <w:color w:val="231F20"/>
          <w:spacing w:val="-13"/>
          <w:sz w:val="24"/>
        </w:rPr>
        <w:t xml:space="preserve"> </w:t>
      </w:r>
      <w:r>
        <w:rPr>
          <w:color w:val="231F20"/>
          <w:sz w:val="24"/>
        </w:rPr>
        <w:t>result</w:t>
      </w:r>
      <w:r>
        <w:rPr>
          <w:color w:val="231F20"/>
          <w:spacing w:val="-13"/>
          <w:sz w:val="24"/>
        </w:rPr>
        <w:t xml:space="preserve"> </w:t>
      </w:r>
      <w:r>
        <w:rPr>
          <w:color w:val="231F20"/>
          <w:sz w:val="24"/>
        </w:rPr>
        <w:t>in</w:t>
      </w:r>
      <w:r>
        <w:rPr>
          <w:color w:val="231F20"/>
          <w:spacing w:val="-13"/>
          <w:sz w:val="24"/>
        </w:rPr>
        <w:t xml:space="preserve"> </w:t>
      </w:r>
      <w:r>
        <w:rPr>
          <w:color w:val="231F20"/>
          <w:sz w:val="24"/>
        </w:rPr>
        <w:t>a</w:t>
      </w:r>
      <w:r>
        <w:rPr>
          <w:color w:val="231F20"/>
          <w:spacing w:val="-13"/>
          <w:sz w:val="24"/>
        </w:rPr>
        <w:t xml:space="preserve"> </w:t>
      </w:r>
      <w:r>
        <w:rPr>
          <w:color w:val="231F20"/>
          <w:sz w:val="24"/>
        </w:rPr>
        <w:t>net addition</w:t>
      </w:r>
      <w:r>
        <w:rPr>
          <w:color w:val="231F20"/>
          <w:spacing w:val="-22"/>
          <w:sz w:val="24"/>
        </w:rPr>
        <w:t xml:space="preserve"> </w:t>
      </w:r>
      <w:r>
        <w:rPr>
          <w:color w:val="231F20"/>
          <w:sz w:val="24"/>
        </w:rPr>
        <w:t>of</w:t>
      </w:r>
      <w:r>
        <w:rPr>
          <w:color w:val="231F20"/>
          <w:spacing w:val="-21"/>
          <w:sz w:val="24"/>
        </w:rPr>
        <w:t xml:space="preserve"> </w:t>
      </w:r>
      <w:r>
        <w:rPr>
          <w:color w:val="231F20"/>
          <w:sz w:val="24"/>
        </w:rPr>
        <w:t>6-10</w:t>
      </w:r>
      <w:r>
        <w:rPr>
          <w:color w:val="231F20"/>
          <w:spacing w:val="-21"/>
          <w:sz w:val="24"/>
        </w:rPr>
        <w:t xml:space="preserve"> </w:t>
      </w:r>
      <w:r>
        <w:rPr>
          <w:color w:val="231F20"/>
          <w:sz w:val="24"/>
        </w:rPr>
        <w:t>dwellings.</w:t>
      </w:r>
      <w:r>
        <w:rPr>
          <w:color w:val="231F20"/>
          <w:spacing w:val="-34"/>
          <w:sz w:val="24"/>
        </w:rPr>
        <w:t xml:space="preserve"> </w:t>
      </w:r>
      <w:proofErr w:type="gramStart"/>
      <w:r>
        <w:rPr>
          <w:color w:val="231F20"/>
          <w:sz w:val="24"/>
        </w:rPr>
        <w:t>Also</w:t>
      </w:r>
      <w:proofErr w:type="gramEnd"/>
      <w:r>
        <w:rPr>
          <w:color w:val="231F20"/>
          <w:spacing w:val="-21"/>
          <w:sz w:val="24"/>
        </w:rPr>
        <w:t xml:space="preserve"> </w:t>
      </w:r>
      <w:r>
        <w:rPr>
          <w:color w:val="231F20"/>
          <w:sz w:val="24"/>
        </w:rPr>
        <w:t>where</w:t>
      </w:r>
      <w:r>
        <w:rPr>
          <w:color w:val="231F20"/>
          <w:spacing w:val="-21"/>
          <w:sz w:val="24"/>
        </w:rPr>
        <w:t xml:space="preserve"> </w:t>
      </w:r>
      <w:r>
        <w:rPr>
          <w:color w:val="231F20"/>
          <w:sz w:val="24"/>
        </w:rPr>
        <w:t>it</w:t>
      </w:r>
      <w:r>
        <w:rPr>
          <w:color w:val="231F20"/>
          <w:spacing w:val="-21"/>
          <w:sz w:val="24"/>
        </w:rPr>
        <w:t xml:space="preserve"> </w:t>
      </w:r>
      <w:r>
        <w:rPr>
          <w:color w:val="231F20"/>
          <w:sz w:val="24"/>
        </w:rPr>
        <w:t>can</w:t>
      </w:r>
      <w:r>
        <w:rPr>
          <w:color w:val="231F20"/>
          <w:spacing w:val="-22"/>
          <w:sz w:val="24"/>
        </w:rPr>
        <w:t xml:space="preserve"> </w:t>
      </w:r>
      <w:r>
        <w:rPr>
          <w:color w:val="231F20"/>
          <w:sz w:val="24"/>
        </w:rPr>
        <w:t>be</w:t>
      </w:r>
      <w:r>
        <w:rPr>
          <w:color w:val="231F20"/>
          <w:spacing w:val="-21"/>
          <w:sz w:val="24"/>
        </w:rPr>
        <w:t xml:space="preserve"> </w:t>
      </w:r>
      <w:r>
        <w:rPr>
          <w:color w:val="231F20"/>
          <w:sz w:val="24"/>
        </w:rPr>
        <w:t>demonstrated</w:t>
      </w:r>
      <w:r>
        <w:rPr>
          <w:color w:val="231F20"/>
          <w:spacing w:val="-21"/>
          <w:sz w:val="24"/>
        </w:rPr>
        <w:t xml:space="preserve"> </w:t>
      </w:r>
      <w:r>
        <w:rPr>
          <w:color w:val="231F20"/>
          <w:sz w:val="24"/>
        </w:rPr>
        <w:t>that</w:t>
      </w:r>
      <w:r>
        <w:rPr>
          <w:color w:val="231F20"/>
          <w:spacing w:val="-21"/>
          <w:sz w:val="24"/>
        </w:rPr>
        <w:t xml:space="preserve"> </w:t>
      </w:r>
      <w:r>
        <w:rPr>
          <w:color w:val="231F20"/>
          <w:sz w:val="24"/>
        </w:rPr>
        <w:t>design</w:t>
      </w:r>
      <w:r>
        <w:rPr>
          <w:color w:val="231F20"/>
          <w:spacing w:val="-21"/>
          <w:sz w:val="24"/>
        </w:rPr>
        <w:t xml:space="preserve"> </w:t>
      </w:r>
      <w:r>
        <w:rPr>
          <w:color w:val="231F20"/>
          <w:sz w:val="24"/>
        </w:rPr>
        <w:t>constraints</w:t>
      </w:r>
      <w:r>
        <w:rPr>
          <w:color w:val="231F20"/>
          <w:spacing w:val="-21"/>
          <w:sz w:val="24"/>
        </w:rPr>
        <w:t xml:space="preserve"> </w:t>
      </w:r>
      <w:r>
        <w:rPr>
          <w:color w:val="231F20"/>
          <w:sz w:val="24"/>
        </w:rPr>
        <w:t>or</w:t>
      </w:r>
      <w:r>
        <w:rPr>
          <w:color w:val="231F20"/>
          <w:spacing w:val="-21"/>
          <w:sz w:val="24"/>
        </w:rPr>
        <w:t xml:space="preserve"> </w:t>
      </w:r>
      <w:r>
        <w:rPr>
          <w:color w:val="231F20"/>
          <w:sz w:val="24"/>
        </w:rPr>
        <w:t>other justifiable factors make it impossible to provide affordable housing</w:t>
      </w:r>
      <w:r>
        <w:rPr>
          <w:color w:val="231F20"/>
          <w:spacing w:val="-28"/>
          <w:sz w:val="24"/>
        </w:rPr>
        <w:t xml:space="preserve"> </w:t>
      </w:r>
      <w:r>
        <w:rPr>
          <w:color w:val="231F20"/>
          <w:sz w:val="24"/>
        </w:rPr>
        <w:t>onsite.</w:t>
      </w:r>
    </w:p>
    <w:p w14:paraId="0EDAC9B8" w14:textId="77777777" w:rsidR="009A1F0C" w:rsidRDefault="009A1F0C">
      <w:pPr>
        <w:pStyle w:val="BodyText"/>
        <w:spacing w:before="3"/>
        <w:rPr>
          <w:sz w:val="21"/>
        </w:rPr>
      </w:pPr>
    </w:p>
    <w:p w14:paraId="7A7959D8" w14:textId="77777777" w:rsidR="009A1F0C" w:rsidRDefault="00000000">
      <w:pPr>
        <w:pStyle w:val="ListParagraph"/>
        <w:numPr>
          <w:ilvl w:val="1"/>
          <w:numId w:val="8"/>
        </w:numPr>
        <w:tabs>
          <w:tab w:val="left" w:pos="1876"/>
        </w:tabs>
        <w:spacing w:line="249" w:lineRule="auto"/>
        <w:ind w:right="1052" w:firstLine="0"/>
        <w:jc w:val="both"/>
        <w:rPr>
          <w:sz w:val="24"/>
        </w:rPr>
      </w:pPr>
      <w:r>
        <w:rPr>
          <w:color w:val="231F20"/>
          <w:sz w:val="24"/>
        </w:rPr>
        <w:t xml:space="preserve">As part of the Local Plan viability testing, </w:t>
      </w:r>
      <w:r>
        <w:rPr>
          <w:color w:val="231F20"/>
          <w:spacing w:val="-4"/>
          <w:sz w:val="24"/>
        </w:rPr>
        <w:t xml:space="preserve">Peter </w:t>
      </w:r>
      <w:r>
        <w:rPr>
          <w:color w:val="231F20"/>
          <w:sz w:val="24"/>
        </w:rPr>
        <w:t>Brett Associates (PBA) advised the Council of an appropriate mechanism to calculate off-site financial contributions in lieu of on-site affordable</w:t>
      </w:r>
      <w:r>
        <w:rPr>
          <w:color w:val="231F20"/>
          <w:spacing w:val="-3"/>
          <w:sz w:val="24"/>
        </w:rPr>
        <w:t xml:space="preserve"> </w:t>
      </w:r>
      <w:r>
        <w:rPr>
          <w:color w:val="231F20"/>
          <w:sz w:val="24"/>
        </w:rPr>
        <w:t>housing.</w:t>
      </w:r>
    </w:p>
    <w:p w14:paraId="1C78A566" w14:textId="77777777" w:rsidR="009A1F0C" w:rsidRDefault="009A1F0C">
      <w:pPr>
        <w:pStyle w:val="BodyText"/>
        <w:spacing w:before="1"/>
        <w:rPr>
          <w:sz w:val="21"/>
        </w:rPr>
      </w:pPr>
    </w:p>
    <w:p w14:paraId="5B6E07E7" w14:textId="77777777" w:rsidR="009A1F0C" w:rsidRDefault="00000000">
      <w:pPr>
        <w:pStyle w:val="ListParagraph"/>
        <w:numPr>
          <w:ilvl w:val="1"/>
          <w:numId w:val="8"/>
        </w:numPr>
        <w:tabs>
          <w:tab w:val="left" w:pos="1878"/>
        </w:tabs>
        <w:spacing w:line="249" w:lineRule="auto"/>
        <w:ind w:firstLine="0"/>
        <w:jc w:val="both"/>
        <w:rPr>
          <w:sz w:val="24"/>
        </w:rPr>
      </w:pPr>
      <w:r>
        <w:rPr>
          <w:color w:val="231F20"/>
          <w:spacing w:val="-3"/>
          <w:sz w:val="24"/>
        </w:rPr>
        <w:t xml:space="preserve">PBA’s </w:t>
      </w:r>
      <w:r>
        <w:rPr>
          <w:color w:val="231F20"/>
          <w:sz w:val="24"/>
        </w:rPr>
        <w:t xml:space="preserve">model broadly aligns with CIL principles being calculated on a square </w:t>
      </w:r>
      <w:proofErr w:type="spellStart"/>
      <w:r>
        <w:rPr>
          <w:color w:val="231F20"/>
          <w:sz w:val="24"/>
        </w:rPr>
        <w:t>metre</w:t>
      </w:r>
      <w:proofErr w:type="spellEnd"/>
      <w:r>
        <w:rPr>
          <w:color w:val="231F20"/>
          <w:sz w:val="24"/>
        </w:rPr>
        <w:t xml:space="preserve"> basis of Gross Internal Floor Area </w:t>
      </w:r>
      <w:r>
        <w:rPr>
          <w:color w:val="231F20"/>
          <w:spacing w:val="-3"/>
          <w:sz w:val="24"/>
        </w:rPr>
        <w:t xml:space="preserve">(“GIFA” </w:t>
      </w:r>
      <w:r>
        <w:rPr>
          <w:color w:val="231F20"/>
          <w:sz w:val="24"/>
        </w:rPr>
        <w:t xml:space="preserve">as defined </w:t>
      </w:r>
      <w:r>
        <w:rPr>
          <w:color w:val="231F20"/>
          <w:spacing w:val="-3"/>
          <w:sz w:val="24"/>
        </w:rPr>
        <w:t xml:space="preserve">by </w:t>
      </w:r>
      <w:r>
        <w:rPr>
          <w:color w:val="231F20"/>
          <w:sz w:val="24"/>
        </w:rPr>
        <w:t>RICS guidance to include internal communal corridors and means of access but excluding non-saleable rooms within special need</w:t>
      </w:r>
      <w:r>
        <w:rPr>
          <w:color w:val="231F20"/>
          <w:spacing w:val="-24"/>
          <w:sz w:val="24"/>
        </w:rPr>
        <w:t xml:space="preserve"> </w:t>
      </w:r>
      <w:r>
        <w:rPr>
          <w:color w:val="231F20"/>
          <w:sz w:val="24"/>
        </w:rPr>
        <w:t>proposals,</w:t>
      </w:r>
      <w:r>
        <w:rPr>
          <w:color w:val="231F20"/>
          <w:spacing w:val="-24"/>
          <w:sz w:val="24"/>
        </w:rPr>
        <w:t xml:space="preserve"> </w:t>
      </w:r>
      <w:r>
        <w:rPr>
          <w:color w:val="231F20"/>
          <w:sz w:val="24"/>
        </w:rPr>
        <w:t>e.g.</w:t>
      </w:r>
      <w:r>
        <w:rPr>
          <w:color w:val="231F20"/>
          <w:spacing w:val="-35"/>
          <w:sz w:val="24"/>
        </w:rPr>
        <w:t xml:space="preserve"> </w:t>
      </w:r>
      <w:r>
        <w:rPr>
          <w:color w:val="231F20"/>
          <w:sz w:val="24"/>
        </w:rPr>
        <w:t>sheltered</w:t>
      </w:r>
      <w:r>
        <w:rPr>
          <w:color w:val="231F20"/>
          <w:spacing w:val="-24"/>
          <w:sz w:val="24"/>
        </w:rPr>
        <w:t xml:space="preserve"> </w:t>
      </w:r>
      <w:r>
        <w:rPr>
          <w:color w:val="231F20"/>
          <w:sz w:val="24"/>
        </w:rPr>
        <w:t>or</w:t>
      </w:r>
      <w:r>
        <w:rPr>
          <w:color w:val="231F20"/>
          <w:spacing w:val="-24"/>
          <w:sz w:val="24"/>
        </w:rPr>
        <w:t xml:space="preserve"> </w:t>
      </w:r>
      <w:r>
        <w:rPr>
          <w:color w:val="231F20"/>
          <w:sz w:val="24"/>
        </w:rPr>
        <w:t>extra-care</w:t>
      </w:r>
      <w:r>
        <w:rPr>
          <w:color w:val="231F20"/>
          <w:spacing w:val="-23"/>
          <w:sz w:val="24"/>
        </w:rPr>
        <w:t xml:space="preserve"> </w:t>
      </w:r>
      <w:r>
        <w:rPr>
          <w:color w:val="231F20"/>
          <w:sz w:val="24"/>
        </w:rPr>
        <w:t>schemes).</w:t>
      </w:r>
      <w:r>
        <w:rPr>
          <w:color w:val="231F20"/>
          <w:spacing w:val="-36"/>
          <w:sz w:val="24"/>
        </w:rPr>
        <w:t xml:space="preserve"> </w:t>
      </w:r>
      <w:r>
        <w:rPr>
          <w:color w:val="231F20"/>
          <w:sz w:val="24"/>
        </w:rPr>
        <w:t>It</w:t>
      </w:r>
      <w:r>
        <w:rPr>
          <w:color w:val="231F20"/>
          <w:spacing w:val="-23"/>
          <w:sz w:val="24"/>
        </w:rPr>
        <w:t xml:space="preserve"> </w:t>
      </w:r>
      <w:r>
        <w:rPr>
          <w:color w:val="231F20"/>
          <w:sz w:val="24"/>
        </w:rPr>
        <w:t>secures</w:t>
      </w:r>
      <w:r>
        <w:rPr>
          <w:color w:val="231F20"/>
          <w:spacing w:val="-24"/>
          <w:sz w:val="24"/>
        </w:rPr>
        <w:t xml:space="preserve"> </w:t>
      </w:r>
      <w:r>
        <w:rPr>
          <w:color w:val="231F20"/>
          <w:sz w:val="24"/>
        </w:rPr>
        <w:t>broadly</w:t>
      </w:r>
      <w:r>
        <w:rPr>
          <w:color w:val="231F20"/>
          <w:spacing w:val="-24"/>
          <w:sz w:val="24"/>
        </w:rPr>
        <w:t xml:space="preserve"> </w:t>
      </w:r>
      <w:r>
        <w:rPr>
          <w:color w:val="231F20"/>
          <w:sz w:val="24"/>
        </w:rPr>
        <w:t>equivalent</w:t>
      </w:r>
      <w:r>
        <w:rPr>
          <w:color w:val="231F20"/>
          <w:spacing w:val="-23"/>
          <w:sz w:val="24"/>
        </w:rPr>
        <w:t xml:space="preserve"> </w:t>
      </w:r>
      <w:r>
        <w:rPr>
          <w:color w:val="231F20"/>
          <w:sz w:val="24"/>
        </w:rPr>
        <w:t>financial contributions to the cost of providing onsite affordable housing, provides transparency and ensures financial viability taking account of CIL charges and local standards in the Local Plan.</w:t>
      </w:r>
    </w:p>
    <w:p w14:paraId="27321E8F" w14:textId="77777777" w:rsidR="009A1F0C" w:rsidRDefault="009A1F0C">
      <w:pPr>
        <w:pStyle w:val="BodyText"/>
        <w:spacing w:before="6"/>
        <w:rPr>
          <w:sz w:val="21"/>
        </w:rPr>
      </w:pPr>
    </w:p>
    <w:p w14:paraId="48CB0E2B" w14:textId="77777777" w:rsidR="009A1F0C" w:rsidRDefault="00000000">
      <w:pPr>
        <w:pStyle w:val="ListParagraph"/>
        <w:numPr>
          <w:ilvl w:val="1"/>
          <w:numId w:val="8"/>
        </w:numPr>
        <w:tabs>
          <w:tab w:val="left" w:pos="1873"/>
        </w:tabs>
        <w:spacing w:line="249" w:lineRule="auto"/>
        <w:ind w:firstLine="0"/>
        <w:jc w:val="both"/>
        <w:rPr>
          <w:sz w:val="24"/>
        </w:rPr>
      </w:pPr>
      <w:r>
        <w:rPr>
          <w:color w:val="231F20"/>
          <w:sz w:val="24"/>
        </w:rPr>
        <w:t xml:space="preserve">Applying the same tests and </w:t>
      </w:r>
      <w:r>
        <w:rPr>
          <w:color w:val="231F20"/>
          <w:spacing w:val="-3"/>
          <w:sz w:val="24"/>
        </w:rPr>
        <w:t xml:space="preserve">development </w:t>
      </w:r>
      <w:r>
        <w:rPr>
          <w:color w:val="231F20"/>
          <w:sz w:val="24"/>
        </w:rPr>
        <w:t xml:space="preserve">typographies that informed the proposed CIL charging schedule, PBA advised that at baseline viability (equivalent to 30% affordable housing provision ‘onsite’), a single ‘per square </w:t>
      </w:r>
      <w:proofErr w:type="spellStart"/>
      <w:r>
        <w:rPr>
          <w:color w:val="231F20"/>
          <w:sz w:val="24"/>
        </w:rPr>
        <w:t>metre</w:t>
      </w:r>
      <w:proofErr w:type="spellEnd"/>
      <w:r>
        <w:rPr>
          <w:color w:val="231F20"/>
          <w:sz w:val="24"/>
        </w:rPr>
        <w:t>’ contribution rate should be levied across the local plan area between £300 and £350 of total</w:t>
      </w:r>
      <w:r>
        <w:rPr>
          <w:color w:val="231F20"/>
          <w:spacing w:val="-16"/>
          <w:sz w:val="24"/>
        </w:rPr>
        <w:t xml:space="preserve"> </w:t>
      </w:r>
      <w:r>
        <w:rPr>
          <w:color w:val="231F20"/>
          <w:spacing w:val="-4"/>
          <w:sz w:val="24"/>
        </w:rPr>
        <w:t>GIFA.</w:t>
      </w:r>
    </w:p>
    <w:p w14:paraId="30EB66A2" w14:textId="77777777" w:rsidR="009A1F0C" w:rsidRDefault="009A1F0C">
      <w:pPr>
        <w:pStyle w:val="BodyText"/>
        <w:spacing w:before="2"/>
        <w:rPr>
          <w:sz w:val="21"/>
        </w:rPr>
      </w:pPr>
    </w:p>
    <w:p w14:paraId="51CD149D" w14:textId="77777777" w:rsidR="009A1F0C" w:rsidRDefault="00000000">
      <w:pPr>
        <w:pStyle w:val="ListParagraph"/>
        <w:numPr>
          <w:ilvl w:val="1"/>
          <w:numId w:val="8"/>
        </w:numPr>
        <w:tabs>
          <w:tab w:val="left" w:pos="1878"/>
        </w:tabs>
        <w:spacing w:line="249" w:lineRule="auto"/>
        <w:ind w:firstLine="0"/>
        <w:jc w:val="both"/>
        <w:rPr>
          <w:sz w:val="24"/>
        </w:rPr>
      </w:pPr>
      <w:bookmarkStart w:id="31" w:name="Calculating_Affordable_Housing_Financial"/>
      <w:bookmarkStart w:id="32" w:name="_bookmark15"/>
      <w:bookmarkEnd w:id="31"/>
      <w:bookmarkEnd w:id="32"/>
      <w:r>
        <w:rPr>
          <w:color w:val="231F20"/>
          <w:spacing w:val="-6"/>
          <w:sz w:val="24"/>
        </w:rPr>
        <w:t xml:space="preserve">Taking </w:t>
      </w:r>
      <w:r>
        <w:rPr>
          <w:color w:val="231F20"/>
          <w:sz w:val="24"/>
        </w:rPr>
        <w:t xml:space="preserve">viability and market conditions into consideration, a rate of £350 per square </w:t>
      </w:r>
      <w:proofErr w:type="spellStart"/>
      <w:r>
        <w:rPr>
          <w:color w:val="231F20"/>
          <w:sz w:val="24"/>
        </w:rPr>
        <w:t>metre</w:t>
      </w:r>
      <w:proofErr w:type="spellEnd"/>
      <w:r>
        <w:rPr>
          <w:color w:val="231F20"/>
          <w:spacing w:val="-19"/>
          <w:sz w:val="24"/>
        </w:rPr>
        <w:t xml:space="preserve"> </w:t>
      </w:r>
      <w:r>
        <w:rPr>
          <w:color w:val="231F20"/>
          <w:sz w:val="24"/>
        </w:rPr>
        <w:t>has</w:t>
      </w:r>
      <w:r>
        <w:rPr>
          <w:color w:val="231F20"/>
          <w:spacing w:val="-19"/>
          <w:sz w:val="24"/>
        </w:rPr>
        <w:t xml:space="preserve"> </w:t>
      </w:r>
      <w:r>
        <w:rPr>
          <w:color w:val="231F20"/>
          <w:sz w:val="24"/>
        </w:rPr>
        <w:t>been</w:t>
      </w:r>
      <w:r>
        <w:rPr>
          <w:color w:val="231F20"/>
          <w:spacing w:val="-19"/>
          <w:sz w:val="24"/>
        </w:rPr>
        <w:t xml:space="preserve"> </w:t>
      </w:r>
      <w:r>
        <w:rPr>
          <w:color w:val="231F20"/>
          <w:sz w:val="24"/>
        </w:rPr>
        <w:t>adopted.</w:t>
      </w:r>
      <w:r>
        <w:rPr>
          <w:color w:val="231F20"/>
          <w:spacing w:val="-43"/>
          <w:sz w:val="24"/>
        </w:rPr>
        <w:t xml:space="preserve"> </w:t>
      </w:r>
      <w:r>
        <w:rPr>
          <w:color w:val="231F20"/>
          <w:sz w:val="24"/>
        </w:rPr>
        <w:t>The</w:t>
      </w:r>
      <w:r>
        <w:rPr>
          <w:color w:val="231F20"/>
          <w:spacing w:val="-19"/>
          <w:sz w:val="24"/>
        </w:rPr>
        <w:t xml:space="preserve"> </w:t>
      </w:r>
      <w:r>
        <w:rPr>
          <w:color w:val="231F20"/>
          <w:sz w:val="24"/>
        </w:rPr>
        <w:t>affordable</w:t>
      </w:r>
      <w:r>
        <w:rPr>
          <w:color w:val="231F20"/>
          <w:spacing w:val="-18"/>
          <w:sz w:val="24"/>
        </w:rPr>
        <w:t xml:space="preserve"> </w:t>
      </w:r>
      <w:r>
        <w:rPr>
          <w:color w:val="231F20"/>
          <w:sz w:val="24"/>
        </w:rPr>
        <w:t>housing</w:t>
      </w:r>
      <w:r>
        <w:rPr>
          <w:color w:val="231F20"/>
          <w:spacing w:val="-19"/>
          <w:sz w:val="24"/>
        </w:rPr>
        <w:t xml:space="preserve"> </w:t>
      </w:r>
      <w:r>
        <w:rPr>
          <w:color w:val="231F20"/>
          <w:sz w:val="24"/>
        </w:rPr>
        <w:t>financial</w:t>
      </w:r>
      <w:r>
        <w:rPr>
          <w:color w:val="231F20"/>
          <w:spacing w:val="-19"/>
          <w:sz w:val="24"/>
        </w:rPr>
        <w:t xml:space="preserve"> </w:t>
      </w:r>
      <w:r>
        <w:rPr>
          <w:color w:val="231F20"/>
          <w:sz w:val="24"/>
        </w:rPr>
        <w:t>contribution</w:t>
      </w:r>
      <w:r>
        <w:rPr>
          <w:color w:val="231F20"/>
          <w:spacing w:val="-19"/>
          <w:sz w:val="24"/>
        </w:rPr>
        <w:t xml:space="preserve"> </w:t>
      </w:r>
      <w:r>
        <w:rPr>
          <w:color w:val="231F20"/>
          <w:sz w:val="24"/>
        </w:rPr>
        <w:t>rate</w:t>
      </w:r>
      <w:r>
        <w:rPr>
          <w:color w:val="231F20"/>
          <w:spacing w:val="-19"/>
          <w:sz w:val="24"/>
        </w:rPr>
        <w:t xml:space="preserve"> </w:t>
      </w:r>
      <w:r>
        <w:rPr>
          <w:color w:val="231F20"/>
          <w:sz w:val="24"/>
        </w:rPr>
        <w:t>will</w:t>
      </w:r>
      <w:r>
        <w:rPr>
          <w:color w:val="231F20"/>
          <w:spacing w:val="-19"/>
          <w:sz w:val="24"/>
        </w:rPr>
        <w:t xml:space="preserve"> </w:t>
      </w:r>
      <w:r>
        <w:rPr>
          <w:color w:val="231F20"/>
          <w:sz w:val="24"/>
        </w:rPr>
        <w:t>be</w:t>
      </w:r>
      <w:r>
        <w:rPr>
          <w:color w:val="231F20"/>
          <w:spacing w:val="-19"/>
          <w:sz w:val="24"/>
        </w:rPr>
        <w:t xml:space="preserve"> </w:t>
      </w:r>
      <w:r>
        <w:rPr>
          <w:color w:val="231F20"/>
          <w:sz w:val="24"/>
        </w:rPr>
        <w:t>kept</w:t>
      </w:r>
      <w:r>
        <w:rPr>
          <w:color w:val="231F20"/>
          <w:spacing w:val="-19"/>
          <w:sz w:val="24"/>
        </w:rPr>
        <w:t xml:space="preserve"> </w:t>
      </w:r>
      <w:r>
        <w:rPr>
          <w:color w:val="231F20"/>
          <w:sz w:val="24"/>
        </w:rPr>
        <w:t xml:space="preserve">under </w:t>
      </w:r>
      <w:r>
        <w:rPr>
          <w:color w:val="231F20"/>
          <w:spacing w:val="-4"/>
          <w:sz w:val="24"/>
        </w:rPr>
        <w:t xml:space="preserve">review, </w:t>
      </w:r>
      <w:proofErr w:type="gramStart"/>
      <w:r>
        <w:rPr>
          <w:color w:val="231F20"/>
          <w:sz w:val="24"/>
        </w:rPr>
        <w:t>taking into account</w:t>
      </w:r>
      <w:proofErr w:type="gramEnd"/>
      <w:r>
        <w:rPr>
          <w:color w:val="231F20"/>
          <w:sz w:val="24"/>
        </w:rPr>
        <w:t xml:space="preserve"> the CIL charging schedule and the CIL evidence</w:t>
      </w:r>
      <w:r>
        <w:rPr>
          <w:color w:val="231F20"/>
          <w:spacing w:val="-15"/>
          <w:sz w:val="24"/>
        </w:rPr>
        <w:t xml:space="preserve"> </w:t>
      </w:r>
      <w:r>
        <w:rPr>
          <w:color w:val="231F20"/>
          <w:sz w:val="24"/>
        </w:rPr>
        <w:t>base.</w:t>
      </w:r>
    </w:p>
    <w:p w14:paraId="439CBAFA" w14:textId="77777777" w:rsidR="009A1F0C" w:rsidRDefault="009A1F0C">
      <w:pPr>
        <w:pStyle w:val="BodyText"/>
        <w:spacing w:before="2"/>
        <w:rPr>
          <w:sz w:val="21"/>
        </w:rPr>
      </w:pPr>
    </w:p>
    <w:p w14:paraId="6EBDF0E5" w14:textId="599491B3" w:rsidR="009A1F0C" w:rsidRDefault="0062260F">
      <w:pPr>
        <w:pStyle w:val="Heading2"/>
      </w:pPr>
      <w:r>
        <w:rPr>
          <w:noProof/>
        </w:rPr>
        <mc:AlternateContent>
          <mc:Choice Requires="wpg">
            <w:drawing>
              <wp:anchor distT="0" distB="0" distL="114300" distR="114300" simplePos="0" relativeHeight="15774720" behindDoc="0" locked="0" layoutInCell="1" allowOverlap="1" wp14:anchorId="4671357F" wp14:editId="0830D362">
                <wp:simplePos x="0" y="0"/>
                <wp:positionH relativeFrom="page">
                  <wp:posOffset>6929755</wp:posOffset>
                </wp:positionH>
                <wp:positionV relativeFrom="paragraph">
                  <wp:posOffset>-11430</wp:posOffset>
                </wp:positionV>
                <wp:extent cx="639445" cy="482600"/>
                <wp:effectExtent l="0" t="0" r="0" b="0"/>
                <wp:wrapNone/>
                <wp:docPr id="740947042" name="Group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18"/>
                          <a:chExt cx="1007" cy="760"/>
                        </a:xfrm>
                      </wpg:grpSpPr>
                      <wps:wsp>
                        <wps:cNvPr id="223242093" name="Freeform 217"/>
                        <wps:cNvSpPr>
                          <a:spLocks/>
                        </wps:cNvSpPr>
                        <wps:spPr bwMode="auto">
                          <a:xfrm>
                            <a:off x="10927" y="-4"/>
                            <a:ext cx="978" cy="732"/>
                          </a:xfrm>
                          <a:custGeom>
                            <a:avLst/>
                            <a:gdLst>
                              <a:gd name="T0" fmla="+- 0 11906 10928"/>
                              <a:gd name="T1" fmla="*/ T0 w 978"/>
                              <a:gd name="T2" fmla="+- 0 728 -4"/>
                              <a:gd name="T3" fmla="*/ 728 h 732"/>
                              <a:gd name="T4" fmla="+- 0 11358 10928"/>
                              <a:gd name="T5" fmla="*/ T4 w 978"/>
                              <a:gd name="T6" fmla="+- 0 674 -4"/>
                              <a:gd name="T7" fmla="*/ 674 h 732"/>
                              <a:gd name="T8" fmla="+- 0 11055 10928"/>
                              <a:gd name="T9" fmla="*/ T8 w 978"/>
                              <a:gd name="T10" fmla="+- 0 548 -4"/>
                              <a:gd name="T11" fmla="*/ 548 h 732"/>
                              <a:gd name="T12" fmla="+- 0 10944 10928"/>
                              <a:gd name="T13" fmla="*/ T12 w 978"/>
                              <a:gd name="T14" fmla="+- 0 421 -4"/>
                              <a:gd name="T15" fmla="*/ 421 h 732"/>
                              <a:gd name="T16" fmla="+- 0 10928 10928"/>
                              <a:gd name="T17" fmla="*/ T16 w 978"/>
                              <a:gd name="T18" fmla="+- 0 363 -4"/>
                              <a:gd name="T19" fmla="*/ 363 h 732"/>
                              <a:gd name="T20" fmla="+- 0 11087 10928"/>
                              <a:gd name="T21" fmla="*/ T20 w 978"/>
                              <a:gd name="T22" fmla="+- 0 150 -4"/>
                              <a:gd name="T23" fmla="*/ 150 h 732"/>
                              <a:gd name="T24" fmla="+- 0 11438 10928"/>
                              <a:gd name="T25" fmla="*/ T24 w 978"/>
                              <a:gd name="T26" fmla="+- 0 41 -4"/>
                              <a:gd name="T27" fmla="*/ 41 h 732"/>
                              <a:gd name="T28" fmla="+- 0 11789 10928"/>
                              <a:gd name="T29" fmla="*/ T28 w 978"/>
                              <a:gd name="T30" fmla="+- 0 1 -4"/>
                              <a:gd name="T31" fmla="*/ 1 h 732"/>
                              <a:gd name="T32" fmla="+- 0 11906 10928"/>
                              <a:gd name="T33" fmla="*/ T32 w 978"/>
                              <a:gd name="T34" fmla="+- 0 -4 -4"/>
                              <a:gd name="T35" fmla="*/ -4 h 732"/>
                              <a:gd name="T36" fmla="+- 0 11906 10928"/>
                              <a:gd name="T37" fmla="*/ T36 w 978"/>
                              <a:gd name="T38" fmla="+- 0 728 -4"/>
                              <a:gd name="T39" fmla="*/ 728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614319" name="AutoShape 216"/>
                        <wps:cNvSpPr>
                          <a:spLocks/>
                        </wps:cNvSpPr>
                        <wps:spPr bwMode="auto">
                          <a:xfrm>
                            <a:off x="10927" y="-4"/>
                            <a:ext cx="978" cy="732"/>
                          </a:xfrm>
                          <a:custGeom>
                            <a:avLst/>
                            <a:gdLst>
                              <a:gd name="T0" fmla="+- 0 11906 10928"/>
                              <a:gd name="T1" fmla="*/ T0 w 978"/>
                              <a:gd name="T2" fmla="+- 0 -4 -4"/>
                              <a:gd name="T3" fmla="*/ -4 h 732"/>
                              <a:gd name="T4" fmla="+- 0 11789 10928"/>
                              <a:gd name="T5" fmla="*/ T4 w 978"/>
                              <a:gd name="T6" fmla="+- 0 1 -4"/>
                              <a:gd name="T7" fmla="*/ 1 h 732"/>
                              <a:gd name="T8" fmla="+- 0 11438 10928"/>
                              <a:gd name="T9" fmla="*/ T8 w 978"/>
                              <a:gd name="T10" fmla="+- 0 41 -4"/>
                              <a:gd name="T11" fmla="*/ 41 h 732"/>
                              <a:gd name="T12" fmla="+- 0 11087 10928"/>
                              <a:gd name="T13" fmla="*/ T12 w 978"/>
                              <a:gd name="T14" fmla="+- 0 150 -4"/>
                              <a:gd name="T15" fmla="*/ 150 h 732"/>
                              <a:gd name="T16" fmla="+- 0 10928 10928"/>
                              <a:gd name="T17" fmla="*/ T16 w 978"/>
                              <a:gd name="T18" fmla="+- 0 363 -4"/>
                              <a:gd name="T19" fmla="*/ 363 h 732"/>
                              <a:gd name="T20" fmla="+- 0 11906 10928"/>
                              <a:gd name="T21" fmla="*/ T20 w 978"/>
                              <a:gd name="T22" fmla="+- 0 363 -4"/>
                              <a:gd name="T23" fmla="*/ 363 h 732"/>
                              <a:gd name="T24" fmla="+- 0 11906 10928"/>
                              <a:gd name="T25" fmla="*/ T24 w 978"/>
                              <a:gd name="T26" fmla="+- 0 363 -4"/>
                              <a:gd name="T27" fmla="*/ 363 h 732"/>
                              <a:gd name="T28" fmla="+- 0 11906 10928"/>
                              <a:gd name="T29" fmla="*/ T28 w 978"/>
                              <a:gd name="T30" fmla="+- 0 -4 -4"/>
                              <a:gd name="T31" fmla="*/ -4 h 732"/>
                              <a:gd name="T32" fmla="+- 0 11906 10928"/>
                              <a:gd name="T33" fmla="*/ T32 w 978"/>
                              <a:gd name="T34" fmla="+- 0 363 -4"/>
                              <a:gd name="T35" fmla="*/ 363 h 732"/>
                              <a:gd name="T36" fmla="+- 0 10928 10928"/>
                              <a:gd name="T37" fmla="*/ T36 w 978"/>
                              <a:gd name="T38" fmla="+- 0 363 -4"/>
                              <a:gd name="T39" fmla="*/ 363 h 732"/>
                              <a:gd name="T40" fmla="+- 0 10944 10928"/>
                              <a:gd name="T41" fmla="*/ T40 w 978"/>
                              <a:gd name="T42" fmla="+- 0 421 -4"/>
                              <a:gd name="T43" fmla="*/ 421 h 732"/>
                              <a:gd name="T44" fmla="+- 0 11055 10928"/>
                              <a:gd name="T45" fmla="*/ T44 w 978"/>
                              <a:gd name="T46" fmla="+- 0 548 -4"/>
                              <a:gd name="T47" fmla="*/ 548 h 732"/>
                              <a:gd name="T48" fmla="+- 0 11358 10928"/>
                              <a:gd name="T49" fmla="*/ T48 w 978"/>
                              <a:gd name="T50" fmla="+- 0 674 -4"/>
                              <a:gd name="T51" fmla="*/ 674 h 732"/>
                              <a:gd name="T52" fmla="+- 0 11906 10928"/>
                              <a:gd name="T53" fmla="*/ T52 w 978"/>
                              <a:gd name="T54" fmla="+- 0 728 -4"/>
                              <a:gd name="T55" fmla="*/ 728 h 732"/>
                              <a:gd name="T56" fmla="+- 0 11906 10928"/>
                              <a:gd name="T57" fmla="*/ T56 w 978"/>
                              <a:gd name="T58" fmla="+- 0 728 -4"/>
                              <a:gd name="T59" fmla="*/ 728 h 732"/>
                              <a:gd name="T60" fmla="+- 0 11906 10928"/>
                              <a:gd name="T61" fmla="*/ T60 w 978"/>
                              <a:gd name="T62" fmla="+- 0 363 -4"/>
                              <a:gd name="T63" fmla="*/ 36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C4B40" id="Group 215" o:spid="_x0000_s1026" alt="&quot;&quot;" style="position:absolute;margin-left:545.65pt;margin-top:-.9pt;width:50.35pt;height:38pt;z-index:15774720;mso-position-horizontal-relative:page" coordorigin="10913,-18"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">
                <v:shape id="Freeform 217" o:spid="_x0000_s1027" style="position:absolute;left:10927;top:-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" path="m978,732l430,678,127,552,16,425,,367,159,154,510,45,861,5,978,r,732xe" fillcolor="#ab9eaf" stroked="f">
                  <v:path arrowok="t" o:connecttype="custom" o:connectlocs="978,728;430,674;127,548;16,421;0,363;159,150;510,41;861,1;978,-4;978,728" o:connectangles="0,0,0,0,0,0,0,0,0,0"/>
                </v:shape>
                <v:shape id="AutoShape 216" o:spid="_x0000_s1028" style="position:absolute;left:10927;top:-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" path="m978,l861,5,510,45,159,154,,367r978,l978,t,367l,367r16,58l127,552,430,678r548,54l978,367e" filled="f" strokecolor="#ab9eaf" strokeweight=".49994mm">
                  <v:path arrowok="t" o:connecttype="custom" o:connectlocs="978,-4;861,1;510,41;159,150;0,363;978,363;978,363;978,-4;978,363;0,363;16,421;127,548;430,674;978,728;978,728;978,363" o:connectangles="0,0,0,0,0,0,0,0,0,0,0,0,0,0,0,0"/>
                </v:shape>
                <w10:wrap anchorx="page"/>
              </v:group>
            </w:pict>
          </mc:Fallback>
        </mc:AlternateContent>
      </w:r>
      <w:r>
        <w:rPr>
          <w:noProof/>
        </w:rPr>
        <mc:AlternateContent>
          <mc:Choice Requires="wps">
            <w:drawing>
              <wp:anchor distT="0" distB="0" distL="114300" distR="114300" simplePos="0" relativeHeight="15775744" behindDoc="0" locked="0" layoutInCell="1" allowOverlap="1" wp14:anchorId="001E35A3" wp14:editId="1CC553A8">
                <wp:simplePos x="0" y="0"/>
                <wp:positionH relativeFrom="page">
                  <wp:posOffset>7151370</wp:posOffset>
                </wp:positionH>
                <wp:positionV relativeFrom="paragraph">
                  <wp:posOffset>86995</wp:posOffset>
                </wp:positionV>
                <wp:extent cx="282575" cy="283845"/>
                <wp:effectExtent l="0" t="0" r="0" b="0"/>
                <wp:wrapNone/>
                <wp:docPr id="201371663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6B6BA" w14:textId="77777777" w:rsidR="009A1F0C" w:rsidRDefault="00000000">
                            <w:pPr>
                              <w:spacing w:line="447" w:lineRule="exact"/>
                              <w:rPr>
                                <w:sz w:val="40"/>
                              </w:rPr>
                            </w:pPr>
                            <w:r>
                              <w:rPr>
                                <w:color w:val="FFFFFF"/>
                                <w:sz w:val="4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E35A3" id="Text Box 214" o:spid="_x0000_s1047" type="#_x0000_t202" style="position:absolute;left:0;text-align:left;margin-left:563.1pt;margin-top:6.85pt;width:22.25pt;height:22.3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" filled="f" stroked="f">
                <v:textbox inset="0,0,0,0">
                  <w:txbxContent>
                    <w:p w14:paraId="5B76B6BA" w14:textId="77777777" w:rsidR="009A1F0C" w:rsidRDefault="00000000">
                      <w:pPr>
                        <w:spacing w:line="447" w:lineRule="exact"/>
                        <w:rPr>
                          <w:sz w:val="40"/>
                        </w:rPr>
                      </w:pPr>
                      <w:r>
                        <w:rPr>
                          <w:color w:val="FFFFFF"/>
                          <w:sz w:val="40"/>
                        </w:rPr>
                        <w:t>17</w:t>
                      </w:r>
                    </w:p>
                  </w:txbxContent>
                </v:textbox>
                <w10:wrap anchorx="page"/>
              </v:shape>
            </w:pict>
          </mc:Fallback>
        </mc:AlternateContent>
      </w:r>
      <w:r w:rsidR="00000000">
        <w:rPr>
          <w:color w:val="6C576D"/>
        </w:rPr>
        <w:t>Calculating Affordable Housing Financial Contributions</w:t>
      </w:r>
    </w:p>
    <w:p w14:paraId="07CF6680" w14:textId="77777777" w:rsidR="009A1F0C" w:rsidRDefault="009A1F0C">
      <w:pPr>
        <w:pStyle w:val="BodyText"/>
        <w:spacing w:before="10"/>
        <w:rPr>
          <w:b/>
          <w:sz w:val="21"/>
        </w:rPr>
      </w:pPr>
    </w:p>
    <w:p w14:paraId="3A9BDFCB" w14:textId="77777777" w:rsidR="009A1F0C" w:rsidRDefault="00000000">
      <w:pPr>
        <w:pStyle w:val="ListParagraph"/>
        <w:numPr>
          <w:ilvl w:val="1"/>
          <w:numId w:val="8"/>
        </w:numPr>
        <w:tabs>
          <w:tab w:val="left" w:pos="1873"/>
        </w:tabs>
        <w:spacing w:line="249" w:lineRule="auto"/>
        <w:ind w:right="1052" w:firstLine="0"/>
        <w:jc w:val="both"/>
        <w:rPr>
          <w:sz w:val="24"/>
        </w:rPr>
      </w:pPr>
      <w:r>
        <w:rPr>
          <w:color w:val="231F20"/>
          <w:sz w:val="24"/>
        </w:rPr>
        <w:t xml:space="preserve">Gross financial contributions will be calculated at the rate of £350 per square </w:t>
      </w:r>
      <w:proofErr w:type="spellStart"/>
      <w:r>
        <w:rPr>
          <w:color w:val="231F20"/>
          <w:sz w:val="24"/>
        </w:rPr>
        <w:t>metre</w:t>
      </w:r>
      <w:proofErr w:type="spellEnd"/>
      <w:r>
        <w:rPr>
          <w:color w:val="231F20"/>
          <w:sz w:val="24"/>
        </w:rPr>
        <w:t xml:space="preserve"> of the total Gross Internal Floor Area of all net additional dwellings (either new-build or conversions).</w:t>
      </w:r>
    </w:p>
    <w:p w14:paraId="08E5376E" w14:textId="77777777" w:rsidR="009A1F0C" w:rsidRDefault="009A1F0C">
      <w:pPr>
        <w:spacing w:line="249" w:lineRule="auto"/>
        <w:jc w:val="both"/>
        <w:rPr>
          <w:sz w:val="24"/>
        </w:rPr>
        <w:sectPr w:rsidR="009A1F0C">
          <w:pgSz w:w="11910" w:h="16840"/>
          <w:pgMar w:top="2000" w:right="80" w:bottom="280" w:left="40" w:header="0" w:footer="0" w:gutter="0"/>
          <w:cols w:space="720"/>
        </w:sectPr>
      </w:pPr>
    </w:p>
    <w:p w14:paraId="5C8C31C7" w14:textId="77777777" w:rsidR="009A1F0C" w:rsidRDefault="009A1F0C">
      <w:pPr>
        <w:pStyle w:val="BodyText"/>
        <w:rPr>
          <w:sz w:val="20"/>
        </w:rPr>
      </w:pPr>
    </w:p>
    <w:p w14:paraId="095E8FB0" w14:textId="77777777" w:rsidR="009A1F0C" w:rsidRDefault="009A1F0C">
      <w:pPr>
        <w:pStyle w:val="BodyText"/>
        <w:spacing w:before="10"/>
        <w:rPr>
          <w:sz w:val="17"/>
        </w:rPr>
      </w:pPr>
    </w:p>
    <w:p w14:paraId="0BBB181A" w14:textId="4B68524F" w:rsidR="009A1F0C" w:rsidRDefault="0062260F">
      <w:pPr>
        <w:pStyle w:val="Heading2"/>
        <w:spacing w:before="93"/>
      </w:pPr>
      <w:r>
        <w:rPr>
          <w:noProof/>
        </w:rPr>
        <mc:AlternateContent>
          <mc:Choice Requires="wps">
            <w:drawing>
              <wp:anchor distT="0" distB="0" distL="114300" distR="114300" simplePos="0" relativeHeight="15776768" behindDoc="0" locked="0" layoutInCell="1" allowOverlap="1" wp14:anchorId="21FC624B" wp14:editId="45EDB5E8">
                <wp:simplePos x="0" y="0"/>
                <wp:positionH relativeFrom="page">
                  <wp:posOffset>186055</wp:posOffset>
                </wp:positionH>
                <wp:positionV relativeFrom="paragraph">
                  <wp:posOffset>59055</wp:posOffset>
                </wp:positionV>
                <wp:extent cx="153670" cy="6423025"/>
                <wp:effectExtent l="0" t="0" r="0" b="0"/>
                <wp:wrapNone/>
                <wp:docPr id="91661678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5F3F"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C624B" id="Text Box 213" o:spid="_x0000_s1048" type="#_x0000_t202" style="position:absolute;left:0;text-align:left;margin-left:14.65pt;margin-top:4.65pt;width:12.1pt;height:505.7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" filled="f" stroked="f">
                <v:textbox style="layout-flow:vertical" inset="0,0,0,0">
                  <w:txbxContent>
                    <w:p w14:paraId="43C55F3F"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rPr>
        <w:t>Example</w:t>
      </w:r>
    </w:p>
    <w:p w14:paraId="239843A9" w14:textId="77777777" w:rsidR="009A1F0C" w:rsidRDefault="009A1F0C">
      <w:pPr>
        <w:pStyle w:val="BodyText"/>
        <w:spacing w:before="10"/>
        <w:rPr>
          <w:b/>
          <w:sz w:val="21"/>
        </w:rPr>
      </w:pPr>
    </w:p>
    <w:p w14:paraId="2368764D" w14:textId="77777777" w:rsidR="009A1F0C" w:rsidRDefault="00000000">
      <w:pPr>
        <w:pStyle w:val="BodyText"/>
        <w:spacing w:line="249" w:lineRule="auto"/>
        <w:ind w:left="1093" w:right="1052"/>
        <w:jc w:val="both"/>
      </w:pPr>
      <w:r>
        <w:rPr>
          <w:color w:val="231F20"/>
        </w:rPr>
        <w:t xml:space="preserve">An eligible development comprises 3 x market houses @ 100 square </w:t>
      </w:r>
      <w:proofErr w:type="spellStart"/>
      <w:r>
        <w:rPr>
          <w:color w:val="231F20"/>
        </w:rPr>
        <w:t>metres</w:t>
      </w:r>
      <w:proofErr w:type="spellEnd"/>
      <w:r>
        <w:rPr>
          <w:color w:val="231F20"/>
        </w:rPr>
        <w:t xml:space="preserve"> GIFA and 3 x market houses @ 85 square </w:t>
      </w:r>
      <w:proofErr w:type="spellStart"/>
      <w:r>
        <w:rPr>
          <w:color w:val="231F20"/>
        </w:rPr>
        <w:t>metres</w:t>
      </w:r>
      <w:proofErr w:type="spellEnd"/>
      <w:r>
        <w:rPr>
          <w:color w:val="231F20"/>
        </w:rPr>
        <w:t xml:space="preserve"> GIFA.</w:t>
      </w:r>
    </w:p>
    <w:p w14:paraId="798F1B85" w14:textId="77777777" w:rsidR="009A1F0C" w:rsidRDefault="009A1F0C">
      <w:pPr>
        <w:pStyle w:val="BodyText"/>
        <w:rPr>
          <w:sz w:val="21"/>
        </w:rPr>
      </w:pPr>
    </w:p>
    <w:p w14:paraId="021FBC53" w14:textId="77777777" w:rsidR="009A1F0C" w:rsidRDefault="00000000">
      <w:pPr>
        <w:pStyle w:val="BodyText"/>
        <w:spacing w:before="1" w:line="249" w:lineRule="auto"/>
        <w:ind w:left="1093" w:right="1052"/>
        <w:jc w:val="both"/>
      </w:pPr>
      <w:r>
        <w:rPr>
          <w:color w:val="231F20"/>
        </w:rPr>
        <w:t xml:space="preserve">Total GIFA = 555 Square </w:t>
      </w:r>
      <w:proofErr w:type="spellStart"/>
      <w:r>
        <w:rPr>
          <w:color w:val="231F20"/>
        </w:rPr>
        <w:t>Metres</w:t>
      </w:r>
      <w:proofErr w:type="spellEnd"/>
      <w:r>
        <w:rPr>
          <w:color w:val="231F20"/>
        </w:rPr>
        <w:t xml:space="preserve"> x £350 = £194,250 financial contribution in lieu of on-site</w:t>
      </w:r>
      <w:bookmarkStart w:id="33" w:name="Calculating_Partial_Affordable_Housing_F"/>
      <w:bookmarkStart w:id="34" w:name="_bookmark16"/>
      <w:bookmarkEnd w:id="33"/>
      <w:bookmarkEnd w:id="34"/>
      <w:r>
        <w:rPr>
          <w:color w:val="231F20"/>
        </w:rPr>
        <w:t xml:space="preserve"> affordable housing.</w:t>
      </w:r>
    </w:p>
    <w:p w14:paraId="16886B23" w14:textId="77777777" w:rsidR="009A1F0C" w:rsidRDefault="009A1F0C">
      <w:pPr>
        <w:pStyle w:val="BodyText"/>
        <w:rPr>
          <w:sz w:val="21"/>
        </w:rPr>
      </w:pPr>
    </w:p>
    <w:p w14:paraId="0A82CCED" w14:textId="77777777" w:rsidR="009A1F0C" w:rsidRDefault="00000000">
      <w:pPr>
        <w:pStyle w:val="Heading2"/>
      </w:pPr>
      <w:r>
        <w:rPr>
          <w:color w:val="6C576D"/>
        </w:rPr>
        <w:t>Calculating Partial Affordable Housing Financial Contributions</w:t>
      </w:r>
    </w:p>
    <w:p w14:paraId="56FC54D9" w14:textId="77777777" w:rsidR="009A1F0C" w:rsidRDefault="009A1F0C">
      <w:pPr>
        <w:pStyle w:val="BodyText"/>
        <w:spacing w:before="10"/>
        <w:rPr>
          <w:b/>
          <w:sz w:val="21"/>
        </w:rPr>
      </w:pPr>
    </w:p>
    <w:p w14:paraId="294FDDE1" w14:textId="77777777" w:rsidR="009A1F0C" w:rsidRDefault="00000000">
      <w:pPr>
        <w:pStyle w:val="ListParagraph"/>
        <w:numPr>
          <w:ilvl w:val="1"/>
          <w:numId w:val="8"/>
        </w:numPr>
        <w:tabs>
          <w:tab w:val="left" w:pos="1870"/>
        </w:tabs>
        <w:spacing w:before="1" w:line="249" w:lineRule="auto"/>
        <w:ind w:firstLine="0"/>
        <w:jc w:val="both"/>
        <w:rPr>
          <w:sz w:val="24"/>
        </w:rPr>
      </w:pPr>
      <w:r>
        <w:rPr>
          <w:color w:val="231F20"/>
          <w:sz w:val="24"/>
        </w:rPr>
        <w:t>A partial financial contribution as well as on-site affordable housing provision will be required</w:t>
      </w:r>
      <w:r>
        <w:rPr>
          <w:color w:val="231F20"/>
          <w:spacing w:val="-9"/>
          <w:sz w:val="24"/>
        </w:rPr>
        <w:t xml:space="preserve"> </w:t>
      </w:r>
      <w:r>
        <w:rPr>
          <w:color w:val="231F20"/>
          <w:sz w:val="24"/>
        </w:rPr>
        <w:t>in</w:t>
      </w:r>
      <w:r>
        <w:rPr>
          <w:color w:val="231F20"/>
          <w:spacing w:val="-9"/>
          <w:sz w:val="24"/>
        </w:rPr>
        <w:t xml:space="preserve"> </w:t>
      </w:r>
      <w:r>
        <w:rPr>
          <w:color w:val="231F20"/>
          <w:sz w:val="24"/>
        </w:rPr>
        <w:t>situations</w:t>
      </w:r>
      <w:r>
        <w:rPr>
          <w:color w:val="231F20"/>
          <w:spacing w:val="-9"/>
          <w:sz w:val="24"/>
        </w:rPr>
        <w:t xml:space="preserve"> </w:t>
      </w:r>
      <w:r>
        <w:rPr>
          <w:color w:val="231F20"/>
          <w:sz w:val="24"/>
        </w:rPr>
        <w:t>where</w:t>
      </w:r>
      <w:r>
        <w:rPr>
          <w:color w:val="231F20"/>
          <w:spacing w:val="-9"/>
          <w:sz w:val="24"/>
        </w:rPr>
        <w:t xml:space="preserve"> </w:t>
      </w:r>
      <w:r>
        <w:rPr>
          <w:color w:val="231F20"/>
          <w:sz w:val="24"/>
        </w:rPr>
        <w:t>on-site</w:t>
      </w:r>
      <w:r>
        <w:rPr>
          <w:color w:val="231F20"/>
          <w:spacing w:val="-9"/>
          <w:sz w:val="24"/>
        </w:rPr>
        <w:t xml:space="preserve"> </w:t>
      </w:r>
      <w:r>
        <w:rPr>
          <w:color w:val="231F20"/>
          <w:sz w:val="24"/>
        </w:rPr>
        <w:t>calculations</w:t>
      </w:r>
      <w:r>
        <w:rPr>
          <w:color w:val="231F20"/>
          <w:spacing w:val="-9"/>
          <w:sz w:val="24"/>
        </w:rPr>
        <w:t xml:space="preserve"> </w:t>
      </w:r>
      <w:r>
        <w:rPr>
          <w:color w:val="231F20"/>
          <w:sz w:val="24"/>
        </w:rPr>
        <w:t>result</w:t>
      </w:r>
      <w:r>
        <w:rPr>
          <w:color w:val="231F20"/>
          <w:spacing w:val="-9"/>
          <w:sz w:val="24"/>
        </w:rPr>
        <w:t xml:space="preserve"> </w:t>
      </w:r>
      <w:r>
        <w:rPr>
          <w:color w:val="231F20"/>
          <w:sz w:val="24"/>
        </w:rPr>
        <w:t>in</w:t>
      </w:r>
      <w:r>
        <w:rPr>
          <w:color w:val="231F20"/>
          <w:spacing w:val="-9"/>
          <w:sz w:val="24"/>
        </w:rPr>
        <w:t xml:space="preserve"> </w:t>
      </w:r>
      <w:r>
        <w:rPr>
          <w:color w:val="231F20"/>
          <w:sz w:val="24"/>
        </w:rPr>
        <w:t>less</w:t>
      </w:r>
      <w:r>
        <w:rPr>
          <w:color w:val="231F20"/>
          <w:spacing w:val="-9"/>
          <w:sz w:val="24"/>
        </w:rPr>
        <w:t xml:space="preserve"> </w:t>
      </w:r>
      <w:r>
        <w:rPr>
          <w:color w:val="231F20"/>
          <w:sz w:val="24"/>
        </w:rPr>
        <w:t>than</w:t>
      </w:r>
      <w:r>
        <w:rPr>
          <w:color w:val="231F20"/>
          <w:spacing w:val="-9"/>
          <w:sz w:val="24"/>
        </w:rPr>
        <w:t xml:space="preserve"> </w:t>
      </w:r>
      <w:r>
        <w:rPr>
          <w:color w:val="231F20"/>
          <w:sz w:val="24"/>
        </w:rPr>
        <w:t>a</w:t>
      </w:r>
      <w:r>
        <w:rPr>
          <w:color w:val="231F20"/>
          <w:spacing w:val="-8"/>
          <w:sz w:val="24"/>
        </w:rPr>
        <w:t xml:space="preserve"> </w:t>
      </w:r>
      <w:r>
        <w:rPr>
          <w:color w:val="231F20"/>
          <w:sz w:val="24"/>
        </w:rPr>
        <w:t>whole</w:t>
      </w:r>
      <w:r>
        <w:rPr>
          <w:color w:val="231F20"/>
          <w:spacing w:val="-9"/>
          <w:sz w:val="24"/>
        </w:rPr>
        <w:t xml:space="preserve"> </w:t>
      </w:r>
      <w:r>
        <w:rPr>
          <w:color w:val="231F20"/>
          <w:sz w:val="24"/>
        </w:rPr>
        <w:t>unit</w:t>
      </w:r>
      <w:r>
        <w:rPr>
          <w:color w:val="231F20"/>
          <w:spacing w:val="-9"/>
          <w:sz w:val="24"/>
        </w:rPr>
        <w:t xml:space="preserve"> </w:t>
      </w:r>
      <w:r>
        <w:rPr>
          <w:color w:val="231F20"/>
          <w:sz w:val="24"/>
        </w:rPr>
        <w:t>of</w:t>
      </w:r>
      <w:r>
        <w:rPr>
          <w:color w:val="231F20"/>
          <w:spacing w:val="-9"/>
          <w:sz w:val="24"/>
        </w:rPr>
        <w:t xml:space="preserve"> </w:t>
      </w:r>
      <w:r>
        <w:rPr>
          <w:color w:val="231F20"/>
          <w:sz w:val="24"/>
        </w:rPr>
        <w:t xml:space="preserve">affordable housing e.g. where a proposal </w:t>
      </w:r>
      <w:r>
        <w:rPr>
          <w:color w:val="231F20"/>
          <w:spacing w:val="-3"/>
          <w:sz w:val="24"/>
        </w:rPr>
        <w:t xml:space="preserve">for </w:t>
      </w:r>
      <w:r>
        <w:rPr>
          <w:color w:val="231F20"/>
          <w:sz w:val="24"/>
        </w:rPr>
        <w:t>11 units is required to provide 30% affordable housing on-site (3.3</w:t>
      </w:r>
      <w:r>
        <w:rPr>
          <w:color w:val="231F20"/>
          <w:spacing w:val="-2"/>
          <w:sz w:val="24"/>
        </w:rPr>
        <w:t xml:space="preserve"> </w:t>
      </w:r>
      <w:r>
        <w:rPr>
          <w:color w:val="231F20"/>
          <w:sz w:val="24"/>
        </w:rPr>
        <w:t>units).</w:t>
      </w:r>
    </w:p>
    <w:p w14:paraId="77FFBA6E" w14:textId="77777777" w:rsidR="009A1F0C" w:rsidRDefault="009A1F0C">
      <w:pPr>
        <w:pStyle w:val="BodyText"/>
        <w:spacing w:before="2"/>
        <w:rPr>
          <w:sz w:val="21"/>
        </w:rPr>
      </w:pPr>
    </w:p>
    <w:p w14:paraId="28A008EC" w14:textId="77777777" w:rsidR="009A1F0C" w:rsidRDefault="00000000">
      <w:pPr>
        <w:pStyle w:val="BodyText"/>
        <w:ind w:left="1093"/>
      </w:pPr>
      <w:r>
        <w:rPr>
          <w:color w:val="231F20"/>
        </w:rPr>
        <w:t>The calculation will require two</w:t>
      </w:r>
      <w:r>
        <w:rPr>
          <w:color w:val="231F20"/>
          <w:spacing w:val="-8"/>
        </w:rPr>
        <w:t xml:space="preserve"> </w:t>
      </w:r>
      <w:proofErr w:type="gramStart"/>
      <w:r>
        <w:rPr>
          <w:color w:val="231F20"/>
        </w:rPr>
        <w:t>stages:-</w:t>
      </w:r>
      <w:proofErr w:type="gramEnd"/>
    </w:p>
    <w:p w14:paraId="1E82FC0F" w14:textId="77777777" w:rsidR="009A1F0C" w:rsidRDefault="009A1F0C">
      <w:pPr>
        <w:pStyle w:val="BodyText"/>
        <w:spacing w:before="10"/>
        <w:rPr>
          <w:sz w:val="21"/>
        </w:rPr>
      </w:pPr>
    </w:p>
    <w:p w14:paraId="220C9960" w14:textId="77777777" w:rsidR="009A1F0C" w:rsidRDefault="00000000">
      <w:pPr>
        <w:pStyle w:val="Heading2"/>
        <w:spacing w:before="1"/>
      </w:pPr>
      <w:r>
        <w:rPr>
          <w:color w:val="231F20"/>
        </w:rPr>
        <w:t>Stage 1: Calculating the eligible</w:t>
      </w:r>
      <w:r>
        <w:rPr>
          <w:color w:val="231F20"/>
          <w:spacing w:val="-31"/>
        </w:rPr>
        <w:t xml:space="preserve"> </w:t>
      </w:r>
      <w:proofErr w:type="gramStart"/>
      <w:r>
        <w:rPr>
          <w:color w:val="231F20"/>
          <w:spacing w:val="-5"/>
        </w:rPr>
        <w:t>GIFA</w:t>
      </w:r>
      <w:proofErr w:type="gramEnd"/>
    </w:p>
    <w:p w14:paraId="5864CE1E" w14:textId="77777777" w:rsidR="009A1F0C" w:rsidRDefault="009A1F0C">
      <w:pPr>
        <w:pStyle w:val="BodyText"/>
        <w:spacing w:before="10"/>
        <w:rPr>
          <w:b/>
          <w:sz w:val="21"/>
        </w:rPr>
      </w:pPr>
    </w:p>
    <w:p w14:paraId="2E44315D" w14:textId="77777777" w:rsidR="009A1F0C" w:rsidRDefault="00000000">
      <w:pPr>
        <w:pStyle w:val="BodyText"/>
        <w:ind w:left="1093"/>
      </w:pPr>
      <w:r>
        <w:rPr>
          <w:color w:val="231F20"/>
        </w:rPr>
        <w:t>Eligible GIFA = Total GIFA x Policy Percentage of Affordable housing</w:t>
      </w:r>
    </w:p>
    <w:p w14:paraId="092675CF" w14:textId="77777777" w:rsidR="009A1F0C" w:rsidRDefault="009A1F0C">
      <w:pPr>
        <w:pStyle w:val="BodyText"/>
        <w:spacing w:before="10"/>
        <w:rPr>
          <w:sz w:val="21"/>
        </w:rPr>
      </w:pPr>
    </w:p>
    <w:p w14:paraId="23824272" w14:textId="77777777" w:rsidR="009A1F0C" w:rsidRDefault="00000000">
      <w:pPr>
        <w:pStyle w:val="Heading2"/>
        <w:spacing w:before="1"/>
      </w:pPr>
      <w:r>
        <w:rPr>
          <w:color w:val="231F20"/>
        </w:rPr>
        <w:t xml:space="preserve">Stage 2: Calculating the Affordable Housing GIFA </w:t>
      </w:r>
      <w:proofErr w:type="gramStart"/>
      <w:r>
        <w:rPr>
          <w:color w:val="231F20"/>
        </w:rPr>
        <w:t>shortfall</w:t>
      </w:r>
      <w:proofErr w:type="gramEnd"/>
    </w:p>
    <w:p w14:paraId="573BC463" w14:textId="77777777" w:rsidR="009A1F0C" w:rsidRDefault="009A1F0C">
      <w:pPr>
        <w:pStyle w:val="BodyText"/>
        <w:spacing w:before="10"/>
        <w:rPr>
          <w:b/>
          <w:sz w:val="21"/>
        </w:rPr>
      </w:pPr>
    </w:p>
    <w:p w14:paraId="2AE9F3EA" w14:textId="77777777" w:rsidR="009A1F0C" w:rsidRDefault="00000000">
      <w:pPr>
        <w:pStyle w:val="BodyText"/>
        <w:ind w:left="1093"/>
      </w:pPr>
      <w:r>
        <w:rPr>
          <w:color w:val="231F20"/>
        </w:rPr>
        <w:t>GIFA Affordable Housing Shortfall = Eligible GIFA – Total GIFA onsite Affordable Housing</w:t>
      </w:r>
    </w:p>
    <w:p w14:paraId="6C3F2BB3" w14:textId="77777777" w:rsidR="009A1F0C" w:rsidRDefault="009A1F0C">
      <w:pPr>
        <w:pStyle w:val="BodyText"/>
        <w:spacing w:before="11"/>
        <w:rPr>
          <w:sz w:val="21"/>
        </w:rPr>
      </w:pPr>
    </w:p>
    <w:p w14:paraId="4E7C6E1C" w14:textId="77777777" w:rsidR="009A1F0C" w:rsidRDefault="00000000">
      <w:pPr>
        <w:pStyle w:val="BodyText"/>
        <w:spacing w:line="249" w:lineRule="auto"/>
        <w:ind w:left="1093" w:right="1051"/>
        <w:jc w:val="both"/>
      </w:pPr>
      <w:r>
        <w:rPr>
          <w:color w:val="231F20"/>
        </w:rPr>
        <w:t>Financial Contribution for GIFA Affordable Housing Shortfall (if greater than zero) = GIFA Affordable Housing Shortfall x £350</w:t>
      </w:r>
    </w:p>
    <w:p w14:paraId="1698FA39" w14:textId="77777777" w:rsidR="009A1F0C" w:rsidRDefault="009A1F0C">
      <w:pPr>
        <w:pStyle w:val="BodyText"/>
        <w:rPr>
          <w:sz w:val="21"/>
        </w:rPr>
      </w:pPr>
    </w:p>
    <w:p w14:paraId="05C40C37" w14:textId="77777777" w:rsidR="009A1F0C" w:rsidRDefault="00000000">
      <w:pPr>
        <w:pStyle w:val="Heading2"/>
      </w:pPr>
      <w:r>
        <w:rPr>
          <w:color w:val="231F20"/>
        </w:rPr>
        <w:t>Example</w:t>
      </w:r>
    </w:p>
    <w:p w14:paraId="4D15539A" w14:textId="77777777" w:rsidR="009A1F0C" w:rsidRDefault="009A1F0C">
      <w:pPr>
        <w:pStyle w:val="BodyText"/>
        <w:spacing w:before="11"/>
        <w:rPr>
          <w:b/>
          <w:sz w:val="21"/>
        </w:rPr>
      </w:pPr>
    </w:p>
    <w:p w14:paraId="46350892" w14:textId="77777777" w:rsidR="009A1F0C" w:rsidRDefault="00000000">
      <w:pPr>
        <w:pStyle w:val="BodyText"/>
        <w:spacing w:line="249" w:lineRule="auto"/>
        <w:ind w:left="1093" w:right="1051"/>
        <w:jc w:val="both"/>
      </w:pPr>
      <w:r>
        <w:rPr>
          <w:color w:val="231F20"/>
        </w:rPr>
        <w:t>An</w:t>
      </w:r>
      <w:r>
        <w:rPr>
          <w:color w:val="231F20"/>
          <w:spacing w:val="-6"/>
        </w:rPr>
        <w:t xml:space="preserve"> </w:t>
      </w:r>
      <w:r>
        <w:rPr>
          <w:color w:val="231F20"/>
        </w:rPr>
        <w:t>eligible</w:t>
      </w:r>
      <w:r>
        <w:rPr>
          <w:color w:val="231F20"/>
          <w:spacing w:val="-6"/>
        </w:rPr>
        <w:t xml:space="preserve"> </w:t>
      </w:r>
      <w:r>
        <w:rPr>
          <w:color w:val="231F20"/>
        </w:rPr>
        <w:t>greenfield</w:t>
      </w:r>
      <w:r>
        <w:rPr>
          <w:color w:val="231F20"/>
          <w:spacing w:val="-6"/>
        </w:rPr>
        <w:t xml:space="preserve"> </w:t>
      </w:r>
      <w:r>
        <w:rPr>
          <w:color w:val="231F20"/>
        </w:rPr>
        <w:t>development</w:t>
      </w:r>
      <w:r>
        <w:rPr>
          <w:color w:val="231F20"/>
          <w:spacing w:val="-6"/>
        </w:rPr>
        <w:t xml:space="preserve"> </w:t>
      </w:r>
      <w:r>
        <w:rPr>
          <w:color w:val="231F20"/>
        </w:rPr>
        <w:t>comprises</w:t>
      </w:r>
      <w:r>
        <w:rPr>
          <w:color w:val="231F20"/>
          <w:spacing w:val="-7"/>
        </w:rPr>
        <w:t xml:space="preserve"> </w:t>
      </w:r>
      <w:r>
        <w:rPr>
          <w:color w:val="231F20"/>
        </w:rPr>
        <w:t>2</w:t>
      </w:r>
      <w:r>
        <w:rPr>
          <w:color w:val="231F20"/>
          <w:spacing w:val="-6"/>
        </w:rPr>
        <w:t xml:space="preserve"> </w:t>
      </w:r>
      <w:r>
        <w:rPr>
          <w:color w:val="231F20"/>
        </w:rPr>
        <w:t>x</w:t>
      </w:r>
      <w:r>
        <w:rPr>
          <w:color w:val="231F20"/>
          <w:spacing w:val="-6"/>
        </w:rPr>
        <w:t xml:space="preserve"> </w:t>
      </w:r>
      <w:r>
        <w:rPr>
          <w:color w:val="231F20"/>
        </w:rPr>
        <w:t>houses</w:t>
      </w:r>
      <w:r>
        <w:rPr>
          <w:color w:val="231F20"/>
          <w:spacing w:val="-6"/>
        </w:rPr>
        <w:t xml:space="preserve"> </w:t>
      </w:r>
      <w:r>
        <w:rPr>
          <w:color w:val="231F20"/>
        </w:rPr>
        <w:t>@</w:t>
      </w:r>
      <w:r>
        <w:rPr>
          <w:color w:val="231F20"/>
          <w:spacing w:val="-7"/>
        </w:rPr>
        <w:t xml:space="preserve"> </w:t>
      </w:r>
      <w:r>
        <w:rPr>
          <w:color w:val="231F20"/>
        </w:rPr>
        <w:t>100</w:t>
      </w:r>
      <w:r>
        <w:rPr>
          <w:color w:val="231F20"/>
          <w:spacing w:val="-6"/>
        </w:rPr>
        <w:t xml:space="preserve"> </w:t>
      </w:r>
      <w:r>
        <w:rPr>
          <w:color w:val="231F20"/>
        </w:rPr>
        <w:t>square</w:t>
      </w:r>
      <w:r>
        <w:rPr>
          <w:color w:val="231F20"/>
          <w:spacing w:val="-6"/>
        </w:rPr>
        <w:t xml:space="preserve"> </w:t>
      </w:r>
      <w:proofErr w:type="spellStart"/>
      <w:r>
        <w:rPr>
          <w:color w:val="231F20"/>
        </w:rPr>
        <w:t>metres</w:t>
      </w:r>
      <w:proofErr w:type="spellEnd"/>
      <w:r>
        <w:rPr>
          <w:color w:val="231F20"/>
        </w:rPr>
        <w:t>,</w:t>
      </w:r>
      <w:r>
        <w:rPr>
          <w:color w:val="231F20"/>
          <w:spacing w:val="-5"/>
        </w:rPr>
        <w:t xml:space="preserve"> </w:t>
      </w:r>
      <w:r>
        <w:rPr>
          <w:color w:val="231F20"/>
        </w:rPr>
        <w:t>4</w:t>
      </w:r>
      <w:r>
        <w:rPr>
          <w:color w:val="231F20"/>
          <w:spacing w:val="-7"/>
        </w:rPr>
        <w:t xml:space="preserve"> </w:t>
      </w:r>
      <w:r>
        <w:rPr>
          <w:color w:val="231F20"/>
        </w:rPr>
        <w:t>x</w:t>
      </w:r>
      <w:r>
        <w:rPr>
          <w:color w:val="231F20"/>
          <w:spacing w:val="-5"/>
        </w:rPr>
        <w:t xml:space="preserve"> </w:t>
      </w:r>
      <w:r>
        <w:rPr>
          <w:color w:val="231F20"/>
        </w:rPr>
        <w:t>market houses</w:t>
      </w:r>
      <w:r>
        <w:rPr>
          <w:color w:val="231F20"/>
          <w:spacing w:val="-16"/>
        </w:rPr>
        <w:t xml:space="preserve"> </w:t>
      </w:r>
      <w:r>
        <w:rPr>
          <w:color w:val="231F20"/>
        </w:rPr>
        <w:t>@</w:t>
      </w:r>
      <w:r>
        <w:rPr>
          <w:color w:val="231F20"/>
          <w:spacing w:val="-16"/>
        </w:rPr>
        <w:t xml:space="preserve"> </w:t>
      </w:r>
      <w:r>
        <w:rPr>
          <w:color w:val="231F20"/>
        </w:rPr>
        <w:t>90</w:t>
      </w:r>
      <w:r>
        <w:rPr>
          <w:color w:val="231F20"/>
          <w:spacing w:val="-16"/>
        </w:rPr>
        <w:t xml:space="preserve"> </w:t>
      </w:r>
      <w:r>
        <w:rPr>
          <w:color w:val="231F20"/>
        </w:rPr>
        <w:t>square</w:t>
      </w:r>
      <w:r>
        <w:rPr>
          <w:color w:val="231F20"/>
          <w:spacing w:val="-16"/>
        </w:rPr>
        <w:t xml:space="preserve"> </w:t>
      </w:r>
      <w:proofErr w:type="spellStart"/>
      <w:r>
        <w:rPr>
          <w:color w:val="231F20"/>
        </w:rPr>
        <w:t>metres</w:t>
      </w:r>
      <w:proofErr w:type="spellEnd"/>
      <w:r>
        <w:rPr>
          <w:color w:val="231F20"/>
        </w:rPr>
        <w:t>,</w:t>
      </w:r>
      <w:r>
        <w:rPr>
          <w:color w:val="231F20"/>
          <w:spacing w:val="-16"/>
        </w:rPr>
        <w:t xml:space="preserve"> </w:t>
      </w:r>
      <w:r>
        <w:rPr>
          <w:color w:val="231F20"/>
        </w:rPr>
        <w:t>2</w:t>
      </w:r>
      <w:r>
        <w:rPr>
          <w:color w:val="231F20"/>
          <w:spacing w:val="-16"/>
        </w:rPr>
        <w:t xml:space="preserve"> </w:t>
      </w:r>
      <w:r>
        <w:rPr>
          <w:color w:val="231F20"/>
        </w:rPr>
        <w:t>x</w:t>
      </w:r>
      <w:r>
        <w:rPr>
          <w:color w:val="231F20"/>
          <w:spacing w:val="-16"/>
        </w:rPr>
        <w:t xml:space="preserve"> </w:t>
      </w:r>
      <w:r>
        <w:rPr>
          <w:color w:val="231F20"/>
        </w:rPr>
        <w:t>market</w:t>
      </w:r>
      <w:r>
        <w:rPr>
          <w:color w:val="231F20"/>
          <w:spacing w:val="-16"/>
        </w:rPr>
        <w:t xml:space="preserve"> </w:t>
      </w:r>
      <w:r>
        <w:rPr>
          <w:color w:val="231F20"/>
        </w:rPr>
        <w:t>@</w:t>
      </w:r>
      <w:r>
        <w:rPr>
          <w:color w:val="231F20"/>
          <w:spacing w:val="-16"/>
        </w:rPr>
        <w:t xml:space="preserve"> </w:t>
      </w:r>
      <w:r>
        <w:rPr>
          <w:color w:val="231F20"/>
        </w:rPr>
        <w:t>80</w:t>
      </w:r>
      <w:r>
        <w:rPr>
          <w:color w:val="231F20"/>
          <w:spacing w:val="-16"/>
        </w:rPr>
        <w:t xml:space="preserve"> </w:t>
      </w:r>
      <w:r>
        <w:rPr>
          <w:color w:val="231F20"/>
        </w:rPr>
        <w:t>square</w:t>
      </w:r>
      <w:r>
        <w:rPr>
          <w:color w:val="231F20"/>
          <w:spacing w:val="-16"/>
        </w:rPr>
        <w:t xml:space="preserve"> </w:t>
      </w:r>
      <w:proofErr w:type="spellStart"/>
      <w:r>
        <w:rPr>
          <w:color w:val="231F20"/>
        </w:rPr>
        <w:t>metres</w:t>
      </w:r>
      <w:proofErr w:type="spellEnd"/>
      <w:r>
        <w:rPr>
          <w:color w:val="231F20"/>
          <w:spacing w:val="-16"/>
        </w:rPr>
        <w:t xml:space="preserve"> </w:t>
      </w:r>
      <w:r>
        <w:rPr>
          <w:color w:val="231F20"/>
          <w:spacing w:val="-5"/>
        </w:rPr>
        <w:t>GIFA</w:t>
      </w:r>
      <w:r>
        <w:rPr>
          <w:color w:val="231F20"/>
          <w:spacing w:val="-16"/>
        </w:rPr>
        <w:t xml:space="preserve"> </w:t>
      </w:r>
      <w:r>
        <w:rPr>
          <w:color w:val="231F20"/>
        </w:rPr>
        <w:t>(total</w:t>
      </w:r>
      <w:r>
        <w:rPr>
          <w:color w:val="231F20"/>
          <w:spacing w:val="-16"/>
        </w:rPr>
        <w:t xml:space="preserve"> </w:t>
      </w:r>
      <w:r>
        <w:rPr>
          <w:color w:val="231F20"/>
        </w:rPr>
        <w:t>720</w:t>
      </w:r>
      <w:r>
        <w:rPr>
          <w:color w:val="231F20"/>
          <w:spacing w:val="-16"/>
        </w:rPr>
        <w:t xml:space="preserve"> </w:t>
      </w:r>
      <w:r>
        <w:rPr>
          <w:color w:val="231F20"/>
        </w:rPr>
        <w:t>square</w:t>
      </w:r>
      <w:r>
        <w:rPr>
          <w:color w:val="231F20"/>
          <w:spacing w:val="-16"/>
        </w:rPr>
        <w:t xml:space="preserve"> </w:t>
      </w:r>
      <w:proofErr w:type="spellStart"/>
      <w:r>
        <w:rPr>
          <w:color w:val="231F20"/>
        </w:rPr>
        <w:t>metres</w:t>
      </w:r>
      <w:proofErr w:type="spellEnd"/>
      <w:r>
        <w:rPr>
          <w:color w:val="231F20"/>
        </w:rPr>
        <w:t>) and</w:t>
      </w:r>
      <w:r>
        <w:rPr>
          <w:color w:val="231F20"/>
          <w:spacing w:val="-16"/>
        </w:rPr>
        <w:t xml:space="preserve"> </w:t>
      </w:r>
      <w:r>
        <w:rPr>
          <w:color w:val="231F20"/>
        </w:rPr>
        <w:t>1</w:t>
      </w:r>
      <w:r>
        <w:rPr>
          <w:color w:val="231F20"/>
          <w:spacing w:val="-16"/>
        </w:rPr>
        <w:t xml:space="preserve"> </w:t>
      </w:r>
      <w:r>
        <w:rPr>
          <w:color w:val="231F20"/>
        </w:rPr>
        <w:t>x</w:t>
      </w:r>
      <w:r>
        <w:rPr>
          <w:color w:val="231F20"/>
          <w:spacing w:val="-16"/>
        </w:rPr>
        <w:t xml:space="preserve"> </w:t>
      </w:r>
      <w:r>
        <w:rPr>
          <w:color w:val="231F20"/>
        </w:rPr>
        <w:t>affordable</w:t>
      </w:r>
      <w:r>
        <w:rPr>
          <w:color w:val="231F20"/>
          <w:spacing w:val="-16"/>
        </w:rPr>
        <w:t xml:space="preserve"> </w:t>
      </w:r>
      <w:r>
        <w:rPr>
          <w:color w:val="231F20"/>
        </w:rPr>
        <w:t>housing</w:t>
      </w:r>
      <w:r>
        <w:rPr>
          <w:color w:val="231F20"/>
          <w:spacing w:val="-16"/>
        </w:rPr>
        <w:t xml:space="preserve"> </w:t>
      </w:r>
      <w:r>
        <w:rPr>
          <w:color w:val="231F20"/>
        </w:rPr>
        <w:t>unit</w:t>
      </w:r>
      <w:r>
        <w:rPr>
          <w:color w:val="231F20"/>
          <w:spacing w:val="-16"/>
        </w:rPr>
        <w:t xml:space="preserve"> </w:t>
      </w:r>
      <w:r>
        <w:rPr>
          <w:color w:val="231F20"/>
        </w:rPr>
        <w:t>@</w:t>
      </w:r>
      <w:r>
        <w:rPr>
          <w:color w:val="231F20"/>
          <w:spacing w:val="-16"/>
        </w:rPr>
        <w:t xml:space="preserve"> </w:t>
      </w:r>
      <w:r>
        <w:rPr>
          <w:color w:val="231F20"/>
        </w:rPr>
        <w:t>85</w:t>
      </w:r>
      <w:r>
        <w:rPr>
          <w:color w:val="231F20"/>
          <w:spacing w:val="-16"/>
        </w:rPr>
        <w:t xml:space="preserve"> </w:t>
      </w:r>
      <w:r>
        <w:rPr>
          <w:color w:val="231F20"/>
        </w:rPr>
        <w:t>square</w:t>
      </w:r>
      <w:r>
        <w:rPr>
          <w:color w:val="231F20"/>
          <w:spacing w:val="-16"/>
        </w:rPr>
        <w:t xml:space="preserve"> </w:t>
      </w:r>
      <w:proofErr w:type="spellStart"/>
      <w:r>
        <w:rPr>
          <w:color w:val="231F20"/>
        </w:rPr>
        <w:t>metres</w:t>
      </w:r>
      <w:proofErr w:type="spellEnd"/>
      <w:r>
        <w:rPr>
          <w:color w:val="231F20"/>
        </w:rPr>
        <w:t>,</w:t>
      </w:r>
      <w:r>
        <w:rPr>
          <w:color w:val="231F20"/>
          <w:spacing w:val="-15"/>
        </w:rPr>
        <w:t xml:space="preserve"> </w:t>
      </w:r>
      <w:r>
        <w:rPr>
          <w:color w:val="231F20"/>
        </w:rPr>
        <w:t>2</w:t>
      </w:r>
      <w:r>
        <w:rPr>
          <w:color w:val="231F20"/>
          <w:spacing w:val="-16"/>
        </w:rPr>
        <w:t xml:space="preserve"> </w:t>
      </w:r>
      <w:r>
        <w:rPr>
          <w:color w:val="231F20"/>
        </w:rPr>
        <w:t>affordable</w:t>
      </w:r>
      <w:r>
        <w:rPr>
          <w:color w:val="231F20"/>
          <w:spacing w:val="-16"/>
        </w:rPr>
        <w:t xml:space="preserve"> </w:t>
      </w:r>
      <w:r>
        <w:rPr>
          <w:color w:val="231F20"/>
        </w:rPr>
        <w:t>housing</w:t>
      </w:r>
      <w:r>
        <w:rPr>
          <w:color w:val="231F20"/>
          <w:spacing w:val="-16"/>
        </w:rPr>
        <w:t xml:space="preserve"> </w:t>
      </w:r>
      <w:r>
        <w:rPr>
          <w:color w:val="231F20"/>
        </w:rPr>
        <w:t>units</w:t>
      </w:r>
      <w:r>
        <w:rPr>
          <w:color w:val="231F20"/>
          <w:spacing w:val="-16"/>
        </w:rPr>
        <w:t xml:space="preserve"> </w:t>
      </w:r>
      <w:r>
        <w:rPr>
          <w:color w:val="231F20"/>
        </w:rPr>
        <w:t>@</w:t>
      </w:r>
      <w:r>
        <w:rPr>
          <w:color w:val="231F20"/>
          <w:spacing w:val="-16"/>
        </w:rPr>
        <w:t xml:space="preserve"> </w:t>
      </w:r>
      <w:r>
        <w:rPr>
          <w:color w:val="231F20"/>
        </w:rPr>
        <w:t>80</w:t>
      </w:r>
      <w:r>
        <w:rPr>
          <w:color w:val="231F20"/>
          <w:spacing w:val="-16"/>
        </w:rPr>
        <w:t xml:space="preserve"> </w:t>
      </w:r>
      <w:r>
        <w:rPr>
          <w:color w:val="231F20"/>
        </w:rPr>
        <w:t xml:space="preserve">square </w:t>
      </w:r>
      <w:proofErr w:type="spellStart"/>
      <w:r>
        <w:rPr>
          <w:color w:val="231F20"/>
        </w:rPr>
        <w:t>metres</w:t>
      </w:r>
      <w:proofErr w:type="spellEnd"/>
      <w:r>
        <w:rPr>
          <w:color w:val="231F20"/>
        </w:rPr>
        <w:t xml:space="preserve"> (total 245 square</w:t>
      </w:r>
      <w:r>
        <w:rPr>
          <w:color w:val="231F20"/>
          <w:spacing w:val="-2"/>
        </w:rPr>
        <w:t xml:space="preserve"> </w:t>
      </w:r>
      <w:proofErr w:type="spellStart"/>
      <w:r>
        <w:rPr>
          <w:color w:val="231F20"/>
        </w:rPr>
        <w:t>metres</w:t>
      </w:r>
      <w:proofErr w:type="spellEnd"/>
      <w:r>
        <w:rPr>
          <w:color w:val="231F20"/>
        </w:rPr>
        <w:t>).</w:t>
      </w:r>
    </w:p>
    <w:p w14:paraId="7B96A9C5" w14:textId="77777777" w:rsidR="009A1F0C" w:rsidRDefault="009A1F0C">
      <w:pPr>
        <w:pStyle w:val="BodyText"/>
        <w:spacing w:before="2"/>
        <w:rPr>
          <w:sz w:val="21"/>
        </w:rPr>
      </w:pPr>
    </w:p>
    <w:p w14:paraId="5DFBD783" w14:textId="77777777" w:rsidR="009A1F0C" w:rsidRDefault="00000000">
      <w:pPr>
        <w:pStyle w:val="BodyText"/>
        <w:ind w:left="1093"/>
      </w:pPr>
      <w:bookmarkStart w:id="35" w:name="Spending_Affordable_Housing_Financial_Co"/>
      <w:bookmarkStart w:id="36" w:name="_bookmark17"/>
      <w:bookmarkEnd w:id="35"/>
      <w:bookmarkEnd w:id="36"/>
      <w:r>
        <w:rPr>
          <w:color w:val="231F20"/>
        </w:rPr>
        <w:t xml:space="preserve">Eligible GIFA (720 + 245) x 30% = 289.5 square </w:t>
      </w:r>
      <w:proofErr w:type="spellStart"/>
      <w:r>
        <w:rPr>
          <w:color w:val="231F20"/>
        </w:rPr>
        <w:t>metres</w:t>
      </w:r>
      <w:proofErr w:type="spellEnd"/>
    </w:p>
    <w:p w14:paraId="21879AA1" w14:textId="77777777" w:rsidR="009A1F0C" w:rsidRDefault="009A1F0C">
      <w:pPr>
        <w:pStyle w:val="BodyText"/>
        <w:spacing w:before="11"/>
        <w:rPr>
          <w:sz w:val="21"/>
        </w:rPr>
      </w:pPr>
    </w:p>
    <w:p w14:paraId="6A43C463" w14:textId="77777777" w:rsidR="009A1F0C" w:rsidRDefault="00000000">
      <w:pPr>
        <w:pStyle w:val="BodyText"/>
        <w:ind w:left="1093"/>
      </w:pPr>
      <w:r>
        <w:rPr>
          <w:color w:val="231F20"/>
        </w:rPr>
        <w:t xml:space="preserve">GIFA Affordable Housing Shortfall (289.5 - 245) = 44.5 square </w:t>
      </w:r>
      <w:proofErr w:type="spellStart"/>
      <w:r>
        <w:rPr>
          <w:color w:val="231F20"/>
        </w:rPr>
        <w:t>metres</w:t>
      </w:r>
      <w:proofErr w:type="spellEnd"/>
    </w:p>
    <w:p w14:paraId="44D2091E" w14:textId="77777777" w:rsidR="009A1F0C" w:rsidRDefault="009A1F0C">
      <w:pPr>
        <w:pStyle w:val="BodyText"/>
        <w:spacing w:before="10"/>
        <w:rPr>
          <w:sz w:val="21"/>
        </w:rPr>
      </w:pPr>
    </w:p>
    <w:p w14:paraId="48B4A71A" w14:textId="77777777" w:rsidR="009A1F0C" w:rsidRDefault="00000000">
      <w:pPr>
        <w:pStyle w:val="BodyText"/>
        <w:ind w:left="1093"/>
      </w:pPr>
      <w:r>
        <w:rPr>
          <w:color w:val="231F20"/>
        </w:rPr>
        <w:t>Financial contribution for GIFA Affordable Housing Shortfall (44.5 x £350) = £15,575.</w:t>
      </w:r>
    </w:p>
    <w:p w14:paraId="557B7D2A" w14:textId="77777777" w:rsidR="009A1F0C" w:rsidRDefault="009A1F0C">
      <w:pPr>
        <w:pStyle w:val="BodyText"/>
        <w:spacing w:before="11"/>
        <w:rPr>
          <w:sz w:val="21"/>
        </w:rPr>
      </w:pPr>
    </w:p>
    <w:p w14:paraId="7D7DA399" w14:textId="7280AC6D" w:rsidR="009A1F0C" w:rsidRDefault="0062260F">
      <w:pPr>
        <w:pStyle w:val="Heading2"/>
        <w:spacing w:line="272" w:lineRule="exact"/>
        <w:jc w:val="both"/>
      </w:pPr>
      <w:r>
        <w:rPr>
          <w:noProof/>
        </w:rPr>
        <mc:AlternateContent>
          <mc:Choice Requires="wpg">
            <w:drawing>
              <wp:anchor distT="0" distB="0" distL="114300" distR="114300" simplePos="0" relativeHeight="486258688" behindDoc="1" locked="0" layoutInCell="1" allowOverlap="1" wp14:anchorId="6A5393F0" wp14:editId="542A0FB2">
                <wp:simplePos x="0" y="0"/>
                <wp:positionH relativeFrom="page">
                  <wp:posOffset>-8890</wp:posOffset>
                </wp:positionH>
                <wp:positionV relativeFrom="paragraph">
                  <wp:posOffset>80010</wp:posOffset>
                </wp:positionV>
                <wp:extent cx="639445" cy="482600"/>
                <wp:effectExtent l="0" t="0" r="0" b="0"/>
                <wp:wrapNone/>
                <wp:docPr id="185754441" name="Group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126"/>
                          <a:chExt cx="1007" cy="760"/>
                        </a:xfrm>
                      </wpg:grpSpPr>
                      <wps:wsp>
                        <wps:cNvPr id="1951362763" name="Freeform 212"/>
                        <wps:cNvSpPr>
                          <a:spLocks/>
                        </wps:cNvSpPr>
                        <wps:spPr bwMode="auto">
                          <a:xfrm>
                            <a:off x="0" y="140"/>
                            <a:ext cx="978" cy="732"/>
                          </a:xfrm>
                          <a:custGeom>
                            <a:avLst/>
                            <a:gdLst>
                              <a:gd name="T0" fmla="*/ 0 w 978"/>
                              <a:gd name="T1" fmla="+- 0 872 140"/>
                              <a:gd name="T2" fmla="*/ 872 h 732"/>
                              <a:gd name="T3" fmla="*/ 0 w 978"/>
                              <a:gd name="T4" fmla="+- 0 140 140"/>
                              <a:gd name="T5" fmla="*/ 140 h 732"/>
                              <a:gd name="T6" fmla="*/ 117 w 978"/>
                              <a:gd name="T7" fmla="+- 0 145 140"/>
                              <a:gd name="T8" fmla="*/ 145 h 732"/>
                              <a:gd name="T9" fmla="*/ 468 w 978"/>
                              <a:gd name="T10" fmla="+- 0 185 140"/>
                              <a:gd name="T11" fmla="*/ 185 h 732"/>
                              <a:gd name="T12" fmla="*/ 818 w 978"/>
                              <a:gd name="T13" fmla="+- 0 294 140"/>
                              <a:gd name="T14" fmla="*/ 294 h 732"/>
                              <a:gd name="T15" fmla="*/ 978 w 978"/>
                              <a:gd name="T16" fmla="+- 0 507 140"/>
                              <a:gd name="T17" fmla="*/ 507 h 732"/>
                              <a:gd name="T18" fmla="*/ 962 w 978"/>
                              <a:gd name="T19" fmla="+- 0 565 140"/>
                              <a:gd name="T20" fmla="*/ 565 h 732"/>
                              <a:gd name="T21" fmla="*/ 850 w 978"/>
                              <a:gd name="T22" fmla="+- 0 692 140"/>
                              <a:gd name="T23" fmla="*/ 692 h 732"/>
                              <a:gd name="T24" fmla="*/ 547 w 978"/>
                              <a:gd name="T25" fmla="+- 0 818 140"/>
                              <a:gd name="T26" fmla="*/ 818 h 732"/>
                              <a:gd name="T27" fmla="*/ 0 w 978"/>
                              <a:gd name="T28" fmla="+- 0 872 140"/>
                              <a:gd name="T29" fmla="*/ 872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2"/>
                                </a:moveTo>
                                <a:lnTo>
                                  <a:pt x="0" y="0"/>
                                </a:lnTo>
                                <a:lnTo>
                                  <a:pt x="117" y="5"/>
                                </a:lnTo>
                                <a:lnTo>
                                  <a:pt x="468" y="45"/>
                                </a:lnTo>
                                <a:lnTo>
                                  <a:pt x="818" y="154"/>
                                </a:lnTo>
                                <a:lnTo>
                                  <a:pt x="978" y="367"/>
                                </a:lnTo>
                                <a:lnTo>
                                  <a:pt x="962" y="425"/>
                                </a:lnTo>
                                <a:lnTo>
                                  <a:pt x="850" y="552"/>
                                </a:lnTo>
                                <a:lnTo>
                                  <a:pt x="547" y="678"/>
                                </a:lnTo>
                                <a:lnTo>
                                  <a:pt x="0"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548222" name="AutoShape 211"/>
                        <wps:cNvSpPr>
                          <a:spLocks/>
                        </wps:cNvSpPr>
                        <wps:spPr bwMode="auto">
                          <a:xfrm>
                            <a:off x="0" y="140"/>
                            <a:ext cx="978" cy="732"/>
                          </a:xfrm>
                          <a:custGeom>
                            <a:avLst/>
                            <a:gdLst>
                              <a:gd name="T0" fmla="*/ 0 w 978"/>
                              <a:gd name="T1" fmla="+- 0 507 140"/>
                              <a:gd name="T2" fmla="*/ 507 h 732"/>
                              <a:gd name="T3" fmla="*/ 0 w 978"/>
                              <a:gd name="T4" fmla="+- 0 140 140"/>
                              <a:gd name="T5" fmla="*/ 140 h 732"/>
                              <a:gd name="T6" fmla="*/ 0 w 978"/>
                              <a:gd name="T7" fmla="+- 0 140 140"/>
                              <a:gd name="T8" fmla="*/ 140 h 732"/>
                              <a:gd name="T9" fmla="*/ 117 w 978"/>
                              <a:gd name="T10" fmla="+- 0 145 140"/>
                              <a:gd name="T11" fmla="*/ 145 h 732"/>
                              <a:gd name="T12" fmla="*/ 468 w 978"/>
                              <a:gd name="T13" fmla="+- 0 185 140"/>
                              <a:gd name="T14" fmla="*/ 185 h 732"/>
                              <a:gd name="T15" fmla="*/ 818 w 978"/>
                              <a:gd name="T16" fmla="+- 0 294 140"/>
                              <a:gd name="T17" fmla="*/ 294 h 732"/>
                              <a:gd name="T18" fmla="*/ 978 w 978"/>
                              <a:gd name="T19" fmla="+- 0 507 140"/>
                              <a:gd name="T20" fmla="*/ 507 h 732"/>
                              <a:gd name="T21" fmla="*/ 0 w 978"/>
                              <a:gd name="T22" fmla="+- 0 507 140"/>
                              <a:gd name="T23" fmla="*/ 507 h 732"/>
                              <a:gd name="T24" fmla="*/ 0 w 978"/>
                              <a:gd name="T25" fmla="+- 0 872 140"/>
                              <a:gd name="T26" fmla="*/ 872 h 732"/>
                              <a:gd name="T27" fmla="*/ 0 w 978"/>
                              <a:gd name="T28" fmla="+- 0 507 140"/>
                              <a:gd name="T29" fmla="*/ 507 h 732"/>
                              <a:gd name="T30" fmla="*/ 0 w 978"/>
                              <a:gd name="T31" fmla="+- 0 507 140"/>
                              <a:gd name="T32" fmla="*/ 507 h 732"/>
                              <a:gd name="T33" fmla="*/ 978 w 978"/>
                              <a:gd name="T34" fmla="+- 0 507 140"/>
                              <a:gd name="T35" fmla="*/ 507 h 732"/>
                              <a:gd name="T36" fmla="*/ 962 w 978"/>
                              <a:gd name="T37" fmla="+- 0 565 140"/>
                              <a:gd name="T38" fmla="*/ 565 h 732"/>
                              <a:gd name="T39" fmla="*/ 850 w 978"/>
                              <a:gd name="T40" fmla="+- 0 692 140"/>
                              <a:gd name="T41" fmla="*/ 692 h 732"/>
                              <a:gd name="T42" fmla="*/ 547 w 978"/>
                              <a:gd name="T43" fmla="+- 0 818 140"/>
                              <a:gd name="T44" fmla="*/ 818 h 732"/>
                              <a:gd name="T45" fmla="*/ 0 w 978"/>
                              <a:gd name="T46" fmla="+- 0 872 140"/>
                              <a:gd name="T47" fmla="*/ 872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5"/>
                                </a:lnTo>
                                <a:lnTo>
                                  <a:pt x="468" y="45"/>
                                </a:lnTo>
                                <a:lnTo>
                                  <a:pt x="818" y="154"/>
                                </a:lnTo>
                                <a:lnTo>
                                  <a:pt x="978" y="367"/>
                                </a:lnTo>
                                <a:lnTo>
                                  <a:pt x="0" y="367"/>
                                </a:lnTo>
                                <a:moveTo>
                                  <a:pt x="0" y="732"/>
                                </a:moveTo>
                                <a:lnTo>
                                  <a:pt x="0" y="367"/>
                                </a:lnTo>
                                <a:lnTo>
                                  <a:pt x="978" y="367"/>
                                </a:lnTo>
                                <a:lnTo>
                                  <a:pt x="962" y="425"/>
                                </a:lnTo>
                                <a:lnTo>
                                  <a:pt x="850" y="552"/>
                                </a:lnTo>
                                <a:lnTo>
                                  <a:pt x="547" y="678"/>
                                </a:lnTo>
                                <a:lnTo>
                                  <a:pt x="0" y="73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7708E" id="Group 210" o:spid="_x0000_s1026" alt="&quot;&quot;" style="position:absolute;margin-left:-.7pt;margin-top:6.3pt;width:50.35pt;height:38pt;z-index:-17057792;mso-position-horizontal-relative:page" coordorigin="-14,126"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">
                <v:shape id="Freeform 212" o:spid="_x0000_s1027" style="position:absolute;top:14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" path="m,732l,,117,5,468,45,818,154,978,367r-16,58l850,552,547,678,,732xe" fillcolor="#ab9eaf" stroked="f">
                  <v:path arrowok="t" o:connecttype="custom" o:connectlocs="0,872;0,140;117,145;468,185;818,294;978,507;962,565;850,692;547,818;0,872" o:connectangles="0,0,0,0,0,0,0,0,0,0"/>
                </v:shape>
                <v:shape id="AutoShape 211" o:spid="_x0000_s1028" style="position:absolute;top:14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" path="m,367l,,117,5,468,45,818,154,978,367,,367m,732l,367r978,l962,425,850,552,547,678,,732e" filled="f" strokecolor="#ab9eaf" strokeweight=".49994mm">
                  <v:path arrowok="t" o:connecttype="custom" o:connectlocs="0,507;0,140;0,140;117,145;468,185;818,294;978,507;0,507;0,872;0,507;0,507;978,507;962,565;850,692;547,818;0,872" o:connectangles="0,0,0,0,0,0,0,0,0,0,0,0,0,0,0,0"/>
                </v:shape>
                <w10:wrap anchorx="page"/>
              </v:group>
            </w:pict>
          </mc:Fallback>
        </mc:AlternateContent>
      </w:r>
      <w:r w:rsidR="00000000">
        <w:rPr>
          <w:color w:val="6C576D"/>
        </w:rPr>
        <w:t>Spending Affordable Housing Financial Contributions</w:t>
      </w:r>
    </w:p>
    <w:p w14:paraId="57FA21A3" w14:textId="77777777" w:rsidR="009A1F0C" w:rsidRDefault="00000000">
      <w:pPr>
        <w:pStyle w:val="BodyText"/>
        <w:tabs>
          <w:tab w:val="left" w:pos="1093"/>
          <w:tab w:val="left" w:pos="1897"/>
        </w:tabs>
        <w:spacing w:line="247" w:lineRule="auto"/>
        <w:ind w:left="1093" w:right="1052" w:hanging="993"/>
      </w:pPr>
      <w:r>
        <w:rPr>
          <w:color w:val="FFFFFF"/>
          <w:position w:val="11"/>
          <w:sz w:val="40"/>
        </w:rPr>
        <w:t>18</w:t>
      </w:r>
      <w:r>
        <w:rPr>
          <w:color w:val="FFFFFF"/>
          <w:position w:val="11"/>
          <w:sz w:val="40"/>
        </w:rPr>
        <w:tab/>
      </w:r>
      <w:r>
        <w:rPr>
          <w:b/>
          <w:color w:val="6C576D"/>
        </w:rPr>
        <w:t>4.35</w:t>
      </w:r>
      <w:r>
        <w:rPr>
          <w:b/>
          <w:color w:val="6C576D"/>
        </w:rPr>
        <w:tab/>
      </w:r>
      <w:r>
        <w:rPr>
          <w:color w:val="231F20"/>
        </w:rPr>
        <w:t xml:space="preserve">Off-site financial contributions </w:t>
      </w:r>
      <w:r>
        <w:rPr>
          <w:color w:val="231F20"/>
          <w:spacing w:val="-3"/>
        </w:rPr>
        <w:t xml:space="preserve">for </w:t>
      </w:r>
      <w:r>
        <w:rPr>
          <w:color w:val="231F20"/>
        </w:rPr>
        <w:t xml:space="preserve">affordable housing will be 100% ring-fenced </w:t>
      </w:r>
      <w:r>
        <w:rPr>
          <w:color w:val="231F20"/>
          <w:spacing w:val="-3"/>
        </w:rPr>
        <w:t xml:space="preserve">for </w:t>
      </w:r>
      <w:r>
        <w:rPr>
          <w:color w:val="231F20"/>
        </w:rPr>
        <w:t>housing expenditure that results in housing needs being met within the</w:t>
      </w:r>
      <w:r>
        <w:rPr>
          <w:color w:val="231F20"/>
          <w:spacing w:val="-20"/>
        </w:rPr>
        <w:t xml:space="preserve"> </w:t>
      </w:r>
      <w:proofErr w:type="gramStart"/>
      <w:r>
        <w:rPr>
          <w:color w:val="231F20"/>
        </w:rPr>
        <w:t>District</w:t>
      </w:r>
      <w:proofErr w:type="gramEnd"/>
      <w:r>
        <w:rPr>
          <w:color w:val="231F20"/>
        </w:rPr>
        <w:t>.</w:t>
      </w:r>
    </w:p>
    <w:p w14:paraId="31E94A33" w14:textId="77777777" w:rsidR="009A1F0C" w:rsidRDefault="009A1F0C">
      <w:pPr>
        <w:pStyle w:val="BodyText"/>
        <w:spacing w:before="8"/>
        <w:rPr>
          <w:sz w:val="20"/>
        </w:rPr>
      </w:pPr>
    </w:p>
    <w:p w14:paraId="5DD05427" w14:textId="77777777" w:rsidR="009A1F0C" w:rsidRDefault="00000000">
      <w:pPr>
        <w:pStyle w:val="ListParagraph"/>
        <w:numPr>
          <w:ilvl w:val="1"/>
          <w:numId w:val="7"/>
        </w:numPr>
        <w:tabs>
          <w:tab w:val="left" w:pos="1913"/>
        </w:tabs>
        <w:spacing w:line="249" w:lineRule="auto"/>
        <w:ind w:firstLine="0"/>
        <w:jc w:val="both"/>
        <w:rPr>
          <w:sz w:val="24"/>
        </w:rPr>
      </w:pPr>
      <w:r>
        <w:rPr>
          <w:color w:val="231F20"/>
          <w:sz w:val="24"/>
        </w:rPr>
        <w:t xml:space="preserve">The allocation and expenditure of commuted-sum payments will be agreed and </w:t>
      </w:r>
      <w:proofErr w:type="spellStart"/>
      <w:r>
        <w:rPr>
          <w:color w:val="231F20"/>
          <w:sz w:val="24"/>
        </w:rPr>
        <w:t>authorised</w:t>
      </w:r>
      <w:proofErr w:type="spellEnd"/>
      <w:r>
        <w:rPr>
          <w:color w:val="231F20"/>
          <w:spacing w:val="-8"/>
          <w:sz w:val="24"/>
        </w:rPr>
        <w:t xml:space="preserve"> </w:t>
      </w:r>
      <w:r>
        <w:rPr>
          <w:color w:val="231F20"/>
          <w:spacing w:val="-3"/>
          <w:sz w:val="24"/>
        </w:rPr>
        <w:t>by</w:t>
      </w:r>
      <w:r>
        <w:rPr>
          <w:color w:val="231F20"/>
          <w:spacing w:val="-7"/>
          <w:sz w:val="24"/>
        </w:rPr>
        <w:t xml:space="preserve"> </w:t>
      </w:r>
      <w:r>
        <w:rPr>
          <w:color w:val="231F20"/>
          <w:sz w:val="24"/>
        </w:rPr>
        <w:t>an</w:t>
      </w:r>
      <w:r>
        <w:rPr>
          <w:color w:val="231F20"/>
          <w:spacing w:val="-8"/>
          <w:sz w:val="24"/>
        </w:rPr>
        <w:t xml:space="preserve"> </w:t>
      </w:r>
      <w:r>
        <w:rPr>
          <w:color w:val="231F20"/>
          <w:sz w:val="24"/>
        </w:rPr>
        <w:t>appropriate</w:t>
      </w:r>
      <w:r>
        <w:rPr>
          <w:color w:val="231F20"/>
          <w:spacing w:val="-7"/>
          <w:sz w:val="24"/>
        </w:rPr>
        <w:t xml:space="preserve"> </w:t>
      </w:r>
      <w:r>
        <w:rPr>
          <w:color w:val="231F20"/>
          <w:sz w:val="24"/>
        </w:rPr>
        <w:t>Council</w:t>
      </w:r>
      <w:r>
        <w:rPr>
          <w:color w:val="231F20"/>
          <w:spacing w:val="-7"/>
          <w:sz w:val="24"/>
        </w:rPr>
        <w:t xml:space="preserve"> </w:t>
      </w:r>
      <w:r>
        <w:rPr>
          <w:color w:val="231F20"/>
          <w:sz w:val="24"/>
        </w:rPr>
        <w:t>Committee.</w:t>
      </w:r>
      <w:r>
        <w:rPr>
          <w:color w:val="231F20"/>
          <w:spacing w:val="-22"/>
          <w:sz w:val="24"/>
        </w:rPr>
        <w:t xml:space="preserve"> </w:t>
      </w:r>
      <w:r>
        <w:rPr>
          <w:color w:val="231F20"/>
          <w:sz w:val="24"/>
        </w:rPr>
        <w:t>As</w:t>
      </w:r>
      <w:r>
        <w:rPr>
          <w:color w:val="231F20"/>
          <w:spacing w:val="-7"/>
          <w:sz w:val="24"/>
        </w:rPr>
        <w:t xml:space="preserve"> </w:t>
      </w:r>
      <w:r>
        <w:rPr>
          <w:color w:val="231F20"/>
          <w:sz w:val="24"/>
        </w:rPr>
        <w:t>part</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approval</w:t>
      </w:r>
      <w:r>
        <w:rPr>
          <w:color w:val="231F20"/>
          <w:spacing w:val="-7"/>
          <w:sz w:val="24"/>
        </w:rPr>
        <w:t xml:space="preserve"> </w:t>
      </w:r>
      <w:proofErr w:type="gramStart"/>
      <w:r>
        <w:rPr>
          <w:color w:val="231F20"/>
          <w:sz w:val="24"/>
        </w:rPr>
        <w:t>process</w:t>
      </w:r>
      <w:proofErr w:type="gramEnd"/>
      <w:r>
        <w:rPr>
          <w:color w:val="231F20"/>
          <w:spacing w:val="-7"/>
          <w:sz w:val="24"/>
        </w:rPr>
        <w:t xml:space="preserve"> </w:t>
      </w:r>
      <w:r>
        <w:rPr>
          <w:color w:val="231F20"/>
          <w:sz w:val="24"/>
        </w:rPr>
        <w:t>it</w:t>
      </w:r>
      <w:r>
        <w:rPr>
          <w:color w:val="231F20"/>
          <w:spacing w:val="-8"/>
          <w:sz w:val="24"/>
        </w:rPr>
        <w:t xml:space="preserve"> </w:t>
      </w:r>
      <w:r>
        <w:rPr>
          <w:color w:val="231F20"/>
          <w:sz w:val="24"/>
        </w:rPr>
        <w:t>must</w:t>
      </w:r>
      <w:r>
        <w:rPr>
          <w:color w:val="231F20"/>
          <w:spacing w:val="-7"/>
          <w:sz w:val="24"/>
        </w:rPr>
        <w:t xml:space="preserve"> </w:t>
      </w:r>
      <w:r>
        <w:rPr>
          <w:color w:val="231F20"/>
          <w:sz w:val="24"/>
        </w:rPr>
        <w:t>be demonstrated</w:t>
      </w:r>
      <w:r>
        <w:rPr>
          <w:color w:val="231F20"/>
          <w:spacing w:val="-2"/>
          <w:sz w:val="24"/>
        </w:rPr>
        <w:t xml:space="preserve"> </w:t>
      </w:r>
      <w:r>
        <w:rPr>
          <w:color w:val="231F20"/>
          <w:sz w:val="24"/>
        </w:rPr>
        <w:t>that:</w:t>
      </w:r>
    </w:p>
    <w:p w14:paraId="1C393CE7" w14:textId="77777777" w:rsidR="009A1F0C" w:rsidRDefault="009A1F0C">
      <w:pPr>
        <w:spacing w:line="249" w:lineRule="auto"/>
        <w:jc w:val="both"/>
        <w:rPr>
          <w:sz w:val="24"/>
        </w:rPr>
        <w:sectPr w:rsidR="009A1F0C">
          <w:pgSz w:w="11910" w:h="16840"/>
          <w:pgMar w:top="2000" w:right="80" w:bottom="280" w:left="40" w:header="0" w:footer="0" w:gutter="0"/>
          <w:cols w:space="720"/>
        </w:sectPr>
      </w:pPr>
    </w:p>
    <w:p w14:paraId="5AE23080" w14:textId="77777777" w:rsidR="009A1F0C" w:rsidRDefault="009A1F0C">
      <w:pPr>
        <w:pStyle w:val="BodyText"/>
        <w:rPr>
          <w:sz w:val="20"/>
        </w:rPr>
      </w:pPr>
    </w:p>
    <w:p w14:paraId="326B7C63" w14:textId="77777777" w:rsidR="009A1F0C" w:rsidRDefault="009A1F0C">
      <w:pPr>
        <w:pStyle w:val="BodyText"/>
        <w:spacing w:before="10"/>
        <w:rPr>
          <w:sz w:val="17"/>
        </w:rPr>
      </w:pPr>
    </w:p>
    <w:p w14:paraId="608FAC4B" w14:textId="78282689" w:rsidR="009A1F0C" w:rsidRDefault="0062260F">
      <w:pPr>
        <w:pStyle w:val="BodyText"/>
        <w:spacing w:before="93"/>
        <w:ind w:left="1573"/>
      </w:pPr>
      <w:r>
        <w:rPr>
          <w:noProof/>
        </w:rPr>
        <mc:AlternateContent>
          <mc:Choice Requires="wpg">
            <w:drawing>
              <wp:anchor distT="0" distB="0" distL="114300" distR="114300" simplePos="0" relativeHeight="15777280" behindDoc="0" locked="0" layoutInCell="1" allowOverlap="1" wp14:anchorId="235F4B5C" wp14:editId="6CA9093C">
                <wp:simplePos x="0" y="0"/>
                <wp:positionH relativeFrom="page">
                  <wp:posOffset>721360</wp:posOffset>
                </wp:positionH>
                <wp:positionV relativeFrom="paragraph">
                  <wp:posOffset>127635</wp:posOffset>
                </wp:positionV>
                <wp:extent cx="58420" cy="58420"/>
                <wp:effectExtent l="0" t="0" r="0" b="0"/>
                <wp:wrapNone/>
                <wp:docPr id="1952049497" name="Group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1"/>
                          <a:chExt cx="92" cy="92"/>
                        </a:xfrm>
                      </wpg:grpSpPr>
                      <wps:wsp>
                        <wps:cNvPr id="894839802" name="Freeform 209"/>
                        <wps:cNvSpPr>
                          <a:spLocks/>
                        </wps:cNvSpPr>
                        <wps:spPr bwMode="auto">
                          <a:xfrm>
                            <a:off x="1138" y="202"/>
                            <a:ext cx="87" cy="87"/>
                          </a:xfrm>
                          <a:custGeom>
                            <a:avLst/>
                            <a:gdLst>
                              <a:gd name="T0" fmla="+- 0 1182 1139"/>
                              <a:gd name="T1" fmla="*/ T0 w 87"/>
                              <a:gd name="T2" fmla="+- 0 289 203"/>
                              <a:gd name="T3" fmla="*/ 289 h 87"/>
                              <a:gd name="T4" fmla="+- 0 1165 1139"/>
                              <a:gd name="T5" fmla="*/ T4 w 87"/>
                              <a:gd name="T6" fmla="+- 0 286 203"/>
                              <a:gd name="T7" fmla="*/ 286 h 87"/>
                              <a:gd name="T8" fmla="+- 0 1151 1139"/>
                              <a:gd name="T9" fmla="*/ T8 w 87"/>
                              <a:gd name="T10" fmla="+- 0 277 203"/>
                              <a:gd name="T11" fmla="*/ 277 h 87"/>
                              <a:gd name="T12" fmla="+- 0 1142 1139"/>
                              <a:gd name="T13" fmla="*/ T12 w 87"/>
                              <a:gd name="T14" fmla="+- 0 263 203"/>
                              <a:gd name="T15" fmla="*/ 263 h 87"/>
                              <a:gd name="T16" fmla="+- 0 1139 1139"/>
                              <a:gd name="T17" fmla="*/ T16 w 87"/>
                              <a:gd name="T18" fmla="+- 0 246 203"/>
                              <a:gd name="T19" fmla="*/ 246 h 87"/>
                              <a:gd name="T20" fmla="+- 0 1142 1139"/>
                              <a:gd name="T21" fmla="*/ T20 w 87"/>
                              <a:gd name="T22" fmla="+- 0 229 203"/>
                              <a:gd name="T23" fmla="*/ 229 h 87"/>
                              <a:gd name="T24" fmla="+- 0 1151 1139"/>
                              <a:gd name="T25" fmla="*/ T24 w 87"/>
                              <a:gd name="T26" fmla="+- 0 216 203"/>
                              <a:gd name="T27" fmla="*/ 216 h 87"/>
                              <a:gd name="T28" fmla="+- 0 1165 1139"/>
                              <a:gd name="T29" fmla="*/ T28 w 87"/>
                              <a:gd name="T30" fmla="+- 0 206 203"/>
                              <a:gd name="T31" fmla="*/ 206 h 87"/>
                              <a:gd name="T32" fmla="+- 0 1182 1139"/>
                              <a:gd name="T33" fmla="*/ T32 w 87"/>
                              <a:gd name="T34" fmla="+- 0 203 203"/>
                              <a:gd name="T35" fmla="*/ 203 h 87"/>
                              <a:gd name="T36" fmla="+- 0 1199 1139"/>
                              <a:gd name="T37" fmla="*/ T36 w 87"/>
                              <a:gd name="T38" fmla="+- 0 206 203"/>
                              <a:gd name="T39" fmla="*/ 206 h 87"/>
                              <a:gd name="T40" fmla="+- 0 1212 1139"/>
                              <a:gd name="T41" fmla="*/ T40 w 87"/>
                              <a:gd name="T42" fmla="+- 0 216 203"/>
                              <a:gd name="T43" fmla="*/ 216 h 87"/>
                              <a:gd name="T44" fmla="+- 0 1222 1139"/>
                              <a:gd name="T45" fmla="*/ T44 w 87"/>
                              <a:gd name="T46" fmla="+- 0 229 203"/>
                              <a:gd name="T47" fmla="*/ 229 h 87"/>
                              <a:gd name="T48" fmla="+- 0 1225 1139"/>
                              <a:gd name="T49" fmla="*/ T48 w 87"/>
                              <a:gd name="T50" fmla="+- 0 246 203"/>
                              <a:gd name="T51" fmla="*/ 246 h 87"/>
                              <a:gd name="T52" fmla="+- 0 1222 1139"/>
                              <a:gd name="T53" fmla="*/ T52 w 87"/>
                              <a:gd name="T54" fmla="+- 0 263 203"/>
                              <a:gd name="T55" fmla="*/ 263 h 87"/>
                              <a:gd name="T56" fmla="+- 0 1212 1139"/>
                              <a:gd name="T57" fmla="*/ T56 w 87"/>
                              <a:gd name="T58" fmla="+- 0 277 203"/>
                              <a:gd name="T59" fmla="*/ 277 h 87"/>
                              <a:gd name="T60" fmla="+- 0 1199 1139"/>
                              <a:gd name="T61" fmla="*/ T60 w 87"/>
                              <a:gd name="T62" fmla="+- 0 286 203"/>
                              <a:gd name="T63" fmla="*/ 286 h 87"/>
                              <a:gd name="T64" fmla="+- 0 1182 1139"/>
                              <a:gd name="T65" fmla="*/ T64 w 87"/>
                              <a:gd name="T66" fmla="+- 0 289 203"/>
                              <a:gd name="T67" fmla="*/ 28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690222" name="Freeform 208"/>
                        <wps:cNvSpPr>
                          <a:spLocks/>
                        </wps:cNvSpPr>
                        <wps:spPr bwMode="auto">
                          <a:xfrm>
                            <a:off x="1138" y="202"/>
                            <a:ext cx="87" cy="87"/>
                          </a:xfrm>
                          <a:custGeom>
                            <a:avLst/>
                            <a:gdLst>
                              <a:gd name="T0" fmla="+- 0 1225 1139"/>
                              <a:gd name="T1" fmla="*/ T0 w 87"/>
                              <a:gd name="T2" fmla="+- 0 246 203"/>
                              <a:gd name="T3" fmla="*/ 246 h 87"/>
                              <a:gd name="T4" fmla="+- 0 1222 1139"/>
                              <a:gd name="T5" fmla="*/ T4 w 87"/>
                              <a:gd name="T6" fmla="+- 0 263 203"/>
                              <a:gd name="T7" fmla="*/ 263 h 87"/>
                              <a:gd name="T8" fmla="+- 0 1212 1139"/>
                              <a:gd name="T9" fmla="*/ T8 w 87"/>
                              <a:gd name="T10" fmla="+- 0 277 203"/>
                              <a:gd name="T11" fmla="*/ 277 h 87"/>
                              <a:gd name="T12" fmla="+- 0 1199 1139"/>
                              <a:gd name="T13" fmla="*/ T12 w 87"/>
                              <a:gd name="T14" fmla="+- 0 286 203"/>
                              <a:gd name="T15" fmla="*/ 286 h 87"/>
                              <a:gd name="T16" fmla="+- 0 1182 1139"/>
                              <a:gd name="T17" fmla="*/ T16 w 87"/>
                              <a:gd name="T18" fmla="+- 0 289 203"/>
                              <a:gd name="T19" fmla="*/ 289 h 87"/>
                              <a:gd name="T20" fmla="+- 0 1165 1139"/>
                              <a:gd name="T21" fmla="*/ T20 w 87"/>
                              <a:gd name="T22" fmla="+- 0 286 203"/>
                              <a:gd name="T23" fmla="*/ 286 h 87"/>
                              <a:gd name="T24" fmla="+- 0 1151 1139"/>
                              <a:gd name="T25" fmla="*/ T24 w 87"/>
                              <a:gd name="T26" fmla="+- 0 277 203"/>
                              <a:gd name="T27" fmla="*/ 277 h 87"/>
                              <a:gd name="T28" fmla="+- 0 1142 1139"/>
                              <a:gd name="T29" fmla="*/ T28 w 87"/>
                              <a:gd name="T30" fmla="+- 0 263 203"/>
                              <a:gd name="T31" fmla="*/ 263 h 87"/>
                              <a:gd name="T32" fmla="+- 0 1139 1139"/>
                              <a:gd name="T33" fmla="*/ T32 w 87"/>
                              <a:gd name="T34" fmla="+- 0 246 203"/>
                              <a:gd name="T35" fmla="*/ 246 h 87"/>
                              <a:gd name="T36" fmla="+- 0 1142 1139"/>
                              <a:gd name="T37" fmla="*/ T36 w 87"/>
                              <a:gd name="T38" fmla="+- 0 229 203"/>
                              <a:gd name="T39" fmla="*/ 229 h 87"/>
                              <a:gd name="T40" fmla="+- 0 1151 1139"/>
                              <a:gd name="T41" fmla="*/ T40 w 87"/>
                              <a:gd name="T42" fmla="+- 0 216 203"/>
                              <a:gd name="T43" fmla="*/ 216 h 87"/>
                              <a:gd name="T44" fmla="+- 0 1165 1139"/>
                              <a:gd name="T45" fmla="*/ T44 w 87"/>
                              <a:gd name="T46" fmla="+- 0 206 203"/>
                              <a:gd name="T47" fmla="*/ 206 h 87"/>
                              <a:gd name="T48" fmla="+- 0 1182 1139"/>
                              <a:gd name="T49" fmla="*/ T48 w 87"/>
                              <a:gd name="T50" fmla="+- 0 203 203"/>
                              <a:gd name="T51" fmla="*/ 203 h 87"/>
                              <a:gd name="T52" fmla="+- 0 1199 1139"/>
                              <a:gd name="T53" fmla="*/ T52 w 87"/>
                              <a:gd name="T54" fmla="+- 0 206 203"/>
                              <a:gd name="T55" fmla="*/ 206 h 87"/>
                              <a:gd name="T56" fmla="+- 0 1212 1139"/>
                              <a:gd name="T57" fmla="*/ T56 w 87"/>
                              <a:gd name="T58" fmla="+- 0 216 203"/>
                              <a:gd name="T59" fmla="*/ 216 h 87"/>
                              <a:gd name="T60" fmla="+- 0 1222 1139"/>
                              <a:gd name="T61" fmla="*/ T60 w 87"/>
                              <a:gd name="T62" fmla="+- 0 229 203"/>
                              <a:gd name="T63" fmla="*/ 229 h 87"/>
                              <a:gd name="T64" fmla="+- 0 1225 1139"/>
                              <a:gd name="T65" fmla="*/ T64 w 87"/>
                              <a:gd name="T66" fmla="+- 0 246 203"/>
                              <a:gd name="T67" fmla="*/ 24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68A39" id="Group 207" o:spid="_x0000_s1026" alt="&quot;&quot;" style="position:absolute;margin-left:56.8pt;margin-top:10.05pt;width:4.6pt;height:4.6pt;z-index:15777280;mso-position-horizontal-relative:page" coordorigin="1136,201"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">
                <v:shape id="Freeform 209" o:spid="_x0000_s1027"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" path="m43,86l26,83,12,74,3,60,,43,3,26,12,13,26,3,43,,60,3,73,13,83,26r3,17l83,60,73,74,60,83,43,86xe" fillcolor="#6c576d" stroked="f">
                  <v:path arrowok="t" o:connecttype="custom" o:connectlocs="43,289;26,286;12,277;3,263;0,246;3,229;12,216;26,206;43,203;60,206;73,216;83,229;86,246;83,263;73,277;60,286;43,289" o:connectangles="0,0,0,0,0,0,0,0,0,0,0,0,0,0,0,0,0"/>
                </v:shape>
                <v:shape id="Freeform 208" o:spid="_x0000_s1028"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" path="m86,43l83,60,73,74,60,83,43,86,26,83,12,74,3,60,,43,3,26,12,13,26,3,43,,60,3,73,13,83,26r3,17xe" filled="f" strokecolor="#6c576d" strokeweight=".24pt">
                  <v:path arrowok="t" o:connecttype="custom" o:connectlocs="86,246;83,263;73,277;60,286;43,289;26,286;12,277;3,263;0,246;3,229;12,216;26,206;43,203;60,206;73,216;83,229;86,246" o:connectangles="0,0,0,0,0,0,0,0,0,0,0,0,0,0,0,0,0"/>
                </v:shape>
                <w10:wrap anchorx="page"/>
              </v:group>
            </w:pict>
          </mc:Fallback>
        </mc:AlternateContent>
      </w:r>
      <w:r>
        <w:rPr>
          <w:noProof/>
        </w:rPr>
        <mc:AlternateContent>
          <mc:Choice Requires="wps">
            <w:drawing>
              <wp:anchor distT="0" distB="0" distL="114300" distR="114300" simplePos="0" relativeHeight="15779328" behindDoc="0" locked="0" layoutInCell="1" allowOverlap="1" wp14:anchorId="19DAD4DA" wp14:editId="27EF433B">
                <wp:simplePos x="0" y="0"/>
                <wp:positionH relativeFrom="page">
                  <wp:posOffset>7113270</wp:posOffset>
                </wp:positionH>
                <wp:positionV relativeFrom="paragraph">
                  <wp:posOffset>59055</wp:posOffset>
                </wp:positionV>
                <wp:extent cx="153670" cy="6423025"/>
                <wp:effectExtent l="0" t="0" r="0" b="0"/>
                <wp:wrapNone/>
                <wp:docPr id="11007704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A7A9"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AD4DA" id="Text Box 206" o:spid="_x0000_s1049" type="#_x0000_t202" style="position:absolute;left:0;text-align:left;margin-left:560.1pt;margin-top:4.65pt;width:12.1pt;height:505.7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" filled="f" stroked="f">
                <v:textbox style="layout-flow:vertical;mso-layout-flow-alt:bottom-to-top" inset="0,0,0,0">
                  <w:txbxContent>
                    <w:p w14:paraId="0F91A7A9"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rPr>
        <w:t xml:space="preserve">Value for money will be </w:t>
      </w:r>
      <w:proofErr w:type="gramStart"/>
      <w:r w:rsidR="00000000">
        <w:rPr>
          <w:color w:val="231F20"/>
        </w:rPr>
        <w:t>achieved;</w:t>
      </w:r>
      <w:proofErr w:type="gramEnd"/>
    </w:p>
    <w:p w14:paraId="02D19A48" w14:textId="3C7240C2" w:rsidR="009A1F0C" w:rsidRDefault="0062260F">
      <w:pPr>
        <w:pStyle w:val="BodyText"/>
        <w:spacing w:before="32" w:line="249" w:lineRule="auto"/>
        <w:ind w:left="1573" w:right="1052"/>
      </w:pPr>
      <w:r>
        <w:rPr>
          <w:noProof/>
        </w:rPr>
        <mc:AlternateContent>
          <mc:Choice Requires="wpg">
            <w:drawing>
              <wp:anchor distT="0" distB="0" distL="114300" distR="114300" simplePos="0" relativeHeight="15777792" behindDoc="0" locked="0" layoutInCell="1" allowOverlap="1" wp14:anchorId="7B246D28" wp14:editId="4B3B9381">
                <wp:simplePos x="0" y="0"/>
                <wp:positionH relativeFrom="page">
                  <wp:posOffset>721360</wp:posOffset>
                </wp:positionH>
                <wp:positionV relativeFrom="paragraph">
                  <wp:posOffset>88900</wp:posOffset>
                </wp:positionV>
                <wp:extent cx="58420" cy="58420"/>
                <wp:effectExtent l="0" t="0" r="0" b="0"/>
                <wp:wrapNone/>
                <wp:docPr id="494893475" name="Group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1280143859" name="Freeform 205"/>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753431" name="Freeform 204"/>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E0214" id="Group 203" o:spid="_x0000_s1026" alt="&quot;&quot;" style="position:absolute;margin-left:56.8pt;margin-top:7pt;width:4.6pt;height:4.6pt;z-index:15777792;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">
                <v:shape id="Freeform 205"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204"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sidR="00000000">
        <w:rPr>
          <w:color w:val="231F20"/>
        </w:rPr>
        <w:t xml:space="preserve">That any proposed forms of spending will result in preserved </w:t>
      </w:r>
      <w:proofErr w:type="spellStart"/>
      <w:r w:rsidR="00000000">
        <w:rPr>
          <w:color w:val="231F20"/>
        </w:rPr>
        <w:t>subsidised</w:t>
      </w:r>
      <w:proofErr w:type="spellEnd"/>
      <w:r w:rsidR="00000000">
        <w:rPr>
          <w:color w:val="231F20"/>
        </w:rPr>
        <w:t xml:space="preserve"> affordable housing in the long-term or,</w:t>
      </w:r>
    </w:p>
    <w:p w14:paraId="3E187840" w14:textId="64E54C97" w:rsidR="009A1F0C" w:rsidRDefault="0062260F">
      <w:pPr>
        <w:pStyle w:val="BodyText"/>
        <w:spacing w:before="22" w:line="249" w:lineRule="auto"/>
        <w:ind w:left="1573" w:right="1178"/>
      </w:pPr>
      <w:r>
        <w:rPr>
          <w:noProof/>
        </w:rPr>
        <mc:AlternateContent>
          <mc:Choice Requires="wpg">
            <w:drawing>
              <wp:anchor distT="0" distB="0" distL="114300" distR="114300" simplePos="0" relativeHeight="15778304" behindDoc="0" locked="0" layoutInCell="1" allowOverlap="1" wp14:anchorId="3F7CA00D" wp14:editId="3A99B452">
                <wp:simplePos x="0" y="0"/>
                <wp:positionH relativeFrom="page">
                  <wp:posOffset>721360</wp:posOffset>
                </wp:positionH>
                <wp:positionV relativeFrom="paragraph">
                  <wp:posOffset>82550</wp:posOffset>
                </wp:positionV>
                <wp:extent cx="58420" cy="58420"/>
                <wp:effectExtent l="0" t="0" r="0" b="0"/>
                <wp:wrapNone/>
                <wp:docPr id="1605682138"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0"/>
                          <a:chExt cx="92" cy="92"/>
                        </a:xfrm>
                      </wpg:grpSpPr>
                      <wps:wsp>
                        <wps:cNvPr id="176085176" name="Freeform 202"/>
                        <wps:cNvSpPr>
                          <a:spLocks/>
                        </wps:cNvSpPr>
                        <wps:spPr bwMode="auto">
                          <a:xfrm>
                            <a:off x="1138" y="131"/>
                            <a:ext cx="87" cy="87"/>
                          </a:xfrm>
                          <a:custGeom>
                            <a:avLst/>
                            <a:gdLst>
                              <a:gd name="T0" fmla="+- 0 1182 1139"/>
                              <a:gd name="T1" fmla="*/ T0 w 87"/>
                              <a:gd name="T2" fmla="+- 0 218 132"/>
                              <a:gd name="T3" fmla="*/ 218 h 87"/>
                              <a:gd name="T4" fmla="+- 0 1165 1139"/>
                              <a:gd name="T5" fmla="*/ T4 w 87"/>
                              <a:gd name="T6" fmla="+- 0 215 132"/>
                              <a:gd name="T7" fmla="*/ 215 h 87"/>
                              <a:gd name="T8" fmla="+- 0 1151 1139"/>
                              <a:gd name="T9" fmla="*/ T8 w 87"/>
                              <a:gd name="T10" fmla="+- 0 206 132"/>
                              <a:gd name="T11" fmla="*/ 206 h 87"/>
                              <a:gd name="T12" fmla="+- 0 1142 1139"/>
                              <a:gd name="T13" fmla="*/ T12 w 87"/>
                              <a:gd name="T14" fmla="+- 0 192 132"/>
                              <a:gd name="T15" fmla="*/ 192 h 87"/>
                              <a:gd name="T16" fmla="+- 0 1139 1139"/>
                              <a:gd name="T17" fmla="*/ T16 w 87"/>
                              <a:gd name="T18" fmla="+- 0 175 132"/>
                              <a:gd name="T19" fmla="*/ 175 h 87"/>
                              <a:gd name="T20" fmla="+- 0 1142 1139"/>
                              <a:gd name="T21" fmla="*/ T20 w 87"/>
                              <a:gd name="T22" fmla="+- 0 158 132"/>
                              <a:gd name="T23" fmla="*/ 158 h 87"/>
                              <a:gd name="T24" fmla="+- 0 1151 1139"/>
                              <a:gd name="T25" fmla="*/ T24 w 87"/>
                              <a:gd name="T26" fmla="+- 0 145 132"/>
                              <a:gd name="T27" fmla="*/ 145 h 87"/>
                              <a:gd name="T28" fmla="+- 0 1165 1139"/>
                              <a:gd name="T29" fmla="*/ T28 w 87"/>
                              <a:gd name="T30" fmla="+- 0 135 132"/>
                              <a:gd name="T31" fmla="*/ 135 h 87"/>
                              <a:gd name="T32" fmla="+- 0 1182 1139"/>
                              <a:gd name="T33" fmla="*/ T32 w 87"/>
                              <a:gd name="T34" fmla="+- 0 132 132"/>
                              <a:gd name="T35" fmla="*/ 132 h 87"/>
                              <a:gd name="T36" fmla="+- 0 1199 1139"/>
                              <a:gd name="T37" fmla="*/ T36 w 87"/>
                              <a:gd name="T38" fmla="+- 0 135 132"/>
                              <a:gd name="T39" fmla="*/ 135 h 87"/>
                              <a:gd name="T40" fmla="+- 0 1212 1139"/>
                              <a:gd name="T41" fmla="*/ T40 w 87"/>
                              <a:gd name="T42" fmla="+- 0 145 132"/>
                              <a:gd name="T43" fmla="*/ 145 h 87"/>
                              <a:gd name="T44" fmla="+- 0 1222 1139"/>
                              <a:gd name="T45" fmla="*/ T44 w 87"/>
                              <a:gd name="T46" fmla="+- 0 158 132"/>
                              <a:gd name="T47" fmla="*/ 158 h 87"/>
                              <a:gd name="T48" fmla="+- 0 1225 1139"/>
                              <a:gd name="T49" fmla="*/ T48 w 87"/>
                              <a:gd name="T50" fmla="+- 0 175 132"/>
                              <a:gd name="T51" fmla="*/ 175 h 87"/>
                              <a:gd name="T52" fmla="+- 0 1222 1139"/>
                              <a:gd name="T53" fmla="*/ T52 w 87"/>
                              <a:gd name="T54" fmla="+- 0 192 132"/>
                              <a:gd name="T55" fmla="*/ 192 h 87"/>
                              <a:gd name="T56" fmla="+- 0 1212 1139"/>
                              <a:gd name="T57" fmla="*/ T56 w 87"/>
                              <a:gd name="T58" fmla="+- 0 206 132"/>
                              <a:gd name="T59" fmla="*/ 206 h 87"/>
                              <a:gd name="T60" fmla="+- 0 1199 1139"/>
                              <a:gd name="T61" fmla="*/ T60 w 87"/>
                              <a:gd name="T62" fmla="+- 0 215 132"/>
                              <a:gd name="T63" fmla="*/ 215 h 87"/>
                              <a:gd name="T64" fmla="+- 0 1182 1139"/>
                              <a:gd name="T65" fmla="*/ T64 w 87"/>
                              <a:gd name="T66" fmla="+- 0 218 132"/>
                              <a:gd name="T67" fmla="*/ 2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142681" name="Freeform 201"/>
                        <wps:cNvSpPr>
                          <a:spLocks/>
                        </wps:cNvSpPr>
                        <wps:spPr bwMode="auto">
                          <a:xfrm>
                            <a:off x="1138" y="131"/>
                            <a:ext cx="87" cy="87"/>
                          </a:xfrm>
                          <a:custGeom>
                            <a:avLst/>
                            <a:gdLst>
                              <a:gd name="T0" fmla="+- 0 1225 1139"/>
                              <a:gd name="T1" fmla="*/ T0 w 87"/>
                              <a:gd name="T2" fmla="+- 0 175 132"/>
                              <a:gd name="T3" fmla="*/ 175 h 87"/>
                              <a:gd name="T4" fmla="+- 0 1222 1139"/>
                              <a:gd name="T5" fmla="*/ T4 w 87"/>
                              <a:gd name="T6" fmla="+- 0 192 132"/>
                              <a:gd name="T7" fmla="*/ 192 h 87"/>
                              <a:gd name="T8" fmla="+- 0 1212 1139"/>
                              <a:gd name="T9" fmla="*/ T8 w 87"/>
                              <a:gd name="T10" fmla="+- 0 206 132"/>
                              <a:gd name="T11" fmla="*/ 206 h 87"/>
                              <a:gd name="T12" fmla="+- 0 1199 1139"/>
                              <a:gd name="T13" fmla="*/ T12 w 87"/>
                              <a:gd name="T14" fmla="+- 0 215 132"/>
                              <a:gd name="T15" fmla="*/ 215 h 87"/>
                              <a:gd name="T16" fmla="+- 0 1182 1139"/>
                              <a:gd name="T17" fmla="*/ T16 w 87"/>
                              <a:gd name="T18" fmla="+- 0 218 132"/>
                              <a:gd name="T19" fmla="*/ 218 h 87"/>
                              <a:gd name="T20" fmla="+- 0 1165 1139"/>
                              <a:gd name="T21" fmla="*/ T20 w 87"/>
                              <a:gd name="T22" fmla="+- 0 215 132"/>
                              <a:gd name="T23" fmla="*/ 215 h 87"/>
                              <a:gd name="T24" fmla="+- 0 1151 1139"/>
                              <a:gd name="T25" fmla="*/ T24 w 87"/>
                              <a:gd name="T26" fmla="+- 0 206 132"/>
                              <a:gd name="T27" fmla="*/ 206 h 87"/>
                              <a:gd name="T28" fmla="+- 0 1142 1139"/>
                              <a:gd name="T29" fmla="*/ T28 w 87"/>
                              <a:gd name="T30" fmla="+- 0 192 132"/>
                              <a:gd name="T31" fmla="*/ 192 h 87"/>
                              <a:gd name="T32" fmla="+- 0 1139 1139"/>
                              <a:gd name="T33" fmla="*/ T32 w 87"/>
                              <a:gd name="T34" fmla="+- 0 175 132"/>
                              <a:gd name="T35" fmla="*/ 175 h 87"/>
                              <a:gd name="T36" fmla="+- 0 1142 1139"/>
                              <a:gd name="T37" fmla="*/ T36 w 87"/>
                              <a:gd name="T38" fmla="+- 0 158 132"/>
                              <a:gd name="T39" fmla="*/ 158 h 87"/>
                              <a:gd name="T40" fmla="+- 0 1151 1139"/>
                              <a:gd name="T41" fmla="*/ T40 w 87"/>
                              <a:gd name="T42" fmla="+- 0 145 132"/>
                              <a:gd name="T43" fmla="*/ 145 h 87"/>
                              <a:gd name="T44" fmla="+- 0 1165 1139"/>
                              <a:gd name="T45" fmla="*/ T44 w 87"/>
                              <a:gd name="T46" fmla="+- 0 135 132"/>
                              <a:gd name="T47" fmla="*/ 135 h 87"/>
                              <a:gd name="T48" fmla="+- 0 1182 1139"/>
                              <a:gd name="T49" fmla="*/ T48 w 87"/>
                              <a:gd name="T50" fmla="+- 0 132 132"/>
                              <a:gd name="T51" fmla="*/ 132 h 87"/>
                              <a:gd name="T52" fmla="+- 0 1199 1139"/>
                              <a:gd name="T53" fmla="*/ T52 w 87"/>
                              <a:gd name="T54" fmla="+- 0 135 132"/>
                              <a:gd name="T55" fmla="*/ 135 h 87"/>
                              <a:gd name="T56" fmla="+- 0 1212 1139"/>
                              <a:gd name="T57" fmla="*/ T56 w 87"/>
                              <a:gd name="T58" fmla="+- 0 145 132"/>
                              <a:gd name="T59" fmla="*/ 145 h 87"/>
                              <a:gd name="T60" fmla="+- 0 1222 1139"/>
                              <a:gd name="T61" fmla="*/ T60 w 87"/>
                              <a:gd name="T62" fmla="+- 0 158 132"/>
                              <a:gd name="T63" fmla="*/ 158 h 87"/>
                              <a:gd name="T64" fmla="+- 0 1225 1139"/>
                              <a:gd name="T65" fmla="*/ T64 w 87"/>
                              <a:gd name="T66" fmla="+- 0 175 132"/>
                              <a:gd name="T67" fmla="*/ 1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EF843" id="Group 200" o:spid="_x0000_s1026" alt="&quot;&quot;" style="position:absolute;margin-left:56.8pt;margin-top:6.5pt;width:4.6pt;height:4.6pt;z-index:15778304;mso-position-horizontal-relative:page" coordorigin="1136,13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">
                <v:shape id="Freeform 202" o:spid="_x0000_s1027"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" path="m43,86l26,83,12,74,3,60,,43,3,26,12,13,26,3,43,,60,3,73,13,83,26r3,17l83,60,73,74,60,83,43,86xe" fillcolor="#6c576d" stroked="f">
                  <v:path arrowok="t" o:connecttype="custom" o:connectlocs="43,218;26,215;12,206;3,192;0,175;3,158;12,145;26,135;43,132;60,135;73,145;83,158;86,175;83,192;73,206;60,215;43,218" o:connectangles="0,0,0,0,0,0,0,0,0,0,0,0,0,0,0,0,0"/>
                </v:shape>
                <v:shape id="Freeform 201" o:spid="_x0000_s1028"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" path="m86,43l83,60,73,74,60,83,43,86,26,83,12,74,3,60,,43,3,26,12,13,26,3,43,,60,3,73,13,83,26r3,17xe" filled="f" strokecolor="#6c576d" strokeweight=".24pt">
                  <v:path arrowok="t" o:connecttype="custom" o:connectlocs="86,175;83,192;73,206;60,215;43,218;26,215;12,206;3,192;0,175;3,158;12,145;26,135;43,132;60,135;73,145;83,158;86,175" o:connectangles="0,0,0,0,0,0,0,0,0,0,0,0,0,0,0,0,0"/>
                </v:shape>
                <w10:wrap anchorx="page"/>
              </v:group>
            </w:pict>
          </mc:Fallback>
        </mc:AlternateContent>
      </w:r>
      <w:r w:rsidR="00000000">
        <w:rPr>
          <w:color w:val="231F20"/>
        </w:rPr>
        <w:t xml:space="preserve">Steps will be taken to ensure the recycling of capital subsidy and associated financial gain, should any of the </w:t>
      </w:r>
      <w:proofErr w:type="spellStart"/>
      <w:r w:rsidR="00000000">
        <w:rPr>
          <w:color w:val="231F20"/>
        </w:rPr>
        <w:t>subsidised</w:t>
      </w:r>
      <w:proofErr w:type="spellEnd"/>
      <w:r w:rsidR="00000000">
        <w:rPr>
          <w:color w:val="231F20"/>
        </w:rPr>
        <w:t xml:space="preserve"> affordable housing be lost to the open market.</w:t>
      </w:r>
    </w:p>
    <w:p w14:paraId="4BC9FCA7" w14:textId="77777777" w:rsidR="009A1F0C" w:rsidRDefault="009A1F0C">
      <w:pPr>
        <w:pStyle w:val="BodyText"/>
        <w:rPr>
          <w:sz w:val="21"/>
        </w:rPr>
      </w:pPr>
    </w:p>
    <w:p w14:paraId="1EEE7580" w14:textId="77777777" w:rsidR="009A1F0C" w:rsidRDefault="00000000">
      <w:pPr>
        <w:pStyle w:val="ListParagraph"/>
        <w:numPr>
          <w:ilvl w:val="1"/>
          <w:numId w:val="7"/>
        </w:numPr>
        <w:tabs>
          <w:tab w:val="left" w:pos="1873"/>
        </w:tabs>
        <w:spacing w:line="249" w:lineRule="auto"/>
        <w:ind w:right="1053" w:firstLine="0"/>
        <w:jc w:val="both"/>
        <w:rPr>
          <w:sz w:val="24"/>
        </w:rPr>
      </w:pPr>
      <w:r>
        <w:rPr>
          <w:color w:val="231F20"/>
          <w:sz w:val="24"/>
        </w:rPr>
        <w:t xml:space="preserve">Part of the contributions collected </w:t>
      </w:r>
      <w:r>
        <w:rPr>
          <w:color w:val="231F20"/>
          <w:spacing w:val="-3"/>
          <w:sz w:val="24"/>
        </w:rPr>
        <w:t xml:space="preserve">may </w:t>
      </w:r>
      <w:r>
        <w:rPr>
          <w:color w:val="231F20"/>
          <w:sz w:val="24"/>
        </w:rPr>
        <w:t>be used to off-set the costs of officer post(s)</w:t>
      </w:r>
      <w:bookmarkStart w:id="37" w:name="Affordable_Housing_Exception_Sites"/>
      <w:bookmarkStart w:id="38" w:name="_bookmark18"/>
      <w:bookmarkEnd w:id="37"/>
      <w:bookmarkEnd w:id="38"/>
      <w:r>
        <w:rPr>
          <w:color w:val="231F20"/>
          <w:sz w:val="24"/>
        </w:rPr>
        <w:t xml:space="preserve"> required to enable the delivery of affordable housing within the plan</w:t>
      </w:r>
      <w:r>
        <w:rPr>
          <w:color w:val="231F20"/>
          <w:spacing w:val="-21"/>
          <w:sz w:val="24"/>
        </w:rPr>
        <w:t xml:space="preserve"> </w:t>
      </w:r>
      <w:r>
        <w:rPr>
          <w:color w:val="231F20"/>
          <w:sz w:val="24"/>
        </w:rPr>
        <w:t>area.</w:t>
      </w:r>
    </w:p>
    <w:p w14:paraId="3D1E7961" w14:textId="77777777" w:rsidR="009A1F0C" w:rsidRDefault="009A1F0C">
      <w:pPr>
        <w:pStyle w:val="BodyText"/>
        <w:rPr>
          <w:sz w:val="21"/>
        </w:rPr>
      </w:pPr>
    </w:p>
    <w:p w14:paraId="55235BD3" w14:textId="77777777" w:rsidR="009A1F0C" w:rsidRDefault="00000000">
      <w:pPr>
        <w:pStyle w:val="Heading2"/>
      </w:pPr>
      <w:r>
        <w:rPr>
          <w:color w:val="6C576D"/>
        </w:rPr>
        <w:t>Affordable Housing Exception Sites</w:t>
      </w:r>
    </w:p>
    <w:p w14:paraId="48868279" w14:textId="77777777" w:rsidR="009A1F0C" w:rsidRDefault="009A1F0C">
      <w:pPr>
        <w:pStyle w:val="BodyText"/>
        <w:spacing w:before="11"/>
        <w:rPr>
          <w:b/>
          <w:sz w:val="21"/>
        </w:rPr>
      </w:pPr>
    </w:p>
    <w:p w14:paraId="6B48271C" w14:textId="77777777" w:rsidR="009A1F0C" w:rsidRDefault="00000000">
      <w:pPr>
        <w:pStyle w:val="ListParagraph"/>
        <w:numPr>
          <w:ilvl w:val="1"/>
          <w:numId w:val="7"/>
        </w:numPr>
        <w:tabs>
          <w:tab w:val="left" w:pos="1864"/>
        </w:tabs>
        <w:spacing w:line="249" w:lineRule="auto"/>
        <w:ind w:firstLine="0"/>
        <w:jc w:val="both"/>
        <w:rPr>
          <w:sz w:val="24"/>
        </w:rPr>
      </w:pPr>
      <w:r>
        <w:rPr>
          <w:color w:val="231F20"/>
          <w:sz w:val="24"/>
        </w:rPr>
        <w:t>Local</w:t>
      </w:r>
      <w:r>
        <w:rPr>
          <w:color w:val="231F20"/>
          <w:spacing w:val="-7"/>
          <w:sz w:val="24"/>
        </w:rPr>
        <w:t xml:space="preserve"> </w:t>
      </w:r>
      <w:r>
        <w:rPr>
          <w:color w:val="231F20"/>
          <w:sz w:val="24"/>
        </w:rPr>
        <w:t>Plan:</w:t>
      </w:r>
      <w:r>
        <w:rPr>
          <w:color w:val="231F20"/>
          <w:spacing w:val="-18"/>
          <w:sz w:val="24"/>
        </w:rPr>
        <w:t xml:space="preserve"> </w:t>
      </w:r>
      <w:r>
        <w:rPr>
          <w:color w:val="231F20"/>
          <w:spacing w:val="-3"/>
          <w:sz w:val="24"/>
        </w:rPr>
        <w:t>Policy</w:t>
      </w:r>
      <w:r>
        <w:rPr>
          <w:color w:val="231F20"/>
          <w:spacing w:val="-7"/>
          <w:sz w:val="24"/>
        </w:rPr>
        <w:t xml:space="preserve"> </w:t>
      </w:r>
      <w:r>
        <w:rPr>
          <w:color w:val="231F20"/>
          <w:sz w:val="24"/>
        </w:rPr>
        <w:t>35</w:t>
      </w:r>
      <w:r>
        <w:rPr>
          <w:color w:val="231F20"/>
          <w:spacing w:val="-7"/>
          <w:sz w:val="24"/>
        </w:rPr>
        <w:t xml:space="preserve"> </w:t>
      </w:r>
      <w:r>
        <w:rPr>
          <w:color w:val="231F20"/>
          <w:sz w:val="24"/>
        </w:rPr>
        <w:t>sets</w:t>
      </w:r>
      <w:r>
        <w:rPr>
          <w:color w:val="231F20"/>
          <w:spacing w:val="-6"/>
          <w:sz w:val="24"/>
        </w:rPr>
        <w:t xml:space="preserve"> </w:t>
      </w:r>
      <w:r>
        <w:rPr>
          <w:color w:val="231F20"/>
          <w:sz w:val="24"/>
        </w:rPr>
        <w:t>out</w:t>
      </w:r>
      <w:r>
        <w:rPr>
          <w:color w:val="231F20"/>
          <w:spacing w:val="-7"/>
          <w:sz w:val="24"/>
        </w:rPr>
        <w:t xml:space="preserve"> </w:t>
      </w:r>
      <w:r>
        <w:rPr>
          <w:color w:val="231F20"/>
          <w:sz w:val="24"/>
        </w:rPr>
        <w:t>the</w:t>
      </w:r>
      <w:r>
        <w:rPr>
          <w:color w:val="231F20"/>
          <w:spacing w:val="-6"/>
          <w:sz w:val="24"/>
        </w:rPr>
        <w:t xml:space="preserve"> </w:t>
      </w:r>
      <w:r>
        <w:rPr>
          <w:color w:val="231F20"/>
          <w:spacing w:val="-3"/>
          <w:sz w:val="24"/>
        </w:rPr>
        <w:t>Council’s</w:t>
      </w:r>
      <w:r>
        <w:rPr>
          <w:color w:val="231F20"/>
          <w:spacing w:val="-7"/>
          <w:sz w:val="24"/>
        </w:rPr>
        <w:t xml:space="preserve"> </w:t>
      </w:r>
      <w:r>
        <w:rPr>
          <w:color w:val="231F20"/>
          <w:sz w:val="24"/>
        </w:rPr>
        <w:t>approach</w:t>
      </w:r>
      <w:r>
        <w:rPr>
          <w:color w:val="231F20"/>
          <w:spacing w:val="-7"/>
          <w:sz w:val="24"/>
        </w:rPr>
        <w:t xml:space="preserve"> </w:t>
      </w:r>
      <w:r>
        <w:rPr>
          <w:color w:val="231F20"/>
          <w:spacing w:val="-3"/>
          <w:sz w:val="24"/>
        </w:rPr>
        <w:t>for</w:t>
      </w:r>
      <w:r>
        <w:rPr>
          <w:color w:val="231F20"/>
          <w:spacing w:val="-6"/>
          <w:sz w:val="24"/>
        </w:rPr>
        <w:t xml:space="preserve"> </w:t>
      </w:r>
      <w:r>
        <w:rPr>
          <w:color w:val="231F20"/>
          <w:sz w:val="24"/>
        </w:rPr>
        <w:t>rural</w:t>
      </w:r>
      <w:r>
        <w:rPr>
          <w:color w:val="231F20"/>
          <w:spacing w:val="-7"/>
          <w:sz w:val="24"/>
        </w:rPr>
        <w:t xml:space="preserve"> </w:t>
      </w:r>
      <w:r>
        <w:rPr>
          <w:color w:val="231F20"/>
          <w:sz w:val="24"/>
        </w:rPr>
        <w:t>exception</w:t>
      </w:r>
      <w:r>
        <w:rPr>
          <w:color w:val="231F20"/>
          <w:spacing w:val="-7"/>
          <w:sz w:val="24"/>
        </w:rPr>
        <w:t xml:space="preserve"> </w:t>
      </w:r>
      <w:r>
        <w:rPr>
          <w:color w:val="231F20"/>
          <w:sz w:val="24"/>
        </w:rPr>
        <w:t>sites,</w:t>
      </w:r>
      <w:r>
        <w:rPr>
          <w:color w:val="231F20"/>
          <w:spacing w:val="-6"/>
          <w:sz w:val="24"/>
        </w:rPr>
        <w:t xml:space="preserve"> </w:t>
      </w:r>
      <w:r>
        <w:rPr>
          <w:color w:val="231F20"/>
          <w:sz w:val="24"/>
        </w:rPr>
        <w:t>aimed at providing affordable housing to meet local needs. Planning applications must be accompanied</w:t>
      </w:r>
      <w:r>
        <w:rPr>
          <w:color w:val="231F20"/>
          <w:spacing w:val="-21"/>
          <w:sz w:val="24"/>
        </w:rPr>
        <w:t xml:space="preserve"> </w:t>
      </w:r>
      <w:r>
        <w:rPr>
          <w:color w:val="231F20"/>
          <w:spacing w:val="-3"/>
          <w:sz w:val="24"/>
        </w:rPr>
        <w:t>by</w:t>
      </w:r>
      <w:r>
        <w:rPr>
          <w:color w:val="231F20"/>
          <w:spacing w:val="-20"/>
          <w:sz w:val="24"/>
        </w:rPr>
        <w:t xml:space="preserve"> </w:t>
      </w:r>
      <w:r>
        <w:rPr>
          <w:color w:val="231F20"/>
          <w:sz w:val="24"/>
        </w:rPr>
        <w:t>satisfactory</w:t>
      </w:r>
      <w:r>
        <w:rPr>
          <w:color w:val="231F20"/>
          <w:spacing w:val="-20"/>
          <w:sz w:val="24"/>
        </w:rPr>
        <w:t xml:space="preserve"> </w:t>
      </w:r>
      <w:r>
        <w:rPr>
          <w:color w:val="231F20"/>
          <w:spacing w:val="-3"/>
          <w:sz w:val="24"/>
        </w:rPr>
        <w:t>evidence,</w:t>
      </w:r>
      <w:r>
        <w:rPr>
          <w:color w:val="231F20"/>
          <w:spacing w:val="-20"/>
          <w:sz w:val="24"/>
        </w:rPr>
        <w:t xml:space="preserve"> </w:t>
      </w:r>
      <w:r>
        <w:rPr>
          <w:color w:val="231F20"/>
          <w:sz w:val="24"/>
        </w:rPr>
        <w:t>which</w:t>
      </w:r>
      <w:r>
        <w:rPr>
          <w:color w:val="231F20"/>
          <w:spacing w:val="-21"/>
          <w:sz w:val="24"/>
        </w:rPr>
        <w:t xml:space="preserve"> </w:t>
      </w:r>
      <w:r>
        <w:rPr>
          <w:color w:val="231F20"/>
          <w:sz w:val="24"/>
        </w:rPr>
        <w:t>demonstrates</w:t>
      </w:r>
      <w:r>
        <w:rPr>
          <w:color w:val="231F20"/>
          <w:spacing w:val="-20"/>
          <w:sz w:val="24"/>
        </w:rPr>
        <w:t xml:space="preserve"> </w:t>
      </w:r>
      <w:r>
        <w:rPr>
          <w:color w:val="231F20"/>
          <w:sz w:val="24"/>
        </w:rPr>
        <w:t>that</w:t>
      </w:r>
      <w:r>
        <w:rPr>
          <w:color w:val="231F20"/>
          <w:spacing w:val="-20"/>
          <w:sz w:val="24"/>
        </w:rPr>
        <w:t xml:space="preserve"> </w:t>
      </w:r>
      <w:r>
        <w:rPr>
          <w:color w:val="231F20"/>
          <w:sz w:val="24"/>
        </w:rPr>
        <w:t>the</w:t>
      </w:r>
      <w:r>
        <w:rPr>
          <w:color w:val="231F20"/>
          <w:spacing w:val="-20"/>
          <w:sz w:val="24"/>
        </w:rPr>
        <w:t xml:space="preserve"> </w:t>
      </w:r>
      <w:r>
        <w:rPr>
          <w:color w:val="231F20"/>
          <w:sz w:val="24"/>
        </w:rPr>
        <w:t>scale</w:t>
      </w:r>
      <w:r>
        <w:rPr>
          <w:color w:val="231F20"/>
          <w:spacing w:val="-21"/>
          <w:sz w:val="24"/>
        </w:rPr>
        <w:t xml:space="preserve"> </w:t>
      </w:r>
      <w:r>
        <w:rPr>
          <w:color w:val="231F20"/>
          <w:sz w:val="24"/>
        </w:rPr>
        <w:t>and</w:t>
      </w:r>
      <w:r>
        <w:rPr>
          <w:color w:val="231F20"/>
          <w:spacing w:val="-20"/>
          <w:sz w:val="24"/>
        </w:rPr>
        <w:t xml:space="preserve"> </w:t>
      </w:r>
      <w:r>
        <w:rPr>
          <w:color w:val="231F20"/>
          <w:sz w:val="24"/>
        </w:rPr>
        <w:t>mix</w:t>
      </w:r>
      <w:r>
        <w:rPr>
          <w:color w:val="231F20"/>
          <w:spacing w:val="-20"/>
          <w:sz w:val="24"/>
        </w:rPr>
        <w:t xml:space="preserve"> </w:t>
      </w:r>
      <w:r>
        <w:rPr>
          <w:color w:val="231F20"/>
          <w:sz w:val="24"/>
        </w:rPr>
        <w:t>of</w:t>
      </w:r>
      <w:r>
        <w:rPr>
          <w:color w:val="231F20"/>
          <w:spacing w:val="-20"/>
          <w:sz w:val="24"/>
        </w:rPr>
        <w:t xml:space="preserve"> </w:t>
      </w:r>
      <w:r>
        <w:rPr>
          <w:color w:val="231F20"/>
          <w:sz w:val="24"/>
        </w:rPr>
        <w:t>housing proposed will meet a local need. This should be based on information from the Council's housing</w:t>
      </w:r>
      <w:r>
        <w:rPr>
          <w:color w:val="231F20"/>
          <w:spacing w:val="-8"/>
          <w:sz w:val="24"/>
        </w:rPr>
        <w:t xml:space="preserve"> </w:t>
      </w:r>
      <w:r>
        <w:rPr>
          <w:color w:val="231F20"/>
          <w:sz w:val="24"/>
        </w:rPr>
        <w:t>register</w:t>
      </w:r>
      <w:r>
        <w:rPr>
          <w:color w:val="231F20"/>
          <w:spacing w:val="-8"/>
          <w:sz w:val="24"/>
        </w:rPr>
        <w:t xml:space="preserve"> </w:t>
      </w:r>
      <w:r>
        <w:rPr>
          <w:color w:val="231F20"/>
          <w:sz w:val="24"/>
        </w:rPr>
        <w:t>or</w:t>
      </w:r>
      <w:r>
        <w:rPr>
          <w:color w:val="231F20"/>
          <w:spacing w:val="-7"/>
          <w:sz w:val="24"/>
        </w:rPr>
        <w:t xml:space="preserve"> </w:t>
      </w:r>
      <w:r>
        <w:rPr>
          <w:color w:val="231F20"/>
          <w:sz w:val="24"/>
        </w:rPr>
        <w:t>from</w:t>
      </w:r>
      <w:r>
        <w:rPr>
          <w:color w:val="231F20"/>
          <w:spacing w:val="-8"/>
          <w:sz w:val="24"/>
        </w:rPr>
        <w:t xml:space="preserve"> </w:t>
      </w:r>
      <w:r>
        <w:rPr>
          <w:color w:val="231F20"/>
          <w:sz w:val="24"/>
        </w:rPr>
        <w:t>an</w:t>
      </w:r>
      <w:r>
        <w:rPr>
          <w:color w:val="231F20"/>
          <w:spacing w:val="-7"/>
          <w:sz w:val="24"/>
        </w:rPr>
        <w:t xml:space="preserve"> </w:t>
      </w:r>
      <w:proofErr w:type="gramStart"/>
      <w:r>
        <w:rPr>
          <w:color w:val="231F20"/>
          <w:sz w:val="24"/>
        </w:rPr>
        <w:t>up</w:t>
      </w:r>
      <w:r>
        <w:rPr>
          <w:color w:val="231F20"/>
          <w:spacing w:val="-8"/>
          <w:sz w:val="24"/>
        </w:rPr>
        <w:t xml:space="preserve"> </w:t>
      </w:r>
      <w:r>
        <w:rPr>
          <w:color w:val="231F20"/>
          <w:sz w:val="24"/>
        </w:rPr>
        <w:t>to</w:t>
      </w:r>
      <w:r>
        <w:rPr>
          <w:color w:val="231F20"/>
          <w:spacing w:val="-7"/>
          <w:sz w:val="24"/>
        </w:rPr>
        <w:t xml:space="preserve"> </w:t>
      </w:r>
      <w:r>
        <w:rPr>
          <w:color w:val="231F20"/>
          <w:sz w:val="24"/>
        </w:rPr>
        <w:t>date</w:t>
      </w:r>
      <w:proofErr w:type="gramEnd"/>
      <w:r>
        <w:rPr>
          <w:color w:val="231F20"/>
          <w:spacing w:val="-8"/>
          <w:sz w:val="24"/>
        </w:rPr>
        <w:t xml:space="preserve"> </w:t>
      </w:r>
      <w:r>
        <w:rPr>
          <w:color w:val="231F20"/>
          <w:sz w:val="24"/>
        </w:rPr>
        <w:t>parish</w:t>
      </w:r>
      <w:r>
        <w:rPr>
          <w:color w:val="231F20"/>
          <w:spacing w:val="-7"/>
          <w:sz w:val="24"/>
        </w:rPr>
        <w:t xml:space="preserve"> </w:t>
      </w:r>
      <w:r>
        <w:rPr>
          <w:color w:val="231F20"/>
          <w:sz w:val="24"/>
        </w:rPr>
        <w:t>housing</w:t>
      </w:r>
      <w:r>
        <w:rPr>
          <w:color w:val="231F20"/>
          <w:spacing w:val="-8"/>
          <w:sz w:val="24"/>
        </w:rPr>
        <w:t xml:space="preserve"> </w:t>
      </w:r>
      <w:r>
        <w:rPr>
          <w:color w:val="231F20"/>
          <w:sz w:val="24"/>
        </w:rPr>
        <w:t>needs</w:t>
      </w:r>
      <w:r>
        <w:rPr>
          <w:color w:val="231F20"/>
          <w:spacing w:val="-7"/>
          <w:sz w:val="24"/>
        </w:rPr>
        <w:t xml:space="preserve"> </w:t>
      </w:r>
      <w:r>
        <w:rPr>
          <w:color w:val="231F20"/>
          <w:sz w:val="24"/>
        </w:rPr>
        <w:t>survey</w:t>
      </w:r>
      <w:r>
        <w:rPr>
          <w:color w:val="231F20"/>
          <w:spacing w:val="-8"/>
          <w:sz w:val="24"/>
        </w:rPr>
        <w:t xml:space="preserve"> </w:t>
      </w:r>
      <w:r>
        <w:rPr>
          <w:color w:val="231F20"/>
          <w:sz w:val="24"/>
        </w:rPr>
        <w:t>that</w:t>
      </w:r>
      <w:r>
        <w:rPr>
          <w:color w:val="231F20"/>
          <w:spacing w:val="-7"/>
          <w:sz w:val="24"/>
        </w:rPr>
        <w:t xml:space="preserve"> </w:t>
      </w:r>
      <w:r>
        <w:rPr>
          <w:color w:val="231F20"/>
          <w:sz w:val="24"/>
        </w:rPr>
        <w:t>has</w:t>
      </w:r>
      <w:r>
        <w:rPr>
          <w:color w:val="231F20"/>
          <w:spacing w:val="-8"/>
          <w:sz w:val="24"/>
        </w:rPr>
        <w:t xml:space="preserve"> </w:t>
      </w:r>
      <w:r>
        <w:rPr>
          <w:color w:val="231F20"/>
          <w:sz w:val="24"/>
        </w:rPr>
        <w:t>been</w:t>
      </w:r>
      <w:r>
        <w:rPr>
          <w:color w:val="231F20"/>
          <w:spacing w:val="-8"/>
          <w:sz w:val="24"/>
        </w:rPr>
        <w:t xml:space="preserve"> </w:t>
      </w:r>
      <w:r>
        <w:rPr>
          <w:color w:val="231F20"/>
          <w:sz w:val="24"/>
        </w:rPr>
        <w:t xml:space="preserve">produced </w:t>
      </w:r>
      <w:r>
        <w:rPr>
          <w:color w:val="231F20"/>
          <w:spacing w:val="-3"/>
          <w:sz w:val="24"/>
        </w:rPr>
        <w:t xml:space="preserve">by </w:t>
      </w:r>
      <w:r>
        <w:rPr>
          <w:color w:val="231F20"/>
          <w:sz w:val="24"/>
        </w:rPr>
        <w:t>or on behalf of the Council and in partnership with the Parish</w:t>
      </w:r>
      <w:r>
        <w:rPr>
          <w:color w:val="231F20"/>
          <w:spacing w:val="-15"/>
          <w:sz w:val="24"/>
        </w:rPr>
        <w:t xml:space="preserve"> </w:t>
      </w:r>
      <w:r>
        <w:rPr>
          <w:color w:val="231F20"/>
          <w:sz w:val="24"/>
        </w:rPr>
        <w:t>Council.</w:t>
      </w:r>
    </w:p>
    <w:p w14:paraId="4A113E21" w14:textId="77777777" w:rsidR="009A1F0C" w:rsidRDefault="009A1F0C">
      <w:pPr>
        <w:pStyle w:val="BodyText"/>
        <w:spacing w:before="4"/>
        <w:rPr>
          <w:sz w:val="21"/>
        </w:rPr>
      </w:pPr>
    </w:p>
    <w:p w14:paraId="128953A1" w14:textId="77777777" w:rsidR="009A1F0C" w:rsidRDefault="00000000">
      <w:pPr>
        <w:pStyle w:val="ListParagraph"/>
        <w:numPr>
          <w:ilvl w:val="1"/>
          <w:numId w:val="7"/>
        </w:numPr>
        <w:tabs>
          <w:tab w:val="left" w:pos="1867"/>
        </w:tabs>
        <w:spacing w:line="249" w:lineRule="auto"/>
        <w:ind w:firstLine="0"/>
        <w:jc w:val="both"/>
        <w:rPr>
          <w:sz w:val="24"/>
        </w:rPr>
      </w:pPr>
      <w:r>
        <w:rPr>
          <w:color w:val="231F20"/>
          <w:spacing w:val="-15"/>
          <w:sz w:val="24"/>
        </w:rPr>
        <w:t xml:space="preserve">To </w:t>
      </w:r>
      <w:r>
        <w:rPr>
          <w:color w:val="231F20"/>
          <w:sz w:val="24"/>
        </w:rPr>
        <w:t xml:space="preserve">ensure </w:t>
      </w:r>
      <w:r>
        <w:rPr>
          <w:color w:val="231F20"/>
          <w:spacing w:val="-3"/>
          <w:sz w:val="24"/>
        </w:rPr>
        <w:t xml:space="preserve">deliverability, </w:t>
      </w:r>
      <w:r>
        <w:rPr>
          <w:color w:val="231F20"/>
          <w:sz w:val="24"/>
        </w:rPr>
        <w:t xml:space="preserve">applicants need to provide evidence that their proposals are economically viable. Due to their location, exception sites must be owned and managed </w:t>
      </w:r>
      <w:r>
        <w:rPr>
          <w:color w:val="231F20"/>
          <w:spacing w:val="-3"/>
          <w:sz w:val="24"/>
        </w:rPr>
        <w:t xml:space="preserve">by </w:t>
      </w:r>
      <w:r>
        <w:rPr>
          <w:color w:val="231F20"/>
          <w:sz w:val="24"/>
        </w:rPr>
        <w:t>an approved Registered Provider or Community Land</w:t>
      </w:r>
      <w:r>
        <w:rPr>
          <w:color w:val="231F20"/>
          <w:spacing w:val="-22"/>
          <w:sz w:val="24"/>
        </w:rPr>
        <w:t xml:space="preserve"> </w:t>
      </w:r>
      <w:r>
        <w:rPr>
          <w:color w:val="231F20"/>
          <w:spacing w:val="-5"/>
          <w:sz w:val="24"/>
        </w:rPr>
        <w:t>Trust.</w:t>
      </w:r>
    </w:p>
    <w:p w14:paraId="395A0096" w14:textId="77777777" w:rsidR="009A1F0C" w:rsidRDefault="009A1F0C">
      <w:pPr>
        <w:pStyle w:val="BodyText"/>
        <w:spacing w:before="2"/>
        <w:rPr>
          <w:sz w:val="21"/>
        </w:rPr>
      </w:pPr>
    </w:p>
    <w:p w14:paraId="4CD53DB4" w14:textId="77777777" w:rsidR="009A1F0C" w:rsidRDefault="00000000">
      <w:pPr>
        <w:pStyle w:val="ListParagraph"/>
        <w:numPr>
          <w:ilvl w:val="1"/>
          <w:numId w:val="7"/>
        </w:numPr>
        <w:tabs>
          <w:tab w:val="left" w:pos="1855"/>
        </w:tabs>
        <w:spacing w:line="249" w:lineRule="auto"/>
        <w:ind w:firstLine="0"/>
        <w:jc w:val="both"/>
        <w:rPr>
          <w:sz w:val="24"/>
        </w:rPr>
      </w:pPr>
      <w:r>
        <w:rPr>
          <w:color w:val="231F20"/>
          <w:sz w:val="24"/>
        </w:rPr>
        <w:t>Exception</w:t>
      </w:r>
      <w:r>
        <w:rPr>
          <w:color w:val="231F20"/>
          <w:spacing w:val="-21"/>
          <w:sz w:val="24"/>
        </w:rPr>
        <w:t xml:space="preserve"> </w:t>
      </w:r>
      <w:r>
        <w:rPr>
          <w:color w:val="231F20"/>
          <w:sz w:val="24"/>
        </w:rPr>
        <w:t>sites</w:t>
      </w:r>
      <w:r>
        <w:rPr>
          <w:color w:val="231F20"/>
          <w:spacing w:val="-21"/>
          <w:sz w:val="24"/>
        </w:rPr>
        <w:t xml:space="preserve"> </w:t>
      </w:r>
      <w:r>
        <w:rPr>
          <w:color w:val="231F20"/>
          <w:sz w:val="24"/>
        </w:rPr>
        <w:t>must</w:t>
      </w:r>
      <w:r>
        <w:rPr>
          <w:color w:val="231F20"/>
          <w:spacing w:val="-20"/>
          <w:sz w:val="24"/>
        </w:rPr>
        <w:t xml:space="preserve"> </w:t>
      </w:r>
      <w:r>
        <w:rPr>
          <w:color w:val="231F20"/>
          <w:sz w:val="24"/>
        </w:rPr>
        <w:t>provide</w:t>
      </w:r>
      <w:r>
        <w:rPr>
          <w:color w:val="231F20"/>
          <w:spacing w:val="-21"/>
          <w:sz w:val="24"/>
        </w:rPr>
        <w:t xml:space="preserve"> </w:t>
      </w:r>
      <w:r>
        <w:rPr>
          <w:color w:val="231F20"/>
          <w:sz w:val="24"/>
        </w:rPr>
        <w:t>affordable</w:t>
      </w:r>
      <w:r>
        <w:rPr>
          <w:color w:val="231F20"/>
          <w:spacing w:val="-20"/>
          <w:sz w:val="24"/>
        </w:rPr>
        <w:t xml:space="preserve"> </w:t>
      </w:r>
      <w:r>
        <w:rPr>
          <w:color w:val="231F20"/>
          <w:sz w:val="24"/>
        </w:rPr>
        <w:t>housing</w:t>
      </w:r>
      <w:r>
        <w:rPr>
          <w:color w:val="231F20"/>
          <w:spacing w:val="-21"/>
          <w:sz w:val="24"/>
        </w:rPr>
        <w:t xml:space="preserve"> </w:t>
      </w:r>
      <w:r>
        <w:rPr>
          <w:color w:val="231F20"/>
          <w:sz w:val="24"/>
        </w:rPr>
        <w:t>in</w:t>
      </w:r>
      <w:r>
        <w:rPr>
          <w:color w:val="231F20"/>
          <w:spacing w:val="-20"/>
          <w:sz w:val="24"/>
        </w:rPr>
        <w:t xml:space="preserve"> </w:t>
      </w:r>
      <w:r>
        <w:rPr>
          <w:color w:val="231F20"/>
          <w:sz w:val="24"/>
        </w:rPr>
        <w:t>perpetuity;</w:t>
      </w:r>
      <w:r>
        <w:rPr>
          <w:color w:val="231F20"/>
          <w:spacing w:val="-31"/>
          <w:sz w:val="24"/>
        </w:rPr>
        <w:t xml:space="preserve"> </w:t>
      </w:r>
      <w:r>
        <w:rPr>
          <w:color w:val="231F20"/>
          <w:sz w:val="24"/>
        </w:rPr>
        <w:t>consequently,</w:t>
      </w:r>
      <w:r>
        <w:rPr>
          <w:color w:val="231F20"/>
          <w:spacing w:val="-21"/>
          <w:sz w:val="24"/>
        </w:rPr>
        <w:t xml:space="preserve"> </w:t>
      </w:r>
      <w:r>
        <w:rPr>
          <w:color w:val="231F20"/>
          <w:sz w:val="24"/>
        </w:rPr>
        <w:t>the</w:t>
      </w:r>
      <w:r>
        <w:rPr>
          <w:color w:val="231F20"/>
          <w:spacing w:val="-20"/>
          <w:sz w:val="24"/>
        </w:rPr>
        <w:t xml:space="preserve"> </w:t>
      </w:r>
      <w:r>
        <w:rPr>
          <w:color w:val="231F20"/>
          <w:sz w:val="24"/>
        </w:rPr>
        <w:t>units must be secured through s106 with an accompanying Nomination Agreement with the Registered</w:t>
      </w:r>
      <w:r>
        <w:rPr>
          <w:color w:val="231F20"/>
          <w:spacing w:val="-3"/>
          <w:sz w:val="24"/>
        </w:rPr>
        <w:t xml:space="preserve"> </w:t>
      </w:r>
      <w:r>
        <w:rPr>
          <w:color w:val="231F20"/>
          <w:sz w:val="24"/>
        </w:rPr>
        <w:t>Provider</w:t>
      </w:r>
      <w:r>
        <w:rPr>
          <w:color w:val="231F20"/>
          <w:spacing w:val="-3"/>
          <w:sz w:val="24"/>
        </w:rPr>
        <w:t xml:space="preserve"> </w:t>
      </w:r>
      <w:r>
        <w:rPr>
          <w:color w:val="231F20"/>
          <w:sz w:val="24"/>
        </w:rPr>
        <w:t>that</w:t>
      </w:r>
      <w:r>
        <w:rPr>
          <w:color w:val="231F20"/>
          <w:spacing w:val="-3"/>
          <w:sz w:val="24"/>
        </w:rPr>
        <w:t xml:space="preserve"> </w:t>
      </w:r>
      <w:r>
        <w:rPr>
          <w:color w:val="231F20"/>
          <w:sz w:val="24"/>
        </w:rPr>
        <w:t>provides</w:t>
      </w:r>
      <w:r>
        <w:rPr>
          <w:color w:val="231F20"/>
          <w:spacing w:val="-3"/>
          <w:sz w:val="24"/>
        </w:rPr>
        <w:t xml:space="preserve"> </w:t>
      </w:r>
      <w:r>
        <w:rPr>
          <w:color w:val="231F20"/>
          <w:sz w:val="24"/>
        </w:rPr>
        <w:t>the</w:t>
      </w:r>
      <w:r>
        <w:rPr>
          <w:color w:val="231F20"/>
          <w:spacing w:val="-3"/>
          <w:sz w:val="24"/>
        </w:rPr>
        <w:t xml:space="preserve"> </w:t>
      </w:r>
      <w:r>
        <w:rPr>
          <w:color w:val="231F20"/>
          <w:sz w:val="24"/>
        </w:rPr>
        <w:t>nomination</w:t>
      </w:r>
      <w:r>
        <w:rPr>
          <w:color w:val="231F20"/>
          <w:spacing w:val="-3"/>
          <w:sz w:val="24"/>
        </w:rPr>
        <w:t xml:space="preserve"> </w:t>
      </w:r>
      <w:r>
        <w:rPr>
          <w:color w:val="231F20"/>
          <w:sz w:val="24"/>
        </w:rPr>
        <w:t>criteria</w:t>
      </w:r>
      <w:r>
        <w:rPr>
          <w:color w:val="231F20"/>
          <w:spacing w:val="-2"/>
          <w:sz w:val="24"/>
        </w:rPr>
        <w:t xml:space="preserve"> </w:t>
      </w:r>
      <w:r>
        <w:rPr>
          <w:color w:val="231F20"/>
          <w:spacing w:val="-3"/>
          <w:sz w:val="24"/>
        </w:rPr>
        <w:t xml:space="preserve">for </w:t>
      </w:r>
      <w:r>
        <w:rPr>
          <w:color w:val="231F20"/>
          <w:sz w:val="24"/>
        </w:rPr>
        <w:t>the</w:t>
      </w:r>
      <w:r>
        <w:rPr>
          <w:color w:val="231F20"/>
          <w:spacing w:val="-3"/>
          <w:sz w:val="24"/>
        </w:rPr>
        <w:t xml:space="preserve"> </w:t>
      </w:r>
      <w:r>
        <w:rPr>
          <w:color w:val="231F20"/>
          <w:sz w:val="24"/>
        </w:rPr>
        <w:t>homes.</w:t>
      </w:r>
      <w:r>
        <w:rPr>
          <w:color w:val="231F20"/>
          <w:spacing w:val="-28"/>
          <w:sz w:val="24"/>
        </w:rPr>
        <w:t xml:space="preserve"> </w:t>
      </w:r>
      <w:r>
        <w:rPr>
          <w:color w:val="231F20"/>
          <w:sz w:val="24"/>
        </w:rPr>
        <w:t>This</w:t>
      </w:r>
      <w:r>
        <w:rPr>
          <w:color w:val="231F20"/>
          <w:spacing w:val="-3"/>
          <w:sz w:val="24"/>
        </w:rPr>
        <w:t xml:space="preserve"> </w:t>
      </w:r>
      <w:r>
        <w:rPr>
          <w:color w:val="231F20"/>
          <w:sz w:val="24"/>
        </w:rPr>
        <w:t>also</w:t>
      </w:r>
      <w:r>
        <w:rPr>
          <w:color w:val="231F20"/>
          <w:spacing w:val="-3"/>
          <w:sz w:val="24"/>
        </w:rPr>
        <w:t xml:space="preserve"> </w:t>
      </w:r>
      <w:r>
        <w:rPr>
          <w:color w:val="231F20"/>
          <w:sz w:val="24"/>
        </w:rPr>
        <w:t>relates</w:t>
      </w:r>
      <w:r>
        <w:rPr>
          <w:color w:val="231F20"/>
          <w:spacing w:val="-2"/>
          <w:sz w:val="24"/>
        </w:rPr>
        <w:t xml:space="preserve"> </w:t>
      </w:r>
      <w:r>
        <w:rPr>
          <w:color w:val="231F20"/>
          <w:sz w:val="24"/>
        </w:rPr>
        <w:t>to any</w:t>
      </w:r>
      <w:r>
        <w:rPr>
          <w:color w:val="231F20"/>
          <w:spacing w:val="-12"/>
          <w:sz w:val="24"/>
        </w:rPr>
        <w:t xml:space="preserve"> </w:t>
      </w:r>
      <w:r>
        <w:rPr>
          <w:color w:val="231F20"/>
          <w:sz w:val="24"/>
        </w:rPr>
        <w:t>intermediate</w:t>
      </w:r>
      <w:r>
        <w:rPr>
          <w:color w:val="231F20"/>
          <w:spacing w:val="-11"/>
          <w:sz w:val="24"/>
        </w:rPr>
        <w:t xml:space="preserve"> </w:t>
      </w:r>
      <w:r>
        <w:rPr>
          <w:color w:val="231F20"/>
          <w:sz w:val="24"/>
        </w:rPr>
        <w:t>housing,</w:t>
      </w:r>
      <w:r>
        <w:rPr>
          <w:color w:val="231F20"/>
          <w:spacing w:val="-12"/>
          <w:sz w:val="24"/>
        </w:rPr>
        <w:t xml:space="preserve"> </w:t>
      </w:r>
      <w:r>
        <w:rPr>
          <w:color w:val="231F20"/>
          <w:sz w:val="24"/>
        </w:rPr>
        <w:t>including</w:t>
      </w:r>
      <w:r>
        <w:rPr>
          <w:color w:val="231F20"/>
          <w:spacing w:val="-11"/>
          <w:sz w:val="24"/>
        </w:rPr>
        <w:t xml:space="preserve"> </w:t>
      </w:r>
      <w:r>
        <w:rPr>
          <w:color w:val="231F20"/>
          <w:sz w:val="24"/>
        </w:rPr>
        <w:t>Shared</w:t>
      </w:r>
      <w:r>
        <w:rPr>
          <w:color w:val="231F20"/>
          <w:spacing w:val="-11"/>
          <w:sz w:val="24"/>
        </w:rPr>
        <w:t xml:space="preserve"> </w:t>
      </w:r>
      <w:r>
        <w:rPr>
          <w:color w:val="231F20"/>
          <w:sz w:val="24"/>
        </w:rPr>
        <w:t>Ownership</w:t>
      </w:r>
      <w:r>
        <w:rPr>
          <w:color w:val="231F20"/>
          <w:spacing w:val="-12"/>
          <w:sz w:val="24"/>
        </w:rPr>
        <w:t xml:space="preserve"> </w:t>
      </w:r>
      <w:r>
        <w:rPr>
          <w:color w:val="231F20"/>
          <w:sz w:val="24"/>
        </w:rPr>
        <w:t>and</w:t>
      </w:r>
      <w:r>
        <w:rPr>
          <w:color w:val="231F20"/>
          <w:spacing w:val="-11"/>
          <w:sz w:val="24"/>
        </w:rPr>
        <w:t xml:space="preserve"> </w:t>
      </w:r>
      <w:proofErr w:type="gramStart"/>
      <w:r>
        <w:rPr>
          <w:color w:val="231F20"/>
          <w:sz w:val="24"/>
        </w:rPr>
        <w:t>Low</w:t>
      </w:r>
      <w:r>
        <w:rPr>
          <w:color w:val="231F20"/>
          <w:spacing w:val="-12"/>
          <w:sz w:val="24"/>
        </w:rPr>
        <w:t xml:space="preserve"> </w:t>
      </w:r>
      <w:r>
        <w:rPr>
          <w:color w:val="231F20"/>
          <w:sz w:val="24"/>
        </w:rPr>
        <w:t>Cost</w:t>
      </w:r>
      <w:proofErr w:type="gramEnd"/>
      <w:r>
        <w:rPr>
          <w:color w:val="231F20"/>
          <w:spacing w:val="-11"/>
          <w:sz w:val="24"/>
        </w:rPr>
        <w:t xml:space="preserve"> </w:t>
      </w:r>
      <w:r>
        <w:rPr>
          <w:color w:val="231F20"/>
          <w:sz w:val="24"/>
        </w:rPr>
        <w:t>Home</w:t>
      </w:r>
      <w:r>
        <w:rPr>
          <w:color w:val="231F20"/>
          <w:spacing w:val="-11"/>
          <w:sz w:val="24"/>
        </w:rPr>
        <w:t xml:space="preserve"> </w:t>
      </w:r>
      <w:r>
        <w:rPr>
          <w:color w:val="231F20"/>
          <w:sz w:val="24"/>
        </w:rPr>
        <w:t>ownership.</w:t>
      </w:r>
      <w:r>
        <w:rPr>
          <w:color w:val="231F20"/>
          <w:spacing w:val="-25"/>
          <w:sz w:val="24"/>
        </w:rPr>
        <w:t xml:space="preserve"> </w:t>
      </w:r>
      <w:r>
        <w:rPr>
          <w:color w:val="231F20"/>
          <w:sz w:val="24"/>
        </w:rPr>
        <w:t>Full ownership and future sale of such units on the open market will not be</w:t>
      </w:r>
      <w:r>
        <w:rPr>
          <w:color w:val="231F20"/>
          <w:spacing w:val="-23"/>
          <w:sz w:val="24"/>
        </w:rPr>
        <w:t xml:space="preserve"> </w:t>
      </w:r>
      <w:r>
        <w:rPr>
          <w:color w:val="231F20"/>
          <w:sz w:val="24"/>
        </w:rPr>
        <w:t>permitted.</w:t>
      </w:r>
    </w:p>
    <w:p w14:paraId="2BACF99C" w14:textId="77777777" w:rsidR="009A1F0C" w:rsidRDefault="009A1F0C">
      <w:pPr>
        <w:pStyle w:val="BodyText"/>
        <w:spacing w:before="3"/>
        <w:rPr>
          <w:sz w:val="21"/>
        </w:rPr>
      </w:pPr>
    </w:p>
    <w:p w14:paraId="25F099A2" w14:textId="77777777" w:rsidR="009A1F0C" w:rsidRDefault="00000000">
      <w:pPr>
        <w:pStyle w:val="ListParagraph"/>
        <w:numPr>
          <w:ilvl w:val="1"/>
          <w:numId w:val="7"/>
        </w:numPr>
        <w:tabs>
          <w:tab w:val="left" w:pos="1872"/>
        </w:tabs>
        <w:spacing w:line="249" w:lineRule="auto"/>
        <w:ind w:firstLine="0"/>
        <w:jc w:val="both"/>
        <w:rPr>
          <w:sz w:val="24"/>
        </w:rPr>
      </w:pPr>
      <w:r>
        <w:rPr>
          <w:color w:val="231F20"/>
          <w:sz w:val="24"/>
        </w:rPr>
        <w:t xml:space="preserve">A particular feature of exception site development is the constrained land value that </w:t>
      </w:r>
      <w:r>
        <w:rPr>
          <w:color w:val="231F20"/>
          <w:spacing w:val="-3"/>
          <w:sz w:val="24"/>
        </w:rPr>
        <w:t>results</w:t>
      </w:r>
      <w:r>
        <w:rPr>
          <w:color w:val="231F20"/>
          <w:spacing w:val="-17"/>
          <w:sz w:val="24"/>
        </w:rPr>
        <w:t xml:space="preserve"> </w:t>
      </w:r>
      <w:r>
        <w:rPr>
          <w:color w:val="231F20"/>
          <w:spacing w:val="-3"/>
          <w:sz w:val="24"/>
        </w:rPr>
        <w:t>from</w:t>
      </w:r>
      <w:r>
        <w:rPr>
          <w:color w:val="231F20"/>
          <w:spacing w:val="-17"/>
          <w:sz w:val="24"/>
        </w:rPr>
        <w:t xml:space="preserve"> </w:t>
      </w:r>
      <w:r>
        <w:rPr>
          <w:color w:val="231F20"/>
          <w:spacing w:val="-4"/>
          <w:sz w:val="24"/>
        </w:rPr>
        <w:t>affordable</w:t>
      </w:r>
      <w:r>
        <w:rPr>
          <w:color w:val="231F20"/>
          <w:spacing w:val="-17"/>
          <w:sz w:val="24"/>
        </w:rPr>
        <w:t xml:space="preserve"> </w:t>
      </w:r>
      <w:r>
        <w:rPr>
          <w:color w:val="231F20"/>
          <w:spacing w:val="-3"/>
          <w:sz w:val="24"/>
        </w:rPr>
        <w:t>housing</w:t>
      </w:r>
      <w:r>
        <w:rPr>
          <w:color w:val="231F20"/>
          <w:spacing w:val="-17"/>
          <w:sz w:val="24"/>
        </w:rPr>
        <w:t xml:space="preserve"> </w:t>
      </w:r>
      <w:proofErr w:type="gramStart"/>
      <w:r>
        <w:rPr>
          <w:color w:val="231F20"/>
          <w:spacing w:val="-3"/>
          <w:sz w:val="24"/>
        </w:rPr>
        <w:t>usage,</w:t>
      </w:r>
      <w:r>
        <w:rPr>
          <w:color w:val="231F20"/>
          <w:spacing w:val="-17"/>
          <w:sz w:val="24"/>
        </w:rPr>
        <w:t xml:space="preserve"> </w:t>
      </w:r>
      <w:r>
        <w:rPr>
          <w:color w:val="231F20"/>
          <w:spacing w:val="-3"/>
          <w:sz w:val="24"/>
        </w:rPr>
        <w:t>when</w:t>
      </w:r>
      <w:proofErr w:type="gramEnd"/>
      <w:r>
        <w:rPr>
          <w:color w:val="231F20"/>
          <w:spacing w:val="-17"/>
          <w:sz w:val="24"/>
        </w:rPr>
        <w:t xml:space="preserve"> </w:t>
      </w:r>
      <w:r>
        <w:rPr>
          <w:color w:val="231F20"/>
          <w:spacing w:val="-3"/>
          <w:sz w:val="24"/>
        </w:rPr>
        <w:t>open</w:t>
      </w:r>
      <w:r>
        <w:rPr>
          <w:color w:val="231F20"/>
          <w:spacing w:val="-17"/>
          <w:sz w:val="24"/>
        </w:rPr>
        <w:t xml:space="preserve"> </w:t>
      </w:r>
      <w:r>
        <w:rPr>
          <w:color w:val="231F20"/>
          <w:spacing w:val="-3"/>
          <w:sz w:val="24"/>
        </w:rPr>
        <w:t>market</w:t>
      </w:r>
      <w:r>
        <w:rPr>
          <w:color w:val="231F20"/>
          <w:spacing w:val="-17"/>
          <w:sz w:val="24"/>
        </w:rPr>
        <w:t xml:space="preserve"> </w:t>
      </w:r>
      <w:r>
        <w:rPr>
          <w:color w:val="231F20"/>
          <w:spacing w:val="-3"/>
          <w:sz w:val="24"/>
        </w:rPr>
        <w:t>land</w:t>
      </w:r>
      <w:r>
        <w:rPr>
          <w:color w:val="231F20"/>
          <w:spacing w:val="-17"/>
          <w:sz w:val="24"/>
        </w:rPr>
        <w:t xml:space="preserve"> </w:t>
      </w:r>
      <w:r>
        <w:rPr>
          <w:color w:val="231F20"/>
          <w:spacing w:val="-4"/>
          <w:sz w:val="24"/>
        </w:rPr>
        <w:t>values</w:t>
      </w:r>
      <w:r>
        <w:rPr>
          <w:color w:val="231F20"/>
          <w:spacing w:val="-16"/>
          <w:sz w:val="24"/>
        </w:rPr>
        <w:t xml:space="preserve"> </w:t>
      </w:r>
      <w:r>
        <w:rPr>
          <w:color w:val="231F20"/>
          <w:spacing w:val="-3"/>
          <w:sz w:val="24"/>
        </w:rPr>
        <w:t>would</w:t>
      </w:r>
      <w:r>
        <w:rPr>
          <w:color w:val="231F20"/>
          <w:spacing w:val="-17"/>
          <w:sz w:val="24"/>
        </w:rPr>
        <w:t xml:space="preserve"> </w:t>
      </w:r>
      <w:r>
        <w:rPr>
          <w:color w:val="231F20"/>
          <w:spacing w:val="-3"/>
          <w:sz w:val="24"/>
        </w:rPr>
        <w:t>render</w:t>
      </w:r>
      <w:r>
        <w:rPr>
          <w:color w:val="231F20"/>
          <w:spacing w:val="-17"/>
          <w:sz w:val="24"/>
        </w:rPr>
        <w:t xml:space="preserve"> </w:t>
      </w:r>
      <w:proofErr w:type="spellStart"/>
      <w:r>
        <w:rPr>
          <w:color w:val="231F20"/>
          <w:spacing w:val="-3"/>
          <w:sz w:val="24"/>
        </w:rPr>
        <w:t>subsidised</w:t>
      </w:r>
      <w:proofErr w:type="spellEnd"/>
      <w:r>
        <w:rPr>
          <w:color w:val="231F20"/>
          <w:spacing w:val="-3"/>
          <w:sz w:val="24"/>
        </w:rPr>
        <w:t xml:space="preserve"> </w:t>
      </w:r>
      <w:r>
        <w:rPr>
          <w:color w:val="231F20"/>
          <w:sz w:val="24"/>
        </w:rPr>
        <w:t xml:space="preserve">housing undeliverable and financially unviable. Given the increasing difficulty in securing public subsidy </w:t>
      </w:r>
      <w:r>
        <w:rPr>
          <w:color w:val="231F20"/>
          <w:spacing w:val="-3"/>
          <w:sz w:val="24"/>
        </w:rPr>
        <w:t xml:space="preserve">for </w:t>
      </w:r>
      <w:r>
        <w:rPr>
          <w:color w:val="231F20"/>
          <w:sz w:val="24"/>
        </w:rPr>
        <w:t>such schemes, the successful delivery of affordable housing is likely to depend upon very low land values, as close as possible to agricultural</w:t>
      </w:r>
      <w:r>
        <w:rPr>
          <w:color w:val="231F20"/>
          <w:spacing w:val="-32"/>
          <w:sz w:val="24"/>
        </w:rPr>
        <w:t xml:space="preserve"> </w:t>
      </w:r>
      <w:r>
        <w:rPr>
          <w:color w:val="231F20"/>
          <w:sz w:val="24"/>
        </w:rPr>
        <w:t>values.</w:t>
      </w:r>
    </w:p>
    <w:p w14:paraId="1A42AC07" w14:textId="77777777" w:rsidR="009A1F0C" w:rsidRDefault="009A1F0C">
      <w:pPr>
        <w:pStyle w:val="BodyText"/>
        <w:spacing w:before="4"/>
        <w:rPr>
          <w:sz w:val="21"/>
        </w:rPr>
      </w:pPr>
    </w:p>
    <w:p w14:paraId="0ACE49A9" w14:textId="77777777" w:rsidR="009A1F0C" w:rsidRDefault="00000000">
      <w:pPr>
        <w:pStyle w:val="ListParagraph"/>
        <w:numPr>
          <w:ilvl w:val="1"/>
          <w:numId w:val="7"/>
        </w:numPr>
        <w:tabs>
          <w:tab w:val="left" w:pos="1882"/>
        </w:tabs>
        <w:spacing w:line="249" w:lineRule="auto"/>
        <w:ind w:right="1052" w:firstLine="0"/>
        <w:jc w:val="both"/>
        <w:rPr>
          <w:sz w:val="24"/>
        </w:rPr>
      </w:pPr>
      <w:bookmarkStart w:id="39" w:name="Transport_and_Highways"/>
      <w:bookmarkStart w:id="40" w:name="_bookmark19"/>
      <w:bookmarkEnd w:id="39"/>
      <w:bookmarkEnd w:id="40"/>
      <w:r>
        <w:rPr>
          <w:color w:val="231F20"/>
          <w:sz w:val="24"/>
        </w:rPr>
        <w:t xml:space="preserve">Only in exceptional circumstances and where no public subsidy is </w:t>
      </w:r>
      <w:r>
        <w:rPr>
          <w:color w:val="231F20"/>
          <w:spacing w:val="-3"/>
          <w:sz w:val="24"/>
        </w:rPr>
        <w:t xml:space="preserve">available </w:t>
      </w:r>
      <w:r>
        <w:rPr>
          <w:color w:val="231F20"/>
          <w:sz w:val="24"/>
        </w:rPr>
        <w:t xml:space="preserve">will an element of market housing be allowed, subject to a robust justification </w:t>
      </w:r>
      <w:proofErr w:type="gramStart"/>
      <w:r>
        <w:rPr>
          <w:color w:val="231F20"/>
          <w:sz w:val="24"/>
        </w:rPr>
        <w:t>in order to</w:t>
      </w:r>
      <w:proofErr w:type="gramEnd"/>
      <w:r>
        <w:rPr>
          <w:color w:val="231F20"/>
          <w:sz w:val="24"/>
        </w:rPr>
        <w:t xml:space="preserve"> cross-</w:t>
      </w:r>
      <w:proofErr w:type="spellStart"/>
      <w:r>
        <w:rPr>
          <w:color w:val="231F20"/>
          <w:sz w:val="24"/>
        </w:rPr>
        <w:t>subsidise</w:t>
      </w:r>
      <w:proofErr w:type="spellEnd"/>
      <w:r>
        <w:rPr>
          <w:color w:val="231F20"/>
          <w:sz w:val="24"/>
        </w:rPr>
        <w:t xml:space="preserve"> the affordable</w:t>
      </w:r>
      <w:r>
        <w:rPr>
          <w:color w:val="231F20"/>
          <w:spacing w:val="-2"/>
          <w:sz w:val="24"/>
        </w:rPr>
        <w:t xml:space="preserve"> </w:t>
      </w:r>
      <w:r>
        <w:rPr>
          <w:color w:val="231F20"/>
          <w:sz w:val="24"/>
        </w:rPr>
        <w:t>housing.</w:t>
      </w:r>
    </w:p>
    <w:p w14:paraId="26EC85F4" w14:textId="77777777" w:rsidR="009A1F0C" w:rsidRDefault="009A1F0C">
      <w:pPr>
        <w:pStyle w:val="BodyText"/>
        <w:spacing w:before="1"/>
        <w:rPr>
          <w:sz w:val="21"/>
        </w:rPr>
      </w:pPr>
    </w:p>
    <w:p w14:paraId="5ADBA5E6" w14:textId="77777777" w:rsidR="009A1F0C" w:rsidRDefault="00000000">
      <w:pPr>
        <w:pStyle w:val="Heading2"/>
      </w:pPr>
      <w:r>
        <w:rPr>
          <w:color w:val="6C576D"/>
        </w:rPr>
        <w:t>Transport and Highways</w:t>
      </w:r>
    </w:p>
    <w:p w14:paraId="3778549A" w14:textId="77777777" w:rsidR="009A1F0C" w:rsidRDefault="009A1F0C">
      <w:pPr>
        <w:pStyle w:val="BodyText"/>
        <w:spacing w:before="11"/>
        <w:rPr>
          <w:b/>
          <w:sz w:val="21"/>
        </w:rPr>
      </w:pPr>
    </w:p>
    <w:p w14:paraId="1E526EF0" w14:textId="7AE102A4" w:rsidR="009A1F0C" w:rsidRDefault="0062260F">
      <w:pPr>
        <w:pStyle w:val="ListParagraph"/>
        <w:numPr>
          <w:ilvl w:val="1"/>
          <w:numId w:val="7"/>
        </w:numPr>
        <w:tabs>
          <w:tab w:val="left" w:pos="1840"/>
        </w:tabs>
        <w:spacing w:line="227" w:lineRule="exact"/>
        <w:ind w:left="1839" w:right="0" w:hanging="747"/>
        <w:jc w:val="both"/>
        <w:rPr>
          <w:sz w:val="24"/>
        </w:rPr>
      </w:pPr>
      <w:r>
        <w:rPr>
          <w:noProof/>
        </w:rPr>
        <mc:AlternateContent>
          <mc:Choice Requires="wpg">
            <w:drawing>
              <wp:anchor distT="0" distB="0" distL="114300" distR="114300" simplePos="0" relativeHeight="486261248" behindDoc="1" locked="0" layoutInCell="1" allowOverlap="1" wp14:anchorId="2B14EAC4" wp14:editId="2BD44061">
                <wp:simplePos x="0" y="0"/>
                <wp:positionH relativeFrom="page">
                  <wp:posOffset>6929755</wp:posOffset>
                </wp:positionH>
                <wp:positionV relativeFrom="paragraph">
                  <wp:posOffset>24130</wp:posOffset>
                </wp:positionV>
                <wp:extent cx="639445" cy="482600"/>
                <wp:effectExtent l="0" t="0" r="0" b="0"/>
                <wp:wrapNone/>
                <wp:docPr id="910558173"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38"/>
                          <a:chExt cx="1007" cy="760"/>
                        </a:xfrm>
                      </wpg:grpSpPr>
                      <wps:wsp>
                        <wps:cNvPr id="1160092395" name="Freeform 199"/>
                        <wps:cNvSpPr>
                          <a:spLocks/>
                        </wps:cNvSpPr>
                        <wps:spPr bwMode="auto">
                          <a:xfrm>
                            <a:off x="10927" y="52"/>
                            <a:ext cx="978" cy="732"/>
                          </a:xfrm>
                          <a:custGeom>
                            <a:avLst/>
                            <a:gdLst>
                              <a:gd name="T0" fmla="+- 0 11906 10928"/>
                              <a:gd name="T1" fmla="*/ T0 w 978"/>
                              <a:gd name="T2" fmla="+- 0 784 52"/>
                              <a:gd name="T3" fmla="*/ 784 h 732"/>
                              <a:gd name="T4" fmla="+- 0 11358 10928"/>
                              <a:gd name="T5" fmla="*/ T4 w 978"/>
                              <a:gd name="T6" fmla="+- 0 730 52"/>
                              <a:gd name="T7" fmla="*/ 730 h 732"/>
                              <a:gd name="T8" fmla="+- 0 11055 10928"/>
                              <a:gd name="T9" fmla="*/ T8 w 978"/>
                              <a:gd name="T10" fmla="+- 0 604 52"/>
                              <a:gd name="T11" fmla="*/ 604 h 732"/>
                              <a:gd name="T12" fmla="+- 0 10944 10928"/>
                              <a:gd name="T13" fmla="*/ T12 w 978"/>
                              <a:gd name="T14" fmla="+- 0 477 52"/>
                              <a:gd name="T15" fmla="*/ 477 h 732"/>
                              <a:gd name="T16" fmla="+- 0 10928 10928"/>
                              <a:gd name="T17" fmla="*/ T16 w 978"/>
                              <a:gd name="T18" fmla="+- 0 419 52"/>
                              <a:gd name="T19" fmla="*/ 419 h 732"/>
                              <a:gd name="T20" fmla="+- 0 11087 10928"/>
                              <a:gd name="T21" fmla="*/ T20 w 978"/>
                              <a:gd name="T22" fmla="+- 0 206 52"/>
                              <a:gd name="T23" fmla="*/ 206 h 732"/>
                              <a:gd name="T24" fmla="+- 0 11438 10928"/>
                              <a:gd name="T25" fmla="*/ T24 w 978"/>
                              <a:gd name="T26" fmla="+- 0 97 52"/>
                              <a:gd name="T27" fmla="*/ 97 h 732"/>
                              <a:gd name="T28" fmla="+- 0 11789 10928"/>
                              <a:gd name="T29" fmla="*/ T28 w 978"/>
                              <a:gd name="T30" fmla="+- 0 57 52"/>
                              <a:gd name="T31" fmla="*/ 57 h 732"/>
                              <a:gd name="T32" fmla="+- 0 11906 10928"/>
                              <a:gd name="T33" fmla="*/ T32 w 978"/>
                              <a:gd name="T34" fmla="+- 0 52 52"/>
                              <a:gd name="T35" fmla="*/ 52 h 732"/>
                              <a:gd name="T36" fmla="+- 0 11906 10928"/>
                              <a:gd name="T37" fmla="*/ T36 w 978"/>
                              <a:gd name="T38" fmla="+- 0 784 52"/>
                              <a:gd name="T39" fmla="*/ 784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286709" name="AutoShape 198"/>
                        <wps:cNvSpPr>
                          <a:spLocks/>
                        </wps:cNvSpPr>
                        <wps:spPr bwMode="auto">
                          <a:xfrm>
                            <a:off x="10927" y="52"/>
                            <a:ext cx="978" cy="732"/>
                          </a:xfrm>
                          <a:custGeom>
                            <a:avLst/>
                            <a:gdLst>
                              <a:gd name="T0" fmla="+- 0 11906 10928"/>
                              <a:gd name="T1" fmla="*/ T0 w 978"/>
                              <a:gd name="T2" fmla="+- 0 52 52"/>
                              <a:gd name="T3" fmla="*/ 52 h 732"/>
                              <a:gd name="T4" fmla="+- 0 11789 10928"/>
                              <a:gd name="T5" fmla="*/ T4 w 978"/>
                              <a:gd name="T6" fmla="+- 0 57 52"/>
                              <a:gd name="T7" fmla="*/ 57 h 732"/>
                              <a:gd name="T8" fmla="+- 0 11438 10928"/>
                              <a:gd name="T9" fmla="*/ T8 w 978"/>
                              <a:gd name="T10" fmla="+- 0 97 52"/>
                              <a:gd name="T11" fmla="*/ 97 h 732"/>
                              <a:gd name="T12" fmla="+- 0 11087 10928"/>
                              <a:gd name="T13" fmla="*/ T12 w 978"/>
                              <a:gd name="T14" fmla="+- 0 206 52"/>
                              <a:gd name="T15" fmla="*/ 206 h 732"/>
                              <a:gd name="T16" fmla="+- 0 10928 10928"/>
                              <a:gd name="T17" fmla="*/ T16 w 978"/>
                              <a:gd name="T18" fmla="+- 0 419 52"/>
                              <a:gd name="T19" fmla="*/ 419 h 732"/>
                              <a:gd name="T20" fmla="+- 0 11906 10928"/>
                              <a:gd name="T21" fmla="*/ T20 w 978"/>
                              <a:gd name="T22" fmla="+- 0 419 52"/>
                              <a:gd name="T23" fmla="*/ 419 h 732"/>
                              <a:gd name="T24" fmla="+- 0 11906 10928"/>
                              <a:gd name="T25" fmla="*/ T24 w 978"/>
                              <a:gd name="T26" fmla="+- 0 419 52"/>
                              <a:gd name="T27" fmla="*/ 419 h 732"/>
                              <a:gd name="T28" fmla="+- 0 11906 10928"/>
                              <a:gd name="T29" fmla="*/ T28 w 978"/>
                              <a:gd name="T30" fmla="+- 0 52 52"/>
                              <a:gd name="T31" fmla="*/ 52 h 732"/>
                              <a:gd name="T32" fmla="+- 0 11906 10928"/>
                              <a:gd name="T33" fmla="*/ T32 w 978"/>
                              <a:gd name="T34" fmla="+- 0 419 52"/>
                              <a:gd name="T35" fmla="*/ 419 h 732"/>
                              <a:gd name="T36" fmla="+- 0 10928 10928"/>
                              <a:gd name="T37" fmla="*/ T36 w 978"/>
                              <a:gd name="T38" fmla="+- 0 419 52"/>
                              <a:gd name="T39" fmla="*/ 419 h 732"/>
                              <a:gd name="T40" fmla="+- 0 10944 10928"/>
                              <a:gd name="T41" fmla="*/ T40 w 978"/>
                              <a:gd name="T42" fmla="+- 0 477 52"/>
                              <a:gd name="T43" fmla="*/ 477 h 732"/>
                              <a:gd name="T44" fmla="+- 0 11055 10928"/>
                              <a:gd name="T45" fmla="*/ T44 w 978"/>
                              <a:gd name="T46" fmla="+- 0 604 52"/>
                              <a:gd name="T47" fmla="*/ 604 h 732"/>
                              <a:gd name="T48" fmla="+- 0 11358 10928"/>
                              <a:gd name="T49" fmla="*/ T48 w 978"/>
                              <a:gd name="T50" fmla="+- 0 730 52"/>
                              <a:gd name="T51" fmla="*/ 730 h 732"/>
                              <a:gd name="T52" fmla="+- 0 11906 10928"/>
                              <a:gd name="T53" fmla="*/ T52 w 978"/>
                              <a:gd name="T54" fmla="+- 0 784 52"/>
                              <a:gd name="T55" fmla="*/ 784 h 732"/>
                              <a:gd name="T56" fmla="+- 0 11906 10928"/>
                              <a:gd name="T57" fmla="*/ T56 w 978"/>
                              <a:gd name="T58" fmla="+- 0 784 52"/>
                              <a:gd name="T59" fmla="*/ 784 h 732"/>
                              <a:gd name="T60" fmla="+- 0 11906 10928"/>
                              <a:gd name="T61" fmla="*/ T60 w 978"/>
                              <a:gd name="T62" fmla="+- 0 419 52"/>
                              <a:gd name="T63" fmla="*/ 419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A980C" id="Group 197" o:spid="_x0000_s1026" alt="&quot;&quot;" style="position:absolute;margin-left:545.65pt;margin-top:1.9pt;width:50.35pt;height:38pt;z-index:-17055232;mso-position-horizontal-relative:page" coordorigin="10913,38"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">
                <v:shape id="Freeform 199" o:spid="_x0000_s1027" style="position:absolute;left:10927;top:5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" path="m978,732l430,678,127,552,16,425,,367,159,154,510,45,861,5,978,r,732xe" fillcolor="#ab9eaf" stroked="f">
                  <v:path arrowok="t" o:connecttype="custom" o:connectlocs="978,784;430,730;127,604;16,477;0,419;159,206;510,97;861,57;978,52;978,784" o:connectangles="0,0,0,0,0,0,0,0,0,0"/>
                </v:shape>
                <v:shape id="AutoShape 198" o:spid="_x0000_s1028" style="position:absolute;left:10927;top:5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" path="m978,l861,5,510,45,159,154,,367r978,l978,t,367l,367r16,58l127,552,430,678r548,54l978,367e" filled="f" strokecolor="#ab9eaf" strokeweight=".49994mm">
                  <v:path arrowok="t" o:connecttype="custom" o:connectlocs="978,52;861,57;510,97;159,206;0,419;978,419;978,419;978,52;978,419;0,419;16,477;127,604;430,730;978,784;978,784;978,419" o:connectangles="0,0,0,0,0,0,0,0,0,0,0,0,0,0,0,0"/>
                </v:shape>
                <w10:wrap anchorx="page"/>
              </v:group>
            </w:pict>
          </mc:Fallback>
        </mc:AlternateContent>
      </w:r>
      <w:r w:rsidR="00000000">
        <w:rPr>
          <w:color w:val="231F20"/>
          <w:sz w:val="24"/>
        </w:rPr>
        <w:t>The</w:t>
      </w:r>
      <w:r w:rsidR="00000000">
        <w:rPr>
          <w:color w:val="231F20"/>
          <w:spacing w:val="-19"/>
          <w:sz w:val="24"/>
        </w:rPr>
        <w:t xml:space="preserve"> </w:t>
      </w:r>
      <w:r w:rsidR="00000000">
        <w:rPr>
          <w:color w:val="231F20"/>
          <w:spacing w:val="-4"/>
          <w:sz w:val="24"/>
        </w:rPr>
        <w:t>Infrastructure</w:t>
      </w:r>
      <w:r w:rsidR="00000000">
        <w:rPr>
          <w:color w:val="231F20"/>
          <w:spacing w:val="-19"/>
          <w:sz w:val="24"/>
        </w:rPr>
        <w:t xml:space="preserve"> </w:t>
      </w:r>
      <w:r w:rsidR="00000000">
        <w:rPr>
          <w:color w:val="231F20"/>
          <w:spacing w:val="-4"/>
          <w:sz w:val="24"/>
        </w:rPr>
        <w:t>Delivery</w:t>
      </w:r>
      <w:r w:rsidR="00000000">
        <w:rPr>
          <w:color w:val="231F20"/>
          <w:spacing w:val="-18"/>
          <w:sz w:val="24"/>
        </w:rPr>
        <w:t xml:space="preserve"> </w:t>
      </w:r>
      <w:r w:rsidR="00000000">
        <w:rPr>
          <w:color w:val="231F20"/>
          <w:spacing w:val="-3"/>
          <w:sz w:val="24"/>
        </w:rPr>
        <w:t>Plan</w:t>
      </w:r>
      <w:r w:rsidR="00000000">
        <w:rPr>
          <w:color w:val="231F20"/>
          <w:spacing w:val="-19"/>
          <w:sz w:val="24"/>
        </w:rPr>
        <w:t xml:space="preserve"> </w:t>
      </w:r>
      <w:r w:rsidR="00000000">
        <w:rPr>
          <w:color w:val="231F20"/>
          <w:spacing w:val="-4"/>
          <w:sz w:val="24"/>
        </w:rPr>
        <w:t>identifies</w:t>
      </w:r>
      <w:r w:rsidR="00000000">
        <w:rPr>
          <w:color w:val="231F20"/>
          <w:spacing w:val="-18"/>
          <w:sz w:val="24"/>
        </w:rPr>
        <w:t xml:space="preserve"> </w:t>
      </w:r>
      <w:r w:rsidR="00000000">
        <w:rPr>
          <w:color w:val="231F20"/>
          <w:sz w:val="24"/>
        </w:rPr>
        <w:t>a</w:t>
      </w:r>
      <w:r w:rsidR="00000000">
        <w:rPr>
          <w:color w:val="231F20"/>
          <w:spacing w:val="-19"/>
          <w:sz w:val="24"/>
        </w:rPr>
        <w:t xml:space="preserve"> </w:t>
      </w:r>
      <w:r w:rsidR="00000000">
        <w:rPr>
          <w:color w:val="231F20"/>
          <w:spacing w:val="-4"/>
          <w:sz w:val="24"/>
        </w:rPr>
        <w:t>package</w:t>
      </w:r>
      <w:r w:rsidR="00000000">
        <w:rPr>
          <w:color w:val="231F20"/>
          <w:spacing w:val="-19"/>
          <w:sz w:val="24"/>
        </w:rPr>
        <w:t xml:space="preserve"> </w:t>
      </w:r>
      <w:r w:rsidR="00000000">
        <w:rPr>
          <w:color w:val="231F20"/>
          <w:sz w:val="24"/>
        </w:rPr>
        <w:t>of</w:t>
      </w:r>
      <w:r w:rsidR="00000000">
        <w:rPr>
          <w:color w:val="231F20"/>
          <w:spacing w:val="-18"/>
          <w:sz w:val="24"/>
        </w:rPr>
        <w:t xml:space="preserve"> </w:t>
      </w:r>
      <w:r w:rsidR="00000000">
        <w:rPr>
          <w:color w:val="231F20"/>
          <w:spacing w:val="-4"/>
          <w:sz w:val="24"/>
        </w:rPr>
        <w:t>coordinated</w:t>
      </w:r>
      <w:r w:rsidR="00000000">
        <w:rPr>
          <w:color w:val="231F20"/>
          <w:spacing w:val="-19"/>
          <w:sz w:val="24"/>
        </w:rPr>
        <w:t xml:space="preserve"> </w:t>
      </w:r>
      <w:r w:rsidR="00000000">
        <w:rPr>
          <w:color w:val="231F20"/>
          <w:spacing w:val="-3"/>
          <w:sz w:val="24"/>
        </w:rPr>
        <w:t>transport</w:t>
      </w:r>
      <w:r w:rsidR="00000000">
        <w:rPr>
          <w:color w:val="231F20"/>
          <w:spacing w:val="-18"/>
          <w:sz w:val="24"/>
        </w:rPr>
        <w:t xml:space="preserve"> </w:t>
      </w:r>
      <w:proofErr w:type="gramStart"/>
      <w:r w:rsidR="00000000">
        <w:rPr>
          <w:color w:val="231F20"/>
          <w:spacing w:val="-4"/>
          <w:sz w:val="24"/>
        </w:rPr>
        <w:t>measures</w:t>
      </w:r>
      <w:proofErr w:type="gramEnd"/>
    </w:p>
    <w:p w14:paraId="5B76C29B" w14:textId="77777777" w:rsidR="009A1F0C" w:rsidRDefault="00000000">
      <w:pPr>
        <w:pStyle w:val="BodyText"/>
        <w:tabs>
          <w:tab w:val="right" w:pos="11667"/>
        </w:tabs>
        <w:spacing w:line="380" w:lineRule="exact"/>
        <w:ind w:left="1093"/>
        <w:rPr>
          <w:sz w:val="40"/>
        </w:rPr>
      </w:pPr>
      <w:r>
        <w:rPr>
          <w:color w:val="231F20"/>
        </w:rPr>
        <w:t>that</w:t>
      </w:r>
      <w:r>
        <w:rPr>
          <w:color w:val="231F20"/>
          <w:spacing w:val="-11"/>
        </w:rPr>
        <w:t xml:space="preserve"> </w:t>
      </w:r>
      <w:r>
        <w:rPr>
          <w:color w:val="231F20"/>
        </w:rPr>
        <w:t>are</w:t>
      </w:r>
      <w:r>
        <w:rPr>
          <w:color w:val="231F20"/>
          <w:spacing w:val="-11"/>
        </w:rPr>
        <w:t xml:space="preserve"> </w:t>
      </w:r>
      <w:r>
        <w:rPr>
          <w:color w:val="231F20"/>
        </w:rPr>
        <w:t>needed</w:t>
      </w:r>
      <w:r>
        <w:rPr>
          <w:color w:val="231F20"/>
          <w:spacing w:val="-10"/>
        </w:rPr>
        <w:t xml:space="preserve"> </w:t>
      </w:r>
      <w:r>
        <w:rPr>
          <w:color w:val="231F20"/>
        </w:rPr>
        <w:t>to</w:t>
      </w:r>
      <w:r>
        <w:rPr>
          <w:color w:val="231F20"/>
          <w:spacing w:val="-11"/>
        </w:rPr>
        <w:t xml:space="preserve"> </w:t>
      </w:r>
      <w:r>
        <w:rPr>
          <w:color w:val="231F20"/>
        </w:rPr>
        <w:t>mitigate</w:t>
      </w:r>
      <w:r>
        <w:rPr>
          <w:color w:val="231F20"/>
          <w:spacing w:val="-10"/>
        </w:rPr>
        <w:t xml:space="preserve"> </w:t>
      </w:r>
      <w:r>
        <w:rPr>
          <w:color w:val="231F20"/>
        </w:rPr>
        <w:t>the</w:t>
      </w:r>
      <w:r>
        <w:rPr>
          <w:color w:val="231F20"/>
          <w:spacing w:val="-11"/>
        </w:rPr>
        <w:t xml:space="preserve"> </w:t>
      </w:r>
      <w:r>
        <w:rPr>
          <w:color w:val="231F20"/>
        </w:rPr>
        <w:t>traffic</w:t>
      </w:r>
      <w:r>
        <w:rPr>
          <w:color w:val="231F20"/>
          <w:spacing w:val="-10"/>
        </w:rPr>
        <w:t xml:space="preserve"> </w:t>
      </w:r>
      <w:r>
        <w:rPr>
          <w:color w:val="231F20"/>
        </w:rPr>
        <w:t>impacts</w:t>
      </w:r>
      <w:r>
        <w:rPr>
          <w:color w:val="231F20"/>
          <w:spacing w:val="-11"/>
        </w:rPr>
        <w:t xml:space="preserve"> </w:t>
      </w:r>
      <w:r>
        <w:rPr>
          <w:color w:val="231F20"/>
        </w:rPr>
        <w:t>resulting</w:t>
      </w:r>
      <w:r>
        <w:rPr>
          <w:color w:val="231F20"/>
          <w:spacing w:val="-10"/>
        </w:rPr>
        <w:t xml:space="preserve"> </w:t>
      </w:r>
      <w:r>
        <w:rPr>
          <w:color w:val="231F20"/>
        </w:rPr>
        <w:t>from</w:t>
      </w:r>
      <w:r>
        <w:rPr>
          <w:color w:val="231F20"/>
          <w:spacing w:val="-11"/>
        </w:rPr>
        <w:t xml:space="preserve"> </w:t>
      </w:r>
      <w:r>
        <w:rPr>
          <w:color w:val="231F20"/>
        </w:rPr>
        <w:t>housing</w:t>
      </w:r>
      <w:r>
        <w:rPr>
          <w:color w:val="231F20"/>
          <w:spacing w:val="-10"/>
        </w:rPr>
        <w:t xml:space="preserve"> </w:t>
      </w:r>
      <w:r>
        <w:rPr>
          <w:color w:val="231F20"/>
        </w:rPr>
        <w:t>and</w:t>
      </w:r>
      <w:r>
        <w:rPr>
          <w:color w:val="231F20"/>
          <w:spacing w:val="-11"/>
        </w:rPr>
        <w:t xml:space="preserve"> </w:t>
      </w:r>
      <w:r>
        <w:rPr>
          <w:color w:val="231F20"/>
        </w:rPr>
        <w:t>other</w:t>
      </w:r>
      <w:r>
        <w:rPr>
          <w:color w:val="231F20"/>
          <w:spacing w:val="-10"/>
        </w:rPr>
        <w:t xml:space="preserve"> </w:t>
      </w:r>
      <w:r>
        <w:rPr>
          <w:color w:val="231F20"/>
        </w:rPr>
        <w:t>development</w:t>
      </w:r>
      <w:r>
        <w:rPr>
          <w:color w:val="231F20"/>
        </w:rPr>
        <w:tab/>
      </w:r>
      <w:r>
        <w:rPr>
          <w:color w:val="FFFFFF"/>
          <w:position w:val="-3"/>
          <w:sz w:val="40"/>
        </w:rPr>
        <w:t>19</w:t>
      </w:r>
    </w:p>
    <w:p w14:paraId="761490D8" w14:textId="77777777" w:rsidR="009A1F0C" w:rsidRDefault="00000000">
      <w:pPr>
        <w:pStyle w:val="BodyText"/>
        <w:spacing w:line="245" w:lineRule="exact"/>
        <w:ind w:left="1093"/>
        <w:jc w:val="both"/>
      </w:pPr>
      <w:r>
        <w:rPr>
          <w:color w:val="231F20"/>
        </w:rPr>
        <w:t xml:space="preserve">proposed in the Local Plan. This includes improvements to the local junctions on the </w:t>
      </w:r>
      <w:proofErr w:type="gramStart"/>
      <w:r>
        <w:rPr>
          <w:color w:val="231F20"/>
        </w:rPr>
        <w:t>A27</w:t>
      </w:r>
      <w:proofErr w:type="gramEnd"/>
    </w:p>
    <w:p w14:paraId="0E0594D3" w14:textId="77777777" w:rsidR="009A1F0C" w:rsidRDefault="00000000">
      <w:pPr>
        <w:pStyle w:val="BodyText"/>
        <w:spacing w:before="12" w:line="249" w:lineRule="auto"/>
        <w:ind w:left="1093" w:right="1051"/>
        <w:jc w:val="both"/>
      </w:pPr>
      <w:r>
        <w:rPr>
          <w:color w:val="231F20"/>
        </w:rPr>
        <w:t>Chichester Bypass, targeted improvements to the local road network, improved public transport,</w:t>
      </w:r>
      <w:r>
        <w:rPr>
          <w:color w:val="231F20"/>
          <w:spacing w:val="-24"/>
        </w:rPr>
        <w:t xml:space="preserve"> </w:t>
      </w:r>
      <w:r>
        <w:rPr>
          <w:color w:val="231F20"/>
        </w:rPr>
        <w:t>cycling</w:t>
      </w:r>
      <w:r>
        <w:rPr>
          <w:color w:val="231F20"/>
          <w:spacing w:val="-23"/>
        </w:rPr>
        <w:t xml:space="preserve"> </w:t>
      </w:r>
      <w:r>
        <w:rPr>
          <w:color w:val="231F20"/>
        </w:rPr>
        <w:t>and</w:t>
      </w:r>
      <w:r>
        <w:rPr>
          <w:color w:val="231F20"/>
          <w:spacing w:val="-23"/>
        </w:rPr>
        <w:t xml:space="preserve"> </w:t>
      </w:r>
      <w:r>
        <w:rPr>
          <w:color w:val="231F20"/>
        </w:rPr>
        <w:t>pedestrian</w:t>
      </w:r>
      <w:r>
        <w:rPr>
          <w:color w:val="231F20"/>
          <w:spacing w:val="-24"/>
        </w:rPr>
        <w:t xml:space="preserve"> </w:t>
      </w:r>
      <w:r>
        <w:rPr>
          <w:color w:val="231F20"/>
        </w:rPr>
        <w:t>routes,</w:t>
      </w:r>
      <w:r>
        <w:rPr>
          <w:color w:val="231F20"/>
          <w:spacing w:val="-23"/>
        </w:rPr>
        <w:t xml:space="preserve"> </w:t>
      </w:r>
      <w:r>
        <w:rPr>
          <w:color w:val="231F20"/>
        </w:rPr>
        <w:t>and</w:t>
      </w:r>
      <w:r>
        <w:rPr>
          <w:color w:val="231F20"/>
          <w:spacing w:val="-23"/>
        </w:rPr>
        <w:t xml:space="preserve"> </w:t>
      </w:r>
      <w:r>
        <w:rPr>
          <w:color w:val="231F20"/>
        </w:rPr>
        <w:t>'Smarter</w:t>
      </w:r>
      <w:r>
        <w:rPr>
          <w:color w:val="231F20"/>
          <w:spacing w:val="-24"/>
        </w:rPr>
        <w:t xml:space="preserve"> </w:t>
      </w:r>
      <w:r>
        <w:rPr>
          <w:color w:val="231F20"/>
        </w:rPr>
        <w:t>Choices'</w:t>
      </w:r>
      <w:r>
        <w:rPr>
          <w:color w:val="231F20"/>
          <w:spacing w:val="-23"/>
        </w:rPr>
        <w:t xml:space="preserve"> </w:t>
      </w:r>
      <w:r>
        <w:rPr>
          <w:color w:val="231F20"/>
        </w:rPr>
        <w:t>promotional</w:t>
      </w:r>
      <w:r>
        <w:rPr>
          <w:color w:val="231F20"/>
          <w:spacing w:val="-23"/>
        </w:rPr>
        <w:t xml:space="preserve"> </w:t>
      </w:r>
      <w:r>
        <w:rPr>
          <w:color w:val="231F20"/>
        </w:rPr>
        <w:t>measures</w:t>
      </w:r>
      <w:r>
        <w:rPr>
          <w:color w:val="231F20"/>
          <w:spacing w:val="-23"/>
        </w:rPr>
        <w:t xml:space="preserve"> </w:t>
      </w:r>
      <w:r>
        <w:rPr>
          <w:color w:val="231F20"/>
        </w:rPr>
        <w:t>aimed at</w:t>
      </w:r>
      <w:r>
        <w:rPr>
          <w:color w:val="231F20"/>
          <w:spacing w:val="-24"/>
        </w:rPr>
        <w:t xml:space="preserve"> </w:t>
      </w:r>
      <w:r>
        <w:rPr>
          <w:color w:val="231F20"/>
        </w:rPr>
        <w:t>encouraging</w:t>
      </w:r>
      <w:r>
        <w:rPr>
          <w:color w:val="231F20"/>
          <w:spacing w:val="-23"/>
        </w:rPr>
        <w:t xml:space="preserve"> </w:t>
      </w:r>
      <w:proofErr w:type="spellStart"/>
      <w:r>
        <w:rPr>
          <w:color w:val="231F20"/>
        </w:rPr>
        <w:t>behavioural</w:t>
      </w:r>
      <w:proofErr w:type="spellEnd"/>
      <w:r>
        <w:rPr>
          <w:color w:val="231F20"/>
          <w:spacing w:val="-23"/>
        </w:rPr>
        <w:t xml:space="preserve"> </w:t>
      </w:r>
      <w:r>
        <w:rPr>
          <w:color w:val="231F20"/>
        </w:rPr>
        <w:t>change</w:t>
      </w:r>
      <w:r>
        <w:rPr>
          <w:color w:val="231F20"/>
          <w:spacing w:val="-22"/>
        </w:rPr>
        <w:t xml:space="preserve"> </w:t>
      </w:r>
      <w:r>
        <w:rPr>
          <w:color w:val="231F20"/>
        </w:rPr>
        <w:t>towards</w:t>
      </w:r>
      <w:r>
        <w:rPr>
          <w:color w:val="231F20"/>
          <w:spacing w:val="-23"/>
        </w:rPr>
        <w:t xml:space="preserve"> </w:t>
      </w:r>
      <w:r>
        <w:rPr>
          <w:color w:val="231F20"/>
        </w:rPr>
        <w:t>more</w:t>
      </w:r>
      <w:r>
        <w:rPr>
          <w:color w:val="231F20"/>
          <w:spacing w:val="-23"/>
        </w:rPr>
        <w:t xml:space="preserve"> </w:t>
      </w:r>
      <w:r>
        <w:rPr>
          <w:color w:val="231F20"/>
        </w:rPr>
        <w:t>sustainable</w:t>
      </w:r>
      <w:r>
        <w:rPr>
          <w:color w:val="231F20"/>
          <w:spacing w:val="-23"/>
        </w:rPr>
        <w:t xml:space="preserve"> </w:t>
      </w:r>
      <w:r>
        <w:rPr>
          <w:color w:val="231F20"/>
        </w:rPr>
        <w:t>modes</w:t>
      </w:r>
      <w:r>
        <w:rPr>
          <w:color w:val="231F20"/>
          <w:spacing w:val="-22"/>
        </w:rPr>
        <w:t xml:space="preserve"> </w:t>
      </w:r>
      <w:r>
        <w:rPr>
          <w:color w:val="231F20"/>
        </w:rPr>
        <w:t>of</w:t>
      </w:r>
      <w:r>
        <w:rPr>
          <w:color w:val="231F20"/>
          <w:spacing w:val="-23"/>
        </w:rPr>
        <w:t xml:space="preserve"> </w:t>
      </w:r>
      <w:r>
        <w:rPr>
          <w:color w:val="231F20"/>
          <w:spacing w:val="-3"/>
        </w:rPr>
        <w:t>travel.</w:t>
      </w:r>
      <w:r>
        <w:rPr>
          <w:color w:val="231F20"/>
          <w:spacing w:val="-36"/>
        </w:rPr>
        <w:t xml:space="preserve"> </w:t>
      </w:r>
      <w:r>
        <w:rPr>
          <w:color w:val="231F20"/>
        </w:rPr>
        <w:t>It</w:t>
      </w:r>
      <w:r>
        <w:rPr>
          <w:color w:val="231F20"/>
          <w:spacing w:val="-22"/>
        </w:rPr>
        <w:t xml:space="preserve"> </w:t>
      </w:r>
      <w:r>
        <w:rPr>
          <w:color w:val="231F20"/>
        </w:rPr>
        <w:t>is</w:t>
      </w:r>
      <w:r>
        <w:rPr>
          <w:color w:val="231F20"/>
          <w:spacing w:val="-23"/>
        </w:rPr>
        <w:t xml:space="preserve"> </w:t>
      </w:r>
      <w:r>
        <w:rPr>
          <w:color w:val="231F20"/>
        </w:rPr>
        <w:t>envisaged that</w:t>
      </w:r>
      <w:r>
        <w:rPr>
          <w:color w:val="231F20"/>
          <w:spacing w:val="-8"/>
        </w:rPr>
        <w:t xml:space="preserve"> </w:t>
      </w:r>
      <w:r>
        <w:rPr>
          <w:color w:val="231F20"/>
        </w:rPr>
        <w:t>these</w:t>
      </w:r>
      <w:r>
        <w:rPr>
          <w:color w:val="231F20"/>
          <w:spacing w:val="-8"/>
        </w:rPr>
        <w:t xml:space="preserve"> </w:t>
      </w:r>
      <w:r>
        <w:rPr>
          <w:color w:val="231F20"/>
        </w:rPr>
        <w:t>measures</w:t>
      </w:r>
      <w:r>
        <w:rPr>
          <w:color w:val="231F20"/>
          <w:spacing w:val="-9"/>
        </w:rPr>
        <w:t xml:space="preserve"> </w:t>
      </w:r>
      <w:r>
        <w:rPr>
          <w:color w:val="231F20"/>
        </w:rPr>
        <w:t>will</w:t>
      </w:r>
      <w:r>
        <w:rPr>
          <w:color w:val="231F20"/>
          <w:spacing w:val="-9"/>
        </w:rPr>
        <w:t xml:space="preserve"> </w:t>
      </w:r>
      <w:r>
        <w:rPr>
          <w:color w:val="231F20"/>
        </w:rPr>
        <w:t>be</w:t>
      </w:r>
      <w:r>
        <w:rPr>
          <w:color w:val="231F20"/>
          <w:spacing w:val="-8"/>
        </w:rPr>
        <w:t xml:space="preserve"> </w:t>
      </w:r>
      <w:r>
        <w:rPr>
          <w:color w:val="231F20"/>
        </w:rPr>
        <w:t>funded</w:t>
      </w:r>
      <w:r>
        <w:rPr>
          <w:color w:val="231F20"/>
          <w:spacing w:val="-8"/>
        </w:rPr>
        <w:t xml:space="preserve"> </w:t>
      </w:r>
      <w:r>
        <w:rPr>
          <w:color w:val="231F20"/>
        </w:rPr>
        <w:t>through</w:t>
      </w:r>
      <w:r>
        <w:rPr>
          <w:color w:val="231F20"/>
          <w:spacing w:val="-8"/>
        </w:rPr>
        <w:t xml:space="preserve"> </w:t>
      </w:r>
      <w:r>
        <w:rPr>
          <w:color w:val="231F20"/>
        </w:rPr>
        <w:t>a</w:t>
      </w:r>
      <w:r>
        <w:rPr>
          <w:color w:val="231F20"/>
          <w:spacing w:val="-9"/>
        </w:rPr>
        <w:t xml:space="preserve"> </w:t>
      </w:r>
      <w:r>
        <w:rPr>
          <w:color w:val="231F20"/>
        </w:rPr>
        <w:t>combination</w:t>
      </w:r>
      <w:r>
        <w:rPr>
          <w:color w:val="231F20"/>
          <w:spacing w:val="-8"/>
        </w:rPr>
        <w:t xml:space="preserve"> </w:t>
      </w:r>
      <w:r>
        <w:rPr>
          <w:color w:val="231F20"/>
        </w:rPr>
        <w:t>of</w:t>
      </w:r>
      <w:r>
        <w:rPr>
          <w:color w:val="231F20"/>
          <w:spacing w:val="-9"/>
        </w:rPr>
        <w:t xml:space="preserve"> </w:t>
      </w:r>
      <w:r>
        <w:rPr>
          <w:color w:val="231F20"/>
        </w:rPr>
        <w:t>contributions</w:t>
      </w:r>
      <w:r>
        <w:rPr>
          <w:color w:val="231F20"/>
          <w:spacing w:val="-9"/>
        </w:rPr>
        <w:t xml:space="preserve"> </w:t>
      </w:r>
      <w:r>
        <w:rPr>
          <w:color w:val="231F20"/>
        </w:rPr>
        <w:t>obtained</w:t>
      </w:r>
      <w:r>
        <w:rPr>
          <w:color w:val="231F20"/>
          <w:spacing w:val="-8"/>
        </w:rPr>
        <w:t xml:space="preserve"> </w:t>
      </w:r>
      <w:r>
        <w:rPr>
          <w:color w:val="231F20"/>
        </w:rPr>
        <w:t>through planning</w:t>
      </w:r>
      <w:r>
        <w:rPr>
          <w:color w:val="231F20"/>
          <w:spacing w:val="-6"/>
        </w:rPr>
        <w:t xml:space="preserve"> </w:t>
      </w:r>
      <w:r>
        <w:rPr>
          <w:color w:val="231F20"/>
        </w:rPr>
        <w:t>obligations</w:t>
      </w:r>
      <w:r>
        <w:rPr>
          <w:color w:val="231F20"/>
          <w:spacing w:val="-5"/>
        </w:rPr>
        <w:t xml:space="preserve"> </w:t>
      </w:r>
      <w:r>
        <w:rPr>
          <w:color w:val="231F20"/>
        </w:rPr>
        <w:t>(s106</w:t>
      </w:r>
      <w:r>
        <w:rPr>
          <w:color w:val="231F20"/>
          <w:spacing w:val="-5"/>
        </w:rPr>
        <w:t xml:space="preserve"> </w:t>
      </w:r>
      <w:r>
        <w:rPr>
          <w:color w:val="231F20"/>
        </w:rPr>
        <w:t>and</w:t>
      </w:r>
      <w:r>
        <w:rPr>
          <w:color w:val="231F20"/>
          <w:spacing w:val="-6"/>
        </w:rPr>
        <w:t xml:space="preserve"> </w:t>
      </w:r>
      <w:r>
        <w:rPr>
          <w:color w:val="231F20"/>
        </w:rPr>
        <w:t>s278</w:t>
      </w:r>
      <w:r>
        <w:rPr>
          <w:color w:val="231F20"/>
          <w:spacing w:val="-5"/>
        </w:rPr>
        <w:t xml:space="preserve"> </w:t>
      </w:r>
      <w:r>
        <w:rPr>
          <w:color w:val="231F20"/>
        </w:rPr>
        <w:t>agreements)</w:t>
      </w:r>
      <w:r>
        <w:rPr>
          <w:color w:val="231F20"/>
          <w:spacing w:val="-5"/>
        </w:rPr>
        <w:t xml:space="preserve"> </w:t>
      </w:r>
      <w:r>
        <w:rPr>
          <w:color w:val="231F20"/>
        </w:rPr>
        <w:t>and</w:t>
      </w:r>
      <w:r>
        <w:rPr>
          <w:color w:val="231F20"/>
          <w:spacing w:val="-5"/>
        </w:rPr>
        <w:t xml:space="preserve"> </w:t>
      </w:r>
      <w:r>
        <w:rPr>
          <w:color w:val="231F20"/>
        </w:rPr>
        <w:t>CIL,</w:t>
      </w:r>
      <w:r>
        <w:rPr>
          <w:color w:val="231F20"/>
          <w:spacing w:val="-6"/>
        </w:rPr>
        <w:t xml:space="preserve"> </w:t>
      </w:r>
      <w:r>
        <w:rPr>
          <w:color w:val="231F20"/>
        </w:rPr>
        <w:t>as</w:t>
      </w:r>
      <w:r>
        <w:rPr>
          <w:color w:val="231F20"/>
          <w:spacing w:val="-5"/>
        </w:rPr>
        <w:t xml:space="preserve"> </w:t>
      </w:r>
      <w:r>
        <w:rPr>
          <w:color w:val="231F20"/>
        </w:rPr>
        <w:t>set</w:t>
      </w:r>
      <w:r>
        <w:rPr>
          <w:color w:val="231F20"/>
          <w:spacing w:val="-5"/>
        </w:rPr>
        <w:t xml:space="preserve"> </w:t>
      </w:r>
      <w:r>
        <w:rPr>
          <w:color w:val="231F20"/>
        </w:rPr>
        <w:t>out</w:t>
      </w:r>
      <w:r>
        <w:rPr>
          <w:color w:val="231F20"/>
          <w:spacing w:val="-5"/>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Regulation</w:t>
      </w:r>
      <w:r>
        <w:rPr>
          <w:color w:val="231F20"/>
          <w:spacing w:val="-5"/>
        </w:rPr>
        <w:t xml:space="preserve"> </w:t>
      </w:r>
      <w:r>
        <w:rPr>
          <w:color w:val="231F20"/>
        </w:rPr>
        <w:t>123 list attached to the CIL Charging</w:t>
      </w:r>
      <w:r>
        <w:rPr>
          <w:color w:val="231F20"/>
          <w:spacing w:val="-6"/>
        </w:rPr>
        <w:t xml:space="preserve"> </w:t>
      </w:r>
      <w:r>
        <w:rPr>
          <w:color w:val="231F20"/>
        </w:rPr>
        <w:t>Schedule.</w:t>
      </w:r>
    </w:p>
    <w:p w14:paraId="072B1AED" w14:textId="77777777" w:rsidR="009A1F0C" w:rsidRDefault="009A1F0C">
      <w:pPr>
        <w:spacing w:line="249" w:lineRule="auto"/>
        <w:jc w:val="both"/>
        <w:sectPr w:rsidR="009A1F0C">
          <w:pgSz w:w="11910" w:h="16840"/>
          <w:pgMar w:top="2000" w:right="80" w:bottom="280" w:left="40" w:header="0" w:footer="0" w:gutter="0"/>
          <w:cols w:space="720"/>
        </w:sectPr>
      </w:pPr>
    </w:p>
    <w:p w14:paraId="1BB4B963" w14:textId="77777777" w:rsidR="009A1F0C" w:rsidRDefault="009A1F0C">
      <w:pPr>
        <w:pStyle w:val="BodyText"/>
        <w:rPr>
          <w:sz w:val="20"/>
        </w:rPr>
      </w:pPr>
    </w:p>
    <w:p w14:paraId="7F38C2C8" w14:textId="77777777" w:rsidR="009A1F0C" w:rsidRDefault="009A1F0C">
      <w:pPr>
        <w:pStyle w:val="BodyText"/>
        <w:spacing w:before="10"/>
        <w:rPr>
          <w:sz w:val="17"/>
        </w:rPr>
      </w:pPr>
    </w:p>
    <w:p w14:paraId="3F957F39" w14:textId="03E2FC37" w:rsidR="009A1F0C" w:rsidRDefault="0062260F">
      <w:pPr>
        <w:pStyle w:val="ListParagraph"/>
        <w:numPr>
          <w:ilvl w:val="1"/>
          <w:numId w:val="7"/>
        </w:numPr>
        <w:tabs>
          <w:tab w:val="left" w:pos="1937"/>
        </w:tabs>
        <w:spacing w:before="93" w:line="249" w:lineRule="auto"/>
        <w:ind w:firstLine="0"/>
        <w:jc w:val="both"/>
        <w:rPr>
          <w:sz w:val="24"/>
        </w:rPr>
      </w:pPr>
      <w:r>
        <w:rPr>
          <w:noProof/>
        </w:rPr>
        <mc:AlternateContent>
          <mc:Choice Requires="wps">
            <w:drawing>
              <wp:anchor distT="0" distB="0" distL="114300" distR="114300" simplePos="0" relativeHeight="15780864" behindDoc="0" locked="0" layoutInCell="1" allowOverlap="1" wp14:anchorId="5C7F2516" wp14:editId="0D229CB8">
                <wp:simplePos x="0" y="0"/>
                <wp:positionH relativeFrom="page">
                  <wp:posOffset>186055</wp:posOffset>
                </wp:positionH>
                <wp:positionV relativeFrom="paragraph">
                  <wp:posOffset>59055</wp:posOffset>
                </wp:positionV>
                <wp:extent cx="153670" cy="6423025"/>
                <wp:effectExtent l="0" t="0" r="0" b="0"/>
                <wp:wrapNone/>
                <wp:docPr id="92316723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D449"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2516" id="Text Box 196" o:spid="_x0000_s1050" type="#_x0000_t202" style="position:absolute;left:0;text-align:left;margin-left:14.65pt;margin-top:4.65pt;width:12.1pt;height:505.7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" filled="f" stroked="f">
                <v:textbox style="layout-flow:vertical" inset="0,0,0,0">
                  <w:txbxContent>
                    <w:p w14:paraId="769DD449"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24"/>
        </w:rPr>
        <w:t>Most developments generate new transport movements. In the case of many development schemes, specific works and improvements will be required either on-site or off-site to mitigate the direct impact of the development scheme on the transport network and</w:t>
      </w:r>
      <w:r w:rsidR="00000000">
        <w:rPr>
          <w:color w:val="231F20"/>
          <w:spacing w:val="-15"/>
          <w:sz w:val="24"/>
        </w:rPr>
        <w:t xml:space="preserve"> </w:t>
      </w:r>
      <w:r w:rsidR="00000000">
        <w:rPr>
          <w:color w:val="231F20"/>
          <w:sz w:val="24"/>
        </w:rPr>
        <w:t>to</w:t>
      </w:r>
      <w:r w:rsidR="00000000">
        <w:rPr>
          <w:color w:val="231F20"/>
          <w:spacing w:val="-15"/>
          <w:sz w:val="24"/>
        </w:rPr>
        <w:t xml:space="preserve"> </w:t>
      </w:r>
      <w:r w:rsidR="00000000">
        <w:rPr>
          <w:color w:val="231F20"/>
          <w:sz w:val="24"/>
        </w:rPr>
        <w:t>make</w:t>
      </w:r>
      <w:r w:rsidR="00000000">
        <w:rPr>
          <w:color w:val="231F20"/>
          <w:spacing w:val="-15"/>
          <w:sz w:val="24"/>
        </w:rPr>
        <w:t xml:space="preserve"> </w:t>
      </w:r>
      <w:r w:rsidR="00000000">
        <w:rPr>
          <w:color w:val="231F20"/>
          <w:sz w:val="24"/>
        </w:rPr>
        <w:t>the</w:t>
      </w:r>
      <w:r w:rsidR="00000000">
        <w:rPr>
          <w:color w:val="231F20"/>
          <w:spacing w:val="-14"/>
          <w:sz w:val="24"/>
        </w:rPr>
        <w:t xml:space="preserve"> </w:t>
      </w:r>
      <w:r w:rsidR="00000000">
        <w:rPr>
          <w:color w:val="231F20"/>
          <w:sz w:val="24"/>
        </w:rPr>
        <w:t>proposed</w:t>
      </w:r>
      <w:r w:rsidR="00000000">
        <w:rPr>
          <w:color w:val="231F20"/>
          <w:spacing w:val="-15"/>
          <w:sz w:val="24"/>
        </w:rPr>
        <w:t xml:space="preserve"> </w:t>
      </w:r>
      <w:r w:rsidR="00000000">
        <w:rPr>
          <w:color w:val="231F20"/>
          <w:sz w:val="24"/>
        </w:rPr>
        <w:t>development</w:t>
      </w:r>
      <w:r w:rsidR="00000000">
        <w:rPr>
          <w:color w:val="231F20"/>
          <w:spacing w:val="-15"/>
          <w:sz w:val="24"/>
        </w:rPr>
        <w:t xml:space="preserve"> </w:t>
      </w:r>
      <w:r w:rsidR="00000000">
        <w:rPr>
          <w:color w:val="231F20"/>
          <w:sz w:val="24"/>
        </w:rPr>
        <w:t>acceptable,</w:t>
      </w:r>
      <w:r w:rsidR="00000000">
        <w:rPr>
          <w:color w:val="231F20"/>
          <w:spacing w:val="-14"/>
          <w:sz w:val="24"/>
        </w:rPr>
        <w:t xml:space="preserve"> </w:t>
      </w:r>
      <w:r w:rsidR="00000000">
        <w:rPr>
          <w:color w:val="231F20"/>
          <w:spacing w:val="-3"/>
          <w:sz w:val="24"/>
        </w:rPr>
        <w:t>for</w:t>
      </w:r>
      <w:r w:rsidR="00000000">
        <w:rPr>
          <w:color w:val="231F20"/>
          <w:spacing w:val="-15"/>
          <w:sz w:val="24"/>
        </w:rPr>
        <w:t xml:space="preserve"> </w:t>
      </w:r>
      <w:r w:rsidR="00000000">
        <w:rPr>
          <w:color w:val="231F20"/>
          <w:sz w:val="24"/>
        </w:rPr>
        <w:t>example</w:t>
      </w:r>
      <w:r w:rsidR="00000000">
        <w:rPr>
          <w:color w:val="231F20"/>
          <w:spacing w:val="-15"/>
          <w:sz w:val="24"/>
        </w:rPr>
        <w:t xml:space="preserve"> </w:t>
      </w:r>
      <w:r w:rsidR="00000000">
        <w:rPr>
          <w:color w:val="231F20"/>
          <w:sz w:val="24"/>
        </w:rPr>
        <w:t>improvements</w:t>
      </w:r>
      <w:r w:rsidR="00000000">
        <w:rPr>
          <w:color w:val="231F20"/>
          <w:spacing w:val="-14"/>
          <w:sz w:val="24"/>
        </w:rPr>
        <w:t xml:space="preserve"> </w:t>
      </w:r>
      <w:r w:rsidR="00000000">
        <w:rPr>
          <w:color w:val="231F20"/>
          <w:sz w:val="24"/>
        </w:rPr>
        <w:t>to</w:t>
      </w:r>
      <w:r w:rsidR="00000000">
        <w:rPr>
          <w:color w:val="231F20"/>
          <w:spacing w:val="-15"/>
          <w:sz w:val="24"/>
        </w:rPr>
        <w:t xml:space="preserve"> </w:t>
      </w:r>
      <w:r w:rsidR="00000000">
        <w:rPr>
          <w:color w:val="231F20"/>
          <w:sz w:val="24"/>
        </w:rPr>
        <w:t xml:space="preserve">junctions, provision of traffic signals, traffic calming, </w:t>
      </w:r>
      <w:proofErr w:type="gramStart"/>
      <w:r w:rsidR="00000000">
        <w:rPr>
          <w:color w:val="231F20"/>
          <w:sz w:val="24"/>
        </w:rPr>
        <w:t>walking</w:t>
      </w:r>
      <w:proofErr w:type="gramEnd"/>
      <w:r w:rsidR="00000000">
        <w:rPr>
          <w:color w:val="231F20"/>
          <w:sz w:val="24"/>
        </w:rPr>
        <w:t xml:space="preserve"> and cycling measures, public transport enhancements, etc. These can be described as development specific transport works and are normally required to be implemented as part of the development</w:t>
      </w:r>
      <w:r w:rsidR="00000000">
        <w:rPr>
          <w:color w:val="231F20"/>
          <w:spacing w:val="-16"/>
          <w:sz w:val="24"/>
        </w:rPr>
        <w:t xml:space="preserve"> </w:t>
      </w:r>
      <w:r w:rsidR="00000000">
        <w:rPr>
          <w:color w:val="231F20"/>
          <w:sz w:val="24"/>
        </w:rPr>
        <w:t>scheme.</w:t>
      </w:r>
    </w:p>
    <w:p w14:paraId="653E7E41" w14:textId="77777777" w:rsidR="009A1F0C" w:rsidRDefault="009A1F0C">
      <w:pPr>
        <w:pStyle w:val="BodyText"/>
        <w:spacing w:before="5"/>
        <w:rPr>
          <w:sz w:val="21"/>
        </w:rPr>
      </w:pPr>
    </w:p>
    <w:p w14:paraId="297E6792" w14:textId="77777777" w:rsidR="009A1F0C" w:rsidRDefault="00000000">
      <w:pPr>
        <w:pStyle w:val="ListParagraph"/>
        <w:numPr>
          <w:ilvl w:val="1"/>
          <w:numId w:val="7"/>
        </w:numPr>
        <w:tabs>
          <w:tab w:val="left" w:pos="1948"/>
        </w:tabs>
        <w:spacing w:line="249" w:lineRule="auto"/>
        <w:ind w:firstLine="0"/>
        <w:jc w:val="both"/>
        <w:rPr>
          <w:sz w:val="24"/>
        </w:rPr>
      </w:pPr>
      <w:r>
        <w:rPr>
          <w:color w:val="231F20"/>
          <w:sz w:val="24"/>
        </w:rPr>
        <w:t>Obligations will be sought where there are requirements to improve non-car</w:t>
      </w:r>
      <w:bookmarkStart w:id="41" w:name="A27_Chichester_Bypass_Junction_Improveme"/>
      <w:bookmarkStart w:id="42" w:name="_bookmark20"/>
      <w:bookmarkEnd w:id="41"/>
      <w:bookmarkEnd w:id="42"/>
      <w:r>
        <w:rPr>
          <w:color w:val="231F20"/>
          <w:sz w:val="24"/>
        </w:rPr>
        <w:t xml:space="preserve"> accessibility</w:t>
      </w:r>
      <w:r>
        <w:rPr>
          <w:color w:val="231F20"/>
          <w:spacing w:val="-15"/>
          <w:sz w:val="24"/>
        </w:rPr>
        <w:t xml:space="preserve"> </w:t>
      </w:r>
      <w:r>
        <w:rPr>
          <w:color w:val="231F20"/>
          <w:sz w:val="24"/>
        </w:rPr>
        <w:t>infrastructure</w:t>
      </w:r>
      <w:r>
        <w:rPr>
          <w:color w:val="231F20"/>
          <w:spacing w:val="-14"/>
          <w:sz w:val="24"/>
        </w:rPr>
        <w:t xml:space="preserve"> </w:t>
      </w:r>
      <w:proofErr w:type="gramStart"/>
      <w:r>
        <w:rPr>
          <w:color w:val="231F20"/>
          <w:sz w:val="24"/>
        </w:rPr>
        <w:t>in</w:t>
      </w:r>
      <w:r>
        <w:rPr>
          <w:color w:val="231F20"/>
          <w:spacing w:val="-14"/>
          <w:sz w:val="24"/>
        </w:rPr>
        <w:t xml:space="preserve"> </w:t>
      </w:r>
      <w:r>
        <w:rPr>
          <w:color w:val="231F20"/>
          <w:sz w:val="24"/>
        </w:rPr>
        <w:t>order</w:t>
      </w:r>
      <w:r>
        <w:rPr>
          <w:color w:val="231F20"/>
          <w:spacing w:val="-14"/>
          <w:sz w:val="24"/>
        </w:rPr>
        <w:t xml:space="preserve"> </w:t>
      </w:r>
      <w:r>
        <w:rPr>
          <w:color w:val="231F20"/>
          <w:sz w:val="24"/>
        </w:rPr>
        <w:t>to</w:t>
      </w:r>
      <w:proofErr w:type="gramEnd"/>
      <w:r>
        <w:rPr>
          <w:color w:val="231F20"/>
          <w:spacing w:val="-14"/>
          <w:sz w:val="24"/>
        </w:rPr>
        <w:t xml:space="preserve"> </w:t>
      </w:r>
      <w:r>
        <w:rPr>
          <w:color w:val="231F20"/>
          <w:sz w:val="24"/>
        </w:rPr>
        <w:t>access</w:t>
      </w:r>
      <w:r>
        <w:rPr>
          <w:color w:val="231F20"/>
          <w:spacing w:val="-14"/>
          <w:sz w:val="24"/>
        </w:rPr>
        <w:t xml:space="preserve"> </w:t>
      </w:r>
      <w:r>
        <w:rPr>
          <w:color w:val="231F20"/>
          <w:sz w:val="24"/>
        </w:rPr>
        <w:t>development</w:t>
      </w:r>
      <w:r>
        <w:rPr>
          <w:color w:val="231F20"/>
          <w:spacing w:val="-14"/>
          <w:sz w:val="24"/>
        </w:rPr>
        <w:t xml:space="preserve"> </w:t>
      </w:r>
      <w:r>
        <w:rPr>
          <w:color w:val="231F20"/>
          <w:sz w:val="24"/>
        </w:rPr>
        <w:t>in</w:t>
      </w:r>
      <w:r>
        <w:rPr>
          <w:color w:val="231F20"/>
          <w:spacing w:val="-14"/>
          <w:sz w:val="24"/>
        </w:rPr>
        <w:t xml:space="preserve"> </w:t>
      </w:r>
      <w:r>
        <w:rPr>
          <w:color w:val="231F20"/>
          <w:sz w:val="24"/>
        </w:rPr>
        <w:t>a</w:t>
      </w:r>
      <w:r>
        <w:rPr>
          <w:color w:val="231F20"/>
          <w:spacing w:val="-15"/>
          <w:sz w:val="24"/>
        </w:rPr>
        <w:t xml:space="preserve"> </w:t>
      </w:r>
      <w:r>
        <w:rPr>
          <w:color w:val="231F20"/>
          <w:sz w:val="24"/>
        </w:rPr>
        <w:t>safe</w:t>
      </w:r>
      <w:r>
        <w:rPr>
          <w:color w:val="231F20"/>
          <w:spacing w:val="-14"/>
          <w:sz w:val="24"/>
        </w:rPr>
        <w:t xml:space="preserve"> </w:t>
      </w:r>
      <w:r>
        <w:rPr>
          <w:color w:val="231F20"/>
          <w:sz w:val="24"/>
        </w:rPr>
        <w:t>and</w:t>
      </w:r>
      <w:r>
        <w:rPr>
          <w:color w:val="231F20"/>
          <w:spacing w:val="-14"/>
          <w:sz w:val="24"/>
        </w:rPr>
        <w:t xml:space="preserve"> </w:t>
      </w:r>
      <w:r>
        <w:rPr>
          <w:color w:val="231F20"/>
          <w:sz w:val="24"/>
        </w:rPr>
        <w:t>appropriate</w:t>
      </w:r>
      <w:r>
        <w:rPr>
          <w:color w:val="231F20"/>
          <w:spacing w:val="-14"/>
          <w:sz w:val="24"/>
        </w:rPr>
        <w:t xml:space="preserve"> </w:t>
      </w:r>
      <w:r>
        <w:rPr>
          <w:color w:val="231F20"/>
          <w:sz w:val="24"/>
        </w:rPr>
        <w:t>manner or to mitigate the effects of the development on the transport</w:t>
      </w:r>
      <w:r>
        <w:rPr>
          <w:color w:val="231F20"/>
          <w:spacing w:val="-15"/>
          <w:sz w:val="24"/>
        </w:rPr>
        <w:t xml:space="preserve"> </w:t>
      </w:r>
      <w:r>
        <w:rPr>
          <w:color w:val="231F20"/>
          <w:sz w:val="24"/>
        </w:rPr>
        <w:t>network.</w:t>
      </w:r>
    </w:p>
    <w:p w14:paraId="71580B5A" w14:textId="77777777" w:rsidR="009A1F0C" w:rsidRDefault="009A1F0C">
      <w:pPr>
        <w:pStyle w:val="BodyText"/>
        <w:spacing w:before="1"/>
        <w:rPr>
          <w:sz w:val="21"/>
        </w:rPr>
      </w:pPr>
    </w:p>
    <w:p w14:paraId="59B86831" w14:textId="77777777" w:rsidR="009A1F0C" w:rsidRDefault="00000000">
      <w:pPr>
        <w:pStyle w:val="Heading2"/>
      </w:pPr>
      <w:r>
        <w:rPr>
          <w:color w:val="6C576D"/>
        </w:rPr>
        <w:t>A27 Chichester Bypass Junction Improvements</w:t>
      </w:r>
    </w:p>
    <w:p w14:paraId="1281FA3E" w14:textId="77777777" w:rsidR="009A1F0C" w:rsidRDefault="009A1F0C">
      <w:pPr>
        <w:pStyle w:val="BodyText"/>
        <w:spacing w:before="11"/>
        <w:rPr>
          <w:b/>
          <w:sz w:val="21"/>
        </w:rPr>
      </w:pPr>
    </w:p>
    <w:p w14:paraId="1F69D938" w14:textId="77777777" w:rsidR="009A1F0C" w:rsidRDefault="00000000">
      <w:pPr>
        <w:pStyle w:val="ListParagraph"/>
        <w:numPr>
          <w:ilvl w:val="1"/>
          <w:numId w:val="7"/>
        </w:numPr>
        <w:tabs>
          <w:tab w:val="left" w:pos="1876"/>
        </w:tabs>
        <w:spacing w:line="249" w:lineRule="auto"/>
        <w:ind w:firstLine="0"/>
        <w:jc w:val="both"/>
        <w:rPr>
          <w:sz w:val="24"/>
        </w:rPr>
      </w:pPr>
      <w:r>
        <w:rPr>
          <w:color w:val="231F20"/>
          <w:sz w:val="24"/>
        </w:rPr>
        <w:t>The A27 is part of the Strategic Road Network and is therefore the responsibility of Highways England. Major housing development proposed in the Local Plan will generate additional</w:t>
      </w:r>
      <w:r>
        <w:rPr>
          <w:color w:val="231F20"/>
          <w:spacing w:val="-28"/>
          <w:sz w:val="24"/>
        </w:rPr>
        <w:t xml:space="preserve"> </w:t>
      </w:r>
      <w:r>
        <w:rPr>
          <w:color w:val="231F20"/>
          <w:sz w:val="24"/>
        </w:rPr>
        <w:t>traffic</w:t>
      </w:r>
      <w:r>
        <w:rPr>
          <w:color w:val="231F20"/>
          <w:spacing w:val="-27"/>
          <w:sz w:val="24"/>
        </w:rPr>
        <w:t xml:space="preserve"> </w:t>
      </w:r>
      <w:r>
        <w:rPr>
          <w:color w:val="231F20"/>
          <w:sz w:val="24"/>
        </w:rPr>
        <w:t>impacts</w:t>
      </w:r>
      <w:r>
        <w:rPr>
          <w:color w:val="231F20"/>
          <w:spacing w:val="-27"/>
          <w:sz w:val="24"/>
        </w:rPr>
        <w:t xml:space="preserve"> </w:t>
      </w:r>
      <w:r>
        <w:rPr>
          <w:color w:val="231F20"/>
          <w:sz w:val="24"/>
        </w:rPr>
        <w:t>on</w:t>
      </w:r>
      <w:r>
        <w:rPr>
          <w:color w:val="231F20"/>
          <w:spacing w:val="-28"/>
          <w:sz w:val="24"/>
        </w:rPr>
        <w:t xml:space="preserve"> </w:t>
      </w:r>
      <w:r>
        <w:rPr>
          <w:color w:val="231F20"/>
          <w:sz w:val="24"/>
        </w:rPr>
        <w:t>the</w:t>
      </w:r>
      <w:r>
        <w:rPr>
          <w:color w:val="231F20"/>
          <w:spacing w:val="-27"/>
          <w:sz w:val="24"/>
        </w:rPr>
        <w:t xml:space="preserve"> </w:t>
      </w:r>
      <w:r>
        <w:rPr>
          <w:color w:val="231F20"/>
          <w:sz w:val="24"/>
        </w:rPr>
        <w:t>A27</w:t>
      </w:r>
      <w:r>
        <w:rPr>
          <w:color w:val="231F20"/>
          <w:spacing w:val="-27"/>
          <w:sz w:val="24"/>
        </w:rPr>
        <w:t xml:space="preserve"> </w:t>
      </w:r>
      <w:r>
        <w:rPr>
          <w:color w:val="231F20"/>
          <w:sz w:val="24"/>
        </w:rPr>
        <w:t>Chichester</w:t>
      </w:r>
      <w:r>
        <w:rPr>
          <w:color w:val="231F20"/>
          <w:spacing w:val="-28"/>
          <w:sz w:val="24"/>
        </w:rPr>
        <w:t xml:space="preserve"> </w:t>
      </w:r>
      <w:r>
        <w:rPr>
          <w:color w:val="231F20"/>
          <w:sz w:val="24"/>
        </w:rPr>
        <w:t>Bypass</w:t>
      </w:r>
      <w:r>
        <w:rPr>
          <w:color w:val="231F20"/>
          <w:spacing w:val="-27"/>
          <w:sz w:val="24"/>
        </w:rPr>
        <w:t xml:space="preserve"> </w:t>
      </w:r>
      <w:r>
        <w:rPr>
          <w:color w:val="231F20"/>
          <w:sz w:val="24"/>
        </w:rPr>
        <w:t>junctions</w:t>
      </w:r>
      <w:r>
        <w:rPr>
          <w:color w:val="231F20"/>
          <w:spacing w:val="-27"/>
          <w:sz w:val="24"/>
        </w:rPr>
        <w:t xml:space="preserve"> </w:t>
      </w:r>
      <w:r>
        <w:rPr>
          <w:color w:val="231F20"/>
          <w:sz w:val="24"/>
        </w:rPr>
        <w:t>which</w:t>
      </w:r>
      <w:r>
        <w:rPr>
          <w:color w:val="231F20"/>
          <w:spacing w:val="-28"/>
          <w:sz w:val="24"/>
        </w:rPr>
        <w:t xml:space="preserve"> </w:t>
      </w:r>
      <w:r>
        <w:rPr>
          <w:color w:val="231F20"/>
          <w:sz w:val="24"/>
        </w:rPr>
        <w:t>will</w:t>
      </w:r>
      <w:r>
        <w:rPr>
          <w:color w:val="231F20"/>
          <w:spacing w:val="-27"/>
          <w:sz w:val="24"/>
        </w:rPr>
        <w:t xml:space="preserve"> </w:t>
      </w:r>
      <w:r>
        <w:rPr>
          <w:color w:val="231F20"/>
          <w:sz w:val="24"/>
        </w:rPr>
        <w:t>require</w:t>
      </w:r>
      <w:r>
        <w:rPr>
          <w:color w:val="231F20"/>
          <w:spacing w:val="-27"/>
          <w:sz w:val="24"/>
        </w:rPr>
        <w:t xml:space="preserve"> </w:t>
      </w:r>
      <w:r>
        <w:rPr>
          <w:color w:val="231F20"/>
          <w:sz w:val="24"/>
        </w:rPr>
        <w:t>mitigation.</w:t>
      </w:r>
    </w:p>
    <w:p w14:paraId="3ABEF1C4" w14:textId="77777777" w:rsidR="009A1F0C" w:rsidRDefault="009A1F0C">
      <w:pPr>
        <w:pStyle w:val="BodyText"/>
        <w:spacing w:before="1"/>
        <w:rPr>
          <w:sz w:val="21"/>
        </w:rPr>
      </w:pPr>
    </w:p>
    <w:p w14:paraId="4A4DBD6D" w14:textId="77777777" w:rsidR="009A1F0C" w:rsidRDefault="00000000">
      <w:pPr>
        <w:pStyle w:val="ListParagraph"/>
        <w:numPr>
          <w:ilvl w:val="1"/>
          <w:numId w:val="7"/>
        </w:numPr>
        <w:tabs>
          <w:tab w:val="left" w:pos="1866"/>
        </w:tabs>
        <w:spacing w:line="249" w:lineRule="auto"/>
        <w:ind w:right="1050" w:firstLine="0"/>
        <w:jc w:val="both"/>
        <w:rPr>
          <w:sz w:val="24"/>
        </w:rPr>
      </w:pPr>
      <w:r>
        <w:rPr>
          <w:color w:val="231F20"/>
          <w:spacing w:val="-3"/>
          <w:sz w:val="24"/>
        </w:rPr>
        <w:t>Policy</w:t>
      </w:r>
      <w:r>
        <w:rPr>
          <w:color w:val="231F20"/>
          <w:spacing w:val="-7"/>
          <w:sz w:val="24"/>
        </w:rPr>
        <w:t xml:space="preserve"> </w:t>
      </w:r>
      <w:r>
        <w:rPr>
          <w:color w:val="231F20"/>
          <w:sz w:val="24"/>
        </w:rPr>
        <w:t>8</w:t>
      </w:r>
      <w:r>
        <w:rPr>
          <w:color w:val="231F20"/>
          <w:spacing w:val="-7"/>
          <w:sz w:val="24"/>
        </w:rPr>
        <w:t xml:space="preserve"> </w:t>
      </w:r>
      <w:r>
        <w:rPr>
          <w:color w:val="231F20"/>
          <w:sz w:val="24"/>
        </w:rPr>
        <w:t>makes</w:t>
      </w:r>
      <w:r>
        <w:rPr>
          <w:color w:val="231F20"/>
          <w:spacing w:val="-7"/>
          <w:sz w:val="24"/>
        </w:rPr>
        <w:t xml:space="preserve"> </w:t>
      </w:r>
      <w:r>
        <w:rPr>
          <w:color w:val="231F20"/>
          <w:sz w:val="24"/>
        </w:rPr>
        <w:t>provision</w:t>
      </w:r>
      <w:r>
        <w:rPr>
          <w:color w:val="231F20"/>
          <w:spacing w:val="-6"/>
          <w:sz w:val="24"/>
        </w:rPr>
        <w:t xml:space="preserve"> </w:t>
      </w:r>
      <w:r>
        <w:rPr>
          <w:color w:val="231F20"/>
          <w:spacing w:val="-3"/>
          <w:sz w:val="24"/>
        </w:rPr>
        <w:t>for</w:t>
      </w:r>
      <w:r>
        <w:rPr>
          <w:color w:val="231F20"/>
          <w:spacing w:val="-7"/>
          <w:sz w:val="24"/>
        </w:rPr>
        <w:t xml:space="preserve"> </w:t>
      </w:r>
      <w:r>
        <w:rPr>
          <w:color w:val="231F20"/>
          <w:sz w:val="24"/>
        </w:rPr>
        <w:t>a</w:t>
      </w:r>
      <w:r>
        <w:rPr>
          <w:color w:val="231F20"/>
          <w:spacing w:val="-7"/>
          <w:sz w:val="24"/>
        </w:rPr>
        <w:t xml:space="preserve"> </w:t>
      </w:r>
      <w:r>
        <w:rPr>
          <w:color w:val="231F20"/>
          <w:sz w:val="24"/>
        </w:rPr>
        <w:t>coordinated</w:t>
      </w:r>
      <w:r>
        <w:rPr>
          <w:color w:val="231F20"/>
          <w:spacing w:val="-6"/>
          <w:sz w:val="24"/>
        </w:rPr>
        <w:t xml:space="preserve"> </w:t>
      </w:r>
      <w:r>
        <w:rPr>
          <w:color w:val="231F20"/>
          <w:sz w:val="24"/>
        </w:rPr>
        <w:t>package</w:t>
      </w:r>
      <w:r>
        <w:rPr>
          <w:color w:val="231F20"/>
          <w:spacing w:val="-7"/>
          <w:sz w:val="24"/>
        </w:rPr>
        <w:t xml:space="preserve"> </w:t>
      </w:r>
      <w:r>
        <w:rPr>
          <w:color w:val="231F20"/>
          <w:sz w:val="24"/>
        </w:rPr>
        <w:t>of</w:t>
      </w:r>
      <w:r>
        <w:rPr>
          <w:color w:val="231F20"/>
          <w:spacing w:val="-7"/>
          <w:sz w:val="24"/>
        </w:rPr>
        <w:t xml:space="preserve"> </w:t>
      </w:r>
      <w:r>
        <w:rPr>
          <w:color w:val="231F20"/>
          <w:sz w:val="24"/>
        </w:rPr>
        <w:t>improvements</w:t>
      </w:r>
      <w:r>
        <w:rPr>
          <w:color w:val="231F20"/>
          <w:spacing w:val="-6"/>
          <w:sz w:val="24"/>
        </w:rPr>
        <w:t xml:space="preserve"> </w:t>
      </w:r>
      <w:r>
        <w:rPr>
          <w:color w:val="231F20"/>
          <w:sz w:val="24"/>
        </w:rPr>
        <w:t>to</w:t>
      </w:r>
      <w:r>
        <w:rPr>
          <w:color w:val="231F20"/>
          <w:spacing w:val="-7"/>
          <w:sz w:val="24"/>
        </w:rPr>
        <w:t xml:space="preserve"> </w:t>
      </w:r>
      <w:r>
        <w:rPr>
          <w:color w:val="231F20"/>
          <w:sz w:val="24"/>
        </w:rPr>
        <w:t>junctions</w:t>
      </w:r>
      <w:r>
        <w:rPr>
          <w:color w:val="231F20"/>
          <w:spacing w:val="-7"/>
          <w:sz w:val="24"/>
        </w:rPr>
        <w:t xml:space="preserve"> </w:t>
      </w:r>
      <w:r>
        <w:rPr>
          <w:color w:val="231F20"/>
          <w:sz w:val="24"/>
        </w:rPr>
        <w:t>on the</w:t>
      </w:r>
      <w:r>
        <w:rPr>
          <w:color w:val="231F20"/>
          <w:spacing w:val="-25"/>
          <w:sz w:val="24"/>
        </w:rPr>
        <w:t xml:space="preserve"> </w:t>
      </w:r>
      <w:r>
        <w:rPr>
          <w:color w:val="231F20"/>
          <w:sz w:val="24"/>
        </w:rPr>
        <w:t>A27</w:t>
      </w:r>
      <w:r>
        <w:rPr>
          <w:color w:val="231F20"/>
          <w:spacing w:val="-24"/>
          <w:sz w:val="24"/>
        </w:rPr>
        <w:t xml:space="preserve"> </w:t>
      </w:r>
      <w:r>
        <w:rPr>
          <w:color w:val="231F20"/>
          <w:sz w:val="24"/>
        </w:rPr>
        <w:t>Chichester</w:t>
      </w:r>
      <w:r>
        <w:rPr>
          <w:color w:val="231F20"/>
          <w:spacing w:val="-24"/>
          <w:sz w:val="24"/>
        </w:rPr>
        <w:t xml:space="preserve"> </w:t>
      </w:r>
      <w:r>
        <w:rPr>
          <w:color w:val="231F20"/>
          <w:sz w:val="24"/>
        </w:rPr>
        <w:t>Bypass</w:t>
      </w:r>
      <w:r>
        <w:rPr>
          <w:color w:val="231F20"/>
          <w:spacing w:val="-25"/>
          <w:sz w:val="24"/>
        </w:rPr>
        <w:t xml:space="preserve"> </w:t>
      </w:r>
      <w:r>
        <w:rPr>
          <w:color w:val="231F20"/>
          <w:sz w:val="24"/>
        </w:rPr>
        <w:t>that</w:t>
      </w:r>
      <w:r>
        <w:rPr>
          <w:color w:val="231F20"/>
          <w:spacing w:val="-24"/>
          <w:sz w:val="24"/>
        </w:rPr>
        <w:t xml:space="preserve"> </w:t>
      </w:r>
      <w:r>
        <w:rPr>
          <w:color w:val="231F20"/>
          <w:sz w:val="24"/>
        </w:rPr>
        <w:t>will</w:t>
      </w:r>
      <w:r>
        <w:rPr>
          <w:color w:val="231F20"/>
          <w:spacing w:val="-24"/>
          <w:sz w:val="24"/>
        </w:rPr>
        <w:t xml:space="preserve"> </w:t>
      </w:r>
      <w:r>
        <w:rPr>
          <w:color w:val="231F20"/>
          <w:sz w:val="24"/>
        </w:rPr>
        <w:t>increase</w:t>
      </w:r>
      <w:r>
        <w:rPr>
          <w:color w:val="231F20"/>
          <w:spacing w:val="-24"/>
          <w:sz w:val="24"/>
        </w:rPr>
        <w:t xml:space="preserve"> </w:t>
      </w:r>
      <w:r>
        <w:rPr>
          <w:color w:val="231F20"/>
          <w:sz w:val="24"/>
        </w:rPr>
        <w:t>road</w:t>
      </w:r>
      <w:r>
        <w:rPr>
          <w:color w:val="231F20"/>
          <w:spacing w:val="-25"/>
          <w:sz w:val="24"/>
        </w:rPr>
        <w:t xml:space="preserve"> </w:t>
      </w:r>
      <w:r>
        <w:rPr>
          <w:color w:val="231F20"/>
          <w:spacing w:val="-5"/>
          <w:sz w:val="24"/>
        </w:rPr>
        <w:t>capacity,</w:t>
      </w:r>
      <w:r>
        <w:rPr>
          <w:color w:val="231F20"/>
          <w:spacing w:val="-24"/>
          <w:sz w:val="24"/>
        </w:rPr>
        <w:t xml:space="preserve"> </w:t>
      </w:r>
      <w:r>
        <w:rPr>
          <w:color w:val="231F20"/>
          <w:sz w:val="24"/>
        </w:rPr>
        <w:t>reduce</w:t>
      </w:r>
      <w:r>
        <w:rPr>
          <w:color w:val="231F20"/>
          <w:spacing w:val="-24"/>
          <w:sz w:val="24"/>
        </w:rPr>
        <w:t xml:space="preserve"> </w:t>
      </w:r>
      <w:r>
        <w:rPr>
          <w:color w:val="231F20"/>
          <w:sz w:val="24"/>
        </w:rPr>
        <w:t>traffic</w:t>
      </w:r>
      <w:r>
        <w:rPr>
          <w:color w:val="231F20"/>
          <w:spacing w:val="-25"/>
          <w:sz w:val="24"/>
        </w:rPr>
        <w:t xml:space="preserve"> </w:t>
      </w:r>
      <w:r>
        <w:rPr>
          <w:color w:val="231F20"/>
          <w:sz w:val="24"/>
        </w:rPr>
        <w:t>congestion,</w:t>
      </w:r>
      <w:r>
        <w:rPr>
          <w:color w:val="231F20"/>
          <w:spacing w:val="-24"/>
          <w:sz w:val="24"/>
        </w:rPr>
        <w:t xml:space="preserve"> </w:t>
      </w:r>
      <w:r>
        <w:rPr>
          <w:color w:val="231F20"/>
          <w:spacing w:val="-3"/>
          <w:sz w:val="24"/>
        </w:rPr>
        <w:t xml:space="preserve">improve </w:t>
      </w:r>
      <w:r>
        <w:rPr>
          <w:color w:val="231F20"/>
          <w:spacing w:val="-5"/>
          <w:sz w:val="24"/>
        </w:rPr>
        <w:t xml:space="preserve">safety, </w:t>
      </w:r>
      <w:r>
        <w:rPr>
          <w:color w:val="231F20"/>
          <w:sz w:val="24"/>
        </w:rPr>
        <w:t>and improve access to Chichester city from surrounding areas. The</w:t>
      </w:r>
      <w:r>
        <w:rPr>
          <w:color w:val="2E3092"/>
          <w:sz w:val="24"/>
        </w:rPr>
        <w:t xml:space="preserve"> </w:t>
      </w:r>
      <w:hyperlink r:id="rId21">
        <w:r>
          <w:rPr>
            <w:color w:val="2E3092"/>
            <w:spacing w:val="-4"/>
            <w:sz w:val="24"/>
            <w:u w:val="single" w:color="2E3092"/>
          </w:rPr>
          <w:t xml:space="preserve">Transport </w:t>
        </w:r>
        <w:r>
          <w:rPr>
            <w:color w:val="2E3092"/>
            <w:sz w:val="24"/>
            <w:u w:val="single" w:color="2E3092"/>
          </w:rPr>
          <w:t>Study</w:t>
        </w:r>
      </w:hyperlink>
      <w:hyperlink r:id="rId22">
        <w:r>
          <w:rPr>
            <w:color w:val="2E3092"/>
            <w:sz w:val="24"/>
            <w:u w:val="single" w:color="2E3092"/>
          </w:rPr>
          <w:t xml:space="preserve"> of Strategic Development Options and Sustainable </w:t>
        </w:r>
        <w:r>
          <w:rPr>
            <w:color w:val="2E3092"/>
            <w:spacing w:val="-4"/>
            <w:sz w:val="24"/>
            <w:u w:val="single" w:color="2E3092"/>
          </w:rPr>
          <w:t xml:space="preserve">Transport </w:t>
        </w:r>
        <w:r>
          <w:rPr>
            <w:color w:val="2E3092"/>
            <w:sz w:val="24"/>
            <w:u w:val="single" w:color="2E3092"/>
          </w:rPr>
          <w:t>Measures (2013</w:t>
        </w:r>
      </w:hyperlink>
      <w:r>
        <w:rPr>
          <w:color w:val="231F20"/>
          <w:sz w:val="24"/>
        </w:rPr>
        <w:t>)</w:t>
      </w:r>
      <w:r>
        <w:rPr>
          <w:b/>
          <w:color w:val="231F20"/>
          <w:sz w:val="24"/>
          <w:vertAlign w:val="superscript"/>
        </w:rPr>
        <w:t>(1)</w:t>
      </w:r>
      <w:r>
        <w:rPr>
          <w:b/>
          <w:color w:val="231F20"/>
          <w:sz w:val="24"/>
        </w:rPr>
        <w:t xml:space="preserve"> </w:t>
      </w:r>
      <w:r>
        <w:rPr>
          <w:color w:val="231F20"/>
          <w:sz w:val="24"/>
        </w:rPr>
        <w:t>identified an</w:t>
      </w:r>
      <w:r>
        <w:rPr>
          <w:color w:val="231F20"/>
          <w:spacing w:val="-19"/>
          <w:sz w:val="24"/>
        </w:rPr>
        <w:t xml:space="preserve"> </w:t>
      </w:r>
      <w:r>
        <w:rPr>
          <w:color w:val="231F20"/>
          <w:spacing w:val="-3"/>
          <w:sz w:val="24"/>
        </w:rPr>
        <w:t>indicative</w:t>
      </w:r>
      <w:r>
        <w:rPr>
          <w:color w:val="231F20"/>
          <w:spacing w:val="-18"/>
          <w:sz w:val="24"/>
        </w:rPr>
        <w:t xml:space="preserve"> </w:t>
      </w:r>
      <w:r>
        <w:rPr>
          <w:color w:val="231F20"/>
          <w:sz w:val="24"/>
        </w:rPr>
        <w:t>package</w:t>
      </w:r>
      <w:r>
        <w:rPr>
          <w:color w:val="231F20"/>
          <w:spacing w:val="-18"/>
          <w:sz w:val="24"/>
        </w:rPr>
        <w:t xml:space="preserve"> </w:t>
      </w:r>
      <w:r>
        <w:rPr>
          <w:color w:val="231F20"/>
          <w:sz w:val="24"/>
        </w:rPr>
        <w:t>of</w:t>
      </w:r>
      <w:r>
        <w:rPr>
          <w:color w:val="231F20"/>
          <w:spacing w:val="-18"/>
          <w:sz w:val="24"/>
        </w:rPr>
        <w:t xml:space="preserve"> </w:t>
      </w:r>
      <w:r>
        <w:rPr>
          <w:color w:val="231F20"/>
          <w:sz w:val="24"/>
        </w:rPr>
        <w:t>measures</w:t>
      </w:r>
      <w:r>
        <w:rPr>
          <w:color w:val="231F20"/>
          <w:spacing w:val="-18"/>
          <w:sz w:val="24"/>
        </w:rPr>
        <w:t xml:space="preserve"> </w:t>
      </w:r>
      <w:r>
        <w:rPr>
          <w:color w:val="231F20"/>
          <w:spacing w:val="-4"/>
          <w:sz w:val="24"/>
        </w:rPr>
        <w:t>for</w:t>
      </w:r>
      <w:r>
        <w:rPr>
          <w:color w:val="231F20"/>
          <w:spacing w:val="-18"/>
          <w:sz w:val="24"/>
        </w:rPr>
        <w:t xml:space="preserve"> </w:t>
      </w:r>
      <w:r>
        <w:rPr>
          <w:color w:val="231F20"/>
          <w:sz w:val="24"/>
        </w:rPr>
        <w:t>the</w:t>
      </w:r>
      <w:r>
        <w:rPr>
          <w:color w:val="231F20"/>
          <w:spacing w:val="-18"/>
          <w:sz w:val="24"/>
        </w:rPr>
        <w:t xml:space="preserve"> </w:t>
      </w:r>
      <w:r>
        <w:rPr>
          <w:color w:val="231F20"/>
          <w:sz w:val="24"/>
        </w:rPr>
        <w:t>six</w:t>
      </w:r>
      <w:r>
        <w:rPr>
          <w:color w:val="231F20"/>
          <w:spacing w:val="-18"/>
          <w:sz w:val="24"/>
        </w:rPr>
        <w:t xml:space="preserve"> </w:t>
      </w:r>
      <w:r>
        <w:rPr>
          <w:color w:val="231F20"/>
          <w:sz w:val="24"/>
        </w:rPr>
        <w:t>junctions</w:t>
      </w:r>
      <w:r>
        <w:rPr>
          <w:b/>
          <w:color w:val="231F20"/>
          <w:sz w:val="24"/>
          <w:vertAlign w:val="superscript"/>
        </w:rPr>
        <w:t>(2)</w:t>
      </w:r>
      <w:r>
        <w:rPr>
          <w:b/>
          <w:color w:val="231F20"/>
          <w:spacing w:val="-18"/>
          <w:sz w:val="24"/>
        </w:rPr>
        <w:t xml:space="preserve"> </w:t>
      </w:r>
      <w:r>
        <w:rPr>
          <w:color w:val="231F20"/>
          <w:sz w:val="24"/>
        </w:rPr>
        <w:t>on</w:t>
      </w:r>
      <w:r>
        <w:rPr>
          <w:color w:val="231F20"/>
          <w:spacing w:val="-18"/>
          <w:sz w:val="24"/>
        </w:rPr>
        <w:t xml:space="preserve"> </w:t>
      </w:r>
      <w:r>
        <w:rPr>
          <w:color w:val="231F20"/>
          <w:sz w:val="24"/>
        </w:rPr>
        <w:t>the</w:t>
      </w:r>
      <w:r>
        <w:rPr>
          <w:color w:val="231F20"/>
          <w:spacing w:val="-17"/>
          <w:sz w:val="24"/>
        </w:rPr>
        <w:t xml:space="preserve"> </w:t>
      </w:r>
      <w:r>
        <w:rPr>
          <w:color w:val="231F20"/>
          <w:sz w:val="24"/>
        </w:rPr>
        <w:t>Bypass</w:t>
      </w:r>
      <w:r>
        <w:rPr>
          <w:color w:val="231F20"/>
          <w:spacing w:val="-19"/>
          <w:sz w:val="24"/>
        </w:rPr>
        <w:t xml:space="preserve"> </w:t>
      </w:r>
      <w:r>
        <w:rPr>
          <w:color w:val="231F20"/>
          <w:sz w:val="24"/>
        </w:rPr>
        <w:t>costing</w:t>
      </w:r>
      <w:r>
        <w:rPr>
          <w:color w:val="231F20"/>
          <w:spacing w:val="-18"/>
          <w:sz w:val="24"/>
        </w:rPr>
        <w:t xml:space="preserve"> </w:t>
      </w:r>
      <w:r>
        <w:rPr>
          <w:color w:val="231F20"/>
          <w:spacing w:val="-2"/>
          <w:sz w:val="24"/>
        </w:rPr>
        <w:t xml:space="preserve">£12,817,000. </w:t>
      </w:r>
      <w:r>
        <w:rPr>
          <w:color w:val="231F20"/>
          <w:sz w:val="24"/>
        </w:rPr>
        <w:t xml:space="preserve">These measures were identified as being sufficient to mitigate the impact of development proposed in the Local Plan and capable of being funded </w:t>
      </w:r>
      <w:r>
        <w:rPr>
          <w:color w:val="231F20"/>
          <w:spacing w:val="-3"/>
          <w:sz w:val="24"/>
        </w:rPr>
        <w:t xml:space="preserve">by </w:t>
      </w:r>
      <w:r>
        <w:rPr>
          <w:color w:val="231F20"/>
          <w:sz w:val="24"/>
        </w:rPr>
        <w:t>that</w:t>
      </w:r>
      <w:r>
        <w:rPr>
          <w:color w:val="231F20"/>
          <w:spacing w:val="-22"/>
          <w:sz w:val="24"/>
        </w:rPr>
        <w:t xml:space="preserve"> </w:t>
      </w:r>
      <w:r>
        <w:rPr>
          <w:color w:val="231F20"/>
          <w:sz w:val="24"/>
        </w:rPr>
        <w:t>development.</w:t>
      </w:r>
    </w:p>
    <w:p w14:paraId="2368D48B" w14:textId="77777777" w:rsidR="009A1F0C" w:rsidRDefault="009A1F0C">
      <w:pPr>
        <w:pStyle w:val="BodyText"/>
        <w:spacing w:before="6"/>
        <w:rPr>
          <w:sz w:val="21"/>
        </w:rPr>
      </w:pPr>
    </w:p>
    <w:p w14:paraId="07AE9917" w14:textId="77777777" w:rsidR="009A1F0C" w:rsidRDefault="00000000">
      <w:pPr>
        <w:pStyle w:val="ListParagraph"/>
        <w:numPr>
          <w:ilvl w:val="1"/>
          <w:numId w:val="7"/>
        </w:numPr>
        <w:tabs>
          <w:tab w:val="left" w:pos="1871"/>
        </w:tabs>
        <w:spacing w:line="249" w:lineRule="auto"/>
        <w:ind w:firstLine="0"/>
        <w:jc w:val="both"/>
        <w:rPr>
          <w:sz w:val="24"/>
        </w:rPr>
      </w:pPr>
      <w:r>
        <w:rPr>
          <w:color w:val="231F20"/>
          <w:sz w:val="24"/>
        </w:rPr>
        <w:t xml:space="preserve">An element of the identified package of measures </w:t>
      </w:r>
      <w:r>
        <w:rPr>
          <w:color w:val="231F20"/>
          <w:spacing w:val="-3"/>
          <w:sz w:val="24"/>
        </w:rPr>
        <w:t xml:space="preserve">for </w:t>
      </w:r>
      <w:r>
        <w:rPr>
          <w:color w:val="231F20"/>
          <w:sz w:val="24"/>
        </w:rPr>
        <w:t xml:space="preserve">the A27 junctions has already been secured from planning permissions granted. This includes proposed works to the Portfield and </w:t>
      </w:r>
      <w:proofErr w:type="spellStart"/>
      <w:r>
        <w:rPr>
          <w:color w:val="231F20"/>
          <w:sz w:val="24"/>
        </w:rPr>
        <w:t>Oving</w:t>
      </w:r>
      <w:proofErr w:type="spellEnd"/>
      <w:r>
        <w:rPr>
          <w:color w:val="231F20"/>
          <w:sz w:val="24"/>
        </w:rPr>
        <w:t xml:space="preserve"> Road junctions that are required as part of the planning permission </w:t>
      </w:r>
      <w:r>
        <w:rPr>
          <w:color w:val="231F20"/>
          <w:spacing w:val="-3"/>
          <w:sz w:val="24"/>
        </w:rPr>
        <w:t>granted</w:t>
      </w:r>
      <w:r>
        <w:rPr>
          <w:color w:val="231F20"/>
          <w:spacing w:val="-19"/>
          <w:sz w:val="24"/>
        </w:rPr>
        <w:t xml:space="preserve"> </w:t>
      </w:r>
      <w:r>
        <w:rPr>
          <w:color w:val="231F20"/>
          <w:spacing w:val="-4"/>
          <w:sz w:val="24"/>
        </w:rPr>
        <w:t>for</w:t>
      </w:r>
      <w:r>
        <w:rPr>
          <w:color w:val="231F20"/>
          <w:spacing w:val="-19"/>
          <w:sz w:val="24"/>
        </w:rPr>
        <w:t xml:space="preserve"> </w:t>
      </w:r>
      <w:r>
        <w:rPr>
          <w:color w:val="231F20"/>
          <w:spacing w:val="-4"/>
          <w:sz w:val="24"/>
        </w:rPr>
        <w:t>development</w:t>
      </w:r>
      <w:r>
        <w:rPr>
          <w:color w:val="231F20"/>
          <w:spacing w:val="-19"/>
          <w:sz w:val="24"/>
        </w:rPr>
        <w:t xml:space="preserve"> </w:t>
      </w:r>
      <w:r>
        <w:rPr>
          <w:color w:val="231F20"/>
          <w:sz w:val="24"/>
        </w:rPr>
        <w:t>at</w:t>
      </w:r>
      <w:r>
        <w:rPr>
          <w:color w:val="231F20"/>
          <w:spacing w:val="-19"/>
          <w:sz w:val="24"/>
        </w:rPr>
        <w:t xml:space="preserve"> </w:t>
      </w:r>
      <w:proofErr w:type="spellStart"/>
      <w:proofErr w:type="gramStart"/>
      <w:r>
        <w:rPr>
          <w:color w:val="231F20"/>
          <w:spacing w:val="-3"/>
          <w:sz w:val="24"/>
        </w:rPr>
        <w:t>Shopwyke</w:t>
      </w:r>
      <w:proofErr w:type="spellEnd"/>
      <w:r>
        <w:rPr>
          <w:b/>
          <w:color w:val="231F20"/>
          <w:spacing w:val="-3"/>
          <w:sz w:val="24"/>
          <w:vertAlign w:val="superscript"/>
        </w:rPr>
        <w:t>(</w:t>
      </w:r>
      <w:proofErr w:type="gramEnd"/>
      <w:r>
        <w:rPr>
          <w:b/>
          <w:color w:val="231F20"/>
          <w:spacing w:val="-3"/>
          <w:sz w:val="24"/>
          <w:vertAlign w:val="superscript"/>
        </w:rPr>
        <w:t>3)</w:t>
      </w:r>
      <w:r>
        <w:rPr>
          <w:color w:val="231F20"/>
          <w:spacing w:val="-3"/>
          <w:sz w:val="24"/>
        </w:rPr>
        <w:t>.</w:t>
      </w:r>
      <w:r>
        <w:rPr>
          <w:color w:val="231F20"/>
          <w:spacing w:val="-44"/>
          <w:sz w:val="24"/>
        </w:rPr>
        <w:t xml:space="preserve"> </w:t>
      </w:r>
      <w:r>
        <w:rPr>
          <w:color w:val="231F20"/>
          <w:sz w:val="24"/>
        </w:rPr>
        <w:t>The</w:t>
      </w:r>
      <w:r>
        <w:rPr>
          <w:color w:val="231F20"/>
          <w:spacing w:val="-19"/>
          <w:sz w:val="24"/>
        </w:rPr>
        <w:t xml:space="preserve"> </w:t>
      </w:r>
      <w:r>
        <w:rPr>
          <w:color w:val="231F20"/>
          <w:sz w:val="24"/>
        </w:rPr>
        <w:t>remaining</w:t>
      </w:r>
      <w:r>
        <w:rPr>
          <w:color w:val="231F20"/>
          <w:spacing w:val="-19"/>
          <w:sz w:val="24"/>
        </w:rPr>
        <w:t xml:space="preserve"> </w:t>
      </w:r>
      <w:r>
        <w:rPr>
          <w:color w:val="231F20"/>
          <w:sz w:val="24"/>
        </w:rPr>
        <w:t>requirement</w:t>
      </w:r>
      <w:r>
        <w:rPr>
          <w:color w:val="231F20"/>
          <w:spacing w:val="-19"/>
          <w:sz w:val="24"/>
        </w:rPr>
        <w:t xml:space="preserve"> </w:t>
      </w:r>
      <w:r>
        <w:rPr>
          <w:color w:val="231F20"/>
          <w:sz w:val="24"/>
        </w:rPr>
        <w:t>amounts</w:t>
      </w:r>
      <w:r>
        <w:rPr>
          <w:color w:val="231F20"/>
          <w:spacing w:val="-19"/>
          <w:sz w:val="24"/>
        </w:rPr>
        <w:t xml:space="preserve"> </w:t>
      </w:r>
      <w:r>
        <w:rPr>
          <w:color w:val="231F20"/>
          <w:sz w:val="24"/>
        </w:rPr>
        <w:t>to</w:t>
      </w:r>
      <w:r>
        <w:rPr>
          <w:color w:val="231F20"/>
          <w:spacing w:val="-19"/>
          <w:sz w:val="24"/>
        </w:rPr>
        <w:t xml:space="preserve"> </w:t>
      </w:r>
      <w:r>
        <w:rPr>
          <w:color w:val="231F20"/>
          <w:spacing w:val="-2"/>
          <w:sz w:val="24"/>
        </w:rPr>
        <w:t xml:space="preserve">£11,165,000, </w:t>
      </w:r>
      <w:r>
        <w:rPr>
          <w:color w:val="231F20"/>
          <w:sz w:val="24"/>
        </w:rPr>
        <w:t>to</w:t>
      </w:r>
      <w:r>
        <w:rPr>
          <w:color w:val="231F20"/>
          <w:spacing w:val="-9"/>
          <w:sz w:val="24"/>
        </w:rPr>
        <w:t xml:space="preserve"> </w:t>
      </w:r>
      <w:r>
        <w:rPr>
          <w:color w:val="231F20"/>
          <w:sz w:val="24"/>
        </w:rPr>
        <w:t>provide</w:t>
      </w:r>
      <w:r>
        <w:rPr>
          <w:color w:val="231F20"/>
          <w:spacing w:val="-9"/>
          <w:sz w:val="24"/>
        </w:rPr>
        <w:t xml:space="preserve"> </w:t>
      </w:r>
      <w:r>
        <w:rPr>
          <w:color w:val="231F20"/>
          <w:spacing w:val="-3"/>
          <w:sz w:val="24"/>
        </w:rPr>
        <w:t>for</w:t>
      </w:r>
      <w:r>
        <w:rPr>
          <w:color w:val="231F20"/>
          <w:spacing w:val="-9"/>
          <w:sz w:val="24"/>
        </w:rPr>
        <w:t xml:space="preserve"> </w:t>
      </w:r>
      <w:r>
        <w:rPr>
          <w:color w:val="231F20"/>
          <w:sz w:val="24"/>
        </w:rPr>
        <w:t>improvements</w:t>
      </w:r>
      <w:r>
        <w:rPr>
          <w:color w:val="231F20"/>
          <w:spacing w:val="-10"/>
          <w:sz w:val="24"/>
        </w:rPr>
        <w:t xml:space="preserve"> </w:t>
      </w:r>
      <w:r>
        <w:rPr>
          <w:color w:val="231F20"/>
          <w:sz w:val="24"/>
        </w:rPr>
        <w:t>to</w:t>
      </w:r>
      <w:r>
        <w:rPr>
          <w:color w:val="231F20"/>
          <w:spacing w:val="-8"/>
          <w:sz w:val="24"/>
        </w:rPr>
        <w:t xml:space="preserve"> </w:t>
      </w:r>
      <w:r>
        <w:rPr>
          <w:color w:val="231F20"/>
          <w:sz w:val="24"/>
        </w:rPr>
        <w:t>the</w:t>
      </w:r>
      <w:r>
        <w:rPr>
          <w:color w:val="231F20"/>
          <w:spacing w:val="-8"/>
          <w:sz w:val="24"/>
        </w:rPr>
        <w:t xml:space="preserve"> </w:t>
      </w:r>
      <w:r>
        <w:rPr>
          <w:color w:val="231F20"/>
          <w:sz w:val="24"/>
        </w:rPr>
        <w:t>other</w:t>
      </w:r>
      <w:r>
        <w:rPr>
          <w:color w:val="231F20"/>
          <w:spacing w:val="-9"/>
          <w:sz w:val="24"/>
        </w:rPr>
        <w:t xml:space="preserve"> </w:t>
      </w:r>
      <w:r>
        <w:rPr>
          <w:color w:val="231F20"/>
          <w:spacing w:val="-3"/>
          <w:sz w:val="24"/>
        </w:rPr>
        <w:t>four</w:t>
      </w:r>
      <w:r>
        <w:rPr>
          <w:color w:val="231F20"/>
          <w:spacing w:val="-10"/>
          <w:sz w:val="24"/>
        </w:rPr>
        <w:t xml:space="preserve"> </w:t>
      </w:r>
      <w:r>
        <w:rPr>
          <w:color w:val="231F20"/>
          <w:sz w:val="24"/>
        </w:rPr>
        <w:t>A27</w:t>
      </w:r>
      <w:r>
        <w:rPr>
          <w:color w:val="231F20"/>
          <w:spacing w:val="-9"/>
          <w:sz w:val="24"/>
        </w:rPr>
        <w:t xml:space="preserve"> </w:t>
      </w:r>
      <w:r>
        <w:rPr>
          <w:color w:val="231F20"/>
          <w:sz w:val="24"/>
        </w:rPr>
        <w:t>Chichester</w:t>
      </w:r>
      <w:r>
        <w:rPr>
          <w:color w:val="231F20"/>
          <w:spacing w:val="-9"/>
          <w:sz w:val="24"/>
        </w:rPr>
        <w:t xml:space="preserve"> </w:t>
      </w:r>
      <w:r>
        <w:rPr>
          <w:color w:val="231F20"/>
          <w:sz w:val="24"/>
        </w:rPr>
        <w:t>Bypass</w:t>
      </w:r>
      <w:r>
        <w:rPr>
          <w:color w:val="231F20"/>
          <w:spacing w:val="-9"/>
          <w:sz w:val="24"/>
        </w:rPr>
        <w:t xml:space="preserve"> </w:t>
      </w:r>
      <w:r>
        <w:rPr>
          <w:color w:val="231F20"/>
          <w:sz w:val="24"/>
        </w:rPr>
        <w:t>junctions</w:t>
      </w:r>
      <w:r>
        <w:rPr>
          <w:color w:val="231F20"/>
          <w:spacing w:val="-10"/>
          <w:sz w:val="24"/>
        </w:rPr>
        <w:t xml:space="preserve"> </w:t>
      </w:r>
      <w:r>
        <w:rPr>
          <w:color w:val="231F20"/>
          <w:sz w:val="24"/>
        </w:rPr>
        <w:t xml:space="preserve">(Fishbourne, Stockbridge, </w:t>
      </w:r>
      <w:proofErr w:type="spellStart"/>
      <w:r>
        <w:rPr>
          <w:color w:val="231F20"/>
          <w:spacing w:val="-3"/>
          <w:sz w:val="24"/>
        </w:rPr>
        <w:t>Whyke</w:t>
      </w:r>
      <w:proofErr w:type="spellEnd"/>
      <w:r>
        <w:rPr>
          <w:color w:val="231F20"/>
          <w:spacing w:val="-3"/>
          <w:sz w:val="24"/>
        </w:rPr>
        <w:t xml:space="preserve"> </w:t>
      </w:r>
      <w:r>
        <w:rPr>
          <w:color w:val="231F20"/>
          <w:sz w:val="24"/>
        </w:rPr>
        <w:t>and Bognor</w:t>
      </w:r>
      <w:r>
        <w:rPr>
          <w:color w:val="231F20"/>
          <w:spacing w:val="-10"/>
          <w:sz w:val="24"/>
        </w:rPr>
        <w:t xml:space="preserve"> </w:t>
      </w:r>
      <w:r>
        <w:rPr>
          <w:color w:val="231F20"/>
          <w:sz w:val="24"/>
        </w:rPr>
        <w:t>Road).</w:t>
      </w:r>
    </w:p>
    <w:p w14:paraId="5033AA7F" w14:textId="77777777" w:rsidR="009A1F0C" w:rsidRDefault="009A1F0C">
      <w:pPr>
        <w:pStyle w:val="BodyText"/>
        <w:spacing w:before="4"/>
        <w:rPr>
          <w:sz w:val="21"/>
        </w:rPr>
      </w:pPr>
    </w:p>
    <w:p w14:paraId="6920AB3E" w14:textId="77777777" w:rsidR="009A1F0C" w:rsidRDefault="00000000">
      <w:pPr>
        <w:pStyle w:val="ListParagraph"/>
        <w:numPr>
          <w:ilvl w:val="1"/>
          <w:numId w:val="7"/>
        </w:numPr>
        <w:tabs>
          <w:tab w:val="left" w:pos="1845"/>
        </w:tabs>
        <w:spacing w:line="249" w:lineRule="auto"/>
        <w:ind w:firstLine="0"/>
        <w:jc w:val="both"/>
        <w:rPr>
          <w:sz w:val="24"/>
        </w:rPr>
      </w:pPr>
      <w:r>
        <w:rPr>
          <w:color w:val="231F20"/>
          <w:sz w:val="24"/>
        </w:rPr>
        <w:t>This</w:t>
      </w:r>
      <w:r>
        <w:rPr>
          <w:color w:val="231F20"/>
          <w:spacing w:val="-21"/>
          <w:sz w:val="24"/>
        </w:rPr>
        <w:t xml:space="preserve"> </w:t>
      </w:r>
      <w:r>
        <w:rPr>
          <w:color w:val="231F20"/>
          <w:spacing w:val="-3"/>
          <w:sz w:val="24"/>
        </w:rPr>
        <w:t>remaining</w:t>
      </w:r>
      <w:r>
        <w:rPr>
          <w:color w:val="231F20"/>
          <w:spacing w:val="-21"/>
          <w:sz w:val="24"/>
        </w:rPr>
        <w:t xml:space="preserve"> </w:t>
      </w:r>
      <w:r>
        <w:rPr>
          <w:color w:val="231F20"/>
          <w:sz w:val="24"/>
        </w:rPr>
        <w:t>sum</w:t>
      </w:r>
      <w:r>
        <w:rPr>
          <w:color w:val="231F20"/>
          <w:spacing w:val="-21"/>
          <w:sz w:val="24"/>
        </w:rPr>
        <w:t xml:space="preserve"> </w:t>
      </w:r>
      <w:r>
        <w:rPr>
          <w:color w:val="231F20"/>
          <w:spacing w:val="-3"/>
          <w:sz w:val="24"/>
        </w:rPr>
        <w:t>will</w:t>
      </w:r>
      <w:r>
        <w:rPr>
          <w:color w:val="231F20"/>
          <w:spacing w:val="-21"/>
          <w:sz w:val="24"/>
        </w:rPr>
        <w:t xml:space="preserve"> </w:t>
      </w:r>
      <w:r>
        <w:rPr>
          <w:color w:val="231F20"/>
          <w:sz w:val="24"/>
        </w:rPr>
        <w:t>be</w:t>
      </w:r>
      <w:r>
        <w:rPr>
          <w:color w:val="231F20"/>
          <w:spacing w:val="-21"/>
          <w:sz w:val="24"/>
        </w:rPr>
        <w:t xml:space="preserve"> </w:t>
      </w:r>
      <w:r>
        <w:rPr>
          <w:color w:val="231F20"/>
          <w:sz w:val="24"/>
        </w:rPr>
        <w:t>met</w:t>
      </w:r>
      <w:r>
        <w:rPr>
          <w:color w:val="231F20"/>
          <w:spacing w:val="-21"/>
          <w:sz w:val="24"/>
        </w:rPr>
        <w:t xml:space="preserve"> </w:t>
      </w:r>
      <w:r>
        <w:rPr>
          <w:color w:val="231F20"/>
          <w:sz w:val="24"/>
        </w:rPr>
        <w:t>from</w:t>
      </w:r>
      <w:r>
        <w:rPr>
          <w:color w:val="231F20"/>
          <w:spacing w:val="-21"/>
          <w:sz w:val="24"/>
        </w:rPr>
        <w:t xml:space="preserve"> </w:t>
      </w:r>
      <w:r>
        <w:rPr>
          <w:color w:val="231F20"/>
          <w:sz w:val="24"/>
        </w:rPr>
        <w:t>financial</w:t>
      </w:r>
      <w:r>
        <w:rPr>
          <w:color w:val="231F20"/>
          <w:spacing w:val="-21"/>
          <w:sz w:val="24"/>
        </w:rPr>
        <w:t xml:space="preserve"> </w:t>
      </w:r>
      <w:r>
        <w:rPr>
          <w:color w:val="231F20"/>
          <w:spacing w:val="-3"/>
          <w:sz w:val="24"/>
        </w:rPr>
        <w:t>contributions</w:t>
      </w:r>
      <w:r>
        <w:rPr>
          <w:color w:val="231F20"/>
          <w:spacing w:val="-21"/>
          <w:sz w:val="24"/>
        </w:rPr>
        <w:t xml:space="preserve"> </w:t>
      </w:r>
      <w:r>
        <w:rPr>
          <w:color w:val="231F20"/>
          <w:spacing w:val="-3"/>
          <w:sz w:val="24"/>
        </w:rPr>
        <w:t>provided</w:t>
      </w:r>
      <w:r>
        <w:rPr>
          <w:color w:val="231F20"/>
          <w:spacing w:val="-21"/>
          <w:sz w:val="24"/>
        </w:rPr>
        <w:t xml:space="preserve"> </w:t>
      </w:r>
      <w:r>
        <w:rPr>
          <w:color w:val="231F20"/>
          <w:spacing w:val="-4"/>
          <w:sz w:val="24"/>
        </w:rPr>
        <w:t>by</w:t>
      </w:r>
      <w:r>
        <w:rPr>
          <w:color w:val="231F20"/>
          <w:spacing w:val="-21"/>
          <w:sz w:val="24"/>
        </w:rPr>
        <w:t xml:space="preserve"> </w:t>
      </w:r>
      <w:r>
        <w:rPr>
          <w:color w:val="231F20"/>
          <w:sz w:val="24"/>
        </w:rPr>
        <w:t>the</w:t>
      </w:r>
      <w:r>
        <w:rPr>
          <w:color w:val="231F20"/>
          <w:spacing w:val="-21"/>
          <w:sz w:val="24"/>
        </w:rPr>
        <w:t xml:space="preserve"> </w:t>
      </w:r>
      <w:r>
        <w:rPr>
          <w:color w:val="231F20"/>
          <w:spacing w:val="-3"/>
          <w:sz w:val="24"/>
        </w:rPr>
        <w:t xml:space="preserve">outstanding </w:t>
      </w:r>
      <w:r>
        <w:rPr>
          <w:color w:val="231F20"/>
          <w:sz w:val="24"/>
        </w:rPr>
        <w:t>housing</w:t>
      </w:r>
      <w:r>
        <w:rPr>
          <w:color w:val="231F20"/>
          <w:spacing w:val="-12"/>
          <w:sz w:val="24"/>
        </w:rPr>
        <w:t xml:space="preserve"> </w:t>
      </w:r>
      <w:r>
        <w:rPr>
          <w:color w:val="231F20"/>
          <w:sz w:val="24"/>
        </w:rPr>
        <w:t>developments</w:t>
      </w:r>
      <w:r>
        <w:rPr>
          <w:color w:val="231F20"/>
          <w:spacing w:val="-12"/>
          <w:sz w:val="24"/>
        </w:rPr>
        <w:t xml:space="preserve"> </w:t>
      </w:r>
      <w:r>
        <w:rPr>
          <w:color w:val="231F20"/>
          <w:sz w:val="24"/>
        </w:rPr>
        <w:t>proposed</w:t>
      </w:r>
      <w:r>
        <w:rPr>
          <w:color w:val="231F20"/>
          <w:spacing w:val="-11"/>
          <w:sz w:val="24"/>
        </w:rPr>
        <w:t xml:space="preserve"> </w:t>
      </w:r>
      <w:r>
        <w:rPr>
          <w:color w:val="231F20"/>
          <w:sz w:val="24"/>
        </w:rPr>
        <w:t>in</w:t>
      </w:r>
      <w:r>
        <w:rPr>
          <w:color w:val="231F20"/>
          <w:spacing w:val="-12"/>
          <w:sz w:val="24"/>
        </w:rPr>
        <w:t xml:space="preserve"> </w:t>
      </w:r>
      <w:r>
        <w:rPr>
          <w:color w:val="231F20"/>
          <w:sz w:val="24"/>
        </w:rPr>
        <w:t>the</w:t>
      </w:r>
      <w:r>
        <w:rPr>
          <w:color w:val="231F20"/>
          <w:spacing w:val="-11"/>
          <w:sz w:val="24"/>
        </w:rPr>
        <w:t xml:space="preserve"> </w:t>
      </w:r>
      <w:r>
        <w:rPr>
          <w:color w:val="231F20"/>
          <w:sz w:val="24"/>
        </w:rPr>
        <w:t>Local</w:t>
      </w:r>
      <w:r>
        <w:rPr>
          <w:color w:val="231F20"/>
          <w:spacing w:val="-11"/>
          <w:sz w:val="24"/>
        </w:rPr>
        <w:t xml:space="preserve"> </w:t>
      </w:r>
      <w:r>
        <w:rPr>
          <w:color w:val="231F20"/>
          <w:sz w:val="24"/>
        </w:rPr>
        <w:t>Plan.</w:t>
      </w:r>
      <w:r>
        <w:rPr>
          <w:color w:val="231F20"/>
          <w:spacing w:val="-34"/>
          <w:sz w:val="24"/>
        </w:rPr>
        <w:t xml:space="preserve"> </w:t>
      </w:r>
      <w:r>
        <w:rPr>
          <w:color w:val="231F20"/>
          <w:sz w:val="24"/>
        </w:rPr>
        <w:t>This</w:t>
      </w:r>
      <w:r>
        <w:rPr>
          <w:color w:val="231F20"/>
          <w:spacing w:val="-11"/>
          <w:sz w:val="24"/>
        </w:rPr>
        <w:t xml:space="preserve"> </w:t>
      </w:r>
      <w:r>
        <w:rPr>
          <w:color w:val="231F20"/>
          <w:sz w:val="24"/>
        </w:rPr>
        <w:t>includes</w:t>
      </w:r>
      <w:r>
        <w:rPr>
          <w:color w:val="231F20"/>
          <w:spacing w:val="-12"/>
          <w:sz w:val="24"/>
        </w:rPr>
        <w:t xml:space="preserve"> </w:t>
      </w:r>
      <w:r>
        <w:rPr>
          <w:color w:val="231F20"/>
          <w:sz w:val="24"/>
        </w:rPr>
        <w:t>the</w:t>
      </w:r>
      <w:r>
        <w:rPr>
          <w:color w:val="231F20"/>
          <w:spacing w:val="-10"/>
          <w:sz w:val="24"/>
        </w:rPr>
        <w:t xml:space="preserve"> </w:t>
      </w:r>
      <w:r>
        <w:rPr>
          <w:color w:val="231F20"/>
          <w:sz w:val="24"/>
        </w:rPr>
        <w:t>Strategic</w:t>
      </w:r>
      <w:r>
        <w:rPr>
          <w:color w:val="231F20"/>
          <w:spacing w:val="-12"/>
          <w:sz w:val="24"/>
        </w:rPr>
        <w:t xml:space="preserve"> </w:t>
      </w:r>
      <w:r>
        <w:rPr>
          <w:color w:val="231F20"/>
          <w:sz w:val="24"/>
        </w:rPr>
        <w:t>Development Locations (SDLs) and the other locations where substantial housing identified in the Local Plan is not yet subject to planning</w:t>
      </w:r>
      <w:r>
        <w:rPr>
          <w:color w:val="231F20"/>
          <w:spacing w:val="-4"/>
          <w:sz w:val="24"/>
        </w:rPr>
        <w:t xml:space="preserve"> </w:t>
      </w:r>
      <w:proofErr w:type="gramStart"/>
      <w:r>
        <w:rPr>
          <w:color w:val="231F20"/>
          <w:sz w:val="24"/>
        </w:rPr>
        <w:t>permission</w:t>
      </w:r>
      <w:r>
        <w:rPr>
          <w:b/>
          <w:color w:val="231F20"/>
          <w:sz w:val="24"/>
          <w:vertAlign w:val="superscript"/>
        </w:rPr>
        <w:t>(</w:t>
      </w:r>
      <w:proofErr w:type="gramEnd"/>
      <w:r>
        <w:rPr>
          <w:b/>
          <w:color w:val="231F20"/>
          <w:sz w:val="24"/>
          <w:vertAlign w:val="superscript"/>
        </w:rPr>
        <w:t>4)</w:t>
      </w:r>
      <w:r>
        <w:rPr>
          <w:color w:val="231F20"/>
          <w:sz w:val="24"/>
        </w:rPr>
        <w:t>.</w:t>
      </w:r>
    </w:p>
    <w:p w14:paraId="255652F3" w14:textId="6358C088" w:rsidR="009A1F0C" w:rsidRDefault="0062260F">
      <w:pPr>
        <w:pStyle w:val="ListParagraph"/>
        <w:numPr>
          <w:ilvl w:val="1"/>
          <w:numId w:val="7"/>
        </w:numPr>
        <w:tabs>
          <w:tab w:val="left" w:pos="1850"/>
        </w:tabs>
        <w:spacing w:before="244" w:line="249" w:lineRule="auto"/>
        <w:ind w:firstLine="0"/>
        <w:jc w:val="both"/>
        <w:rPr>
          <w:sz w:val="24"/>
        </w:rPr>
      </w:pPr>
      <w:r>
        <w:rPr>
          <w:noProof/>
        </w:rPr>
        <mc:AlternateContent>
          <mc:Choice Requires="wpg">
            <w:drawing>
              <wp:anchor distT="0" distB="0" distL="114300" distR="114300" simplePos="0" relativeHeight="486262784" behindDoc="1" locked="0" layoutInCell="1" allowOverlap="1" wp14:anchorId="14BEAC90" wp14:editId="5E53ADB3">
                <wp:simplePos x="0" y="0"/>
                <wp:positionH relativeFrom="page">
                  <wp:posOffset>-8890</wp:posOffset>
                </wp:positionH>
                <wp:positionV relativeFrom="paragraph">
                  <wp:posOffset>509270</wp:posOffset>
                </wp:positionV>
                <wp:extent cx="639445" cy="482600"/>
                <wp:effectExtent l="0" t="0" r="0" b="0"/>
                <wp:wrapNone/>
                <wp:docPr id="556381467"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802"/>
                          <a:chExt cx="1007" cy="760"/>
                        </a:xfrm>
                      </wpg:grpSpPr>
                      <wps:wsp>
                        <wps:cNvPr id="1146113713" name="Freeform 195"/>
                        <wps:cNvSpPr>
                          <a:spLocks/>
                        </wps:cNvSpPr>
                        <wps:spPr bwMode="auto">
                          <a:xfrm>
                            <a:off x="0" y="816"/>
                            <a:ext cx="978" cy="732"/>
                          </a:xfrm>
                          <a:custGeom>
                            <a:avLst/>
                            <a:gdLst>
                              <a:gd name="T0" fmla="*/ 0 w 978"/>
                              <a:gd name="T1" fmla="+- 0 1548 816"/>
                              <a:gd name="T2" fmla="*/ 1548 h 732"/>
                              <a:gd name="T3" fmla="*/ 0 w 978"/>
                              <a:gd name="T4" fmla="+- 0 816 816"/>
                              <a:gd name="T5" fmla="*/ 816 h 732"/>
                              <a:gd name="T6" fmla="*/ 117 w 978"/>
                              <a:gd name="T7" fmla="+- 0 821 816"/>
                              <a:gd name="T8" fmla="*/ 821 h 732"/>
                              <a:gd name="T9" fmla="*/ 468 w 978"/>
                              <a:gd name="T10" fmla="+- 0 861 816"/>
                              <a:gd name="T11" fmla="*/ 861 h 732"/>
                              <a:gd name="T12" fmla="*/ 818 w 978"/>
                              <a:gd name="T13" fmla="+- 0 970 816"/>
                              <a:gd name="T14" fmla="*/ 970 h 732"/>
                              <a:gd name="T15" fmla="*/ 978 w 978"/>
                              <a:gd name="T16" fmla="+- 0 1183 816"/>
                              <a:gd name="T17" fmla="*/ 1183 h 732"/>
                              <a:gd name="T18" fmla="*/ 962 w 978"/>
                              <a:gd name="T19" fmla="+- 0 1241 816"/>
                              <a:gd name="T20" fmla="*/ 1241 h 732"/>
                              <a:gd name="T21" fmla="*/ 850 w 978"/>
                              <a:gd name="T22" fmla="+- 0 1368 816"/>
                              <a:gd name="T23" fmla="*/ 1368 h 732"/>
                              <a:gd name="T24" fmla="*/ 547 w 978"/>
                              <a:gd name="T25" fmla="+- 0 1494 816"/>
                              <a:gd name="T26" fmla="*/ 1494 h 732"/>
                              <a:gd name="T27" fmla="*/ 0 w 978"/>
                              <a:gd name="T28" fmla="+- 0 1548 816"/>
                              <a:gd name="T29" fmla="*/ 1548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2"/>
                                </a:moveTo>
                                <a:lnTo>
                                  <a:pt x="0" y="0"/>
                                </a:lnTo>
                                <a:lnTo>
                                  <a:pt x="117" y="5"/>
                                </a:lnTo>
                                <a:lnTo>
                                  <a:pt x="468" y="45"/>
                                </a:lnTo>
                                <a:lnTo>
                                  <a:pt x="818" y="154"/>
                                </a:lnTo>
                                <a:lnTo>
                                  <a:pt x="978" y="367"/>
                                </a:lnTo>
                                <a:lnTo>
                                  <a:pt x="962" y="425"/>
                                </a:lnTo>
                                <a:lnTo>
                                  <a:pt x="850" y="552"/>
                                </a:lnTo>
                                <a:lnTo>
                                  <a:pt x="547" y="678"/>
                                </a:lnTo>
                                <a:lnTo>
                                  <a:pt x="0"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262240" name="AutoShape 194"/>
                        <wps:cNvSpPr>
                          <a:spLocks/>
                        </wps:cNvSpPr>
                        <wps:spPr bwMode="auto">
                          <a:xfrm>
                            <a:off x="0" y="816"/>
                            <a:ext cx="978" cy="732"/>
                          </a:xfrm>
                          <a:custGeom>
                            <a:avLst/>
                            <a:gdLst>
                              <a:gd name="T0" fmla="*/ 0 w 978"/>
                              <a:gd name="T1" fmla="+- 0 1183 816"/>
                              <a:gd name="T2" fmla="*/ 1183 h 732"/>
                              <a:gd name="T3" fmla="*/ 0 w 978"/>
                              <a:gd name="T4" fmla="+- 0 816 816"/>
                              <a:gd name="T5" fmla="*/ 816 h 732"/>
                              <a:gd name="T6" fmla="*/ 0 w 978"/>
                              <a:gd name="T7" fmla="+- 0 816 816"/>
                              <a:gd name="T8" fmla="*/ 816 h 732"/>
                              <a:gd name="T9" fmla="*/ 117 w 978"/>
                              <a:gd name="T10" fmla="+- 0 821 816"/>
                              <a:gd name="T11" fmla="*/ 821 h 732"/>
                              <a:gd name="T12" fmla="*/ 468 w 978"/>
                              <a:gd name="T13" fmla="+- 0 861 816"/>
                              <a:gd name="T14" fmla="*/ 861 h 732"/>
                              <a:gd name="T15" fmla="*/ 818 w 978"/>
                              <a:gd name="T16" fmla="+- 0 970 816"/>
                              <a:gd name="T17" fmla="*/ 970 h 732"/>
                              <a:gd name="T18" fmla="*/ 978 w 978"/>
                              <a:gd name="T19" fmla="+- 0 1183 816"/>
                              <a:gd name="T20" fmla="*/ 1183 h 732"/>
                              <a:gd name="T21" fmla="*/ 0 w 978"/>
                              <a:gd name="T22" fmla="+- 0 1183 816"/>
                              <a:gd name="T23" fmla="*/ 1183 h 732"/>
                              <a:gd name="T24" fmla="*/ 0 w 978"/>
                              <a:gd name="T25" fmla="+- 0 1548 816"/>
                              <a:gd name="T26" fmla="*/ 1548 h 732"/>
                              <a:gd name="T27" fmla="*/ 0 w 978"/>
                              <a:gd name="T28" fmla="+- 0 1183 816"/>
                              <a:gd name="T29" fmla="*/ 1183 h 732"/>
                              <a:gd name="T30" fmla="*/ 0 w 978"/>
                              <a:gd name="T31" fmla="+- 0 1183 816"/>
                              <a:gd name="T32" fmla="*/ 1183 h 732"/>
                              <a:gd name="T33" fmla="*/ 978 w 978"/>
                              <a:gd name="T34" fmla="+- 0 1183 816"/>
                              <a:gd name="T35" fmla="*/ 1183 h 732"/>
                              <a:gd name="T36" fmla="*/ 962 w 978"/>
                              <a:gd name="T37" fmla="+- 0 1241 816"/>
                              <a:gd name="T38" fmla="*/ 1241 h 732"/>
                              <a:gd name="T39" fmla="*/ 850 w 978"/>
                              <a:gd name="T40" fmla="+- 0 1368 816"/>
                              <a:gd name="T41" fmla="*/ 1368 h 732"/>
                              <a:gd name="T42" fmla="*/ 547 w 978"/>
                              <a:gd name="T43" fmla="+- 0 1494 816"/>
                              <a:gd name="T44" fmla="*/ 1494 h 732"/>
                              <a:gd name="T45" fmla="*/ 0 w 978"/>
                              <a:gd name="T46" fmla="+- 0 1548 816"/>
                              <a:gd name="T47" fmla="*/ 1548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5"/>
                                </a:lnTo>
                                <a:lnTo>
                                  <a:pt x="468" y="45"/>
                                </a:lnTo>
                                <a:lnTo>
                                  <a:pt x="818" y="154"/>
                                </a:lnTo>
                                <a:lnTo>
                                  <a:pt x="978" y="367"/>
                                </a:lnTo>
                                <a:lnTo>
                                  <a:pt x="0" y="367"/>
                                </a:lnTo>
                                <a:moveTo>
                                  <a:pt x="0" y="732"/>
                                </a:moveTo>
                                <a:lnTo>
                                  <a:pt x="0" y="367"/>
                                </a:lnTo>
                                <a:lnTo>
                                  <a:pt x="978" y="367"/>
                                </a:lnTo>
                                <a:lnTo>
                                  <a:pt x="962" y="425"/>
                                </a:lnTo>
                                <a:lnTo>
                                  <a:pt x="850" y="552"/>
                                </a:lnTo>
                                <a:lnTo>
                                  <a:pt x="547" y="678"/>
                                </a:lnTo>
                                <a:lnTo>
                                  <a:pt x="0" y="73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4AED9" id="Group 193" o:spid="_x0000_s1026" alt="&quot;&quot;" style="position:absolute;margin-left:-.7pt;margin-top:40.1pt;width:50.35pt;height:38pt;z-index:-17053696;mso-position-horizontal-relative:page" coordorigin="-14,802"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">
                <v:shape id="Freeform 195" o:spid="_x0000_s1027" style="position:absolute;top:816;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" path="m,732l,,117,5,468,45,818,154,978,367r-16,58l850,552,547,678,,732xe" fillcolor="#ab9eaf" stroked="f">
                  <v:path arrowok="t" o:connecttype="custom" o:connectlocs="0,1548;0,816;117,821;468,861;818,970;978,1183;962,1241;850,1368;547,1494;0,1548" o:connectangles="0,0,0,0,0,0,0,0,0,0"/>
                </v:shape>
                <v:shape id="AutoShape 194" o:spid="_x0000_s1028" style="position:absolute;top:816;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" path="m,367l,,117,5,468,45,818,154,978,367,,367m,732l,367r978,l962,425,850,552,547,678,,732e" filled="f" strokecolor="#ab9eaf" strokeweight=".49994mm">
                  <v:path arrowok="t" o:connecttype="custom" o:connectlocs="0,1183;0,816;0,816;117,821;468,861;818,970;978,1183;0,1183;0,1548;0,1183;0,1183;978,1183;962,1241;850,1368;547,1494;0,1548" o:connectangles="0,0,0,0,0,0,0,0,0,0,0,0,0,0,0,0"/>
                </v:shape>
                <w10:wrap anchorx="page"/>
              </v:group>
            </w:pict>
          </mc:Fallback>
        </mc:AlternateContent>
      </w:r>
      <w:r>
        <w:rPr>
          <w:noProof/>
        </w:rPr>
        <mc:AlternateContent>
          <mc:Choice Requires="wps">
            <w:drawing>
              <wp:anchor distT="0" distB="0" distL="114300" distR="114300" simplePos="0" relativeHeight="15781376" behindDoc="0" locked="0" layoutInCell="1" allowOverlap="1" wp14:anchorId="71EED58B" wp14:editId="696D3C69">
                <wp:simplePos x="0" y="0"/>
                <wp:positionH relativeFrom="page">
                  <wp:posOffset>90170</wp:posOffset>
                </wp:positionH>
                <wp:positionV relativeFrom="paragraph">
                  <wp:posOffset>607695</wp:posOffset>
                </wp:positionV>
                <wp:extent cx="282575" cy="283845"/>
                <wp:effectExtent l="0" t="0" r="0" b="0"/>
                <wp:wrapNone/>
                <wp:docPr id="133470382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F3C67" w14:textId="77777777" w:rsidR="009A1F0C" w:rsidRDefault="00000000">
                            <w:pPr>
                              <w:spacing w:line="447" w:lineRule="exact"/>
                              <w:rPr>
                                <w:sz w:val="40"/>
                              </w:rPr>
                            </w:pPr>
                            <w:r>
                              <w:rPr>
                                <w:color w:val="FFFFFF"/>
                                <w:sz w:val="4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ED58B" id="Text Box 192" o:spid="_x0000_s1051" type="#_x0000_t202" style="position:absolute;left:0;text-align:left;margin-left:7.1pt;margin-top:47.85pt;width:22.25pt;height:22.3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" filled="f" stroked="f">
                <v:textbox inset="0,0,0,0">
                  <w:txbxContent>
                    <w:p w14:paraId="52BF3C67" w14:textId="77777777" w:rsidR="009A1F0C" w:rsidRDefault="00000000">
                      <w:pPr>
                        <w:spacing w:line="447" w:lineRule="exact"/>
                        <w:rPr>
                          <w:sz w:val="40"/>
                        </w:rPr>
                      </w:pPr>
                      <w:r>
                        <w:rPr>
                          <w:color w:val="FFFFFF"/>
                          <w:sz w:val="40"/>
                        </w:rPr>
                        <w:t>20</w:t>
                      </w:r>
                    </w:p>
                  </w:txbxContent>
                </v:textbox>
                <w10:wrap anchorx="page"/>
              </v:shape>
            </w:pict>
          </mc:Fallback>
        </mc:AlternateContent>
      </w:r>
      <w:r w:rsidR="00000000">
        <w:rPr>
          <w:color w:val="231F20"/>
          <w:sz w:val="24"/>
        </w:rPr>
        <w:t>The</w:t>
      </w:r>
      <w:r w:rsidR="00000000">
        <w:rPr>
          <w:color w:val="231F20"/>
          <w:spacing w:val="-21"/>
          <w:sz w:val="24"/>
        </w:rPr>
        <w:t xml:space="preserve"> </w:t>
      </w:r>
      <w:r w:rsidR="00000000">
        <w:rPr>
          <w:color w:val="231F20"/>
          <w:sz w:val="24"/>
        </w:rPr>
        <w:t>Council,</w:t>
      </w:r>
      <w:r w:rsidR="00000000">
        <w:rPr>
          <w:color w:val="231F20"/>
          <w:spacing w:val="-21"/>
          <w:sz w:val="24"/>
        </w:rPr>
        <w:t xml:space="preserve"> </w:t>
      </w:r>
      <w:r w:rsidR="00000000">
        <w:rPr>
          <w:color w:val="231F20"/>
          <w:sz w:val="24"/>
        </w:rPr>
        <w:t>in</w:t>
      </w:r>
      <w:r w:rsidR="00000000">
        <w:rPr>
          <w:color w:val="231F20"/>
          <w:spacing w:val="-20"/>
          <w:sz w:val="24"/>
        </w:rPr>
        <w:t xml:space="preserve"> </w:t>
      </w:r>
      <w:r w:rsidR="00000000">
        <w:rPr>
          <w:color w:val="231F20"/>
          <w:sz w:val="24"/>
        </w:rPr>
        <w:t>partnership</w:t>
      </w:r>
      <w:r w:rsidR="00000000">
        <w:rPr>
          <w:color w:val="231F20"/>
          <w:spacing w:val="-21"/>
          <w:sz w:val="24"/>
        </w:rPr>
        <w:t xml:space="preserve"> </w:t>
      </w:r>
      <w:r w:rsidR="00000000">
        <w:rPr>
          <w:color w:val="231F20"/>
          <w:sz w:val="24"/>
        </w:rPr>
        <w:t>with</w:t>
      </w:r>
      <w:r w:rsidR="00000000">
        <w:rPr>
          <w:color w:val="231F20"/>
          <w:spacing w:val="-20"/>
          <w:sz w:val="24"/>
        </w:rPr>
        <w:t xml:space="preserve"> </w:t>
      </w:r>
      <w:r w:rsidR="00000000">
        <w:rPr>
          <w:color w:val="231F20"/>
          <w:spacing w:val="-3"/>
          <w:sz w:val="24"/>
        </w:rPr>
        <w:t>Highways</w:t>
      </w:r>
      <w:r w:rsidR="00000000">
        <w:rPr>
          <w:color w:val="231F20"/>
          <w:spacing w:val="-21"/>
          <w:sz w:val="24"/>
        </w:rPr>
        <w:t xml:space="preserve"> </w:t>
      </w:r>
      <w:r w:rsidR="00000000">
        <w:rPr>
          <w:color w:val="231F20"/>
          <w:sz w:val="24"/>
        </w:rPr>
        <w:t>England</w:t>
      </w:r>
      <w:r w:rsidR="00000000">
        <w:rPr>
          <w:color w:val="231F20"/>
          <w:spacing w:val="-20"/>
          <w:sz w:val="24"/>
        </w:rPr>
        <w:t xml:space="preserve"> </w:t>
      </w:r>
      <w:r w:rsidR="00000000">
        <w:rPr>
          <w:color w:val="231F20"/>
          <w:sz w:val="24"/>
        </w:rPr>
        <w:t>and</w:t>
      </w:r>
      <w:r w:rsidR="00000000">
        <w:rPr>
          <w:color w:val="231F20"/>
          <w:spacing w:val="-30"/>
          <w:sz w:val="24"/>
        </w:rPr>
        <w:t xml:space="preserve"> </w:t>
      </w:r>
      <w:r w:rsidR="00000000">
        <w:rPr>
          <w:color w:val="231F20"/>
          <w:spacing w:val="-3"/>
          <w:sz w:val="24"/>
        </w:rPr>
        <w:t>West</w:t>
      </w:r>
      <w:r w:rsidR="00000000">
        <w:rPr>
          <w:color w:val="231F20"/>
          <w:spacing w:val="-21"/>
          <w:sz w:val="24"/>
        </w:rPr>
        <w:t xml:space="preserve"> </w:t>
      </w:r>
      <w:r w:rsidR="00000000">
        <w:rPr>
          <w:color w:val="231F20"/>
          <w:sz w:val="24"/>
        </w:rPr>
        <w:t>Sussex</w:t>
      </w:r>
      <w:r w:rsidR="00000000">
        <w:rPr>
          <w:color w:val="231F20"/>
          <w:spacing w:val="-20"/>
          <w:sz w:val="24"/>
        </w:rPr>
        <w:t xml:space="preserve"> </w:t>
      </w:r>
      <w:r w:rsidR="00000000">
        <w:rPr>
          <w:color w:val="231F20"/>
          <w:sz w:val="24"/>
        </w:rPr>
        <w:t>County</w:t>
      </w:r>
      <w:r w:rsidR="00000000">
        <w:rPr>
          <w:color w:val="231F20"/>
          <w:spacing w:val="-21"/>
          <w:sz w:val="24"/>
        </w:rPr>
        <w:t xml:space="preserve"> </w:t>
      </w:r>
      <w:r w:rsidR="00000000">
        <w:rPr>
          <w:color w:val="231F20"/>
          <w:sz w:val="24"/>
        </w:rPr>
        <w:t xml:space="preserve">Council, has commissioned traffic modelling work to assess the number of trips generated </w:t>
      </w:r>
      <w:r w:rsidR="00000000">
        <w:rPr>
          <w:color w:val="231F20"/>
          <w:spacing w:val="-3"/>
          <w:sz w:val="24"/>
        </w:rPr>
        <w:t xml:space="preserve">by </w:t>
      </w:r>
      <w:r w:rsidR="00000000">
        <w:rPr>
          <w:color w:val="231F20"/>
          <w:sz w:val="24"/>
        </w:rPr>
        <w:t>each of</w:t>
      </w:r>
      <w:r w:rsidR="00000000">
        <w:rPr>
          <w:color w:val="231F20"/>
          <w:spacing w:val="-10"/>
          <w:sz w:val="24"/>
        </w:rPr>
        <w:t xml:space="preserve"> </w:t>
      </w:r>
      <w:r w:rsidR="00000000">
        <w:rPr>
          <w:color w:val="231F20"/>
          <w:sz w:val="24"/>
        </w:rPr>
        <w:t>the</w:t>
      </w:r>
      <w:r w:rsidR="00000000">
        <w:rPr>
          <w:color w:val="231F20"/>
          <w:spacing w:val="-10"/>
          <w:sz w:val="24"/>
        </w:rPr>
        <w:t xml:space="preserve"> </w:t>
      </w:r>
      <w:r w:rsidR="00000000">
        <w:rPr>
          <w:color w:val="231F20"/>
          <w:sz w:val="24"/>
        </w:rPr>
        <w:t>Local</w:t>
      </w:r>
      <w:r w:rsidR="00000000">
        <w:rPr>
          <w:color w:val="231F20"/>
          <w:spacing w:val="-10"/>
          <w:sz w:val="24"/>
        </w:rPr>
        <w:t xml:space="preserve"> </w:t>
      </w:r>
      <w:r w:rsidR="00000000">
        <w:rPr>
          <w:color w:val="231F20"/>
          <w:sz w:val="24"/>
        </w:rPr>
        <w:t>Plan</w:t>
      </w:r>
      <w:r w:rsidR="00000000">
        <w:rPr>
          <w:color w:val="231F20"/>
          <w:spacing w:val="-9"/>
          <w:sz w:val="24"/>
        </w:rPr>
        <w:t xml:space="preserve"> </w:t>
      </w:r>
      <w:r w:rsidR="00000000">
        <w:rPr>
          <w:color w:val="231F20"/>
          <w:sz w:val="24"/>
        </w:rPr>
        <w:t>developments</w:t>
      </w:r>
      <w:r w:rsidR="00000000">
        <w:rPr>
          <w:color w:val="231F20"/>
          <w:spacing w:val="-10"/>
          <w:sz w:val="24"/>
        </w:rPr>
        <w:t xml:space="preserve"> </w:t>
      </w:r>
      <w:r w:rsidR="00000000">
        <w:rPr>
          <w:color w:val="231F20"/>
          <w:spacing w:val="-3"/>
          <w:sz w:val="24"/>
        </w:rPr>
        <w:t>above</w:t>
      </w:r>
      <w:r w:rsidR="00000000">
        <w:rPr>
          <w:color w:val="231F20"/>
          <w:spacing w:val="-10"/>
          <w:sz w:val="24"/>
        </w:rPr>
        <w:t xml:space="preserve"> </w:t>
      </w:r>
      <w:r w:rsidR="00000000">
        <w:rPr>
          <w:color w:val="231F20"/>
          <w:sz w:val="24"/>
        </w:rPr>
        <w:t>that</w:t>
      </w:r>
      <w:r w:rsidR="00000000">
        <w:rPr>
          <w:color w:val="231F20"/>
          <w:spacing w:val="-10"/>
          <w:sz w:val="24"/>
        </w:rPr>
        <w:t xml:space="preserve"> </w:t>
      </w:r>
      <w:r w:rsidR="00000000">
        <w:rPr>
          <w:color w:val="231F20"/>
          <w:sz w:val="24"/>
        </w:rPr>
        <w:t>would</w:t>
      </w:r>
      <w:r w:rsidR="00000000">
        <w:rPr>
          <w:color w:val="231F20"/>
          <w:spacing w:val="-9"/>
          <w:sz w:val="24"/>
        </w:rPr>
        <w:t xml:space="preserve"> </w:t>
      </w:r>
      <w:r w:rsidR="00000000">
        <w:rPr>
          <w:color w:val="231F20"/>
          <w:sz w:val="24"/>
        </w:rPr>
        <w:t>be</w:t>
      </w:r>
      <w:r w:rsidR="00000000">
        <w:rPr>
          <w:color w:val="231F20"/>
          <w:spacing w:val="-10"/>
          <w:sz w:val="24"/>
        </w:rPr>
        <w:t xml:space="preserve"> </w:t>
      </w:r>
      <w:r w:rsidR="00000000">
        <w:rPr>
          <w:color w:val="231F20"/>
          <w:sz w:val="24"/>
        </w:rPr>
        <w:t>expected</w:t>
      </w:r>
      <w:r w:rsidR="00000000">
        <w:rPr>
          <w:color w:val="231F20"/>
          <w:spacing w:val="-10"/>
          <w:sz w:val="24"/>
        </w:rPr>
        <w:t xml:space="preserve"> </w:t>
      </w:r>
      <w:r w:rsidR="00000000">
        <w:rPr>
          <w:color w:val="231F20"/>
          <w:sz w:val="24"/>
        </w:rPr>
        <w:t>to</w:t>
      </w:r>
      <w:r w:rsidR="00000000">
        <w:rPr>
          <w:color w:val="231F20"/>
          <w:spacing w:val="-9"/>
          <w:sz w:val="24"/>
        </w:rPr>
        <w:t xml:space="preserve"> </w:t>
      </w:r>
      <w:r w:rsidR="00000000">
        <w:rPr>
          <w:color w:val="231F20"/>
          <w:sz w:val="24"/>
        </w:rPr>
        <w:t>impact</w:t>
      </w:r>
      <w:r w:rsidR="00000000">
        <w:rPr>
          <w:color w:val="231F20"/>
          <w:spacing w:val="-10"/>
          <w:sz w:val="24"/>
        </w:rPr>
        <w:t xml:space="preserve"> </w:t>
      </w:r>
      <w:r w:rsidR="00000000">
        <w:rPr>
          <w:color w:val="231F20"/>
          <w:sz w:val="24"/>
        </w:rPr>
        <w:t>the</w:t>
      </w:r>
      <w:r w:rsidR="00000000">
        <w:rPr>
          <w:color w:val="231F20"/>
          <w:spacing w:val="-10"/>
          <w:sz w:val="24"/>
        </w:rPr>
        <w:t xml:space="preserve"> </w:t>
      </w:r>
      <w:r w:rsidR="00000000">
        <w:rPr>
          <w:color w:val="231F20"/>
          <w:sz w:val="24"/>
        </w:rPr>
        <w:t>A27</w:t>
      </w:r>
      <w:r w:rsidR="00000000">
        <w:rPr>
          <w:color w:val="231F20"/>
          <w:spacing w:val="-10"/>
          <w:sz w:val="24"/>
        </w:rPr>
        <w:t xml:space="preserve"> </w:t>
      </w:r>
      <w:r w:rsidR="00000000">
        <w:rPr>
          <w:color w:val="231F20"/>
          <w:sz w:val="24"/>
        </w:rPr>
        <w:t>Chichester Bypass</w:t>
      </w:r>
      <w:r w:rsidR="00000000">
        <w:rPr>
          <w:color w:val="231F20"/>
          <w:spacing w:val="38"/>
          <w:sz w:val="24"/>
        </w:rPr>
        <w:t xml:space="preserve"> </w:t>
      </w:r>
      <w:r w:rsidR="00000000">
        <w:rPr>
          <w:color w:val="231F20"/>
          <w:sz w:val="24"/>
        </w:rPr>
        <w:t>junctions.</w:t>
      </w:r>
      <w:r w:rsidR="00000000">
        <w:rPr>
          <w:color w:val="231F20"/>
          <w:spacing w:val="12"/>
          <w:sz w:val="24"/>
        </w:rPr>
        <w:t xml:space="preserve"> </w:t>
      </w:r>
      <w:r w:rsidR="00000000">
        <w:rPr>
          <w:color w:val="231F20"/>
          <w:sz w:val="24"/>
        </w:rPr>
        <w:t>The</w:t>
      </w:r>
      <w:r w:rsidR="00000000">
        <w:rPr>
          <w:color w:val="231F20"/>
          <w:spacing w:val="38"/>
          <w:sz w:val="24"/>
        </w:rPr>
        <w:t xml:space="preserve"> </w:t>
      </w:r>
      <w:r w:rsidR="00000000">
        <w:rPr>
          <w:color w:val="231F20"/>
          <w:sz w:val="24"/>
        </w:rPr>
        <w:t>resulting</w:t>
      </w:r>
      <w:r w:rsidR="00000000">
        <w:rPr>
          <w:color w:val="231F20"/>
          <w:spacing w:val="38"/>
          <w:sz w:val="24"/>
        </w:rPr>
        <w:t xml:space="preserve"> </w:t>
      </w:r>
      <w:r w:rsidR="00000000">
        <w:rPr>
          <w:color w:val="231F20"/>
          <w:sz w:val="24"/>
        </w:rPr>
        <w:t>report,</w:t>
      </w:r>
      <w:r w:rsidR="00000000">
        <w:rPr>
          <w:color w:val="2E3092"/>
          <w:spacing w:val="38"/>
          <w:sz w:val="24"/>
        </w:rPr>
        <w:t xml:space="preserve"> </w:t>
      </w:r>
      <w:hyperlink r:id="rId23">
        <w:r w:rsidR="00000000">
          <w:rPr>
            <w:color w:val="2E3092"/>
            <w:sz w:val="24"/>
            <w:u w:val="single" w:color="2E3092"/>
          </w:rPr>
          <w:t>A27</w:t>
        </w:r>
        <w:r w:rsidR="00000000">
          <w:rPr>
            <w:color w:val="2E3092"/>
            <w:spacing w:val="38"/>
            <w:sz w:val="24"/>
            <w:u w:val="single" w:color="2E3092"/>
          </w:rPr>
          <w:t xml:space="preserve"> </w:t>
        </w:r>
        <w:r w:rsidR="00000000">
          <w:rPr>
            <w:color w:val="2E3092"/>
            <w:sz w:val="24"/>
            <w:u w:val="single" w:color="2E3092"/>
          </w:rPr>
          <w:t>Chichester</w:t>
        </w:r>
        <w:r w:rsidR="00000000">
          <w:rPr>
            <w:color w:val="2E3092"/>
            <w:spacing w:val="38"/>
            <w:sz w:val="24"/>
            <w:u w:val="single" w:color="2E3092"/>
          </w:rPr>
          <w:t xml:space="preserve"> </w:t>
        </w:r>
        <w:r w:rsidR="00000000">
          <w:rPr>
            <w:color w:val="2E3092"/>
            <w:sz w:val="24"/>
            <w:u w:val="single" w:color="2E3092"/>
          </w:rPr>
          <w:t>Bypass</w:t>
        </w:r>
        <w:r w:rsidR="00000000">
          <w:rPr>
            <w:color w:val="2E3092"/>
            <w:spacing w:val="38"/>
            <w:sz w:val="24"/>
            <w:u w:val="single" w:color="2E3092"/>
          </w:rPr>
          <w:t xml:space="preserve"> </w:t>
        </w:r>
        <w:r w:rsidR="00000000">
          <w:rPr>
            <w:color w:val="2E3092"/>
            <w:sz w:val="24"/>
            <w:u w:val="single" w:color="2E3092"/>
          </w:rPr>
          <w:t>Developers</w:t>
        </w:r>
        <w:r w:rsidR="00000000">
          <w:rPr>
            <w:color w:val="2E3092"/>
            <w:spacing w:val="38"/>
            <w:sz w:val="24"/>
            <w:u w:val="single" w:color="2E3092"/>
          </w:rPr>
          <w:t xml:space="preserve"> </w:t>
        </w:r>
        <w:r w:rsidR="00000000">
          <w:rPr>
            <w:color w:val="2E3092"/>
            <w:sz w:val="24"/>
            <w:u w:val="single" w:color="2E3092"/>
          </w:rPr>
          <w:t>Contribution</w:t>
        </w:r>
      </w:hyperlink>
    </w:p>
    <w:p w14:paraId="7BB8FD8E" w14:textId="77777777" w:rsidR="009A1F0C" w:rsidRDefault="009A1F0C">
      <w:pPr>
        <w:pStyle w:val="BodyText"/>
        <w:rPr>
          <w:sz w:val="20"/>
        </w:rPr>
      </w:pPr>
    </w:p>
    <w:p w14:paraId="02E42328" w14:textId="77777777" w:rsidR="009A1F0C" w:rsidRDefault="009A1F0C">
      <w:pPr>
        <w:pStyle w:val="BodyText"/>
        <w:rPr>
          <w:sz w:val="20"/>
        </w:rPr>
      </w:pPr>
    </w:p>
    <w:p w14:paraId="05255EAC" w14:textId="00BAE67C" w:rsidR="009A1F0C" w:rsidRDefault="0062260F">
      <w:pPr>
        <w:pStyle w:val="BodyText"/>
        <w:spacing w:before="1"/>
        <w:rPr>
          <w:sz w:val="21"/>
        </w:rPr>
      </w:pPr>
      <w:r>
        <w:rPr>
          <w:noProof/>
        </w:rPr>
        <mc:AlternateContent>
          <mc:Choice Requires="wps">
            <w:drawing>
              <wp:anchor distT="0" distB="0" distL="0" distR="0" simplePos="0" relativeHeight="487639040" behindDoc="1" locked="0" layoutInCell="1" allowOverlap="1" wp14:anchorId="72832F67" wp14:editId="08B68D34">
                <wp:simplePos x="0" y="0"/>
                <wp:positionH relativeFrom="page">
                  <wp:posOffset>720090</wp:posOffset>
                </wp:positionH>
                <wp:positionV relativeFrom="paragraph">
                  <wp:posOffset>182245</wp:posOffset>
                </wp:positionV>
                <wp:extent cx="6120130" cy="1270"/>
                <wp:effectExtent l="0" t="0" r="0" b="0"/>
                <wp:wrapTopAndBottom/>
                <wp:docPr id="201178234" name="Freeform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C01EA" id="Freeform 191" o:spid="_x0000_s1026" alt="&quot;&quot;" style="position:absolute;margin-left:56.7pt;margin-top:14.35pt;width:481.9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" path="m,l9638,e" filled="f" strokecolor="#6c576d" strokeweight=".5pt">
                <v:path arrowok="t" o:connecttype="custom" o:connectlocs="0,0;6120130,0" o:connectangles="0,0"/>
                <w10:wrap type="topAndBottom" anchorx="page"/>
              </v:shape>
            </w:pict>
          </mc:Fallback>
        </mc:AlternateContent>
      </w:r>
    </w:p>
    <w:p w14:paraId="05AD9540" w14:textId="77777777" w:rsidR="009A1F0C" w:rsidRDefault="00000000">
      <w:pPr>
        <w:pStyle w:val="ListParagraph"/>
        <w:numPr>
          <w:ilvl w:val="0"/>
          <w:numId w:val="6"/>
        </w:numPr>
        <w:tabs>
          <w:tab w:val="left" w:pos="1573"/>
          <w:tab w:val="left" w:pos="1574"/>
        </w:tabs>
        <w:spacing w:before="35" w:line="249" w:lineRule="auto"/>
        <w:ind w:right="1350"/>
        <w:rPr>
          <w:sz w:val="16"/>
        </w:rPr>
      </w:pPr>
      <w:r>
        <w:rPr>
          <w:color w:val="231F20"/>
          <w:sz w:val="16"/>
        </w:rPr>
        <w:t>Study</w:t>
      </w:r>
      <w:r>
        <w:rPr>
          <w:color w:val="231F20"/>
          <w:spacing w:val="-6"/>
          <w:sz w:val="16"/>
        </w:rPr>
        <w:t xml:space="preserve"> </w:t>
      </w:r>
      <w:r>
        <w:rPr>
          <w:color w:val="231F20"/>
          <w:sz w:val="16"/>
        </w:rPr>
        <w:t>commissioned</w:t>
      </w:r>
      <w:r>
        <w:rPr>
          <w:color w:val="231F20"/>
          <w:spacing w:val="-5"/>
          <w:sz w:val="16"/>
        </w:rPr>
        <w:t xml:space="preserve"> </w:t>
      </w:r>
      <w:r>
        <w:rPr>
          <w:color w:val="231F20"/>
          <w:sz w:val="16"/>
        </w:rPr>
        <w:t>by</w:t>
      </w:r>
      <w:r>
        <w:rPr>
          <w:color w:val="231F20"/>
          <w:spacing w:val="-5"/>
          <w:sz w:val="16"/>
        </w:rPr>
        <w:t xml:space="preserve"> </w:t>
      </w:r>
      <w:r>
        <w:rPr>
          <w:color w:val="231F20"/>
          <w:sz w:val="16"/>
        </w:rPr>
        <w:t>Chichester</w:t>
      </w:r>
      <w:r>
        <w:rPr>
          <w:color w:val="231F20"/>
          <w:spacing w:val="-6"/>
          <w:sz w:val="16"/>
        </w:rPr>
        <w:t xml:space="preserve"> </w:t>
      </w:r>
      <w:r>
        <w:rPr>
          <w:color w:val="231F20"/>
          <w:sz w:val="16"/>
        </w:rPr>
        <w:t>District</w:t>
      </w:r>
      <w:r>
        <w:rPr>
          <w:color w:val="231F20"/>
          <w:spacing w:val="-6"/>
          <w:sz w:val="16"/>
        </w:rPr>
        <w:t xml:space="preserve"> </w:t>
      </w:r>
      <w:r>
        <w:rPr>
          <w:color w:val="231F20"/>
          <w:sz w:val="16"/>
        </w:rPr>
        <w:t>Council,</w:t>
      </w:r>
      <w:r>
        <w:rPr>
          <w:color w:val="231F20"/>
          <w:spacing w:val="-6"/>
          <w:sz w:val="16"/>
        </w:rPr>
        <w:t xml:space="preserve"> </w:t>
      </w:r>
      <w:r>
        <w:rPr>
          <w:color w:val="231F20"/>
          <w:sz w:val="16"/>
        </w:rPr>
        <w:t>Highways</w:t>
      </w:r>
      <w:r>
        <w:rPr>
          <w:color w:val="231F20"/>
          <w:spacing w:val="-5"/>
          <w:sz w:val="16"/>
        </w:rPr>
        <w:t xml:space="preserve"> </w:t>
      </w:r>
      <w:r>
        <w:rPr>
          <w:color w:val="231F20"/>
          <w:sz w:val="16"/>
        </w:rPr>
        <w:t>England,</w:t>
      </w:r>
      <w:r>
        <w:rPr>
          <w:color w:val="231F20"/>
          <w:spacing w:val="-11"/>
          <w:sz w:val="16"/>
        </w:rPr>
        <w:t xml:space="preserve"> </w:t>
      </w:r>
      <w:r>
        <w:rPr>
          <w:color w:val="231F20"/>
          <w:sz w:val="16"/>
        </w:rPr>
        <w:t>West</w:t>
      </w:r>
      <w:r>
        <w:rPr>
          <w:color w:val="231F20"/>
          <w:spacing w:val="-6"/>
          <w:sz w:val="16"/>
        </w:rPr>
        <w:t xml:space="preserve"> </w:t>
      </w:r>
      <w:r>
        <w:rPr>
          <w:color w:val="231F20"/>
          <w:sz w:val="16"/>
        </w:rPr>
        <w:t>Sussex</w:t>
      </w:r>
      <w:r>
        <w:rPr>
          <w:color w:val="231F20"/>
          <w:spacing w:val="-6"/>
          <w:sz w:val="16"/>
        </w:rPr>
        <w:t xml:space="preserve"> </w:t>
      </w:r>
      <w:r>
        <w:rPr>
          <w:color w:val="231F20"/>
          <w:sz w:val="16"/>
        </w:rPr>
        <w:t>County</w:t>
      </w:r>
      <w:r>
        <w:rPr>
          <w:color w:val="231F20"/>
          <w:spacing w:val="-6"/>
          <w:sz w:val="16"/>
        </w:rPr>
        <w:t xml:space="preserve"> </w:t>
      </w:r>
      <w:proofErr w:type="gramStart"/>
      <w:r>
        <w:rPr>
          <w:color w:val="231F20"/>
          <w:sz w:val="16"/>
        </w:rPr>
        <w:t>Council</w:t>
      </w:r>
      <w:proofErr w:type="gramEnd"/>
      <w:r>
        <w:rPr>
          <w:color w:val="231F20"/>
          <w:spacing w:val="-6"/>
          <w:sz w:val="16"/>
        </w:rPr>
        <w:t xml:space="preserve"> </w:t>
      </w:r>
      <w:r>
        <w:rPr>
          <w:color w:val="231F20"/>
          <w:sz w:val="16"/>
        </w:rPr>
        <w:t>and</w:t>
      </w:r>
      <w:r>
        <w:rPr>
          <w:color w:val="231F20"/>
          <w:spacing w:val="-6"/>
          <w:sz w:val="16"/>
        </w:rPr>
        <w:t xml:space="preserve"> </w:t>
      </w:r>
      <w:r>
        <w:rPr>
          <w:color w:val="231F20"/>
          <w:sz w:val="16"/>
        </w:rPr>
        <w:t>major</w:t>
      </w:r>
      <w:r>
        <w:rPr>
          <w:color w:val="231F20"/>
          <w:spacing w:val="-5"/>
          <w:sz w:val="16"/>
        </w:rPr>
        <w:t xml:space="preserve"> </w:t>
      </w:r>
      <w:r>
        <w:rPr>
          <w:color w:val="231F20"/>
          <w:sz w:val="16"/>
        </w:rPr>
        <w:t>development promoters.</w:t>
      </w:r>
    </w:p>
    <w:p w14:paraId="6F437B86" w14:textId="77777777" w:rsidR="009A1F0C" w:rsidRDefault="00000000">
      <w:pPr>
        <w:pStyle w:val="ListParagraph"/>
        <w:numPr>
          <w:ilvl w:val="0"/>
          <w:numId w:val="6"/>
        </w:numPr>
        <w:tabs>
          <w:tab w:val="left" w:pos="1573"/>
          <w:tab w:val="left" w:pos="1574"/>
        </w:tabs>
        <w:spacing w:before="1"/>
        <w:ind w:right="0" w:hanging="481"/>
        <w:rPr>
          <w:sz w:val="16"/>
        </w:rPr>
      </w:pPr>
      <w:r>
        <w:rPr>
          <w:color w:val="231F20"/>
          <w:sz w:val="16"/>
        </w:rPr>
        <w:t xml:space="preserve">The six junctions are Fishbourne, Stockbridge, </w:t>
      </w:r>
      <w:proofErr w:type="spellStart"/>
      <w:r>
        <w:rPr>
          <w:color w:val="231F20"/>
          <w:sz w:val="16"/>
        </w:rPr>
        <w:t>Whyke</w:t>
      </w:r>
      <w:proofErr w:type="spellEnd"/>
      <w:r>
        <w:rPr>
          <w:color w:val="231F20"/>
          <w:sz w:val="16"/>
        </w:rPr>
        <w:t xml:space="preserve">, Bognor Road, </w:t>
      </w:r>
      <w:proofErr w:type="spellStart"/>
      <w:r>
        <w:rPr>
          <w:color w:val="231F20"/>
          <w:sz w:val="16"/>
        </w:rPr>
        <w:t>Oving</w:t>
      </w:r>
      <w:proofErr w:type="spellEnd"/>
      <w:r>
        <w:rPr>
          <w:color w:val="231F20"/>
          <w:sz w:val="16"/>
        </w:rPr>
        <w:t xml:space="preserve"> Road and</w:t>
      </w:r>
      <w:r>
        <w:rPr>
          <w:color w:val="231F20"/>
          <w:spacing w:val="-18"/>
          <w:sz w:val="16"/>
        </w:rPr>
        <w:t xml:space="preserve"> </w:t>
      </w:r>
      <w:r>
        <w:rPr>
          <w:color w:val="231F20"/>
          <w:sz w:val="16"/>
        </w:rPr>
        <w:t>Portfield.</w:t>
      </w:r>
    </w:p>
    <w:p w14:paraId="0AE6B8F9" w14:textId="77777777" w:rsidR="009A1F0C" w:rsidRDefault="00000000">
      <w:pPr>
        <w:pStyle w:val="ListParagraph"/>
        <w:numPr>
          <w:ilvl w:val="0"/>
          <w:numId w:val="6"/>
        </w:numPr>
        <w:tabs>
          <w:tab w:val="left" w:pos="1573"/>
          <w:tab w:val="left" w:pos="1574"/>
        </w:tabs>
        <w:spacing w:before="9" w:line="249" w:lineRule="auto"/>
        <w:ind w:right="1233"/>
        <w:rPr>
          <w:sz w:val="16"/>
        </w:rPr>
      </w:pPr>
      <w:r>
        <w:rPr>
          <w:color w:val="231F20"/>
          <w:sz w:val="16"/>
        </w:rPr>
        <w:t>Secured</w:t>
      </w:r>
      <w:r>
        <w:rPr>
          <w:color w:val="231F20"/>
          <w:spacing w:val="-4"/>
          <w:sz w:val="16"/>
        </w:rPr>
        <w:t xml:space="preserve"> </w:t>
      </w:r>
      <w:r>
        <w:rPr>
          <w:color w:val="231F20"/>
          <w:sz w:val="16"/>
        </w:rPr>
        <w:t>through</w:t>
      </w:r>
      <w:r>
        <w:rPr>
          <w:color w:val="231F20"/>
          <w:spacing w:val="-3"/>
          <w:sz w:val="16"/>
        </w:rPr>
        <w:t xml:space="preserve"> </w:t>
      </w:r>
      <w:r>
        <w:rPr>
          <w:color w:val="231F20"/>
          <w:sz w:val="16"/>
        </w:rPr>
        <w:t>planning</w:t>
      </w:r>
      <w:r>
        <w:rPr>
          <w:color w:val="231F20"/>
          <w:spacing w:val="-4"/>
          <w:sz w:val="16"/>
        </w:rPr>
        <w:t xml:space="preserve"> </w:t>
      </w:r>
      <w:r>
        <w:rPr>
          <w:color w:val="231F20"/>
          <w:sz w:val="16"/>
        </w:rPr>
        <w:t>conditions</w:t>
      </w:r>
      <w:r>
        <w:rPr>
          <w:color w:val="231F20"/>
          <w:spacing w:val="-3"/>
          <w:sz w:val="16"/>
        </w:rPr>
        <w:t xml:space="preserve"> </w:t>
      </w:r>
      <w:r>
        <w:rPr>
          <w:color w:val="231F20"/>
          <w:sz w:val="16"/>
        </w:rPr>
        <w:t>attached</w:t>
      </w:r>
      <w:r>
        <w:rPr>
          <w:color w:val="231F20"/>
          <w:spacing w:val="-4"/>
          <w:sz w:val="16"/>
        </w:rPr>
        <w:t xml:space="preserve"> </w:t>
      </w:r>
      <w:r>
        <w:rPr>
          <w:color w:val="231F20"/>
          <w:sz w:val="16"/>
        </w:rPr>
        <w:t>to</w:t>
      </w:r>
      <w:r>
        <w:rPr>
          <w:color w:val="231F20"/>
          <w:spacing w:val="-3"/>
          <w:sz w:val="16"/>
        </w:rPr>
        <w:t xml:space="preserve"> </w:t>
      </w:r>
      <w:r>
        <w:rPr>
          <w:color w:val="231F20"/>
          <w:sz w:val="16"/>
        </w:rPr>
        <w:t>the</w:t>
      </w:r>
      <w:r>
        <w:rPr>
          <w:color w:val="231F20"/>
          <w:spacing w:val="-4"/>
          <w:sz w:val="16"/>
        </w:rPr>
        <w:t xml:space="preserve"> </w:t>
      </w:r>
      <w:r>
        <w:rPr>
          <w:color w:val="231F20"/>
          <w:sz w:val="16"/>
        </w:rPr>
        <w:t>outline</w:t>
      </w:r>
      <w:r>
        <w:rPr>
          <w:color w:val="231F20"/>
          <w:spacing w:val="-4"/>
          <w:sz w:val="16"/>
        </w:rPr>
        <w:t xml:space="preserve"> </w:t>
      </w:r>
      <w:r>
        <w:rPr>
          <w:color w:val="231F20"/>
          <w:sz w:val="16"/>
        </w:rPr>
        <w:t>planning</w:t>
      </w:r>
      <w:r>
        <w:rPr>
          <w:color w:val="231F20"/>
          <w:spacing w:val="-4"/>
          <w:sz w:val="16"/>
        </w:rPr>
        <w:t xml:space="preserve"> </w:t>
      </w:r>
      <w:r>
        <w:rPr>
          <w:color w:val="231F20"/>
          <w:sz w:val="16"/>
        </w:rPr>
        <w:t>permission</w:t>
      </w:r>
      <w:r>
        <w:rPr>
          <w:color w:val="231F20"/>
          <w:spacing w:val="-3"/>
          <w:sz w:val="16"/>
        </w:rPr>
        <w:t xml:space="preserve"> </w:t>
      </w:r>
      <w:r>
        <w:rPr>
          <w:color w:val="231F20"/>
          <w:sz w:val="16"/>
        </w:rPr>
        <w:t>granted</w:t>
      </w:r>
      <w:r>
        <w:rPr>
          <w:color w:val="231F20"/>
          <w:spacing w:val="-4"/>
          <w:sz w:val="16"/>
        </w:rPr>
        <w:t xml:space="preserve"> </w:t>
      </w:r>
      <w:r>
        <w:rPr>
          <w:color w:val="231F20"/>
          <w:sz w:val="16"/>
        </w:rPr>
        <w:t>for</w:t>
      </w:r>
      <w:r>
        <w:rPr>
          <w:color w:val="231F20"/>
          <w:spacing w:val="-4"/>
          <w:sz w:val="16"/>
        </w:rPr>
        <w:t xml:space="preserve"> </w:t>
      </w:r>
      <w:r>
        <w:rPr>
          <w:color w:val="231F20"/>
          <w:sz w:val="16"/>
        </w:rPr>
        <w:t>development</w:t>
      </w:r>
      <w:r>
        <w:rPr>
          <w:color w:val="231F20"/>
          <w:spacing w:val="-4"/>
          <w:sz w:val="16"/>
        </w:rPr>
        <w:t xml:space="preserve"> </w:t>
      </w:r>
      <w:r>
        <w:rPr>
          <w:color w:val="231F20"/>
          <w:sz w:val="16"/>
        </w:rPr>
        <w:t>on</w:t>
      </w:r>
      <w:r>
        <w:rPr>
          <w:color w:val="231F20"/>
          <w:spacing w:val="-4"/>
          <w:sz w:val="16"/>
        </w:rPr>
        <w:t xml:space="preserve"> </w:t>
      </w:r>
      <w:r>
        <w:rPr>
          <w:color w:val="231F20"/>
          <w:sz w:val="16"/>
        </w:rPr>
        <w:t>Land</w:t>
      </w:r>
      <w:r>
        <w:rPr>
          <w:color w:val="231F20"/>
          <w:spacing w:val="-4"/>
          <w:sz w:val="16"/>
        </w:rPr>
        <w:t xml:space="preserve"> </w:t>
      </w:r>
      <w:r>
        <w:rPr>
          <w:color w:val="231F20"/>
          <w:sz w:val="16"/>
        </w:rPr>
        <w:t>on</w:t>
      </w:r>
      <w:r>
        <w:rPr>
          <w:color w:val="231F20"/>
          <w:spacing w:val="-4"/>
          <w:sz w:val="16"/>
        </w:rPr>
        <w:t xml:space="preserve"> </w:t>
      </w:r>
      <w:r>
        <w:rPr>
          <w:color w:val="231F20"/>
          <w:sz w:val="16"/>
        </w:rPr>
        <w:t>the</w:t>
      </w:r>
      <w:r>
        <w:rPr>
          <w:color w:val="231F20"/>
          <w:spacing w:val="-4"/>
          <w:sz w:val="16"/>
        </w:rPr>
        <w:t xml:space="preserve"> </w:t>
      </w:r>
      <w:r>
        <w:rPr>
          <w:color w:val="231F20"/>
          <w:sz w:val="16"/>
        </w:rPr>
        <w:t xml:space="preserve">north side of </w:t>
      </w:r>
      <w:proofErr w:type="spellStart"/>
      <w:r>
        <w:rPr>
          <w:color w:val="231F20"/>
          <w:sz w:val="16"/>
        </w:rPr>
        <w:t>Shopwhyke</w:t>
      </w:r>
      <w:proofErr w:type="spellEnd"/>
      <w:r>
        <w:rPr>
          <w:color w:val="231F20"/>
          <w:sz w:val="16"/>
        </w:rPr>
        <w:t xml:space="preserve"> Road</w:t>
      </w:r>
      <w:r>
        <w:rPr>
          <w:color w:val="231F20"/>
          <w:spacing w:val="-4"/>
          <w:sz w:val="16"/>
        </w:rPr>
        <w:t xml:space="preserve"> </w:t>
      </w:r>
      <w:r>
        <w:rPr>
          <w:color w:val="231F20"/>
          <w:sz w:val="16"/>
        </w:rPr>
        <w:t>(O/11/05283/OUT).</w:t>
      </w:r>
    </w:p>
    <w:p w14:paraId="5052ED9D" w14:textId="77777777" w:rsidR="009A1F0C" w:rsidRDefault="00000000">
      <w:pPr>
        <w:pStyle w:val="ListParagraph"/>
        <w:numPr>
          <w:ilvl w:val="0"/>
          <w:numId w:val="6"/>
        </w:numPr>
        <w:tabs>
          <w:tab w:val="left" w:pos="1573"/>
          <w:tab w:val="left" w:pos="1574"/>
        </w:tabs>
        <w:spacing w:before="1"/>
        <w:ind w:right="0" w:hanging="481"/>
        <w:rPr>
          <w:sz w:val="16"/>
        </w:rPr>
      </w:pPr>
      <w:r>
        <w:rPr>
          <w:color w:val="231F20"/>
          <w:sz w:val="16"/>
        </w:rPr>
        <w:t xml:space="preserve">These locations are at Chichester </w:t>
      </w:r>
      <w:r>
        <w:rPr>
          <w:color w:val="231F20"/>
          <w:spacing w:val="-4"/>
          <w:sz w:val="16"/>
        </w:rPr>
        <w:t xml:space="preserve">city, </w:t>
      </w:r>
      <w:r>
        <w:rPr>
          <w:color w:val="231F20"/>
          <w:sz w:val="16"/>
        </w:rPr>
        <w:t xml:space="preserve">East </w:t>
      </w:r>
      <w:proofErr w:type="spellStart"/>
      <w:r>
        <w:rPr>
          <w:color w:val="231F20"/>
          <w:sz w:val="16"/>
        </w:rPr>
        <w:t>Wittering</w:t>
      </w:r>
      <w:proofErr w:type="spellEnd"/>
      <w:r>
        <w:rPr>
          <w:color w:val="231F20"/>
          <w:sz w:val="16"/>
        </w:rPr>
        <w:t xml:space="preserve">/ </w:t>
      </w:r>
      <w:proofErr w:type="spellStart"/>
      <w:r>
        <w:rPr>
          <w:color w:val="231F20"/>
          <w:sz w:val="16"/>
        </w:rPr>
        <w:t>Bracklesham</w:t>
      </w:r>
      <w:proofErr w:type="spellEnd"/>
      <w:r>
        <w:rPr>
          <w:color w:val="231F20"/>
          <w:sz w:val="16"/>
        </w:rPr>
        <w:t xml:space="preserve"> and</w:t>
      </w:r>
      <w:r>
        <w:rPr>
          <w:color w:val="231F20"/>
          <w:spacing w:val="-12"/>
          <w:sz w:val="16"/>
        </w:rPr>
        <w:t xml:space="preserve"> </w:t>
      </w:r>
      <w:r>
        <w:rPr>
          <w:color w:val="231F20"/>
          <w:sz w:val="16"/>
        </w:rPr>
        <w:t>Southbourne.</w:t>
      </w:r>
    </w:p>
    <w:p w14:paraId="187292FA" w14:textId="77777777" w:rsidR="009A1F0C" w:rsidRDefault="009A1F0C">
      <w:pPr>
        <w:rPr>
          <w:sz w:val="16"/>
        </w:rPr>
        <w:sectPr w:rsidR="009A1F0C">
          <w:pgSz w:w="11910" w:h="16840"/>
          <w:pgMar w:top="2000" w:right="80" w:bottom="280" w:left="40" w:header="0" w:footer="0" w:gutter="0"/>
          <w:cols w:space="720"/>
        </w:sectPr>
      </w:pPr>
    </w:p>
    <w:p w14:paraId="7E7D4CB8" w14:textId="77777777" w:rsidR="009A1F0C" w:rsidRDefault="009A1F0C">
      <w:pPr>
        <w:pStyle w:val="BodyText"/>
        <w:rPr>
          <w:sz w:val="20"/>
        </w:rPr>
      </w:pPr>
    </w:p>
    <w:p w14:paraId="27F52F1F" w14:textId="77777777" w:rsidR="009A1F0C" w:rsidRDefault="009A1F0C">
      <w:pPr>
        <w:pStyle w:val="BodyText"/>
        <w:spacing w:before="10"/>
        <w:rPr>
          <w:sz w:val="17"/>
        </w:rPr>
      </w:pPr>
    </w:p>
    <w:p w14:paraId="041D90E8" w14:textId="01F30961" w:rsidR="009A1F0C" w:rsidRDefault="0062260F">
      <w:pPr>
        <w:pStyle w:val="BodyText"/>
        <w:spacing w:before="93" w:line="249" w:lineRule="auto"/>
        <w:ind w:left="1093" w:right="1051"/>
        <w:jc w:val="both"/>
      </w:pPr>
      <w:r>
        <w:rPr>
          <w:noProof/>
        </w:rPr>
        <mc:AlternateContent>
          <mc:Choice Requires="wps">
            <w:drawing>
              <wp:anchor distT="0" distB="0" distL="114300" distR="114300" simplePos="0" relativeHeight="15785472" behindDoc="0" locked="0" layoutInCell="1" allowOverlap="1" wp14:anchorId="2DBE70A4" wp14:editId="5008F02F">
                <wp:simplePos x="0" y="0"/>
                <wp:positionH relativeFrom="page">
                  <wp:posOffset>7113270</wp:posOffset>
                </wp:positionH>
                <wp:positionV relativeFrom="paragraph">
                  <wp:posOffset>59055</wp:posOffset>
                </wp:positionV>
                <wp:extent cx="153670" cy="6423025"/>
                <wp:effectExtent l="0" t="0" r="0" b="0"/>
                <wp:wrapNone/>
                <wp:docPr id="95053022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600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E70A4" id="Text Box 190" o:spid="_x0000_s1052" type="#_x0000_t202" style="position:absolute;left:0;text-align:left;margin-left:560.1pt;margin-top:4.65pt;width:12.1pt;height:505.7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" filled="f" stroked="f">
                <v:textbox style="layout-flow:vertical;mso-layout-flow-alt:bottom-to-top" inset="0,0,0,0">
                  <w:txbxContent>
                    <w:p w14:paraId="149C600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hyperlink r:id="rId24">
        <w:r w:rsidR="00000000">
          <w:rPr>
            <w:color w:val="2E3092"/>
            <w:u w:val="single" w:color="2E3092"/>
          </w:rPr>
          <w:t>Analysis for Strategic Development Options and Sustainable Transport Measures (October</w:t>
        </w:r>
      </w:hyperlink>
      <w:r w:rsidR="00000000">
        <w:rPr>
          <w:color w:val="2E3092"/>
        </w:rPr>
        <w:t xml:space="preserve"> </w:t>
      </w:r>
      <w:hyperlink r:id="rId25">
        <w:r w:rsidR="00000000">
          <w:rPr>
            <w:color w:val="2E3092"/>
            <w:u w:val="single" w:color="2E3092"/>
          </w:rPr>
          <w:t>2015)</w:t>
        </w:r>
      </w:hyperlink>
      <w:r w:rsidR="00000000">
        <w:rPr>
          <w:color w:val="231F20"/>
        </w:rPr>
        <w:t xml:space="preserve">, sets out a detailed methodology to calculate contributions from each development location towards the A27 mitigation package. The methodology is </w:t>
      </w:r>
      <w:proofErr w:type="spellStart"/>
      <w:r w:rsidR="00000000">
        <w:rPr>
          <w:color w:val="231F20"/>
        </w:rPr>
        <w:t>summarised</w:t>
      </w:r>
      <w:proofErr w:type="spellEnd"/>
      <w:r w:rsidR="00000000">
        <w:rPr>
          <w:color w:val="231F20"/>
        </w:rPr>
        <w:t xml:space="preserve"> below.</w:t>
      </w:r>
    </w:p>
    <w:p w14:paraId="7D4CC32F" w14:textId="77777777" w:rsidR="009A1F0C" w:rsidRDefault="009A1F0C">
      <w:pPr>
        <w:pStyle w:val="BodyText"/>
        <w:spacing w:before="1"/>
        <w:rPr>
          <w:sz w:val="21"/>
        </w:rPr>
      </w:pPr>
    </w:p>
    <w:p w14:paraId="04E8D70B" w14:textId="4CAED826" w:rsidR="009A1F0C" w:rsidRDefault="0062260F">
      <w:pPr>
        <w:pStyle w:val="BodyText"/>
        <w:spacing w:line="249" w:lineRule="auto"/>
        <w:ind w:left="1573" w:right="1466"/>
      </w:pPr>
      <w:r>
        <w:rPr>
          <w:noProof/>
        </w:rPr>
        <mc:AlternateContent>
          <mc:Choice Requires="wpg">
            <w:drawing>
              <wp:anchor distT="0" distB="0" distL="114300" distR="114300" simplePos="0" relativeHeight="15782400" behindDoc="0" locked="0" layoutInCell="1" allowOverlap="1" wp14:anchorId="7DF3FE8B" wp14:editId="65274DD6">
                <wp:simplePos x="0" y="0"/>
                <wp:positionH relativeFrom="page">
                  <wp:posOffset>721360</wp:posOffset>
                </wp:positionH>
                <wp:positionV relativeFrom="paragraph">
                  <wp:posOffset>68580</wp:posOffset>
                </wp:positionV>
                <wp:extent cx="58420" cy="58420"/>
                <wp:effectExtent l="0" t="0" r="0" b="0"/>
                <wp:wrapNone/>
                <wp:docPr id="691653224"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445354637" name="Freeform 189"/>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358373" name="Freeform 188"/>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A84E1" id="Group 187" o:spid="_x0000_s1026" alt="&quot;&quot;" style="position:absolute;margin-left:56.8pt;margin-top:5.4pt;width:4.6pt;height:4.6pt;z-index:15782400;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">
                <v:shape id="Freeform 189"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188"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sidR="00000000">
        <w:rPr>
          <w:color w:val="231F20"/>
        </w:rPr>
        <w:t xml:space="preserve">Number of trips generated by each proposed housing development of 50 or more </w:t>
      </w:r>
      <w:proofErr w:type="gramStart"/>
      <w:r w:rsidR="00000000">
        <w:rPr>
          <w:color w:val="231F20"/>
        </w:rPr>
        <w:t>dwellings</w:t>
      </w:r>
      <w:r w:rsidR="00000000">
        <w:rPr>
          <w:b/>
          <w:color w:val="231F20"/>
          <w:vertAlign w:val="superscript"/>
        </w:rPr>
        <w:t>(</w:t>
      </w:r>
      <w:proofErr w:type="gramEnd"/>
      <w:r w:rsidR="00000000">
        <w:rPr>
          <w:b/>
          <w:color w:val="231F20"/>
          <w:vertAlign w:val="superscript"/>
        </w:rPr>
        <w:t>5)</w:t>
      </w:r>
      <w:r w:rsidR="00000000">
        <w:rPr>
          <w:b/>
          <w:color w:val="231F20"/>
        </w:rPr>
        <w:t xml:space="preserve"> </w:t>
      </w:r>
      <w:r w:rsidR="00000000">
        <w:rPr>
          <w:color w:val="231F20"/>
        </w:rPr>
        <w:t>in the AM peak hour</w:t>
      </w:r>
    </w:p>
    <w:p w14:paraId="738E62F0" w14:textId="7B3699F1" w:rsidR="009A1F0C" w:rsidRDefault="0062260F">
      <w:pPr>
        <w:pStyle w:val="BodyText"/>
        <w:spacing w:before="22" w:line="249" w:lineRule="auto"/>
        <w:ind w:left="1573" w:right="1052"/>
      </w:pPr>
      <w:r>
        <w:rPr>
          <w:noProof/>
        </w:rPr>
        <mc:AlternateContent>
          <mc:Choice Requires="wpg">
            <w:drawing>
              <wp:anchor distT="0" distB="0" distL="114300" distR="114300" simplePos="0" relativeHeight="15782912" behindDoc="0" locked="0" layoutInCell="1" allowOverlap="1" wp14:anchorId="147918D4" wp14:editId="2FE20840">
                <wp:simplePos x="0" y="0"/>
                <wp:positionH relativeFrom="page">
                  <wp:posOffset>721360</wp:posOffset>
                </wp:positionH>
                <wp:positionV relativeFrom="paragraph">
                  <wp:posOffset>82550</wp:posOffset>
                </wp:positionV>
                <wp:extent cx="58420" cy="58420"/>
                <wp:effectExtent l="0" t="0" r="0" b="0"/>
                <wp:wrapNone/>
                <wp:docPr id="1832983124"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0"/>
                          <a:chExt cx="92" cy="92"/>
                        </a:xfrm>
                      </wpg:grpSpPr>
                      <wps:wsp>
                        <wps:cNvPr id="545728277" name="Freeform 186"/>
                        <wps:cNvSpPr>
                          <a:spLocks/>
                        </wps:cNvSpPr>
                        <wps:spPr bwMode="auto">
                          <a:xfrm>
                            <a:off x="1138" y="131"/>
                            <a:ext cx="87" cy="87"/>
                          </a:xfrm>
                          <a:custGeom>
                            <a:avLst/>
                            <a:gdLst>
                              <a:gd name="T0" fmla="+- 0 1182 1139"/>
                              <a:gd name="T1" fmla="*/ T0 w 87"/>
                              <a:gd name="T2" fmla="+- 0 218 132"/>
                              <a:gd name="T3" fmla="*/ 218 h 87"/>
                              <a:gd name="T4" fmla="+- 0 1165 1139"/>
                              <a:gd name="T5" fmla="*/ T4 w 87"/>
                              <a:gd name="T6" fmla="+- 0 215 132"/>
                              <a:gd name="T7" fmla="*/ 215 h 87"/>
                              <a:gd name="T8" fmla="+- 0 1151 1139"/>
                              <a:gd name="T9" fmla="*/ T8 w 87"/>
                              <a:gd name="T10" fmla="+- 0 206 132"/>
                              <a:gd name="T11" fmla="*/ 206 h 87"/>
                              <a:gd name="T12" fmla="+- 0 1142 1139"/>
                              <a:gd name="T13" fmla="*/ T12 w 87"/>
                              <a:gd name="T14" fmla="+- 0 192 132"/>
                              <a:gd name="T15" fmla="*/ 192 h 87"/>
                              <a:gd name="T16" fmla="+- 0 1139 1139"/>
                              <a:gd name="T17" fmla="*/ T16 w 87"/>
                              <a:gd name="T18" fmla="+- 0 175 132"/>
                              <a:gd name="T19" fmla="*/ 175 h 87"/>
                              <a:gd name="T20" fmla="+- 0 1142 1139"/>
                              <a:gd name="T21" fmla="*/ T20 w 87"/>
                              <a:gd name="T22" fmla="+- 0 158 132"/>
                              <a:gd name="T23" fmla="*/ 158 h 87"/>
                              <a:gd name="T24" fmla="+- 0 1151 1139"/>
                              <a:gd name="T25" fmla="*/ T24 w 87"/>
                              <a:gd name="T26" fmla="+- 0 145 132"/>
                              <a:gd name="T27" fmla="*/ 145 h 87"/>
                              <a:gd name="T28" fmla="+- 0 1165 1139"/>
                              <a:gd name="T29" fmla="*/ T28 w 87"/>
                              <a:gd name="T30" fmla="+- 0 135 132"/>
                              <a:gd name="T31" fmla="*/ 135 h 87"/>
                              <a:gd name="T32" fmla="+- 0 1182 1139"/>
                              <a:gd name="T33" fmla="*/ T32 w 87"/>
                              <a:gd name="T34" fmla="+- 0 132 132"/>
                              <a:gd name="T35" fmla="*/ 132 h 87"/>
                              <a:gd name="T36" fmla="+- 0 1199 1139"/>
                              <a:gd name="T37" fmla="*/ T36 w 87"/>
                              <a:gd name="T38" fmla="+- 0 135 132"/>
                              <a:gd name="T39" fmla="*/ 135 h 87"/>
                              <a:gd name="T40" fmla="+- 0 1212 1139"/>
                              <a:gd name="T41" fmla="*/ T40 w 87"/>
                              <a:gd name="T42" fmla="+- 0 145 132"/>
                              <a:gd name="T43" fmla="*/ 145 h 87"/>
                              <a:gd name="T44" fmla="+- 0 1222 1139"/>
                              <a:gd name="T45" fmla="*/ T44 w 87"/>
                              <a:gd name="T46" fmla="+- 0 158 132"/>
                              <a:gd name="T47" fmla="*/ 158 h 87"/>
                              <a:gd name="T48" fmla="+- 0 1225 1139"/>
                              <a:gd name="T49" fmla="*/ T48 w 87"/>
                              <a:gd name="T50" fmla="+- 0 175 132"/>
                              <a:gd name="T51" fmla="*/ 175 h 87"/>
                              <a:gd name="T52" fmla="+- 0 1222 1139"/>
                              <a:gd name="T53" fmla="*/ T52 w 87"/>
                              <a:gd name="T54" fmla="+- 0 192 132"/>
                              <a:gd name="T55" fmla="*/ 192 h 87"/>
                              <a:gd name="T56" fmla="+- 0 1212 1139"/>
                              <a:gd name="T57" fmla="*/ T56 w 87"/>
                              <a:gd name="T58" fmla="+- 0 206 132"/>
                              <a:gd name="T59" fmla="*/ 206 h 87"/>
                              <a:gd name="T60" fmla="+- 0 1199 1139"/>
                              <a:gd name="T61" fmla="*/ T60 w 87"/>
                              <a:gd name="T62" fmla="+- 0 215 132"/>
                              <a:gd name="T63" fmla="*/ 215 h 87"/>
                              <a:gd name="T64" fmla="+- 0 1182 1139"/>
                              <a:gd name="T65" fmla="*/ T64 w 87"/>
                              <a:gd name="T66" fmla="+- 0 218 132"/>
                              <a:gd name="T67" fmla="*/ 2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867221" name="Freeform 185"/>
                        <wps:cNvSpPr>
                          <a:spLocks/>
                        </wps:cNvSpPr>
                        <wps:spPr bwMode="auto">
                          <a:xfrm>
                            <a:off x="1138" y="131"/>
                            <a:ext cx="87" cy="87"/>
                          </a:xfrm>
                          <a:custGeom>
                            <a:avLst/>
                            <a:gdLst>
                              <a:gd name="T0" fmla="+- 0 1225 1139"/>
                              <a:gd name="T1" fmla="*/ T0 w 87"/>
                              <a:gd name="T2" fmla="+- 0 175 132"/>
                              <a:gd name="T3" fmla="*/ 175 h 87"/>
                              <a:gd name="T4" fmla="+- 0 1222 1139"/>
                              <a:gd name="T5" fmla="*/ T4 w 87"/>
                              <a:gd name="T6" fmla="+- 0 192 132"/>
                              <a:gd name="T7" fmla="*/ 192 h 87"/>
                              <a:gd name="T8" fmla="+- 0 1212 1139"/>
                              <a:gd name="T9" fmla="*/ T8 w 87"/>
                              <a:gd name="T10" fmla="+- 0 206 132"/>
                              <a:gd name="T11" fmla="*/ 206 h 87"/>
                              <a:gd name="T12" fmla="+- 0 1199 1139"/>
                              <a:gd name="T13" fmla="*/ T12 w 87"/>
                              <a:gd name="T14" fmla="+- 0 215 132"/>
                              <a:gd name="T15" fmla="*/ 215 h 87"/>
                              <a:gd name="T16" fmla="+- 0 1182 1139"/>
                              <a:gd name="T17" fmla="*/ T16 w 87"/>
                              <a:gd name="T18" fmla="+- 0 218 132"/>
                              <a:gd name="T19" fmla="*/ 218 h 87"/>
                              <a:gd name="T20" fmla="+- 0 1165 1139"/>
                              <a:gd name="T21" fmla="*/ T20 w 87"/>
                              <a:gd name="T22" fmla="+- 0 215 132"/>
                              <a:gd name="T23" fmla="*/ 215 h 87"/>
                              <a:gd name="T24" fmla="+- 0 1151 1139"/>
                              <a:gd name="T25" fmla="*/ T24 w 87"/>
                              <a:gd name="T26" fmla="+- 0 206 132"/>
                              <a:gd name="T27" fmla="*/ 206 h 87"/>
                              <a:gd name="T28" fmla="+- 0 1142 1139"/>
                              <a:gd name="T29" fmla="*/ T28 w 87"/>
                              <a:gd name="T30" fmla="+- 0 192 132"/>
                              <a:gd name="T31" fmla="*/ 192 h 87"/>
                              <a:gd name="T32" fmla="+- 0 1139 1139"/>
                              <a:gd name="T33" fmla="*/ T32 w 87"/>
                              <a:gd name="T34" fmla="+- 0 175 132"/>
                              <a:gd name="T35" fmla="*/ 175 h 87"/>
                              <a:gd name="T36" fmla="+- 0 1142 1139"/>
                              <a:gd name="T37" fmla="*/ T36 w 87"/>
                              <a:gd name="T38" fmla="+- 0 158 132"/>
                              <a:gd name="T39" fmla="*/ 158 h 87"/>
                              <a:gd name="T40" fmla="+- 0 1151 1139"/>
                              <a:gd name="T41" fmla="*/ T40 w 87"/>
                              <a:gd name="T42" fmla="+- 0 145 132"/>
                              <a:gd name="T43" fmla="*/ 145 h 87"/>
                              <a:gd name="T44" fmla="+- 0 1165 1139"/>
                              <a:gd name="T45" fmla="*/ T44 w 87"/>
                              <a:gd name="T46" fmla="+- 0 135 132"/>
                              <a:gd name="T47" fmla="*/ 135 h 87"/>
                              <a:gd name="T48" fmla="+- 0 1182 1139"/>
                              <a:gd name="T49" fmla="*/ T48 w 87"/>
                              <a:gd name="T50" fmla="+- 0 132 132"/>
                              <a:gd name="T51" fmla="*/ 132 h 87"/>
                              <a:gd name="T52" fmla="+- 0 1199 1139"/>
                              <a:gd name="T53" fmla="*/ T52 w 87"/>
                              <a:gd name="T54" fmla="+- 0 135 132"/>
                              <a:gd name="T55" fmla="*/ 135 h 87"/>
                              <a:gd name="T56" fmla="+- 0 1212 1139"/>
                              <a:gd name="T57" fmla="*/ T56 w 87"/>
                              <a:gd name="T58" fmla="+- 0 145 132"/>
                              <a:gd name="T59" fmla="*/ 145 h 87"/>
                              <a:gd name="T60" fmla="+- 0 1222 1139"/>
                              <a:gd name="T61" fmla="*/ T60 w 87"/>
                              <a:gd name="T62" fmla="+- 0 158 132"/>
                              <a:gd name="T63" fmla="*/ 158 h 87"/>
                              <a:gd name="T64" fmla="+- 0 1225 1139"/>
                              <a:gd name="T65" fmla="*/ T64 w 87"/>
                              <a:gd name="T66" fmla="+- 0 175 132"/>
                              <a:gd name="T67" fmla="*/ 1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2F7E5" id="Group 184" o:spid="_x0000_s1026" alt="&quot;&quot;" style="position:absolute;margin-left:56.8pt;margin-top:6.5pt;width:4.6pt;height:4.6pt;z-index:15782912;mso-position-horizontal-relative:page" coordorigin="1136,13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">
                <v:shape id="Freeform 186" o:spid="_x0000_s1027"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" path="m43,86l26,83,12,74,3,60,,43,3,26,12,13,26,3,43,,60,3,73,13,83,26r3,17l83,60,73,74,60,83,43,86xe" fillcolor="#6c576d" stroked="f">
                  <v:path arrowok="t" o:connecttype="custom" o:connectlocs="43,218;26,215;12,206;3,192;0,175;3,158;12,145;26,135;43,132;60,135;73,145;83,158;86,175;83,192;73,206;60,215;43,218" o:connectangles="0,0,0,0,0,0,0,0,0,0,0,0,0,0,0,0,0"/>
                </v:shape>
                <v:shape id="Freeform 185" o:spid="_x0000_s1028"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" path="m86,43l83,60,73,74,60,83,43,86,26,83,12,74,3,60,,43,3,26,12,13,26,3,43,,60,3,73,13,83,26r3,17xe" filled="f" strokecolor="#6c576d" strokeweight=".24pt">
                  <v:path arrowok="t" o:connecttype="custom" o:connectlocs="86,175;83,192;73,206;60,215;43,218;26,215;12,206;3,192;0,175;3,158;12,145;26,135;43,132;60,135;73,145;83,158;86,175" o:connectangles="0,0,0,0,0,0,0,0,0,0,0,0,0,0,0,0,0"/>
                </v:shape>
                <w10:wrap anchorx="page"/>
              </v:group>
            </w:pict>
          </mc:Fallback>
        </mc:AlternateContent>
      </w:r>
      <w:r w:rsidR="00000000">
        <w:rPr>
          <w:color w:val="231F20"/>
        </w:rPr>
        <w:t>Total number of trips from the assessed housing developments that use the junctions on A27 Chichester Bypass (1,343 trips in total)</w:t>
      </w:r>
    </w:p>
    <w:p w14:paraId="387675E4" w14:textId="435E022E" w:rsidR="009A1F0C" w:rsidRDefault="0062260F">
      <w:pPr>
        <w:pStyle w:val="BodyText"/>
        <w:spacing w:before="22" w:line="268" w:lineRule="auto"/>
        <w:ind w:left="1573" w:right="3112"/>
      </w:pPr>
      <w:r>
        <w:rPr>
          <w:noProof/>
        </w:rPr>
        <mc:AlternateContent>
          <mc:Choice Requires="wpg">
            <w:drawing>
              <wp:anchor distT="0" distB="0" distL="114300" distR="114300" simplePos="0" relativeHeight="15783424" behindDoc="0" locked="0" layoutInCell="1" allowOverlap="1" wp14:anchorId="04BA3A16" wp14:editId="0D633C3F">
                <wp:simplePos x="0" y="0"/>
                <wp:positionH relativeFrom="page">
                  <wp:posOffset>721360</wp:posOffset>
                </wp:positionH>
                <wp:positionV relativeFrom="paragraph">
                  <wp:posOffset>82550</wp:posOffset>
                </wp:positionV>
                <wp:extent cx="58420" cy="58420"/>
                <wp:effectExtent l="0" t="0" r="0" b="0"/>
                <wp:wrapNone/>
                <wp:docPr id="1503645502" name="Group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0"/>
                          <a:chExt cx="92" cy="92"/>
                        </a:xfrm>
                      </wpg:grpSpPr>
                      <wps:wsp>
                        <wps:cNvPr id="1019614984" name="Freeform 183"/>
                        <wps:cNvSpPr>
                          <a:spLocks/>
                        </wps:cNvSpPr>
                        <wps:spPr bwMode="auto">
                          <a:xfrm>
                            <a:off x="1138" y="131"/>
                            <a:ext cx="87" cy="87"/>
                          </a:xfrm>
                          <a:custGeom>
                            <a:avLst/>
                            <a:gdLst>
                              <a:gd name="T0" fmla="+- 0 1182 1139"/>
                              <a:gd name="T1" fmla="*/ T0 w 87"/>
                              <a:gd name="T2" fmla="+- 0 218 132"/>
                              <a:gd name="T3" fmla="*/ 218 h 87"/>
                              <a:gd name="T4" fmla="+- 0 1165 1139"/>
                              <a:gd name="T5" fmla="*/ T4 w 87"/>
                              <a:gd name="T6" fmla="+- 0 215 132"/>
                              <a:gd name="T7" fmla="*/ 215 h 87"/>
                              <a:gd name="T8" fmla="+- 0 1151 1139"/>
                              <a:gd name="T9" fmla="*/ T8 w 87"/>
                              <a:gd name="T10" fmla="+- 0 206 132"/>
                              <a:gd name="T11" fmla="*/ 206 h 87"/>
                              <a:gd name="T12" fmla="+- 0 1142 1139"/>
                              <a:gd name="T13" fmla="*/ T12 w 87"/>
                              <a:gd name="T14" fmla="+- 0 192 132"/>
                              <a:gd name="T15" fmla="*/ 192 h 87"/>
                              <a:gd name="T16" fmla="+- 0 1139 1139"/>
                              <a:gd name="T17" fmla="*/ T16 w 87"/>
                              <a:gd name="T18" fmla="+- 0 175 132"/>
                              <a:gd name="T19" fmla="*/ 175 h 87"/>
                              <a:gd name="T20" fmla="+- 0 1142 1139"/>
                              <a:gd name="T21" fmla="*/ T20 w 87"/>
                              <a:gd name="T22" fmla="+- 0 158 132"/>
                              <a:gd name="T23" fmla="*/ 158 h 87"/>
                              <a:gd name="T24" fmla="+- 0 1151 1139"/>
                              <a:gd name="T25" fmla="*/ T24 w 87"/>
                              <a:gd name="T26" fmla="+- 0 145 132"/>
                              <a:gd name="T27" fmla="*/ 145 h 87"/>
                              <a:gd name="T28" fmla="+- 0 1165 1139"/>
                              <a:gd name="T29" fmla="*/ T28 w 87"/>
                              <a:gd name="T30" fmla="+- 0 135 132"/>
                              <a:gd name="T31" fmla="*/ 135 h 87"/>
                              <a:gd name="T32" fmla="+- 0 1182 1139"/>
                              <a:gd name="T33" fmla="*/ T32 w 87"/>
                              <a:gd name="T34" fmla="+- 0 132 132"/>
                              <a:gd name="T35" fmla="*/ 132 h 87"/>
                              <a:gd name="T36" fmla="+- 0 1199 1139"/>
                              <a:gd name="T37" fmla="*/ T36 w 87"/>
                              <a:gd name="T38" fmla="+- 0 135 132"/>
                              <a:gd name="T39" fmla="*/ 135 h 87"/>
                              <a:gd name="T40" fmla="+- 0 1212 1139"/>
                              <a:gd name="T41" fmla="*/ T40 w 87"/>
                              <a:gd name="T42" fmla="+- 0 145 132"/>
                              <a:gd name="T43" fmla="*/ 145 h 87"/>
                              <a:gd name="T44" fmla="+- 0 1222 1139"/>
                              <a:gd name="T45" fmla="*/ T44 w 87"/>
                              <a:gd name="T46" fmla="+- 0 158 132"/>
                              <a:gd name="T47" fmla="*/ 158 h 87"/>
                              <a:gd name="T48" fmla="+- 0 1225 1139"/>
                              <a:gd name="T49" fmla="*/ T48 w 87"/>
                              <a:gd name="T50" fmla="+- 0 175 132"/>
                              <a:gd name="T51" fmla="*/ 175 h 87"/>
                              <a:gd name="T52" fmla="+- 0 1222 1139"/>
                              <a:gd name="T53" fmla="*/ T52 w 87"/>
                              <a:gd name="T54" fmla="+- 0 192 132"/>
                              <a:gd name="T55" fmla="*/ 192 h 87"/>
                              <a:gd name="T56" fmla="+- 0 1212 1139"/>
                              <a:gd name="T57" fmla="*/ T56 w 87"/>
                              <a:gd name="T58" fmla="+- 0 206 132"/>
                              <a:gd name="T59" fmla="*/ 206 h 87"/>
                              <a:gd name="T60" fmla="+- 0 1199 1139"/>
                              <a:gd name="T61" fmla="*/ T60 w 87"/>
                              <a:gd name="T62" fmla="+- 0 215 132"/>
                              <a:gd name="T63" fmla="*/ 215 h 87"/>
                              <a:gd name="T64" fmla="+- 0 1182 1139"/>
                              <a:gd name="T65" fmla="*/ T64 w 87"/>
                              <a:gd name="T66" fmla="+- 0 218 132"/>
                              <a:gd name="T67" fmla="*/ 2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728309" name="Freeform 182"/>
                        <wps:cNvSpPr>
                          <a:spLocks/>
                        </wps:cNvSpPr>
                        <wps:spPr bwMode="auto">
                          <a:xfrm>
                            <a:off x="1138" y="131"/>
                            <a:ext cx="87" cy="87"/>
                          </a:xfrm>
                          <a:custGeom>
                            <a:avLst/>
                            <a:gdLst>
                              <a:gd name="T0" fmla="+- 0 1225 1139"/>
                              <a:gd name="T1" fmla="*/ T0 w 87"/>
                              <a:gd name="T2" fmla="+- 0 175 132"/>
                              <a:gd name="T3" fmla="*/ 175 h 87"/>
                              <a:gd name="T4" fmla="+- 0 1222 1139"/>
                              <a:gd name="T5" fmla="*/ T4 w 87"/>
                              <a:gd name="T6" fmla="+- 0 192 132"/>
                              <a:gd name="T7" fmla="*/ 192 h 87"/>
                              <a:gd name="T8" fmla="+- 0 1212 1139"/>
                              <a:gd name="T9" fmla="*/ T8 w 87"/>
                              <a:gd name="T10" fmla="+- 0 206 132"/>
                              <a:gd name="T11" fmla="*/ 206 h 87"/>
                              <a:gd name="T12" fmla="+- 0 1199 1139"/>
                              <a:gd name="T13" fmla="*/ T12 w 87"/>
                              <a:gd name="T14" fmla="+- 0 215 132"/>
                              <a:gd name="T15" fmla="*/ 215 h 87"/>
                              <a:gd name="T16" fmla="+- 0 1182 1139"/>
                              <a:gd name="T17" fmla="*/ T16 w 87"/>
                              <a:gd name="T18" fmla="+- 0 218 132"/>
                              <a:gd name="T19" fmla="*/ 218 h 87"/>
                              <a:gd name="T20" fmla="+- 0 1165 1139"/>
                              <a:gd name="T21" fmla="*/ T20 w 87"/>
                              <a:gd name="T22" fmla="+- 0 215 132"/>
                              <a:gd name="T23" fmla="*/ 215 h 87"/>
                              <a:gd name="T24" fmla="+- 0 1151 1139"/>
                              <a:gd name="T25" fmla="*/ T24 w 87"/>
                              <a:gd name="T26" fmla="+- 0 206 132"/>
                              <a:gd name="T27" fmla="*/ 206 h 87"/>
                              <a:gd name="T28" fmla="+- 0 1142 1139"/>
                              <a:gd name="T29" fmla="*/ T28 w 87"/>
                              <a:gd name="T30" fmla="+- 0 192 132"/>
                              <a:gd name="T31" fmla="*/ 192 h 87"/>
                              <a:gd name="T32" fmla="+- 0 1139 1139"/>
                              <a:gd name="T33" fmla="*/ T32 w 87"/>
                              <a:gd name="T34" fmla="+- 0 175 132"/>
                              <a:gd name="T35" fmla="*/ 175 h 87"/>
                              <a:gd name="T36" fmla="+- 0 1142 1139"/>
                              <a:gd name="T37" fmla="*/ T36 w 87"/>
                              <a:gd name="T38" fmla="+- 0 158 132"/>
                              <a:gd name="T39" fmla="*/ 158 h 87"/>
                              <a:gd name="T40" fmla="+- 0 1151 1139"/>
                              <a:gd name="T41" fmla="*/ T40 w 87"/>
                              <a:gd name="T42" fmla="+- 0 145 132"/>
                              <a:gd name="T43" fmla="*/ 145 h 87"/>
                              <a:gd name="T44" fmla="+- 0 1165 1139"/>
                              <a:gd name="T45" fmla="*/ T44 w 87"/>
                              <a:gd name="T46" fmla="+- 0 135 132"/>
                              <a:gd name="T47" fmla="*/ 135 h 87"/>
                              <a:gd name="T48" fmla="+- 0 1182 1139"/>
                              <a:gd name="T49" fmla="*/ T48 w 87"/>
                              <a:gd name="T50" fmla="+- 0 132 132"/>
                              <a:gd name="T51" fmla="*/ 132 h 87"/>
                              <a:gd name="T52" fmla="+- 0 1199 1139"/>
                              <a:gd name="T53" fmla="*/ T52 w 87"/>
                              <a:gd name="T54" fmla="+- 0 135 132"/>
                              <a:gd name="T55" fmla="*/ 135 h 87"/>
                              <a:gd name="T56" fmla="+- 0 1212 1139"/>
                              <a:gd name="T57" fmla="*/ T56 w 87"/>
                              <a:gd name="T58" fmla="+- 0 145 132"/>
                              <a:gd name="T59" fmla="*/ 145 h 87"/>
                              <a:gd name="T60" fmla="+- 0 1222 1139"/>
                              <a:gd name="T61" fmla="*/ T60 w 87"/>
                              <a:gd name="T62" fmla="+- 0 158 132"/>
                              <a:gd name="T63" fmla="*/ 158 h 87"/>
                              <a:gd name="T64" fmla="+- 0 1225 1139"/>
                              <a:gd name="T65" fmla="*/ T64 w 87"/>
                              <a:gd name="T66" fmla="+- 0 175 132"/>
                              <a:gd name="T67" fmla="*/ 1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BCB96" id="Group 181" o:spid="_x0000_s1026" alt="&quot;&quot;" style="position:absolute;margin-left:56.8pt;margin-top:6.5pt;width:4.6pt;height:4.6pt;z-index:15783424;mso-position-horizontal-relative:page" coordorigin="1136,13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">
                <v:shape id="Freeform 183" o:spid="_x0000_s1027"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" path="m43,86l26,83,12,74,3,60,,43,3,26,12,13,26,3,43,,60,3,73,13,83,26r3,17l83,60,73,74,60,83,43,86xe" fillcolor="#6c576d" stroked="f">
                  <v:path arrowok="t" o:connecttype="custom" o:connectlocs="43,218;26,215;12,206;3,192;0,175;3,158;12,145;26,135;43,132;60,135;73,145;83,158;86,175;83,192;73,206;60,215;43,218" o:connectangles="0,0,0,0,0,0,0,0,0,0,0,0,0,0,0,0,0"/>
                </v:shape>
                <v:shape id="Freeform 182" o:spid="_x0000_s1028"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" path="m86,43l83,60,73,74,60,83,43,86,26,83,12,74,3,60,,43,3,26,12,13,26,3,43,,60,3,73,13,83,26r3,17xe" filled="f" strokecolor="#6c576d" strokeweight=".24pt">
                  <v:path arrowok="t" o:connecttype="custom" o:connectlocs="86,175;83,192;73,206;60,215;43,218;26,215;12,206;3,192;0,175;3,158;12,145;26,135;43,132;60,135;73,145;83,158;86,175" o:connectangles="0,0,0,0,0,0,0,0,0,0,0,0,0,0,0,0,0"/>
                </v:shape>
                <w10:wrap anchorx="page"/>
              </v:group>
            </w:pict>
          </mc:Fallback>
        </mc:AlternateContent>
      </w:r>
      <w:r>
        <w:rPr>
          <w:noProof/>
        </w:rPr>
        <mc:AlternateContent>
          <mc:Choice Requires="wpg">
            <w:drawing>
              <wp:anchor distT="0" distB="0" distL="114300" distR="114300" simplePos="0" relativeHeight="15783936" behindDoc="0" locked="0" layoutInCell="1" allowOverlap="1" wp14:anchorId="775312E3" wp14:editId="330AEAD2">
                <wp:simplePos x="0" y="0"/>
                <wp:positionH relativeFrom="page">
                  <wp:posOffset>721360</wp:posOffset>
                </wp:positionH>
                <wp:positionV relativeFrom="paragraph">
                  <wp:posOffset>278130</wp:posOffset>
                </wp:positionV>
                <wp:extent cx="58420" cy="58420"/>
                <wp:effectExtent l="0" t="0" r="0" b="0"/>
                <wp:wrapNone/>
                <wp:docPr id="1065313945" name="Group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38"/>
                          <a:chExt cx="92" cy="92"/>
                        </a:xfrm>
                      </wpg:grpSpPr>
                      <wps:wsp>
                        <wps:cNvPr id="7939335" name="Freeform 180"/>
                        <wps:cNvSpPr>
                          <a:spLocks/>
                        </wps:cNvSpPr>
                        <wps:spPr bwMode="auto">
                          <a:xfrm>
                            <a:off x="1138" y="439"/>
                            <a:ext cx="87" cy="87"/>
                          </a:xfrm>
                          <a:custGeom>
                            <a:avLst/>
                            <a:gdLst>
                              <a:gd name="T0" fmla="+- 0 1182 1139"/>
                              <a:gd name="T1" fmla="*/ T0 w 87"/>
                              <a:gd name="T2" fmla="+- 0 526 440"/>
                              <a:gd name="T3" fmla="*/ 526 h 87"/>
                              <a:gd name="T4" fmla="+- 0 1165 1139"/>
                              <a:gd name="T5" fmla="*/ T4 w 87"/>
                              <a:gd name="T6" fmla="+- 0 523 440"/>
                              <a:gd name="T7" fmla="*/ 523 h 87"/>
                              <a:gd name="T8" fmla="+- 0 1151 1139"/>
                              <a:gd name="T9" fmla="*/ T8 w 87"/>
                              <a:gd name="T10" fmla="+- 0 514 440"/>
                              <a:gd name="T11" fmla="*/ 514 h 87"/>
                              <a:gd name="T12" fmla="+- 0 1142 1139"/>
                              <a:gd name="T13" fmla="*/ T12 w 87"/>
                              <a:gd name="T14" fmla="+- 0 500 440"/>
                              <a:gd name="T15" fmla="*/ 500 h 87"/>
                              <a:gd name="T16" fmla="+- 0 1139 1139"/>
                              <a:gd name="T17" fmla="*/ T16 w 87"/>
                              <a:gd name="T18" fmla="+- 0 483 440"/>
                              <a:gd name="T19" fmla="*/ 483 h 87"/>
                              <a:gd name="T20" fmla="+- 0 1142 1139"/>
                              <a:gd name="T21" fmla="*/ T20 w 87"/>
                              <a:gd name="T22" fmla="+- 0 466 440"/>
                              <a:gd name="T23" fmla="*/ 466 h 87"/>
                              <a:gd name="T24" fmla="+- 0 1151 1139"/>
                              <a:gd name="T25" fmla="*/ T24 w 87"/>
                              <a:gd name="T26" fmla="+- 0 453 440"/>
                              <a:gd name="T27" fmla="*/ 453 h 87"/>
                              <a:gd name="T28" fmla="+- 0 1165 1139"/>
                              <a:gd name="T29" fmla="*/ T28 w 87"/>
                              <a:gd name="T30" fmla="+- 0 443 440"/>
                              <a:gd name="T31" fmla="*/ 443 h 87"/>
                              <a:gd name="T32" fmla="+- 0 1182 1139"/>
                              <a:gd name="T33" fmla="*/ T32 w 87"/>
                              <a:gd name="T34" fmla="+- 0 440 440"/>
                              <a:gd name="T35" fmla="*/ 440 h 87"/>
                              <a:gd name="T36" fmla="+- 0 1199 1139"/>
                              <a:gd name="T37" fmla="*/ T36 w 87"/>
                              <a:gd name="T38" fmla="+- 0 443 440"/>
                              <a:gd name="T39" fmla="*/ 443 h 87"/>
                              <a:gd name="T40" fmla="+- 0 1212 1139"/>
                              <a:gd name="T41" fmla="*/ T40 w 87"/>
                              <a:gd name="T42" fmla="+- 0 453 440"/>
                              <a:gd name="T43" fmla="*/ 453 h 87"/>
                              <a:gd name="T44" fmla="+- 0 1222 1139"/>
                              <a:gd name="T45" fmla="*/ T44 w 87"/>
                              <a:gd name="T46" fmla="+- 0 466 440"/>
                              <a:gd name="T47" fmla="*/ 466 h 87"/>
                              <a:gd name="T48" fmla="+- 0 1225 1139"/>
                              <a:gd name="T49" fmla="*/ T48 w 87"/>
                              <a:gd name="T50" fmla="+- 0 483 440"/>
                              <a:gd name="T51" fmla="*/ 483 h 87"/>
                              <a:gd name="T52" fmla="+- 0 1222 1139"/>
                              <a:gd name="T53" fmla="*/ T52 w 87"/>
                              <a:gd name="T54" fmla="+- 0 500 440"/>
                              <a:gd name="T55" fmla="*/ 500 h 87"/>
                              <a:gd name="T56" fmla="+- 0 1212 1139"/>
                              <a:gd name="T57" fmla="*/ T56 w 87"/>
                              <a:gd name="T58" fmla="+- 0 514 440"/>
                              <a:gd name="T59" fmla="*/ 514 h 87"/>
                              <a:gd name="T60" fmla="+- 0 1199 1139"/>
                              <a:gd name="T61" fmla="*/ T60 w 87"/>
                              <a:gd name="T62" fmla="+- 0 523 440"/>
                              <a:gd name="T63" fmla="*/ 523 h 87"/>
                              <a:gd name="T64" fmla="+- 0 1182 1139"/>
                              <a:gd name="T65" fmla="*/ T64 w 87"/>
                              <a:gd name="T66" fmla="+- 0 526 440"/>
                              <a:gd name="T67" fmla="*/ 52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262010" name="Freeform 179"/>
                        <wps:cNvSpPr>
                          <a:spLocks/>
                        </wps:cNvSpPr>
                        <wps:spPr bwMode="auto">
                          <a:xfrm>
                            <a:off x="1138" y="439"/>
                            <a:ext cx="87" cy="87"/>
                          </a:xfrm>
                          <a:custGeom>
                            <a:avLst/>
                            <a:gdLst>
                              <a:gd name="T0" fmla="+- 0 1225 1139"/>
                              <a:gd name="T1" fmla="*/ T0 w 87"/>
                              <a:gd name="T2" fmla="+- 0 483 440"/>
                              <a:gd name="T3" fmla="*/ 483 h 87"/>
                              <a:gd name="T4" fmla="+- 0 1222 1139"/>
                              <a:gd name="T5" fmla="*/ T4 w 87"/>
                              <a:gd name="T6" fmla="+- 0 500 440"/>
                              <a:gd name="T7" fmla="*/ 500 h 87"/>
                              <a:gd name="T8" fmla="+- 0 1212 1139"/>
                              <a:gd name="T9" fmla="*/ T8 w 87"/>
                              <a:gd name="T10" fmla="+- 0 514 440"/>
                              <a:gd name="T11" fmla="*/ 514 h 87"/>
                              <a:gd name="T12" fmla="+- 0 1199 1139"/>
                              <a:gd name="T13" fmla="*/ T12 w 87"/>
                              <a:gd name="T14" fmla="+- 0 523 440"/>
                              <a:gd name="T15" fmla="*/ 523 h 87"/>
                              <a:gd name="T16" fmla="+- 0 1182 1139"/>
                              <a:gd name="T17" fmla="*/ T16 w 87"/>
                              <a:gd name="T18" fmla="+- 0 526 440"/>
                              <a:gd name="T19" fmla="*/ 526 h 87"/>
                              <a:gd name="T20" fmla="+- 0 1165 1139"/>
                              <a:gd name="T21" fmla="*/ T20 w 87"/>
                              <a:gd name="T22" fmla="+- 0 523 440"/>
                              <a:gd name="T23" fmla="*/ 523 h 87"/>
                              <a:gd name="T24" fmla="+- 0 1151 1139"/>
                              <a:gd name="T25" fmla="*/ T24 w 87"/>
                              <a:gd name="T26" fmla="+- 0 514 440"/>
                              <a:gd name="T27" fmla="*/ 514 h 87"/>
                              <a:gd name="T28" fmla="+- 0 1142 1139"/>
                              <a:gd name="T29" fmla="*/ T28 w 87"/>
                              <a:gd name="T30" fmla="+- 0 500 440"/>
                              <a:gd name="T31" fmla="*/ 500 h 87"/>
                              <a:gd name="T32" fmla="+- 0 1139 1139"/>
                              <a:gd name="T33" fmla="*/ T32 w 87"/>
                              <a:gd name="T34" fmla="+- 0 483 440"/>
                              <a:gd name="T35" fmla="*/ 483 h 87"/>
                              <a:gd name="T36" fmla="+- 0 1142 1139"/>
                              <a:gd name="T37" fmla="*/ T36 w 87"/>
                              <a:gd name="T38" fmla="+- 0 466 440"/>
                              <a:gd name="T39" fmla="*/ 466 h 87"/>
                              <a:gd name="T40" fmla="+- 0 1151 1139"/>
                              <a:gd name="T41" fmla="*/ T40 w 87"/>
                              <a:gd name="T42" fmla="+- 0 453 440"/>
                              <a:gd name="T43" fmla="*/ 453 h 87"/>
                              <a:gd name="T44" fmla="+- 0 1165 1139"/>
                              <a:gd name="T45" fmla="*/ T44 w 87"/>
                              <a:gd name="T46" fmla="+- 0 443 440"/>
                              <a:gd name="T47" fmla="*/ 443 h 87"/>
                              <a:gd name="T48" fmla="+- 0 1182 1139"/>
                              <a:gd name="T49" fmla="*/ T48 w 87"/>
                              <a:gd name="T50" fmla="+- 0 440 440"/>
                              <a:gd name="T51" fmla="*/ 440 h 87"/>
                              <a:gd name="T52" fmla="+- 0 1199 1139"/>
                              <a:gd name="T53" fmla="*/ T52 w 87"/>
                              <a:gd name="T54" fmla="+- 0 443 440"/>
                              <a:gd name="T55" fmla="*/ 443 h 87"/>
                              <a:gd name="T56" fmla="+- 0 1212 1139"/>
                              <a:gd name="T57" fmla="*/ T56 w 87"/>
                              <a:gd name="T58" fmla="+- 0 453 440"/>
                              <a:gd name="T59" fmla="*/ 453 h 87"/>
                              <a:gd name="T60" fmla="+- 0 1222 1139"/>
                              <a:gd name="T61" fmla="*/ T60 w 87"/>
                              <a:gd name="T62" fmla="+- 0 466 440"/>
                              <a:gd name="T63" fmla="*/ 466 h 87"/>
                              <a:gd name="T64" fmla="+- 0 1225 1139"/>
                              <a:gd name="T65" fmla="*/ T64 w 87"/>
                              <a:gd name="T66" fmla="+- 0 483 440"/>
                              <a:gd name="T67" fmla="*/ 4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7BD3D" id="Group 178" o:spid="_x0000_s1026" alt="&quot;&quot;" style="position:absolute;margin-left:56.8pt;margin-top:21.9pt;width:4.6pt;height:4.6pt;z-index:15783936;mso-position-horizontal-relative:page" coordorigin="1136,43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">
                <v:shape id="Freeform 180" o:spid="_x0000_s1027" style="position:absolute;left:1138;top:43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" path="m43,86l26,83,12,74,3,60,,43,3,26,12,13,26,3,43,,60,3,73,13,83,26r3,17l83,60,73,74,60,83,43,86xe" fillcolor="#6c576d" stroked="f">
                  <v:path arrowok="t" o:connecttype="custom" o:connectlocs="43,526;26,523;12,514;3,500;0,483;3,466;12,453;26,443;43,440;60,443;73,453;83,466;86,483;83,500;73,514;60,523;43,526" o:connectangles="0,0,0,0,0,0,0,0,0,0,0,0,0,0,0,0,0"/>
                </v:shape>
                <v:shape id="Freeform 179" o:spid="_x0000_s1028" style="position:absolute;left:1138;top:43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" path="m86,43l83,60,73,74,60,83,43,86,26,83,12,74,3,60,,43,3,26,12,13,26,3,43,,60,3,73,13,83,26r3,17xe" filled="f" strokecolor="#6c576d" strokeweight=".24pt">
                  <v:path arrowok="t" o:connecttype="custom" o:connectlocs="86,483;83,500;73,514;60,523;43,526;26,523;12,514;3,500;0,483;3,466;12,453;26,443;43,440;60,443;73,453;83,466;86,483" o:connectangles="0,0,0,0,0,0,0,0,0,0,0,0,0,0,0,0,0"/>
                </v:shape>
                <w10:wrap anchorx="page"/>
              </v:group>
            </w:pict>
          </mc:Fallback>
        </mc:AlternateContent>
      </w:r>
      <w:r w:rsidR="00000000">
        <w:rPr>
          <w:color w:val="231F20"/>
        </w:rPr>
        <w:t>Outstanding cost of A27 junction mitigation package (£11,165,000) Individual cost per trip (£11,165,000 / 1,343) = £8,317 per trip</w:t>
      </w:r>
    </w:p>
    <w:p w14:paraId="33958A77" w14:textId="1D67CB80" w:rsidR="009A1F0C" w:rsidRDefault="0062260F">
      <w:pPr>
        <w:pStyle w:val="BodyText"/>
        <w:spacing w:line="249" w:lineRule="auto"/>
        <w:ind w:left="1573" w:right="1052"/>
      </w:pPr>
      <w:r>
        <w:rPr>
          <w:noProof/>
        </w:rPr>
        <mc:AlternateContent>
          <mc:Choice Requires="wpg">
            <w:drawing>
              <wp:anchor distT="0" distB="0" distL="114300" distR="114300" simplePos="0" relativeHeight="15784448" behindDoc="0" locked="0" layoutInCell="1" allowOverlap="1" wp14:anchorId="490897CF" wp14:editId="44DF3B07">
                <wp:simplePos x="0" y="0"/>
                <wp:positionH relativeFrom="page">
                  <wp:posOffset>721360</wp:posOffset>
                </wp:positionH>
                <wp:positionV relativeFrom="paragraph">
                  <wp:posOffset>68580</wp:posOffset>
                </wp:positionV>
                <wp:extent cx="58420" cy="58420"/>
                <wp:effectExtent l="0" t="0" r="0" b="0"/>
                <wp:wrapNone/>
                <wp:docPr id="605252676"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585441010" name="Freeform 177"/>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301469" name="Freeform 176"/>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7FFEF" id="Group 175" o:spid="_x0000_s1026" alt="&quot;&quot;" style="position:absolute;margin-left:56.8pt;margin-top:5.4pt;width:4.6pt;height:4.6pt;z-index:15784448;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">
                <v:shape id="Freeform 177"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176"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sidR="00000000">
        <w:rPr>
          <w:color w:val="231F20"/>
        </w:rPr>
        <w:t>Financial</w:t>
      </w:r>
      <w:r w:rsidR="00000000">
        <w:rPr>
          <w:color w:val="231F20"/>
          <w:spacing w:val="-12"/>
        </w:rPr>
        <w:t xml:space="preserve"> </w:t>
      </w:r>
      <w:r w:rsidR="00000000">
        <w:rPr>
          <w:color w:val="231F20"/>
        </w:rPr>
        <w:t>contribution</w:t>
      </w:r>
      <w:r w:rsidR="00000000">
        <w:rPr>
          <w:color w:val="231F20"/>
          <w:spacing w:val="-12"/>
        </w:rPr>
        <w:t xml:space="preserve"> </w:t>
      </w:r>
      <w:r w:rsidR="00000000">
        <w:rPr>
          <w:color w:val="231F20"/>
          <w:spacing w:val="-3"/>
        </w:rPr>
        <w:t>for</w:t>
      </w:r>
      <w:r w:rsidR="00000000">
        <w:rPr>
          <w:color w:val="231F20"/>
          <w:spacing w:val="-12"/>
        </w:rPr>
        <w:t xml:space="preserve"> </w:t>
      </w:r>
      <w:r w:rsidR="00000000">
        <w:rPr>
          <w:color w:val="231F20"/>
        </w:rPr>
        <w:t>each</w:t>
      </w:r>
      <w:r w:rsidR="00000000">
        <w:rPr>
          <w:color w:val="231F20"/>
          <w:spacing w:val="-12"/>
        </w:rPr>
        <w:t xml:space="preserve"> </w:t>
      </w:r>
      <w:r w:rsidR="00000000">
        <w:rPr>
          <w:color w:val="231F20"/>
        </w:rPr>
        <w:t>development</w:t>
      </w:r>
      <w:r w:rsidR="00000000">
        <w:rPr>
          <w:color w:val="231F20"/>
          <w:spacing w:val="-12"/>
        </w:rPr>
        <w:t xml:space="preserve"> </w:t>
      </w:r>
      <w:r w:rsidR="00000000">
        <w:rPr>
          <w:color w:val="231F20"/>
        </w:rPr>
        <w:t>=</w:t>
      </w:r>
      <w:r w:rsidR="00000000">
        <w:rPr>
          <w:color w:val="231F20"/>
          <w:spacing w:val="-12"/>
        </w:rPr>
        <w:t xml:space="preserve"> </w:t>
      </w:r>
      <w:r w:rsidR="00000000">
        <w:rPr>
          <w:color w:val="231F20"/>
        </w:rPr>
        <w:t>number</w:t>
      </w:r>
      <w:r w:rsidR="00000000">
        <w:rPr>
          <w:color w:val="231F20"/>
          <w:spacing w:val="-12"/>
        </w:rPr>
        <w:t xml:space="preserve"> </w:t>
      </w:r>
      <w:r w:rsidR="00000000">
        <w:rPr>
          <w:color w:val="231F20"/>
        </w:rPr>
        <w:t>of</w:t>
      </w:r>
      <w:r w:rsidR="00000000">
        <w:rPr>
          <w:color w:val="231F20"/>
          <w:spacing w:val="-12"/>
        </w:rPr>
        <w:t xml:space="preserve"> </w:t>
      </w:r>
      <w:r w:rsidR="00000000">
        <w:rPr>
          <w:color w:val="231F20"/>
        </w:rPr>
        <w:t>trips</w:t>
      </w:r>
      <w:r w:rsidR="00000000">
        <w:rPr>
          <w:color w:val="231F20"/>
          <w:spacing w:val="-12"/>
        </w:rPr>
        <w:t xml:space="preserve"> </w:t>
      </w:r>
      <w:r w:rsidR="00000000">
        <w:rPr>
          <w:color w:val="231F20"/>
        </w:rPr>
        <w:t>using</w:t>
      </w:r>
      <w:r w:rsidR="00000000">
        <w:rPr>
          <w:color w:val="231F20"/>
          <w:spacing w:val="-12"/>
        </w:rPr>
        <w:t xml:space="preserve"> </w:t>
      </w:r>
      <w:r w:rsidR="00000000">
        <w:rPr>
          <w:color w:val="231F20"/>
        </w:rPr>
        <w:t>the</w:t>
      </w:r>
      <w:r w:rsidR="00000000">
        <w:rPr>
          <w:color w:val="231F20"/>
          <w:spacing w:val="-12"/>
        </w:rPr>
        <w:t xml:space="preserve"> </w:t>
      </w:r>
      <w:r w:rsidR="00000000">
        <w:rPr>
          <w:color w:val="231F20"/>
        </w:rPr>
        <w:t>A27</w:t>
      </w:r>
      <w:r w:rsidR="00000000">
        <w:rPr>
          <w:color w:val="231F20"/>
          <w:spacing w:val="-12"/>
        </w:rPr>
        <w:t xml:space="preserve"> </w:t>
      </w:r>
      <w:r w:rsidR="00000000">
        <w:rPr>
          <w:color w:val="231F20"/>
        </w:rPr>
        <w:t>Chichester Bypass junctions x cost per trip</w:t>
      </w:r>
      <w:r w:rsidR="00000000">
        <w:rPr>
          <w:color w:val="231F20"/>
          <w:spacing w:val="-4"/>
        </w:rPr>
        <w:t xml:space="preserve"> </w:t>
      </w:r>
      <w:r w:rsidR="00000000">
        <w:rPr>
          <w:color w:val="231F20"/>
        </w:rPr>
        <w:t>(£8,317)</w:t>
      </w:r>
    </w:p>
    <w:p w14:paraId="0AEDBA85" w14:textId="77777777" w:rsidR="009A1F0C" w:rsidRDefault="009A1F0C">
      <w:pPr>
        <w:pStyle w:val="BodyText"/>
        <w:spacing w:before="10"/>
        <w:rPr>
          <w:sz w:val="20"/>
        </w:rPr>
      </w:pPr>
    </w:p>
    <w:p w14:paraId="5D193823" w14:textId="77777777" w:rsidR="009A1F0C" w:rsidRDefault="00000000">
      <w:pPr>
        <w:pStyle w:val="ListParagraph"/>
        <w:numPr>
          <w:ilvl w:val="1"/>
          <w:numId w:val="7"/>
        </w:numPr>
        <w:tabs>
          <w:tab w:val="left" w:pos="1870"/>
          <w:tab w:val="left" w:pos="1871"/>
        </w:tabs>
        <w:spacing w:line="249" w:lineRule="auto"/>
        <w:ind w:firstLine="0"/>
        <w:rPr>
          <w:sz w:val="24"/>
        </w:rPr>
      </w:pPr>
      <w:r>
        <w:rPr>
          <w:color w:val="231F20"/>
          <w:sz w:val="24"/>
        </w:rPr>
        <w:t>Based on this calculation, the table below sets out the financial contribution that will be</w:t>
      </w:r>
      <w:r>
        <w:rPr>
          <w:color w:val="231F20"/>
          <w:spacing w:val="-5"/>
          <w:sz w:val="24"/>
        </w:rPr>
        <w:t xml:space="preserve"> </w:t>
      </w:r>
      <w:r>
        <w:rPr>
          <w:color w:val="231F20"/>
          <w:sz w:val="24"/>
        </w:rPr>
        <w:t>sought</w:t>
      </w:r>
      <w:r>
        <w:rPr>
          <w:color w:val="231F20"/>
          <w:spacing w:val="-4"/>
          <w:sz w:val="24"/>
        </w:rPr>
        <w:t xml:space="preserve"> </w:t>
      </w:r>
      <w:r>
        <w:rPr>
          <w:color w:val="231F20"/>
          <w:sz w:val="24"/>
        </w:rPr>
        <w:t>from</w:t>
      </w:r>
      <w:r>
        <w:rPr>
          <w:color w:val="231F20"/>
          <w:spacing w:val="-4"/>
          <w:sz w:val="24"/>
        </w:rPr>
        <w:t xml:space="preserve"> </w:t>
      </w:r>
      <w:r>
        <w:rPr>
          <w:color w:val="231F20"/>
          <w:sz w:val="24"/>
        </w:rPr>
        <w:t>each</w:t>
      </w:r>
      <w:r>
        <w:rPr>
          <w:color w:val="231F20"/>
          <w:spacing w:val="-5"/>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outstanding</w:t>
      </w:r>
      <w:r>
        <w:rPr>
          <w:color w:val="231F20"/>
          <w:spacing w:val="-5"/>
          <w:sz w:val="24"/>
        </w:rPr>
        <w:t xml:space="preserve"> </w:t>
      </w:r>
      <w:r>
        <w:rPr>
          <w:color w:val="231F20"/>
          <w:sz w:val="24"/>
        </w:rPr>
        <w:t>housing</w:t>
      </w:r>
      <w:r>
        <w:rPr>
          <w:color w:val="231F20"/>
          <w:spacing w:val="-5"/>
          <w:sz w:val="24"/>
        </w:rPr>
        <w:t xml:space="preserve"> </w:t>
      </w:r>
      <w:r>
        <w:rPr>
          <w:color w:val="231F20"/>
          <w:sz w:val="24"/>
        </w:rPr>
        <w:t>developments</w:t>
      </w:r>
      <w:r>
        <w:rPr>
          <w:color w:val="231F20"/>
          <w:spacing w:val="-4"/>
          <w:sz w:val="24"/>
        </w:rPr>
        <w:t xml:space="preserve"> </w:t>
      </w:r>
      <w:r>
        <w:rPr>
          <w:color w:val="231F20"/>
          <w:sz w:val="24"/>
        </w:rPr>
        <w:t>identified</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3"/>
          <w:sz w:val="24"/>
        </w:rPr>
        <w:t xml:space="preserve"> </w:t>
      </w:r>
      <w:r>
        <w:rPr>
          <w:color w:val="231F20"/>
          <w:sz w:val="24"/>
        </w:rPr>
        <w:t>Local</w:t>
      </w:r>
      <w:r>
        <w:rPr>
          <w:color w:val="231F20"/>
          <w:spacing w:val="-5"/>
          <w:sz w:val="24"/>
        </w:rPr>
        <w:t xml:space="preserve"> </w:t>
      </w:r>
      <w:r>
        <w:rPr>
          <w:color w:val="231F20"/>
          <w:sz w:val="24"/>
        </w:rPr>
        <w:t>Plan.</w:t>
      </w:r>
    </w:p>
    <w:p w14:paraId="2B8B7CEB" w14:textId="77777777" w:rsidR="009A1F0C" w:rsidRDefault="009A1F0C">
      <w:pPr>
        <w:pStyle w:val="BodyText"/>
        <w:rPr>
          <w:sz w:val="20"/>
        </w:rPr>
      </w:pPr>
    </w:p>
    <w:p w14:paraId="214413EC" w14:textId="77777777" w:rsidR="009A1F0C" w:rsidRDefault="009A1F0C">
      <w:pPr>
        <w:pStyle w:val="BodyText"/>
        <w:rPr>
          <w:sz w:val="20"/>
        </w:rPr>
      </w:pPr>
    </w:p>
    <w:p w14:paraId="4BBD0253" w14:textId="77777777" w:rsidR="009A1F0C" w:rsidRDefault="009A1F0C">
      <w:pPr>
        <w:pStyle w:val="BodyText"/>
        <w:rPr>
          <w:sz w:val="20"/>
        </w:rPr>
      </w:pPr>
    </w:p>
    <w:p w14:paraId="2D0F0FD5" w14:textId="77777777" w:rsidR="009A1F0C" w:rsidRDefault="009A1F0C">
      <w:pPr>
        <w:pStyle w:val="BodyText"/>
        <w:rPr>
          <w:sz w:val="20"/>
        </w:rPr>
      </w:pPr>
    </w:p>
    <w:p w14:paraId="35DF2483" w14:textId="77777777" w:rsidR="009A1F0C" w:rsidRDefault="009A1F0C">
      <w:pPr>
        <w:pStyle w:val="BodyText"/>
        <w:rPr>
          <w:sz w:val="20"/>
        </w:rPr>
      </w:pPr>
    </w:p>
    <w:p w14:paraId="4C889007" w14:textId="77777777" w:rsidR="009A1F0C" w:rsidRDefault="009A1F0C">
      <w:pPr>
        <w:pStyle w:val="BodyText"/>
        <w:rPr>
          <w:sz w:val="20"/>
        </w:rPr>
      </w:pPr>
    </w:p>
    <w:p w14:paraId="2E0A3F99" w14:textId="77777777" w:rsidR="009A1F0C" w:rsidRDefault="009A1F0C">
      <w:pPr>
        <w:pStyle w:val="BodyText"/>
        <w:rPr>
          <w:sz w:val="20"/>
        </w:rPr>
      </w:pPr>
    </w:p>
    <w:p w14:paraId="5A36AF5D" w14:textId="77777777" w:rsidR="009A1F0C" w:rsidRDefault="009A1F0C">
      <w:pPr>
        <w:pStyle w:val="BodyText"/>
        <w:rPr>
          <w:sz w:val="20"/>
        </w:rPr>
      </w:pPr>
    </w:p>
    <w:p w14:paraId="7EF27A5E" w14:textId="77777777" w:rsidR="009A1F0C" w:rsidRDefault="009A1F0C">
      <w:pPr>
        <w:pStyle w:val="BodyText"/>
        <w:rPr>
          <w:sz w:val="20"/>
        </w:rPr>
      </w:pPr>
    </w:p>
    <w:p w14:paraId="374D6475" w14:textId="77777777" w:rsidR="009A1F0C" w:rsidRDefault="009A1F0C">
      <w:pPr>
        <w:pStyle w:val="BodyText"/>
        <w:rPr>
          <w:sz w:val="20"/>
        </w:rPr>
      </w:pPr>
    </w:p>
    <w:p w14:paraId="2F139D2B" w14:textId="77777777" w:rsidR="009A1F0C" w:rsidRDefault="009A1F0C">
      <w:pPr>
        <w:pStyle w:val="BodyText"/>
        <w:rPr>
          <w:sz w:val="20"/>
        </w:rPr>
      </w:pPr>
    </w:p>
    <w:p w14:paraId="1E814B19" w14:textId="77777777" w:rsidR="009A1F0C" w:rsidRDefault="009A1F0C">
      <w:pPr>
        <w:pStyle w:val="BodyText"/>
        <w:rPr>
          <w:sz w:val="20"/>
        </w:rPr>
      </w:pPr>
    </w:p>
    <w:p w14:paraId="612AB4B4" w14:textId="77777777" w:rsidR="009A1F0C" w:rsidRDefault="009A1F0C">
      <w:pPr>
        <w:pStyle w:val="BodyText"/>
        <w:rPr>
          <w:sz w:val="20"/>
        </w:rPr>
      </w:pPr>
    </w:p>
    <w:p w14:paraId="3E634731" w14:textId="77777777" w:rsidR="009A1F0C" w:rsidRDefault="009A1F0C">
      <w:pPr>
        <w:pStyle w:val="BodyText"/>
        <w:rPr>
          <w:sz w:val="20"/>
        </w:rPr>
      </w:pPr>
    </w:p>
    <w:p w14:paraId="01AEE890" w14:textId="77777777" w:rsidR="009A1F0C" w:rsidRDefault="009A1F0C">
      <w:pPr>
        <w:pStyle w:val="BodyText"/>
        <w:rPr>
          <w:sz w:val="20"/>
        </w:rPr>
      </w:pPr>
    </w:p>
    <w:p w14:paraId="2E1C93E9" w14:textId="77777777" w:rsidR="009A1F0C" w:rsidRDefault="009A1F0C">
      <w:pPr>
        <w:pStyle w:val="BodyText"/>
        <w:rPr>
          <w:sz w:val="20"/>
        </w:rPr>
      </w:pPr>
    </w:p>
    <w:p w14:paraId="196322F2" w14:textId="77777777" w:rsidR="009A1F0C" w:rsidRDefault="009A1F0C">
      <w:pPr>
        <w:pStyle w:val="BodyText"/>
        <w:rPr>
          <w:sz w:val="20"/>
        </w:rPr>
      </w:pPr>
    </w:p>
    <w:p w14:paraId="0B406B78" w14:textId="77777777" w:rsidR="009A1F0C" w:rsidRDefault="009A1F0C">
      <w:pPr>
        <w:pStyle w:val="BodyText"/>
        <w:rPr>
          <w:sz w:val="20"/>
        </w:rPr>
      </w:pPr>
    </w:p>
    <w:p w14:paraId="41678DFF" w14:textId="77777777" w:rsidR="009A1F0C" w:rsidRDefault="009A1F0C">
      <w:pPr>
        <w:pStyle w:val="BodyText"/>
        <w:rPr>
          <w:sz w:val="20"/>
        </w:rPr>
      </w:pPr>
    </w:p>
    <w:p w14:paraId="3CBF3A57" w14:textId="77777777" w:rsidR="009A1F0C" w:rsidRDefault="009A1F0C">
      <w:pPr>
        <w:pStyle w:val="BodyText"/>
        <w:rPr>
          <w:sz w:val="20"/>
        </w:rPr>
      </w:pPr>
    </w:p>
    <w:p w14:paraId="0F2DF91F" w14:textId="77777777" w:rsidR="009A1F0C" w:rsidRDefault="009A1F0C">
      <w:pPr>
        <w:pStyle w:val="BodyText"/>
        <w:rPr>
          <w:sz w:val="20"/>
        </w:rPr>
      </w:pPr>
    </w:p>
    <w:p w14:paraId="71BAC1BF" w14:textId="77777777" w:rsidR="009A1F0C" w:rsidRDefault="009A1F0C">
      <w:pPr>
        <w:pStyle w:val="BodyText"/>
        <w:rPr>
          <w:sz w:val="20"/>
        </w:rPr>
      </w:pPr>
    </w:p>
    <w:p w14:paraId="24A7B207" w14:textId="77777777" w:rsidR="009A1F0C" w:rsidRDefault="009A1F0C">
      <w:pPr>
        <w:pStyle w:val="BodyText"/>
        <w:rPr>
          <w:sz w:val="20"/>
        </w:rPr>
      </w:pPr>
    </w:p>
    <w:p w14:paraId="506570E9" w14:textId="77777777" w:rsidR="009A1F0C" w:rsidRDefault="009A1F0C">
      <w:pPr>
        <w:pStyle w:val="BodyText"/>
        <w:rPr>
          <w:sz w:val="20"/>
        </w:rPr>
      </w:pPr>
    </w:p>
    <w:p w14:paraId="5EA98797" w14:textId="77777777" w:rsidR="009A1F0C" w:rsidRDefault="009A1F0C">
      <w:pPr>
        <w:pStyle w:val="BodyText"/>
        <w:rPr>
          <w:sz w:val="20"/>
        </w:rPr>
      </w:pPr>
    </w:p>
    <w:p w14:paraId="28C389BE" w14:textId="77777777" w:rsidR="009A1F0C" w:rsidRDefault="009A1F0C">
      <w:pPr>
        <w:pStyle w:val="BodyText"/>
        <w:rPr>
          <w:sz w:val="20"/>
        </w:rPr>
      </w:pPr>
    </w:p>
    <w:p w14:paraId="7088085A" w14:textId="77777777" w:rsidR="009A1F0C" w:rsidRDefault="009A1F0C">
      <w:pPr>
        <w:pStyle w:val="BodyText"/>
        <w:rPr>
          <w:sz w:val="20"/>
        </w:rPr>
      </w:pPr>
    </w:p>
    <w:p w14:paraId="2DB545BB" w14:textId="77777777" w:rsidR="009A1F0C" w:rsidRDefault="009A1F0C">
      <w:pPr>
        <w:pStyle w:val="BodyText"/>
        <w:rPr>
          <w:sz w:val="20"/>
        </w:rPr>
      </w:pPr>
    </w:p>
    <w:p w14:paraId="1E40D31A" w14:textId="77777777" w:rsidR="009A1F0C" w:rsidRDefault="009A1F0C">
      <w:pPr>
        <w:pStyle w:val="BodyText"/>
        <w:rPr>
          <w:sz w:val="20"/>
        </w:rPr>
      </w:pPr>
    </w:p>
    <w:p w14:paraId="37EF60D1" w14:textId="77777777" w:rsidR="009A1F0C" w:rsidRDefault="009A1F0C">
      <w:pPr>
        <w:pStyle w:val="BodyText"/>
        <w:spacing w:before="8"/>
        <w:rPr>
          <w:sz w:val="21"/>
        </w:rPr>
      </w:pPr>
    </w:p>
    <w:p w14:paraId="7561F9A1" w14:textId="1581A954" w:rsidR="009A1F0C" w:rsidRDefault="0062260F">
      <w:pPr>
        <w:pStyle w:val="Heading1"/>
        <w:spacing w:before="87"/>
        <w:ind w:left="2114" w:right="116"/>
        <w:jc w:val="right"/>
      </w:pPr>
      <w:r>
        <w:rPr>
          <w:noProof/>
        </w:rPr>
        <mc:AlternateContent>
          <mc:Choice Requires="wpg">
            <w:drawing>
              <wp:anchor distT="0" distB="0" distL="114300" distR="114300" simplePos="0" relativeHeight="486267392" behindDoc="1" locked="0" layoutInCell="1" allowOverlap="1" wp14:anchorId="69B4B816" wp14:editId="42E852FC">
                <wp:simplePos x="0" y="0"/>
                <wp:positionH relativeFrom="page">
                  <wp:posOffset>6929755</wp:posOffset>
                </wp:positionH>
                <wp:positionV relativeFrom="paragraph">
                  <wp:posOffset>-34925</wp:posOffset>
                </wp:positionV>
                <wp:extent cx="639445" cy="482600"/>
                <wp:effectExtent l="0" t="0" r="0" b="0"/>
                <wp:wrapNone/>
                <wp:docPr id="1765751492"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55"/>
                          <a:chExt cx="1007" cy="760"/>
                        </a:xfrm>
                      </wpg:grpSpPr>
                      <wps:wsp>
                        <wps:cNvPr id="1072070021" name="Freeform 174"/>
                        <wps:cNvSpPr>
                          <a:spLocks/>
                        </wps:cNvSpPr>
                        <wps:spPr bwMode="auto">
                          <a:xfrm>
                            <a:off x="10927" y="-41"/>
                            <a:ext cx="978" cy="732"/>
                          </a:xfrm>
                          <a:custGeom>
                            <a:avLst/>
                            <a:gdLst>
                              <a:gd name="T0" fmla="+- 0 11906 10928"/>
                              <a:gd name="T1" fmla="*/ T0 w 978"/>
                              <a:gd name="T2" fmla="+- 0 690 -41"/>
                              <a:gd name="T3" fmla="*/ 690 h 732"/>
                              <a:gd name="T4" fmla="+- 0 11358 10928"/>
                              <a:gd name="T5" fmla="*/ T4 w 978"/>
                              <a:gd name="T6" fmla="+- 0 637 -41"/>
                              <a:gd name="T7" fmla="*/ 637 h 732"/>
                              <a:gd name="T8" fmla="+- 0 11055 10928"/>
                              <a:gd name="T9" fmla="*/ T8 w 978"/>
                              <a:gd name="T10" fmla="+- 0 510 -41"/>
                              <a:gd name="T11" fmla="*/ 510 h 732"/>
                              <a:gd name="T12" fmla="+- 0 10944 10928"/>
                              <a:gd name="T13" fmla="*/ T12 w 978"/>
                              <a:gd name="T14" fmla="+- 0 384 -41"/>
                              <a:gd name="T15" fmla="*/ 384 h 732"/>
                              <a:gd name="T16" fmla="+- 0 10928 10928"/>
                              <a:gd name="T17" fmla="*/ T16 w 978"/>
                              <a:gd name="T18" fmla="+- 0 326 -41"/>
                              <a:gd name="T19" fmla="*/ 326 h 732"/>
                              <a:gd name="T20" fmla="+- 0 11087 10928"/>
                              <a:gd name="T21" fmla="*/ T20 w 978"/>
                              <a:gd name="T22" fmla="+- 0 113 -41"/>
                              <a:gd name="T23" fmla="*/ 113 h 732"/>
                              <a:gd name="T24" fmla="+- 0 11438 10928"/>
                              <a:gd name="T25" fmla="*/ T24 w 978"/>
                              <a:gd name="T26" fmla="+- 0 4 -41"/>
                              <a:gd name="T27" fmla="*/ 4 h 732"/>
                              <a:gd name="T28" fmla="+- 0 11789 10928"/>
                              <a:gd name="T29" fmla="*/ T28 w 978"/>
                              <a:gd name="T30" fmla="+- 0 -37 -41"/>
                              <a:gd name="T31" fmla="*/ -37 h 732"/>
                              <a:gd name="T32" fmla="+- 0 11906 10928"/>
                              <a:gd name="T33" fmla="*/ T32 w 978"/>
                              <a:gd name="T34" fmla="+- 0 -41 -41"/>
                              <a:gd name="T35" fmla="*/ -41 h 732"/>
                              <a:gd name="T36" fmla="+- 0 11906 10928"/>
                              <a:gd name="T37" fmla="*/ T36 w 978"/>
                              <a:gd name="T38" fmla="+- 0 690 -41"/>
                              <a:gd name="T39" fmla="*/ 690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1"/>
                                </a:moveTo>
                                <a:lnTo>
                                  <a:pt x="430" y="678"/>
                                </a:lnTo>
                                <a:lnTo>
                                  <a:pt x="127" y="551"/>
                                </a:lnTo>
                                <a:lnTo>
                                  <a:pt x="16" y="425"/>
                                </a:lnTo>
                                <a:lnTo>
                                  <a:pt x="0" y="367"/>
                                </a:lnTo>
                                <a:lnTo>
                                  <a:pt x="159" y="154"/>
                                </a:lnTo>
                                <a:lnTo>
                                  <a:pt x="510" y="45"/>
                                </a:lnTo>
                                <a:lnTo>
                                  <a:pt x="861" y="4"/>
                                </a:lnTo>
                                <a:lnTo>
                                  <a:pt x="978" y="0"/>
                                </a:lnTo>
                                <a:lnTo>
                                  <a:pt x="978"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926590" name="AutoShape 173"/>
                        <wps:cNvSpPr>
                          <a:spLocks/>
                        </wps:cNvSpPr>
                        <wps:spPr bwMode="auto">
                          <a:xfrm>
                            <a:off x="10927" y="-41"/>
                            <a:ext cx="978" cy="732"/>
                          </a:xfrm>
                          <a:custGeom>
                            <a:avLst/>
                            <a:gdLst>
                              <a:gd name="T0" fmla="+- 0 11906 10928"/>
                              <a:gd name="T1" fmla="*/ T0 w 978"/>
                              <a:gd name="T2" fmla="+- 0 -41 -41"/>
                              <a:gd name="T3" fmla="*/ -41 h 732"/>
                              <a:gd name="T4" fmla="+- 0 11789 10928"/>
                              <a:gd name="T5" fmla="*/ T4 w 978"/>
                              <a:gd name="T6" fmla="+- 0 -37 -41"/>
                              <a:gd name="T7" fmla="*/ -37 h 732"/>
                              <a:gd name="T8" fmla="+- 0 11438 10928"/>
                              <a:gd name="T9" fmla="*/ T8 w 978"/>
                              <a:gd name="T10" fmla="+- 0 4 -41"/>
                              <a:gd name="T11" fmla="*/ 4 h 732"/>
                              <a:gd name="T12" fmla="+- 0 11087 10928"/>
                              <a:gd name="T13" fmla="*/ T12 w 978"/>
                              <a:gd name="T14" fmla="+- 0 113 -41"/>
                              <a:gd name="T15" fmla="*/ 113 h 732"/>
                              <a:gd name="T16" fmla="+- 0 10928 10928"/>
                              <a:gd name="T17" fmla="*/ T16 w 978"/>
                              <a:gd name="T18" fmla="+- 0 326 -41"/>
                              <a:gd name="T19" fmla="*/ 326 h 732"/>
                              <a:gd name="T20" fmla="+- 0 11906 10928"/>
                              <a:gd name="T21" fmla="*/ T20 w 978"/>
                              <a:gd name="T22" fmla="+- 0 326 -41"/>
                              <a:gd name="T23" fmla="*/ 326 h 732"/>
                              <a:gd name="T24" fmla="+- 0 11906 10928"/>
                              <a:gd name="T25" fmla="*/ T24 w 978"/>
                              <a:gd name="T26" fmla="+- 0 326 -41"/>
                              <a:gd name="T27" fmla="*/ 326 h 732"/>
                              <a:gd name="T28" fmla="+- 0 11906 10928"/>
                              <a:gd name="T29" fmla="*/ T28 w 978"/>
                              <a:gd name="T30" fmla="+- 0 -41 -41"/>
                              <a:gd name="T31" fmla="*/ -41 h 732"/>
                              <a:gd name="T32" fmla="+- 0 11906 10928"/>
                              <a:gd name="T33" fmla="*/ T32 w 978"/>
                              <a:gd name="T34" fmla="+- 0 326 -41"/>
                              <a:gd name="T35" fmla="*/ 326 h 732"/>
                              <a:gd name="T36" fmla="+- 0 10928 10928"/>
                              <a:gd name="T37" fmla="*/ T36 w 978"/>
                              <a:gd name="T38" fmla="+- 0 326 -41"/>
                              <a:gd name="T39" fmla="*/ 326 h 732"/>
                              <a:gd name="T40" fmla="+- 0 10944 10928"/>
                              <a:gd name="T41" fmla="*/ T40 w 978"/>
                              <a:gd name="T42" fmla="+- 0 384 -41"/>
                              <a:gd name="T43" fmla="*/ 384 h 732"/>
                              <a:gd name="T44" fmla="+- 0 11055 10928"/>
                              <a:gd name="T45" fmla="*/ T44 w 978"/>
                              <a:gd name="T46" fmla="+- 0 510 -41"/>
                              <a:gd name="T47" fmla="*/ 510 h 732"/>
                              <a:gd name="T48" fmla="+- 0 11358 10928"/>
                              <a:gd name="T49" fmla="*/ T48 w 978"/>
                              <a:gd name="T50" fmla="+- 0 637 -41"/>
                              <a:gd name="T51" fmla="*/ 637 h 732"/>
                              <a:gd name="T52" fmla="+- 0 11906 10928"/>
                              <a:gd name="T53" fmla="*/ T52 w 978"/>
                              <a:gd name="T54" fmla="+- 0 690 -41"/>
                              <a:gd name="T55" fmla="*/ 690 h 732"/>
                              <a:gd name="T56" fmla="+- 0 11906 10928"/>
                              <a:gd name="T57" fmla="*/ T56 w 978"/>
                              <a:gd name="T58" fmla="+- 0 690 -41"/>
                              <a:gd name="T59" fmla="*/ 690 h 732"/>
                              <a:gd name="T60" fmla="+- 0 11906 10928"/>
                              <a:gd name="T61" fmla="*/ T60 w 978"/>
                              <a:gd name="T62" fmla="+- 0 326 -41"/>
                              <a:gd name="T63" fmla="*/ 32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4"/>
                                </a:lnTo>
                                <a:lnTo>
                                  <a:pt x="510" y="45"/>
                                </a:lnTo>
                                <a:lnTo>
                                  <a:pt x="159" y="154"/>
                                </a:lnTo>
                                <a:lnTo>
                                  <a:pt x="0" y="367"/>
                                </a:lnTo>
                                <a:lnTo>
                                  <a:pt x="978" y="367"/>
                                </a:lnTo>
                                <a:lnTo>
                                  <a:pt x="978" y="0"/>
                                </a:lnTo>
                                <a:moveTo>
                                  <a:pt x="978" y="367"/>
                                </a:moveTo>
                                <a:lnTo>
                                  <a:pt x="0" y="367"/>
                                </a:lnTo>
                                <a:lnTo>
                                  <a:pt x="16" y="425"/>
                                </a:lnTo>
                                <a:lnTo>
                                  <a:pt x="127" y="551"/>
                                </a:lnTo>
                                <a:lnTo>
                                  <a:pt x="430" y="678"/>
                                </a:lnTo>
                                <a:lnTo>
                                  <a:pt x="978" y="731"/>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93EF4" id="Group 172" o:spid="_x0000_s1026" alt="&quot;&quot;" style="position:absolute;margin-left:545.65pt;margin-top:-2.75pt;width:50.35pt;height:38pt;z-index:-17049088;mso-position-horizontal-relative:page" coordorigin="10913,-55"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">
                <v:shape id="Freeform 174" o:spid="_x0000_s1027" style="position:absolute;left:10927;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" path="m978,731l430,678,127,551,16,425,,367,159,154,510,45,861,4,978,r,731xe" fillcolor="#ab9eaf" stroked="f">
                  <v:path arrowok="t" o:connecttype="custom" o:connectlocs="978,690;430,637;127,510;16,384;0,326;159,113;510,4;861,-37;978,-41;978,690" o:connectangles="0,0,0,0,0,0,0,0,0,0"/>
                </v:shape>
                <v:shape id="AutoShape 173" o:spid="_x0000_s1028" style="position:absolute;left:10927;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" path="m978,l861,4,510,45,159,154,,367r978,l978,t,367l,367r16,58l127,551,430,678r548,53l978,367e" filled="f" strokecolor="#ab9eaf" strokeweight=".49994mm">
                  <v:path arrowok="t" o:connecttype="custom" o:connectlocs="978,-41;861,-37;510,4;159,113;0,326;978,326;978,326;978,-41;978,326;0,326;16,384;127,510;430,637;978,690;978,690;978,326" o:connectangles="0,0,0,0,0,0,0,0,0,0,0,0,0,0,0,0"/>
                </v:shape>
                <w10:wrap anchorx="page"/>
              </v:group>
            </w:pict>
          </mc:Fallback>
        </mc:AlternateContent>
      </w:r>
      <w:r>
        <w:rPr>
          <w:noProof/>
        </w:rPr>
        <mc:AlternateContent>
          <mc:Choice Requires="wps">
            <w:drawing>
              <wp:anchor distT="0" distB="0" distL="114300" distR="114300" simplePos="0" relativeHeight="15785984" behindDoc="0" locked="0" layoutInCell="1" allowOverlap="1" wp14:anchorId="550726AB" wp14:editId="1A8B7C78">
                <wp:simplePos x="0" y="0"/>
                <wp:positionH relativeFrom="page">
                  <wp:posOffset>716915</wp:posOffset>
                </wp:positionH>
                <wp:positionV relativeFrom="paragraph">
                  <wp:posOffset>-3927475</wp:posOffset>
                </wp:positionV>
                <wp:extent cx="6129655" cy="4733925"/>
                <wp:effectExtent l="0" t="0" r="0" b="0"/>
                <wp:wrapNone/>
                <wp:docPr id="155892213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473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90"/>
                              <w:gridCol w:w="1663"/>
                              <w:gridCol w:w="1585"/>
                              <w:gridCol w:w="1910"/>
                              <w:gridCol w:w="1489"/>
                            </w:tblGrid>
                            <w:tr w:rsidR="009A1F0C" w14:paraId="1CB3FD4E" w14:textId="77777777">
                              <w:trPr>
                                <w:trHeight w:val="1637"/>
                              </w:trPr>
                              <w:tc>
                                <w:tcPr>
                                  <w:tcW w:w="2990" w:type="dxa"/>
                                  <w:shd w:val="clear" w:color="auto" w:fill="7E479C"/>
                                </w:tcPr>
                                <w:p w14:paraId="30CB0960" w14:textId="77777777" w:rsidR="009A1F0C" w:rsidRDefault="00000000">
                                  <w:pPr>
                                    <w:pStyle w:val="TableParagraph"/>
                                    <w:rPr>
                                      <w:b/>
                                      <w:sz w:val="24"/>
                                    </w:rPr>
                                  </w:pPr>
                                  <w:r>
                                    <w:rPr>
                                      <w:b/>
                                      <w:color w:val="FFFFFF"/>
                                      <w:sz w:val="24"/>
                                    </w:rPr>
                                    <w:t>Development zones</w:t>
                                  </w:r>
                                </w:p>
                              </w:tc>
                              <w:tc>
                                <w:tcPr>
                                  <w:tcW w:w="1663" w:type="dxa"/>
                                  <w:shd w:val="clear" w:color="auto" w:fill="7E479C"/>
                                </w:tcPr>
                                <w:p w14:paraId="78337127" w14:textId="77777777" w:rsidR="009A1F0C" w:rsidRDefault="00000000">
                                  <w:pPr>
                                    <w:pStyle w:val="TableParagraph"/>
                                    <w:spacing w:line="249" w:lineRule="auto"/>
                                    <w:ind w:left="104" w:right="93" w:hanging="1"/>
                                    <w:jc w:val="center"/>
                                    <w:rPr>
                                      <w:b/>
                                      <w:sz w:val="24"/>
                                    </w:rPr>
                                  </w:pPr>
                                  <w:r>
                                    <w:rPr>
                                      <w:b/>
                                      <w:color w:val="FFFFFF"/>
                                      <w:sz w:val="24"/>
                                    </w:rPr>
                                    <w:t xml:space="preserve">Dwellings proposed in Local Plan (outstanding </w:t>
                                  </w:r>
                                  <w:proofErr w:type="gramStart"/>
                                  <w:r>
                                    <w:rPr>
                                      <w:b/>
                                      <w:color w:val="FFFFFF"/>
                                      <w:sz w:val="24"/>
                                    </w:rPr>
                                    <w:t>at</w:t>
                                  </w:r>
                                  <w:proofErr w:type="gramEnd"/>
                                  <w:r>
                                    <w:rPr>
                                      <w:b/>
                                      <w:color w:val="FFFFFF"/>
                                      <w:sz w:val="24"/>
                                    </w:rPr>
                                    <w:t xml:space="preserve"> </w:t>
                                  </w:r>
                                  <w:r>
                                    <w:rPr>
                                      <w:b/>
                                      <w:color w:val="FFFFFF"/>
                                      <w:spacing w:val="-4"/>
                                      <w:sz w:val="24"/>
                                    </w:rPr>
                                    <w:t>June</w:t>
                                  </w:r>
                                  <w:r>
                                    <w:rPr>
                                      <w:b/>
                                      <w:color w:val="FFFFFF"/>
                                      <w:spacing w:val="-40"/>
                                      <w:sz w:val="24"/>
                                    </w:rPr>
                                    <w:t xml:space="preserve"> </w:t>
                                  </w:r>
                                  <w:r>
                                    <w:rPr>
                                      <w:b/>
                                      <w:color w:val="FFFFFF"/>
                                      <w:spacing w:val="-6"/>
                                      <w:sz w:val="24"/>
                                    </w:rPr>
                                    <w:t>2015)</w:t>
                                  </w:r>
                                </w:p>
                              </w:tc>
                              <w:tc>
                                <w:tcPr>
                                  <w:tcW w:w="1585" w:type="dxa"/>
                                  <w:shd w:val="clear" w:color="auto" w:fill="7E479C"/>
                                </w:tcPr>
                                <w:p w14:paraId="6888D7BB" w14:textId="77777777" w:rsidR="009A1F0C" w:rsidRDefault="00000000">
                                  <w:pPr>
                                    <w:pStyle w:val="TableParagraph"/>
                                    <w:spacing w:line="249" w:lineRule="auto"/>
                                    <w:ind w:left="130" w:right="118"/>
                                    <w:jc w:val="center"/>
                                    <w:rPr>
                                      <w:b/>
                                      <w:sz w:val="24"/>
                                    </w:rPr>
                                  </w:pPr>
                                  <w:r>
                                    <w:rPr>
                                      <w:b/>
                                      <w:color w:val="FFFFFF"/>
                                      <w:sz w:val="24"/>
                                    </w:rPr>
                                    <w:t xml:space="preserve">Trips using </w:t>
                                  </w:r>
                                  <w:proofErr w:type="gramStart"/>
                                  <w:r>
                                    <w:rPr>
                                      <w:b/>
                                      <w:color w:val="FFFFFF"/>
                                      <w:sz w:val="24"/>
                                    </w:rPr>
                                    <w:t>A27</w:t>
                                  </w:r>
                                  <w:proofErr w:type="gramEnd"/>
                                </w:p>
                                <w:p w14:paraId="64C916CB" w14:textId="77777777" w:rsidR="009A1F0C" w:rsidRDefault="00000000">
                                  <w:pPr>
                                    <w:pStyle w:val="TableParagraph"/>
                                    <w:spacing w:before="2" w:line="249" w:lineRule="auto"/>
                                    <w:ind w:left="130" w:right="118"/>
                                    <w:jc w:val="center"/>
                                    <w:rPr>
                                      <w:b/>
                                      <w:sz w:val="24"/>
                                    </w:rPr>
                                  </w:pPr>
                                  <w:r>
                                    <w:rPr>
                                      <w:b/>
                                      <w:color w:val="FFFFFF"/>
                                      <w:sz w:val="24"/>
                                    </w:rPr>
                                    <w:t>Chichester Bypass junctions</w:t>
                                  </w:r>
                                </w:p>
                              </w:tc>
                              <w:tc>
                                <w:tcPr>
                                  <w:tcW w:w="1910" w:type="dxa"/>
                                  <w:shd w:val="clear" w:color="auto" w:fill="7E479C"/>
                                </w:tcPr>
                                <w:p w14:paraId="117C5F3D" w14:textId="77777777" w:rsidR="009A1F0C" w:rsidRDefault="00000000">
                                  <w:pPr>
                                    <w:pStyle w:val="TableParagraph"/>
                                    <w:spacing w:line="249" w:lineRule="auto"/>
                                    <w:ind w:left="106" w:right="94"/>
                                    <w:jc w:val="center"/>
                                    <w:rPr>
                                      <w:b/>
                                      <w:sz w:val="24"/>
                                    </w:rPr>
                                  </w:pPr>
                                  <w:r>
                                    <w:rPr>
                                      <w:b/>
                                      <w:color w:val="FFFFFF"/>
                                      <w:sz w:val="24"/>
                                    </w:rPr>
                                    <w:t xml:space="preserve">Total contribution required per </w:t>
                                  </w:r>
                                  <w:proofErr w:type="gramStart"/>
                                  <w:r>
                                    <w:rPr>
                                      <w:b/>
                                      <w:color w:val="FFFFFF"/>
                                      <w:sz w:val="24"/>
                                    </w:rPr>
                                    <w:t>development</w:t>
                                  </w:r>
                                  <w:r>
                                    <w:rPr>
                                      <w:b/>
                                      <w:color w:val="FFFFFF"/>
                                      <w:sz w:val="24"/>
                                      <w:vertAlign w:val="superscript"/>
                                    </w:rPr>
                                    <w:t>(</w:t>
                                  </w:r>
                                  <w:proofErr w:type="gramEnd"/>
                                  <w:r>
                                    <w:rPr>
                                      <w:b/>
                                      <w:color w:val="FFFFFF"/>
                                      <w:sz w:val="24"/>
                                      <w:vertAlign w:val="superscript"/>
                                    </w:rPr>
                                    <w:t>1)</w:t>
                                  </w:r>
                                </w:p>
                              </w:tc>
                              <w:tc>
                                <w:tcPr>
                                  <w:tcW w:w="1489" w:type="dxa"/>
                                  <w:shd w:val="clear" w:color="auto" w:fill="7E479C"/>
                                </w:tcPr>
                                <w:p w14:paraId="6B5E5371" w14:textId="77777777" w:rsidR="009A1F0C" w:rsidRDefault="00000000">
                                  <w:pPr>
                                    <w:pStyle w:val="TableParagraph"/>
                                    <w:spacing w:line="249" w:lineRule="auto"/>
                                    <w:ind w:left="266" w:right="228" w:hanging="9"/>
                                    <w:rPr>
                                      <w:b/>
                                      <w:sz w:val="24"/>
                                    </w:rPr>
                                  </w:pPr>
                                  <w:r>
                                    <w:rPr>
                                      <w:b/>
                                      <w:color w:val="FFFFFF"/>
                                      <w:sz w:val="24"/>
                                    </w:rPr>
                                    <w:t>Cost per dwelling</w:t>
                                  </w:r>
                                </w:p>
                              </w:tc>
                            </w:tr>
                            <w:tr w:rsidR="009A1F0C" w14:paraId="4195050F" w14:textId="77777777">
                              <w:trPr>
                                <w:trHeight w:val="485"/>
                              </w:trPr>
                              <w:tc>
                                <w:tcPr>
                                  <w:tcW w:w="9637" w:type="dxa"/>
                                  <w:gridSpan w:val="5"/>
                                  <w:tcBorders>
                                    <w:top w:val="single" w:sz="6" w:space="0" w:color="231F20"/>
                                  </w:tcBorders>
                                </w:tcPr>
                                <w:p w14:paraId="40095880" w14:textId="77777777" w:rsidR="009A1F0C" w:rsidRDefault="00000000">
                                  <w:pPr>
                                    <w:pStyle w:val="TableParagraph"/>
                                    <w:spacing w:before="78"/>
                                    <w:rPr>
                                      <w:b/>
                                      <w:sz w:val="24"/>
                                    </w:rPr>
                                  </w:pPr>
                                  <w:r>
                                    <w:rPr>
                                      <w:b/>
                                      <w:color w:val="231F20"/>
                                      <w:sz w:val="24"/>
                                    </w:rPr>
                                    <w:t>Strategic development locations</w:t>
                                  </w:r>
                                </w:p>
                              </w:tc>
                            </w:tr>
                            <w:tr w:rsidR="009A1F0C" w14:paraId="5D3B745D" w14:textId="77777777">
                              <w:trPr>
                                <w:trHeight w:val="776"/>
                              </w:trPr>
                              <w:tc>
                                <w:tcPr>
                                  <w:tcW w:w="2990" w:type="dxa"/>
                                </w:tcPr>
                                <w:p w14:paraId="0CEFF322" w14:textId="77777777" w:rsidR="009A1F0C" w:rsidRDefault="00000000">
                                  <w:pPr>
                                    <w:pStyle w:val="TableParagraph"/>
                                    <w:spacing w:line="249" w:lineRule="auto"/>
                                    <w:rPr>
                                      <w:sz w:val="24"/>
                                    </w:rPr>
                                  </w:pPr>
                                  <w:r>
                                    <w:rPr>
                                      <w:color w:val="231F20"/>
                                      <w:sz w:val="24"/>
                                    </w:rPr>
                                    <w:t>West of Chichester SDL – Phase 1 (Northern access)</w:t>
                                  </w:r>
                                </w:p>
                              </w:tc>
                              <w:tc>
                                <w:tcPr>
                                  <w:tcW w:w="1663" w:type="dxa"/>
                                </w:tcPr>
                                <w:p w14:paraId="6C4F1B4B" w14:textId="77777777" w:rsidR="009A1F0C" w:rsidRDefault="00000000">
                                  <w:pPr>
                                    <w:pStyle w:val="TableParagraph"/>
                                    <w:ind w:left="510" w:right="501"/>
                                    <w:jc w:val="center"/>
                                    <w:rPr>
                                      <w:sz w:val="24"/>
                                    </w:rPr>
                                  </w:pPr>
                                  <w:r>
                                    <w:rPr>
                                      <w:color w:val="231F20"/>
                                      <w:sz w:val="24"/>
                                    </w:rPr>
                                    <w:t>750</w:t>
                                  </w:r>
                                </w:p>
                              </w:tc>
                              <w:tc>
                                <w:tcPr>
                                  <w:tcW w:w="1585" w:type="dxa"/>
                                </w:tcPr>
                                <w:p w14:paraId="31D6F213" w14:textId="77777777" w:rsidR="009A1F0C" w:rsidRDefault="00000000">
                                  <w:pPr>
                                    <w:pStyle w:val="TableParagraph"/>
                                    <w:ind w:left="0" w:right="480"/>
                                    <w:jc w:val="right"/>
                                    <w:rPr>
                                      <w:sz w:val="24"/>
                                    </w:rPr>
                                  </w:pPr>
                                  <w:r>
                                    <w:rPr>
                                      <w:color w:val="231F20"/>
                                      <w:sz w:val="24"/>
                                    </w:rPr>
                                    <w:t>123.9</w:t>
                                  </w:r>
                                </w:p>
                              </w:tc>
                              <w:tc>
                                <w:tcPr>
                                  <w:tcW w:w="1910" w:type="dxa"/>
                                </w:tcPr>
                                <w:p w14:paraId="1E11970D" w14:textId="77777777" w:rsidR="009A1F0C" w:rsidRDefault="00000000">
                                  <w:pPr>
                                    <w:pStyle w:val="TableParagraph"/>
                                    <w:ind w:left="104" w:right="94"/>
                                    <w:jc w:val="center"/>
                                    <w:rPr>
                                      <w:sz w:val="24"/>
                                    </w:rPr>
                                  </w:pPr>
                                  <w:r>
                                    <w:rPr>
                                      <w:color w:val="231F20"/>
                                      <w:sz w:val="24"/>
                                    </w:rPr>
                                    <w:t>£1,030,613</w:t>
                                  </w:r>
                                </w:p>
                              </w:tc>
                              <w:tc>
                                <w:tcPr>
                                  <w:tcW w:w="1489" w:type="dxa"/>
                                </w:tcPr>
                                <w:p w14:paraId="23DC8087" w14:textId="77777777" w:rsidR="009A1F0C" w:rsidRDefault="00000000">
                                  <w:pPr>
                                    <w:pStyle w:val="TableParagraph"/>
                                    <w:ind w:left="357" w:right="346"/>
                                    <w:jc w:val="center"/>
                                    <w:rPr>
                                      <w:sz w:val="24"/>
                                    </w:rPr>
                                  </w:pPr>
                                  <w:r>
                                    <w:rPr>
                                      <w:color w:val="231F20"/>
                                      <w:sz w:val="24"/>
                                    </w:rPr>
                                    <w:t>£1,374</w:t>
                                  </w:r>
                                </w:p>
                              </w:tc>
                            </w:tr>
                            <w:tr w:rsidR="009A1F0C" w14:paraId="77DB4F26" w14:textId="77777777">
                              <w:trPr>
                                <w:trHeight w:val="775"/>
                              </w:trPr>
                              <w:tc>
                                <w:tcPr>
                                  <w:tcW w:w="2990" w:type="dxa"/>
                                </w:tcPr>
                                <w:p w14:paraId="4CEBEBE6" w14:textId="77777777" w:rsidR="009A1F0C" w:rsidRDefault="00000000">
                                  <w:pPr>
                                    <w:pStyle w:val="TableParagraph"/>
                                    <w:spacing w:line="249" w:lineRule="auto"/>
                                    <w:ind w:right="94"/>
                                    <w:rPr>
                                      <w:sz w:val="24"/>
                                    </w:rPr>
                                  </w:pPr>
                                  <w:r>
                                    <w:rPr>
                                      <w:color w:val="231F20"/>
                                      <w:spacing w:val="-3"/>
                                      <w:sz w:val="24"/>
                                    </w:rPr>
                                    <w:t xml:space="preserve">West </w:t>
                                  </w:r>
                                  <w:r>
                                    <w:rPr>
                                      <w:color w:val="231F20"/>
                                      <w:sz w:val="24"/>
                                    </w:rPr>
                                    <w:t xml:space="preserve">of Chichester SDL – </w:t>
                                  </w:r>
                                  <w:r>
                                    <w:rPr>
                                      <w:color w:val="231F20"/>
                                      <w:spacing w:val="-4"/>
                                      <w:sz w:val="24"/>
                                    </w:rPr>
                                    <w:t xml:space="preserve">Phase </w:t>
                                  </w:r>
                                  <w:r>
                                    <w:rPr>
                                      <w:color w:val="231F20"/>
                                      <w:sz w:val="24"/>
                                    </w:rPr>
                                    <w:t>2</w:t>
                                  </w:r>
                                  <w:r>
                                    <w:rPr>
                                      <w:color w:val="231F20"/>
                                      <w:spacing w:val="-52"/>
                                      <w:sz w:val="24"/>
                                    </w:rPr>
                                    <w:t xml:space="preserve"> </w:t>
                                  </w:r>
                                  <w:r>
                                    <w:rPr>
                                      <w:color w:val="231F20"/>
                                      <w:spacing w:val="-3"/>
                                      <w:sz w:val="24"/>
                                    </w:rPr>
                                    <w:t xml:space="preserve">(Southern </w:t>
                                  </w:r>
                                  <w:r>
                                    <w:rPr>
                                      <w:color w:val="231F20"/>
                                      <w:spacing w:val="-4"/>
                                      <w:sz w:val="24"/>
                                    </w:rPr>
                                    <w:t>access)</w:t>
                                  </w:r>
                                </w:p>
                              </w:tc>
                              <w:tc>
                                <w:tcPr>
                                  <w:tcW w:w="1663" w:type="dxa"/>
                                </w:tcPr>
                                <w:p w14:paraId="11C5C7C6" w14:textId="77777777" w:rsidR="009A1F0C" w:rsidRDefault="00000000">
                                  <w:pPr>
                                    <w:pStyle w:val="TableParagraph"/>
                                    <w:ind w:left="510" w:right="501"/>
                                    <w:jc w:val="center"/>
                                    <w:rPr>
                                      <w:sz w:val="24"/>
                                    </w:rPr>
                                  </w:pPr>
                                  <w:r>
                                    <w:rPr>
                                      <w:color w:val="231F20"/>
                                      <w:sz w:val="24"/>
                                    </w:rPr>
                                    <w:t>850</w:t>
                                  </w:r>
                                </w:p>
                              </w:tc>
                              <w:tc>
                                <w:tcPr>
                                  <w:tcW w:w="1585" w:type="dxa"/>
                                </w:tcPr>
                                <w:p w14:paraId="6B8DBC03" w14:textId="77777777" w:rsidR="009A1F0C" w:rsidRDefault="00000000">
                                  <w:pPr>
                                    <w:pStyle w:val="TableParagraph"/>
                                    <w:ind w:left="0" w:right="480"/>
                                    <w:jc w:val="right"/>
                                    <w:rPr>
                                      <w:sz w:val="24"/>
                                    </w:rPr>
                                  </w:pPr>
                                  <w:r>
                                    <w:rPr>
                                      <w:color w:val="231F20"/>
                                      <w:sz w:val="24"/>
                                    </w:rPr>
                                    <w:t>184.2</w:t>
                                  </w:r>
                                </w:p>
                              </w:tc>
                              <w:tc>
                                <w:tcPr>
                                  <w:tcW w:w="1910" w:type="dxa"/>
                                </w:tcPr>
                                <w:p w14:paraId="3772AB10" w14:textId="77777777" w:rsidR="009A1F0C" w:rsidRDefault="00000000">
                                  <w:pPr>
                                    <w:pStyle w:val="TableParagraph"/>
                                    <w:ind w:left="104" w:right="94"/>
                                    <w:jc w:val="center"/>
                                    <w:rPr>
                                      <w:sz w:val="24"/>
                                    </w:rPr>
                                  </w:pPr>
                                  <w:r>
                                    <w:rPr>
                                      <w:color w:val="231F20"/>
                                      <w:sz w:val="24"/>
                                    </w:rPr>
                                    <w:t>£1,532,303</w:t>
                                  </w:r>
                                </w:p>
                              </w:tc>
                              <w:tc>
                                <w:tcPr>
                                  <w:tcW w:w="1489" w:type="dxa"/>
                                </w:tcPr>
                                <w:p w14:paraId="451954E9" w14:textId="77777777" w:rsidR="009A1F0C" w:rsidRDefault="00000000">
                                  <w:pPr>
                                    <w:pStyle w:val="TableParagraph"/>
                                    <w:ind w:left="357" w:right="346"/>
                                    <w:jc w:val="center"/>
                                    <w:rPr>
                                      <w:sz w:val="24"/>
                                    </w:rPr>
                                  </w:pPr>
                                  <w:r>
                                    <w:rPr>
                                      <w:color w:val="231F20"/>
                                      <w:sz w:val="24"/>
                                    </w:rPr>
                                    <w:t>£1,803</w:t>
                                  </w:r>
                                </w:p>
                              </w:tc>
                            </w:tr>
                            <w:tr w:rsidR="009A1F0C" w14:paraId="54658178" w14:textId="77777777">
                              <w:trPr>
                                <w:trHeight w:val="1063"/>
                              </w:trPr>
                              <w:tc>
                                <w:tcPr>
                                  <w:tcW w:w="2990" w:type="dxa"/>
                                </w:tcPr>
                                <w:p w14:paraId="33786336" w14:textId="77777777" w:rsidR="009A1F0C" w:rsidRDefault="00000000">
                                  <w:pPr>
                                    <w:pStyle w:val="TableParagraph"/>
                                    <w:spacing w:line="249" w:lineRule="auto"/>
                                    <w:ind w:right="226"/>
                                    <w:rPr>
                                      <w:sz w:val="24"/>
                                    </w:rPr>
                                  </w:pPr>
                                  <w:proofErr w:type="spellStart"/>
                                  <w:r>
                                    <w:rPr>
                                      <w:color w:val="231F20"/>
                                      <w:sz w:val="24"/>
                                    </w:rPr>
                                    <w:t>Westhampnett</w:t>
                                  </w:r>
                                  <w:proofErr w:type="spellEnd"/>
                                  <w:r>
                                    <w:rPr>
                                      <w:color w:val="231F20"/>
                                      <w:sz w:val="24"/>
                                    </w:rPr>
                                    <w:t>/NE Chichester SDL Phase 1 (</w:t>
                                  </w:r>
                                  <w:proofErr w:type="spellStart"/>
                                  <w:r>
                                    <w:rPr>
                                      <w:color w:val="231F20"/>
                                      <w:sz w:val="24"/>
                                    </w:rPr>
                                    <w:t>Westhampnett</w:t>
                                  </w:r>
                                  <w:proofErr w:type="spellEnd"/>
                                  <w:r>
                                    <w:rPr>
                                      <w:color w:val="231F20"/>
                                      <w:sz w:val="24"/>
                                    </w:rPr>
                                    <w:t>)</w:t>
                                  </w:r>
                                </w:p>
                              </w:tc>
                              <w:tc>
                                <w:tcPr>
                                  <w:tcW w:w="1663" w:type="dxa"/>
                                </w:tcPr>
                                <w:p w14:paraId="2C82D294" w14:textId="77777777" w:rsidR="009A1F0C" w:rsidRDefault="00000000">
                                  <w:pPr>
                                    <w:pStyle w:val="TableParagraph"/>
                                    <w:ind w:left="510" w:right="501"/>
                                    <w:jc w:val="center"/>
                                    <w:rPr>
                                      <w:sz w:val="24"/>
                                    </w:rPr>
                                  </w:pPr>
                                  <w:r>
                                    <w:rPr>
                                      <w:color w:val="231F20"/>
                                      <w:sz w:val="24"/>
                                    </w:rPr>
                                    <w:t>300</w:t>
                                  </w:r>
                                </w:p>
                              </w:tc>
                              <w:tc>
                                <w:tcPr>
                                  <w:tcW w:w="1585" w:type="dxa"/>
                                </w:tcPr>
                                <w:p w14:paraId="31D547F1" w14:textId="77777777" w:rsidR="009A1F0C" w:rsidRDefault="00000000">
                                  <w:pPr>
                                    <w:pStyle w:val="TableParagraph"/>
                                    <w:ind w:left="0" w:right="480"/>
                                    <w:jc w:val="right"/>
                                    <w:rPr>
                                      <w:sz w:val="24"/>
                                    </w:rPr>
                                  </w:pPr>
                                  <w:r>
                                    <w:rPr>
                                      <w:color w:val="231F20"/>
                                      <w:sz w:val="24"/>
                                    </w:rPr>
                                    <w:t>140.3</w:t>
                                  </w:r>
                                </w:p>
                              </w:tc>
                              <w:tc>
                                <w:tcPr>
                                  <w:tcW w:w="1910" w:type="dxa"/>
                                </w:tcPr>
                                <w:p w14:paraId="5E35A9A9" w14:textId="77777777" w:rsidR="009A1F0C" w:rsidRDefault="00000000">
                                  <w:pPr>
                                    <w:pStyle w:val="TableParagraph"/>
                                    <w:ind w:left="104" w:right="94"/>
                                    <w:jc w:val="center"/>
                                    <w:rPr>
                                      <w:sz w:val="24"/>
                                    </w:rPr>
                                  </w:pPr>
                                  <w:r>
                                    <w:rPr>
                                      <w:color w:val="231F20"/>
                                      <w:sz w:val="24"/>
                                    </w:rPr>
                                    <w:t>£1,166,677</w:t>
                                  </w:r>
                                </w:p>
                              </w:tc>
                              <w:tc>
                                <w:tcPr>
                                  <w:tcW w:w="1489" w:type="dxa"/>
                                </w:tcPr>
                                <w:p w14:paraId="4BBAB2AD" w14:textId="77777777" w:rsidR="009A1F0C" w:rsidRDefault="00000000">
                                  <w:pPr>
                                    <w:pStyle w:val="TableParagraph"/>
                                    <w:ind w:left="357" w:right="346"/>
                                    <w:jc w:val="center"/>
                                    <w:rPr>
                                      <w:sz w:val="24"/>
                                    </w:rPr>
                                  </w:pPr>
                                  <w:r>
                                    <w:rPr>
                                      <w:color w:val="231F20"/>
                                      <w:sz w:val="24"/>
                                    </w:rPr>
                                    <w:t>£3,889</w:t>
                                  </w:r>
                                </w:p>
                              </w:tc>
                            </w:tr>
                            <w:tr w:rsidR="009A1F0C" w14:paraId="52E22C08" w14:textId="77777777">
                              <w:trPr>
                                <w:trHeight w:val="1063"/>
                              </w:trPr>
                              <w:tc>
                                <w:tcPr>
                                  <w:tcW w:w="2990" w:type="dxa"/>
                                </w:tcPr>
                                <w:p w14:paraId="5524C4A4" w14:textId="77777777" w:rsidR="009A1F0C" w:rsidRDefault="00000000">
                                  <w:pPr>
                                    <w:pStyle w:val="TableParagraph"/>
                                    <w:spacing w:line="249" w:lineRule="auto"/>
                                    <w:ind w:right="226"/>
                                    <w:rPr>
                                      <w:sz w:val="24"/>
                                    </w:rPr>
                                  </w:pPr>
                                  <w:proofErr w:type="spellStart"/>
                                  <w:r>
                                    <w:rPr>
                                      <w:color w:val="231F20"/>
                                      <w:sz w:val="24"/>
                                    </w:rPr>
                                    <w:t>Westhampnett</w:t>
                                  </w:r>
                                  <w:proofErr w:type="spellEnd"/>
                                  <w:r>
                                    <w:rPr>
                                      <w:color w:val="231F20"/>
                                      <w:sz w:val="24"/>
                                    </w:rPr>
                                    <w:t>/NE Chichester SDL Phase 2 (NE of Chichester)</w:t>
                                  </w:r>
                                </w:p>
                              </w:tc>
                              <w:tc>
                                <w:tcPr>
                                  <w:tcW w:w="1663" w:type="dxa"/>
                                </w:tcPr>
                                <w:p w14:paraId="7E989E91" w14:textId="77777777" w:rsidR="009A1F0C" w:rsidRDefault="00000000">
                                  <w:pPr>
                                    <w:pStyle w:val="TableParagraph"/>
                                    <w:ind w:left="510" w:right="501"/>
                                    <w:jc w:val="center"/>
                                    <w:rPr>
                                      <w:sz w:val="24"/>
                                    </w:rPr>
                                  </w:pPr>
                                  <w:r>
                                    <w:rPr>
                                      <w:color w:val="231F20"/>
                                      <w:sz w:val="24"/>
                                    </w:rPr>
                                    <w:t>200</w:t>
                                  </w:r>
                                </w:p>
                              </w:tc>
                              <w:tc>
                                <w:tcPr>
                                  <w:tcW w:w="1585" w:type="dxa"/>
                                </w:tcPr>
                                <w:p w14:paraId="40081C75" w14:textId="77777777" w:rsidR="009A1F0C" w:rsidRDefault="00000000">
                                  <w:pPr>
                                    <w:pStyle w:val="TableParagraph"/>
                                    <w:ind w:left="0" w:right="547"/>
                                    <w:jc w:val="right"/>
                                    <w:rPr>
                                      <w:sz w:val="24"/>
                                    </w:rPr>
                                  </w:pPr>
                                  <w:r>
                                    <w:rPr>
                                      <w:color w:val="231F20"/>
                                      <w:sz w:val="24"/>
                                    </w:rPr>
                                    <w:t>24.3</w:t>
                                  </w:r>
                                </w:p>
                              </w:tc>
                              <w:tc>
                                <w:tcPr>
                                  <w:tcW w:w="1910" w:type="dxa"/>
                                </w:tcPr>
                                <w:p w14:paraId="1238910B" w14:textId="77777777" w:rsidR="009A1F0C" w:rsidRDefault="00000000">
                                  <w:pPr>
                                    <w:pStyle w:val="TableParagraph"/>
                                    <w:ind w:left="104" w:right="94"/>
                                    <w:jc w:val="center"/>
                                    <w:rPr>
                                      <w:sz w:val="24"/>
                                    </w:rPr>
                                  </w:pPr>
                                  <w:r>
                                    <w:rPr>
                                      <w:color w:val="231F20"/>
                                      <w:sz w:val="24"/>
                                    </w:rPr>
                                    <w:t>£202,447</w:t>
                                  </w:r>
                                </w:p>
                              </w:tc>
                              <w:tc>
                                <w:tcPr>
                                  <w:tcW w:w="1489" w:type="dxa"/>
                                </w:tcPr>
                                <w:p w14:paraId="1F2112FD" w14:textId="77777777" w:rsidR="009A1F0C" w:rsidRDefault="00000000">
                                  <w:pPr>
                                    <w:pStyle w:val="TableParagraph"/>
                                    <w:ind w:left="357" w:right="346"/>
                                    <w:jc w:val="center"/>
                                    <w:rPr>
                                      <w:sz w:val="24"/>
                                    </w:rPr>
                                  </w:pPr>
                                  <w:r>
                                    <w:rPr>
                                      <w:color w:val="231F20"/>
                                      <w:sz w:val="24"/>
                                    </w:rPr>
                                    <w:t>£1,012</w:t>
                                  </w:r>
                                </w:p>
                              </w:tc>
                            </w:tr>
                            <w:tr w:rsidR="009A1F0C" w14:paraId="2D5EDA7E" w14:textId="77777777">
                              <w:trPr>
                                <w:trHeight w:val="485"/>
                              </w:trPr>
                              <w:tc>
                                <w:tcPr>
                                  <w:tcW w:w="2990" w:type="dxa"/>
                                </w:tcPr>
                                <w:p w14:paraId="49C00A9E" w14:textId="77777777" w:rsidR="009A1F0C" w:rsidRDefault="00000000">
                                  <w:pPr>
                                    <w:pStyle w:val="TableParagraph"/>
                                    <w:rPr>
                                      <w:sz w:val="24"/>
                                    </w:rPr>
                                  </w:pPr>
                                  <w:r>
                                    <w:rPr>
                                      <w:color w:val="231F20"/>
                                      <w:sz w:val="24"/>
                                    </w:rPr>
                                    <w:t>Tangmere SDL</w:t>
                                  </w:r>
                                </w:p>
                              </w:tc>
                              <w:tc>
                                <w:tcPr>
                                  <w:tcW w:w="1663" w:type="dxa"/>
                                </w:tcPr>
                                <w:p w14:paraId="676435D3" w14:textId="77777777" w:rsidR="009A1F0C" w:rsidRDefault="00000000">
                                  <w:pPr>
                                    <w:pStyle w:val="TableParagraph"/>
                                    <w:ind w:left="510" w:right="501"/>
                                    <w:jc w:val="center"/>
                                    <w:rPr>
                                      <w:sz w:val="24"/>
                                    </w:rPr>
                                  </w:pPr>
                                  <w:r>
                                    <w:rPr>
                                      <w:color w:val="231F20"/>
                                      <w:sz w:val="24"/>
                                    </w:rPr>
                                    <w:t>1,000</w:t>
                                  </w:r>
                                </w:p>
                              </w:tc>
                              <w:tc>
                                <w:tcPr>
                                  <w:tcW w:w="1585" w:type="dxa"/>
                                </w:tcPr>
                                <w:p w14:paraId="0A71C51C" w14:textId="77777777" w:rsidR="009A1F0C" w:rsidRDefault="00000000">
                                  <w:pPr>
                                    <w:pStyle w:val="TableParagraph"/>
                                    <w:ind w:left="0" w:right="480"/>
                                    <w:jc w:val="right"/>
                                    <w:rPr>
                                      <w:sz w:val="24"/>
                                    </w:rPr>
                                  </w:pPr>
                                  <w:r>
                                    <w:rPr>
                                      <w:color w:val="231F20"/>
                                      <w:sz w:val="24"/>
                                    </w:rPr>
                                    <w:t>711.0</w:t>
                                  </w:r>
                                </w:p>
                              </w:tc>
                              <w:tc>
                                <w:tcPr>
                                  <w:tcW w:w="1910" w:type="dxa"/>
                                </w:tcPr>
                                <w:p w14:paraId="49A37466" w14:textId="77777777" w:rsidR="009A1F0C" w:rsidRDefault="00000000">
                                  <w:pPr>
                                    <w:pStyle w:val="TableParagraph"/>
                                    <w:ind w:left="104" w:right="94"/>
                                    <w:jc w:val="center"/>
                                    <w:rPr>
                                      <w:sz w:val="24"/>
                                    </w:rPr>
                                  </w:pPr>
                                  <w:r>
                                    <w:rPr>
                                      <w:color w:val="231F20"/>
                                      <w:sz w:val="24"/>
                                    </w:rPr>
                                    <w:t>£5,913,584</w:t>
                                  </w:r>
                                </w:p>
                              </w:tc>
                              <w:tc>
                                <w:tcPr>
                                  <w:tcW w:w="1489" w:type="dxa"/>
                                </w:tcPr>
                                <w:p w14:paraId="1EB553DC" w14:textId="77777777" w:rsidR="009A1F0C" w:rsidRDefault="00000000">
                                  <w:pPr>
                                    <w:pStyle w:val="TableParagraph"/>
                                    <w:ind w:left="357" w:right="346"/>
                                    <w:jc w:val="center"/>
                                    <w:rPr>
                                      <w:sz w:val="24"/>
                                    </w:rPr>
                                  </w:pPr>
                                  <w:r>
                                    <w:rPr>
                                      <w:color w:val="231F20"/>
                                      <w:sz w:val="24"/>
                                    </w:rPr>
                                    <w:t>£5,914</w:t>
                                  </w:r>
                                </w:p>
                              </w:tc>
                            </w:tr>
                            <w:tr w:rsidR="009A1F0C" w14:paraId="746BB926" w14:textId="77777777">
                              <w:trPr>
                                <w:trHeight w:val="485"/>
                              </w:trPr>
                              <w:tc>
                                <w:tcPr>
                                  <w:tcW w:w="9637" w:type="dxa"/>
                                  <w:gridSpan w:val="5"/>
                                  <w:tcBorders>
                                    <w:top w:val="single" w:sz="6" w:space="0" w:color="231F20"/>
                                  </w:tcBorders>
                                </w:tcPr>
                                <w:p w14:paraId="2AF0D6C3" w14:textId="77777777" w:rsidR="009A1F0C" w:rsidRDefault="00000000">
                                  <w:pPr>
                                    <w:pStyle w:val="TableParagraph"/>
                                    <w:spacing w:before="78"/>
                                    <w:rPr>
                                      <w:b/>
                                      <w:sz w:val="24"/>
                                    </w:rPr>
                                  </w:pPr>
                                  <w:r>
                                    <w:rPr>
                                      <w:b/>
                                      <w:color w:val="231F20"/>
                                      <w:sz w:val="24"/>
                                    </w:rPr>
                                    <w:t>Other housing development</w:t>
                                  </w:r>
                                </w:p>
                              </w:tc>
                            </w:tr>
                            <w:tr w:rsidR="009A1F0C" w14:paraId="3EDCF89C" w14:textId="77777777">
                              <w:trPr>
                                <w:trHeight w:val="570"/>
                              </w:trPr>
                              <w:tc>
                                <w:tcPr>
                                  <w:tcW w:w="2990" w:type="dxa"/>
                                </w:tcPr>
                                <w:p w14:paraId="63AADD7D" w14:textId="77777777" w:rsidR="009A1F0C" w:rsidRDefault="00000000">
                                  <w:pPr>
                                    <w:pStyle w:val="TableParagraph"/>
                                    <w:spacing w:before="163"/>
                                    <w:rPr>
                                      <w:b/>
                                      <w:sz w:val="24"/>
                                    </w:rPr>
                                  </w:pPr>
                                  <w:r>
                                    <w:rPr>
                                      <w:color w:val="231F20"/>
                                      <w:sz w:val="24"/>
                                    </w:rPr>
                                    <w:t xml:space="preserve">Chichester City </w:t>
                                  </w:r>
                                  <w:proofErr w:type="gramStart"/>
                                  <w:r>
                                    <w:rPr>
                                      <w:color w:val="231F20"/>
                                      <w:sz w:val="24"/>
                                    </w:rPr>
                                    <w:t>North</w:t>
                                  </w:r>
                                  <w:r>
                                    <w:rPr>
                                      <w:b/>
                                      <w:color w:val="231F20"/>
                                      <w:sz w:val="24"/>
                                      <w:vertAlign w:val="superscript"/>
                                    </w:rPr>
                                    <w:t>(</w:t>
                                  </w:r>
                                  <w:proofErr w:type="gramEnd"/>
                                  <w:r>
                                    <w:rPr>
                                      <w:b/>
                                      <w:color w:val="231F20"/>
                                      <w:sz w:val="24"/>
                                      <w:vertAlign w:val="superscript"/>
                                    </w:rPr>
                                    <w:t>2)</w:t>
                                  </w:r>
                                </w:p>
                              </w:tc>
                              <w:tc>
                                <w:tcPr>
                                  <w:tcW w:w="1663" w:type="dxa"/>
                                </w:tcPr>
                                <w:p w14:paraId="2CFFF9D3" w14:textId="77777777" w:rsidR="009A1F0C" w:rsidRDefault="00000000">
                                  <w:pPr>
                                    <w:pStyle w:val="TableParagraph"/>
                                    <w:ind w:left="510" w:right="501"/>
                                    <w:jc w:val="center"/>
                                    <w:rPr>
                                      <w:sz w:val="24"/>
                                    </w:rPr>
                                  </w:pPr>
                                  <w:r>
                                    <w:rPr>
                                      <w:color w:val="231F20"/>
                                      <w:sz w:val="24"/>
                                    </w:rPr>
                                    <w:t>130</w:t>
                                  </w:r>
                                </w:p>
                              </w:tc>
                              <w:tc>
                                <w:tcPr>
                                  <w:tcW w:w="1585" w:type="dxa"/>
                                </w:tcPr>
                                <w:p w14:paraId="731FDF54" w14:textId="77777777" w:rsidR="009A1F0C" w:rsidRDefault="00000000">
                                  <w:pPr>
                                    <w:pStyle w:val="TableParagraph"/>
                                    <w:ind w:left="0" w:right="547"/>
                                    <w:jc w:val="right"/>
                                    <w:rPr>
                                      <w:sz w:val="24"/>
                                    </w:rPr>
                                  </w:pPr>
                                  <w:r>
                                    <w:rPr>
                                      <w:color w:val="231F20"/>
                                      <w:sz w:val="24"/>
                                    </w:rPr>
                                    <w:t>21.9</w:t>
                                  </w:r>
                                </w:p>
                              </w:tc>
                              <w:tc>
                                <w:tcPr>
                                  <w:tcW w:w="1910" w:type="dxa"/>
                                </w:tcPr>
                                <w:p w14:paraId="28C784E4" w14:textId="77777777" w:rsidR="009A1F0C" w:rsidRDefault="00000000">
                                  <w:pPr>
                                    <w:pStyle w:val="TableParagraph"/>
                                    <w:ind w:left="104" w:right="94"/>
                                    <w:jc w:val="center"/>
                                    <w:rPr>
                                      <w:sz w:val="24"/>
                                    </w:rPr>
                                  </w:pPr>
                                  <w:r>
                                    <w:rPr>
                                      <w:color w:val="231F20"/>
                                      <w:sz w:val="24"/>
                                    </w:rPr>
                                    <w:t>£182,230</w:t>
                                  </w:r>
                                </w:p>
                              </w:tc>
                              <w:tc>
                                <w:tcPr>
                                  <w:tcW w:w="1489" w:type="dxa"/>
                                </w:tcPr>
                                <w:p w14:paraId="0941DD8C" w14:textId="77777777" w:rsidR="009A1F0C" w:rsidRDefault="00000000">
                                  <w:pPr>
                                    <w:pStyle w:val="TableParagraph"/>
                                    <w:ind w:left="357" w:right="346"/>
                                    <w:jc w:val="center"/>
                                    <w:rPr>
                                      <w:sz w:val="24"/>
                                    </w:rPr>
                                  </w:pPr>
                                  <w:r>
                                    <w:rPr>
                                      <w:color w:val="231F20"/>
                                      <w:sz w:val="24"/>
                                    </w:rPr>
                                    <w:t>£1,402</w:t>
                                  </w:r>
                                </w:p>
                              </w:tc>
                            </w:tr>
                          </w:tbl>
                          <w:p w14:paraId="3E3A4DB7" w14:textId="77777777" w:rsidR="009A1F0C" w:rsidRDefault="009A1F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26AB" id="Text Box 171" o:spid="_x0000_s1053" type="#_x0000_t202" style="position:absolute;left:0;text-align:left;margin-left:56.45pt;margin-top:-309.25pt;width:482.65pt;height:372.7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90"/>
                        <w:gridCol w:w="1663"/>
                        <w:gridCol w:w="1585"/>
                        <w:gridCol w:w="1910"/>
                        <w:gridCol w:w="1489"/>
                      </w:tblGrid>
                      <w:tr w:rsidR="009A1F0C" w14:paraId="1CB3FD4E" w14:textId="77777777">
                        <w:trPr>
                          <w:trHeight w:val="1637"/>
                        </w:trPr>
                        <w:tc>
                          <w:tcPr>
                            <w:tcW w:w="2990" w:type="dxa"/>
                            <w:shd w:val="clear" w:color="auto" w:fill="7E479C"/>
                          </w:tcPr>
                          <w:p w14:paraId="30CB0960" w14:textId="77777777" w:rsidR="009A1F0C" w:rsidRDefault="00000000">
                            <w:pPr>
                              <w:pStyle w:val="TableParagraph"/>
                              <w:rPr>
                                <w:b/>
                                <w:sz w:val="24"/>
                              </w:rPr>
                            </w:pPr>
                            <w:r>
                              <w:rPr>
                                <w:b/>
                                <w:color w:val="FFFFFF"/>
                                <w:sz w:val="24"/>
                              </w:rPr>
                              <w:t>Development zones</w:t>
                            </w:r>
                          </w:p>
                        </w:tc>
                        <w:tc>
                          <w:tcPr>
                            <w:tcW w:w="1663" w:type="dxa"/>
                            <w:shd w:val="clear" w:color="auto" w:fill="7E479C"/>
                          </w:tcPr>
                          <w:p w14:paraId="78337127" w14:textId="77777777" w:rsidR="009A1F0C" w:rsidRDefault="00000000">
                            <w:pPr>
                              <w:pStyle w:val="TableParagraph"/>
                              <w:spacing w:line="249" w:lineRule="auto"/>
                              <w:ind w:left="104" w:right="93" w:hanging="1"/>
                              <w:jc w:val="center"/>
                              <w:rPr>
                                <w:b/>
                                <w:sz w:val="24"/>
                              </w:rPr>
                            </w:pPr>
                            <w:r>
                              <w:rPr>
                                <w:b/>
                                <w:color w:val="FFFFFF"/>
                                <w:sz w:val="24"/>
                              </w:rPr>
                              <w:t xml:space="preserve">Dwellings proposed in Local Plan (outstanding </w:t>
                            </w:r>
                            <w:proofErr w:type="gramStart"/>
                            <w:r>
                              <w:rPr>
                                <w:b/>
                                <w:color w:val="FFFFFF"/>
                                <w:sz w:val="24"/>
                              </w:rPr>
                              <w:t>at</w:t>
                            </w:r>
                            <w:proofErr w:type="gramEnd"/>
                            <w:r>
                              <w:rPr>
                                <w:b/>
                                <w:color w:val="FFFFFF"/>
                                <w:sz w:val="24"/>
                              </w:rPr>
                              <w:t xml:space="preserve"> </w:t>
                            </w:r>
                            <w:r>
                              <w:rPr>
                                <w:b/>
                                <w:color w:val="FFFFFF"/>
                                <w:spacing w:val="-4"/>
                                <w:sz w:val="24"/>
                              </w:rPr>
                              <w:t>June</w:t>
                            </w:r>
                            <w:r>
                              <w:rPr>
                                <w:b/>
                                <w:color w:val="FFFFFF"/>
                                <w:spacing w:val="-40"/>
                                <w:sz w:val="24"/>
                              </w:rPr>
                              <w:t xml:space="preserve"> </w:t>
                            </w:r>
                            <w:r>
                              <w:rPr>
                                <w:b/>
                                <w:color w:val="FFFFFF"/>
                                <w:spacing w:val="-6"/>
                                <w:sz w:val="24"/>
                              </w:rPr>
                              <w:t>2015)</w:t>
                            </w:r>
                          </w:p>
                        </w:tc>
                        <w:tc>
                          <w:tcPr>
                            <w:tcW w:w="1585" w:type="dxa"/>
                            <w:shd w:val="clear" w:color="auto" w:fill="7E479C"/>
                          </w:tcPr>
                          <w:p w14:paraId="6888D7BB" w14:textId="77777777" w:rsidR="009A1F0C" w:rsidRDefault="00000000">
                            <w:pPr>
                              <w:pStyle w:val="TableParagraph"/>
                              <w:spacing w:line="249" w:lineRule="auto"/>
                              <w:ind w:left="130" w:right="118"/>
                              <w:jc w:val="center"/>
                              <w:rPr>
                                <w:b/>
                                <w:sz w:val="24"/>
                              </w:rPr>
                            </w:pPr>
                            <w:r>
                              <w:rPr>
                                <w:b/>
                                <w:color w:val="FFFFFF"/>
                                <w:sz w:val="24"/>
                              </w:rPr>
                              <w:t xml:space="preserve">Trips using </w:t>
                            </w:r>
                            <w:proofErr w:type="gramStart"/>
                            <w:r>
                              <w:rPr>
                                <w:b/>
                                <w:color w:val="FFFFFF"/>
                                <w:sz w:val="24"/>
                              </w:rPr>
                              <w:t>A27</w:t>
                            </w:r>
                            <w:proofErr w:type="gramEnd"/>
                          </w:p>
                          <w:p w14:paraId="64C916CB" w14:textId="77777777" w:rsidR="009A1F0C" w:rsidRDefault="00000000">
                            <w:pPr>
                              <w:pStyle w:val="TableParagraph"/>
                              <w:spacing w:before="2" w:line="249" w:lineRule="auto"/>
                              <w:ind w:left="130" w:right="118"/>
                              <w:jc w:val="center"/>
                              <w:rPr>
                                <w:b/>
                                <w:sz w:val="24"/>
                              </w:rPr>
                            </w:pPr>
                            <w:r>
                              <w:rPr>
                                <w:b/>
                                <w:color w:val="FFFFFF"/>
                                <w:sz w:val="24"/>
                              </w:rPr>
                              <w:t>Chichester Bypass junctions</w:t>
                            </w:r>
                          </w:p>
                        </w:tc>
                        <w:tc>
                          <w:tcPr>
                            <w:tcW w:w="1910" w:type="dxa"/>
                            <w:shd w:val="clear" w:color="auto" w:fill="7E479C"/>
                          </w:tcPr>
                          <w:p w14:paraId="117C5F3D" w14:textId="77777777" w:rsidR="009A1F0C" w:rsidRDefault="00000000">
                            <w:pPr>
                              <w:pStyle w:val="TableParagraph"/>
                              <w:spacing w:line="249" w:lineRule="auto"/>
                              <w:ind w:left="106" w:right="94"/>
                              <w:jc w:val="center"/>
                              <w:rPr>
                                <w:b/>
                                <w:sz w:val="24"/>
                              </w:rPr>
                            </w:pPr>
                            <w:r>
                              <w:rPr>
                                <w:b/>
                                <w:color w:val="FFFFFF"/>
                                <w:sz w:val="24"/>
                              </w:rPr>
                              <w:t xml:space="preserve">Total contribution required per </w:t>
                            </w:r>
                            <w:proofErr w:type="gramStart"/>
                            <w:r>
                              <w:rPr>
                                <w:b/>
                                <w:color w:val="FFFFFF"/>
                                <w:sz w:val="24"/>
                              </w:rPr>
                              <w:t>development</w:t>
                            </w:r>
                            <w:r>
                              <w:rPr>
                                <w:b/>
                                <w:color w:val="FFFFFF"/>
                                <w:sz w:val="24"/>
                                <w:vertAlign w:val="superscript"/>
                              </w:rPr>
                              <w:t>(</w:t>
                            </w:r>
                            <w:proofErr w:type="gramEnd"/>
                            <w:r>
                              <w:rPr>
                                <w:b/>
                                <w:color w:val="FFFFFF"/>
                                <w:sz w:val="24"/>
                                <w:vertAlign w:val="superscript"/>
                              </w:rPr>
                              <w:t>1)</w:t>
                            </w:r>
                          </w:p>
                        </w:tc>
                        <w:tc>
                          <w:tcPr>
                            <w:tcW w:w="1489" w:type="dxa"/>
                            <w:shd w:val="clear" w:color="auto" w:fill="7E479C"/>
                          </w:tcPr>
                          <w:p w14:paraId="6B5E5371" w14:textId="77777777" w:rsidR="009A1F0C" w:rsidRDefault="00000000">
                            <w:pPr>
                              <w:pStyle w:val="TableParagraph"/>
                              <w:spacing w:line="249" w:lineRule="auto"/>
                              <w:ind w:left="266" w:right="228" w:hanging="9"/>
                              <w:rPr>
                                <w:b/>
                                <w:sz w:val="24"/>
                              </w:rPr>
                            </w:pPr>
                            <w:r>
                              <w:rPr>
                                <w:b/>
                                <w:color w:val="FFFFFF"/>
                                <w:sz w:val="24"/>
                              </w:rPr>
                              <w:t>Cost per dwelling</w:t>
                            </w:r>
                          </w:p>
                        </w:tc>
                      </w:tr>
                      <w:tr w:rsidR="009A1F0C" w14:paraId="4195050F" w14:textId="77777777">
                        <w:trPr>
                          <w:trHeight w:val="485"/>
                        </w:trPr>
                        <w:tc>
                          <w:tcPr>
                            <w:tcW w:w="9637" w:type="dxa"/>
                            <w:gridSpan w:val="5"/>
                            <w:tcBorders>
                              <w:top w:val="single" w:sz="6" w:space="0" w:color="231F20"/>
                            </w:tcBorders>
                          </w:tcPr>
                          <w:p w14:paraId="40095880" w14:textId="77777777" w:rsidR="009A1F0C" w:rsidRDefault="00000000">
                            <w:pPr>
                              <w:pStyle w:val="TableParagraph"/>
                              <w:spacing w:before="78"/>
                              <w:rPr>
                                <w:b/>
                                <w:sz w:val="24"/>
                              </w:rPr>
                            </w:pPr>
                            <w:r>
                              <w:rPr>
                                <w:b/>
                                <w:color w:val="231F20"/>
                                <w:sz w:val="24"/>
                              </w:rPr>
                              <w:t>Strategic development locations</w:t>
                            </w:r>
                          </w:p>
                        </w:tc>
                      </w:tr>
                      <w:tr w:rsidR="009A1F0C" w14:paraId="5D3B745D" w14:textId="77777777">
                        <w:trPr>
                          <w:trHeight w:val="776"/>
                        </w:trPr>
                        <w:tc>
                          <w:tcPr>
                            <w:tcW w:w="2990" w:type="dxa"/>
                          </w:tcPr>
                          <w:p w14:paraId="0CEFF322" w14:textId="77777777" w:rsidR="009A1F0C" w:rsidRDefault="00000000">
                            <w:pPr>
                              <w:pStyle w:val="TableParagraph"/>
                              <w:spacing w:line="249" w:lineRule="auto"/>
                              <w:rPr>
                                <w:sz w:val="24"/>
                              </w:rPr>
                            </w:pPr>
                            <w:r>
                              <w:rPr>
                                <w:color w:val="231F20"/>
                                <w:sz w:val="24"/>
                              </w:rPr>
                              <w:t>West of Chichester SDL – Phase 1 (Northern access)</w:t>
                            </w:r>
                          </w:p>
                        </w:tc>
                        <w:tc>
                          <w:tcPr>
                            <w:tcW w:w="1663" w:type="dxa"/>
                          </w:tcPr>
                          <w:p w14:paraId="6C4F1B4B" w14:textId="77777777" w:rsidR="009A1F0C" w:rsidRDefault="00000000">
                            <w:pPr>
                              <w:pStyle w:val="TableParagraph"/>
                              <w:ind w:left="510" w:right="501"/>
                              <w:jc w:val="center"/>
                              <w:rPr>
                                <w:sz w:val="24"/>
                              </w:rPr>
                            </w:pPr>
                            <w:r>
                              <w:rPr>
                                <w:color w:val="231F20"/>
                                <w:sz w:val="24"/>
                              </w:rPr>
                              <w:t>750</w:t>
                            </w:r>
                          </w:p>
                        </w:tc>
                        <w:tc>
                          <w:tcPr>
                            <w:tcW w:w="1585" w:type="dxa"/>
                          </w:tcPr>
                          <w:p w14:paraId="31D6F213" w14:textId="77777777" w:rsidR="009A1F0C" w:rsidRDefault="00000000">
                            <w:pPr>
                              <w:pStyle w:val="TableParagraph"/>
                              <w:ind w:left="0" w:right="480"/>
                              <w:jc w:val="right"/>
                              <w:rPr>
                                <w:sz w:val="24"/>
                              </w:rPr>
                            </w:pPr>
                            <w:r>
                              <w:rPr>
                                <w:color w:val="231F20"/>
                                <w:sz w:val="24"/>
                              </w:rPr>
                              <w:t>123.9</w:t>
                            </w:r>
                          </w:p>
                        </w:tc>
                        <w:tc>
                          <w:tcPr>
                            <w:tcW w:w="1910" w:type="dxa"/>
                          </w:tcPr>
                          <w:p w14:paraId="1E11970D" w14:textId="77777777" w:rsidR="009A1F0C" w:rsidRDefault="00000000">
                            <w:pPr>
                              <w:pStyle w:val="TableParagraph"/>
                              <w:ind w:left="104" w:right="94"/>
                              <w:jc w:val="center"/>
                              <w:rPr>
                                <w:sz w:val="24"/>
                              </w:rPr>
                            </w:pPr>
                            <w:r>
                              <w:rPr>
                                <w:color w:val="231F20"/>
                                <w:sz w:val="24"/>
                              </w:rPr>
                              <w:t>£1,030,613</w:t>
                            </w:r>
                          </w:p>
                        </w:tc>
                        <w:tc>
                          <w:tcPr>
                            <w:tcW w:w="1489" w:type="dxa"/>
                          </w:tcPr>
                          <w:p w14:paraId="23DC8087" w14:textId="77777777" w:rsidR="009A1F0C" w:rsidRDefault="00000000">
                            <w:pPr>
                              <w:pStyle w:val="TableParagraph"/>
                              <w:ind w:left="357" w:right="346"/>
                              <w:jc w:val="center"/>
                              <w:rPr>
                                <w:sz w:val="24"/>
                              </w:rPr>
                            </w:pPr>
                            <w:r>
                              <w:rPr>
                                <w:color w:val="231F20"/>
                                <w:sz w:val="24"/>
                              </w:rPr>
                              <w:t>£1,374</w:t>
                            </w:r>
                          </w:p>
                        </w:tc>
                      </w:tr>
                      <w:tr w:rsidR="009A1F0C" w14:paraId="77DB4F26" w14:textId="77777777">
                        <w:trPr>
                          <w:trHeight w:val="775"/>
                        </w:trPr>
                        <w:tc>
                          <w:tcPr>
                            <w:tcW w:w="2990" w:type="dxa"/>
                          </w:tcPr>
                          <w:p w14:paraId="4CEBEBE6" w14:textId="77777777" w:rsidR="009A1F0C" w:rsidRDefault="00000000">
                            <w:pPr>
                              <w:pStyle w:val="TableParagraph"/>
                              <w:spacing w:line="249" w:lineRule="auto"/>
                              <w:ind w:right="94"/>
                              <w:rPr>
                                <w:sz w:val="24"/>
                              </w:rPr>
                            </w:pPr>
                            <w:r>
                              <w:rPr>
                                <w:color w:val="231F20"/>
                                <w:spacing w:val="-3"/>
                                <w:sz w:val="24"/>
                              </w:rPr>
                              <w:t xml:space="preserve">West </w:t>
                            </w:r>
                            <w:r>
                              <w:rPr>
                                <w:color w:val="231F20"/>
                                <w:sz w:val="24"/>
                              </w:rPr>
                              <w:t xml:space="preserve">of Chichester SDL – </w:t>
                            </w:r>
                            <w:r>
                              <w:rPr>
                                <w:color w:val="231F20"/>
                                <w:spacing w:val="-4"/>
                                <w:sz w:val="24"/>
                              </w:rPr>
                              <w:t xml:space="preserve">Phase </w:t>
                            </w:r>
                            <w:r>
                              <w:rPr>
                                <w:color w:val="231F20"/>
                                <w:sz w:val="24"/>
                              </w:rPr>
                              <w:t>2</w:t>
                            </w:r>
                            <w:r>
                              <w:rPr>
                                <w:color w:val="231F20"/>
                                <w:spacing w:val="-52"/>
                                <w:sz w:val="24"/>
                              </w:rPr>
                              <w:t xml:space="preserve"> </w:t>
                            </w:r>
                            <w:r>
                              <w:rPr>
                                <w:color w:val="231F20"/>
                                <w:spacing w:val="-3"/>
                                <w:sz w:val="24"/>
                              </w:rPr>
                              <w:t xml:space="preserve">(Southern </w:t>
                            </w:r>
                            <w:r>
                              <w:rPr>
                                <w:color w:val="231F20"/>
                                <w:spacing w:val="-4"/>
                                <w:sz w:val="24"/>
                              </w:rPr>
                              <w:t>access)</w:t>
                            </w:r>
                          </w:p>
                        </w:tc>
                        <w:tc>
                          <w:tcPr>
                            <w:tcW w:w="1663" w:type="dxa"/>
                          </w:tcPr>
                          <w:p w14:paraId="11C5C7C6" w14:textId="77777777" w:rsidR="009A1F0C" w:rsidRDefault="00000000">
                            <w:pPr>
                              <w:pStyle w:val="TableParagraph"/>
                              <w:ind w:left="510" w:right="501"/>
                              <w:jc w:val="center"/>
                              <w:rPr>
                                <w:sz w:val="24"/>
                              </w:rPr>
                            </w:pPr>
                            <w:r>
                              <w:rPr>
                                <w:color w:val="231F20"/>
                                <w:sz w:val="24"/>
                              </w:rPr>
                              <w:t>850</w:t>
                            </w:r>
                          </w:p>
                        </w:tc>
                        <w:tc>
                          <w:tcPr>
                            <w:tcW w:w="1585" w:type="dxa"/>
                          </w:tcPr>
                          <w:p w14:paraId="6B8DBC03" w14:textId="77777777" w:rsidR="009A1F0C" w:rsidRDefault="00000000">
                            <w:pPr>
                              <w:pStyle w:val="TableParagraph"/>
                              <w:ind w:left="0" w:right="480"/>
                              <w:jc w:val="right"/>
                              <w:rPr>
                                <w:sz w:val="24"/>
                              </w:rPr>
                            </w:pPr>
                            <w:r>
                              <w:rPr>
                                <w:color w:val="231F20"/>
                                <w:sz w:val="24"/>
                              </w:rPr>
                              <w:t>184.2</w:t>
                            </w:r>
                          </w:p>
                        </w:tc>
                        <w:tc>
                          <w:tcPr>
                            <w:tcW w:w="1910" w:type="dxa"/>
                          </w:tcPr>
                          <w:p w14:paraId="3772AB10" w14:textId="77777777" w:rsidR="009A1F0C" w:rsidRDefault="00000000">
                            <w:pPr>
                              <w:pStyle w:val="TableParagraph"/>
                              <w:ind w:left="104" w:right="94"/>
                              <w:jc w:val="center"/>
                              <w:rPr>
                                <w:sz w:val="24"/>
                              </w:rPr>
                            </w:pPr>
                            <w:r>
                              <w:rPr>
                                <w:color w:val="231F20"/>
                                <w:sz w:val="24"/>
                              </w:rPr>
                              <w:t>£1,532,303</w:t>
                            </w:r>
                          </w:p>
                        </w:tc>
                        <w:tc>
                          <w:tcPr>
                            <w:tcW w:w="1489" w:type="dxa"/>
                          </w:tcPr>
                          <w:p w14:paraId="451954E9" w14:textId="77777777" w:rsidR="009A1F0C" w:rsidRDefault="00000000">
                            <w:pPr>
                              <w:pStyle w:val="TableParagraph"/>
                              <w:ind w:left="357" w:right="346"/>
                              <w:jc w:val="center"/>
                              <w:rPr>
                                <w:sz w:val="24"/>
                              </w:rPr>
                            </w:pPr>
                            <w:r>
                              <w:rPr>
                                <w:color w:val="231F20"/>
                                <w:sz w:val="24"/>
                              </w:rPr>
                              <w:t>£1,803</w:t>
                            </w:r>
                          </w:p>
                        </w:tc>
                      </w:tr>
                      <w:tr w:rsidR="009A1F0C" w14:paraId="54658178" w14:textId="77777777">
                        <w:trPr>
                          <w:trHeight w:val="1063"/>
                        </w:trPr>
                        <w:tc>
                          <w:tcPr>
                            <w:tcW w:w="2990" w:type="dxa"/>
                          </w:tcPr>
                          <w:p w14:paraId="33786336" w14:textId="77777777" w:rsidR="009A1F0C" w:rsidRDefault="00000000">
                            <w:pPr>
                              <w:pStyle w:val="TableParagraph"/>
                              <w:spacing w:line="249" w:lineRule="auto"/>
                              <w:ind w:right="226"/>
                              <w:rPr>
                                <w:sz w:val="24"/>
                              </w:rPr>
                            </w:pPr>
                            <w:proofErr w:type="spellStart"/>
                            <w:r>
                              <w:rPr>
                                <w:color w:val="231F20"/>
                                <w:sz w:val="24"/>
                              </w:rPr>
                              <w:t>Westhampnett</w:t>
                            </w:r>
                            <w:proofErr w:type="spellEnd"/>
                            <w:r>
                              <w:rPr>
                                <w:color w:val="231F20"/>
                                <w:sz w:val="24"/>
                              </w:rPr>
                              <w:t>/NE Chichester SDL Phase 1 (</w:t>
                            </w:r>
                            <w:proofErr w:type="spellStart"/>
                            <w:r>
                              <w:rPr>
                                <w:color w:val="231F20"/>
                                <w:sz w:val="24"/>
                              </w:rPr>
                              <w:t>Westhampnett</w:t>
                            </w:r>
                            <w:proofErr w:type="spellEnd"/>
                            <w:r>
                              <w:rPr>
                                <w:color w:val="231F20"/>
                                <w:sz w:val="24"/>
                              </w:rPr>
                              <w:t>)</w:t>
                            </w:r>
                          </w:p>
                        </w:tc>
                        <w:tc>
                          <w:tcPr>
                            <w:tcW w:w="1663" w:type="dxa"/>
                          </w:tcPr>
                          <w:p w14:paraId="2C82D294" w14:textId="77777777" w:rsidR="009A1F0C" w:rsidRDefault="00000000">
                            <w:pPr>
                              <w:pStyle w:val="TableParagraph"/>
                              <w:ind w:left="510" w:right="501"/>
                              <w:jc w:val="center"/>
                              <w:rPr>
                                <w:sz w:val="24"/>
                              </w:rPr>
                            </w:pPr>
                            <w:r>
                              <w:rPr>
                                <w:color w:val="231F20"/>
                                <w:sz w:val="24"/>
                              </w:rPr>
                              <w:t>300</w:t>
                            </w:r>
                          </w:p>
                        </w:tc>
                        <w:tc>
                          <w:tcPr>
                            <w:tcW w:w="1585" w:type="dxa"/>
                          </w:tcPr>
                          <w:p w14:paraId="31D547F1" w14:textId="77777777" w:rsidR="009A1F0C" w:rsidRDefault="00000000">
                            <w:pPr>
                              <w:pStyle w:val="TableParagraph"/>
                              <w:ind w:left="0" w:right="480"/>
                              <w:jc w:val="right"/>
                              <w:rPr>
                                <w:sz w:val="24"/>
                              </w:rPr>
                            </w:pPr>
                            <w:r>
                              <w:rPr>
                                <w:color w:val="231F20"/>
                                <w:sz w:val="24"/>
                              </w:rPr>
                              <w:t>140.3</w:t>
                            </w:r>
                          </w:p>
                        </w:tc>
                        <w:tc>
                          <w:tcPr>
                            <w:tcW w:w="1910" w:type="dxa"/>
                          </w:tcPr>
                          <w:p w14:paraId="5E35A9A9" w14:textId="77777777" w:rsidR="009A1F0C" w:rsidRDefault="00000000">
                            <w:pPr>
                              <w:pStyle w:val="TableParagraph"/>
                              <w:ind w:left="104" w:right="94"/>
                              <w:jc w:val="center"/>
                              <w:rPr>
                                <w:sz w:val="24"/>
                              </w:rPr>
                            </w:pPr>
                            <w:r>
                              <w:rPr>
                                <w:color w:val="231F20"/>
                                <w:sz w:val="24"/>
                              </w:rPr>
                              <w:t>£1,166,677</w:t>
                            </w:r>
                          </w:p>
                        </w:tc>
                        <w:tc>
                          <w:tcPr>
                            <w:tcW w:w="1489" w:type="dxa"/>
                          </w:tcPr>
                          <w:p w14:paraId="4BBAB2AD" w14:textId="77777777" w:rsidR="009A1F0C" w:rsidRDefault="00000000">
                            <w:pPr>
                              <w:pStyle w:val="TableParagraph"/>
                              <w:ind w:left="357" w:right="346"/>
                              <w:jc w:val="center"/>
                              <w:rPr>
                                <w:sz w:val="24"/>
                              </w:rPr>
                            </w:pPr>
                            <w:r>
                              <w:rPr>
                                <w:color w:val="231F20"/>
                                <w:sz w:val="24"/>
                              </w:rPr>
                              <w:t>£3,889</w:t>
                            </w:r>
                          </w:p>
                        </w:tc>
                      </w:tr>
                      <w:tr w:rsidR="009A1F0C" w14:paraId="52E22C08" w14:textId="77777777">
                        <w:trPr>
                          <w:trHeight w:val="1063"/>
                        </w:trPr>
                        <w:tc>
                          <w:tcPr>
                            <w:tcW w:w="2990" w:type="dxa"/>
                          </w:tcPr>
                          <w:p w14:paraId="5524C4A4" w14:textId="77777777" w:rsidR="009A1F0C" w:rsidRDefault="00000000">
                            <w:pPr>
                              <w:pStyle w:val="TableParagraph"/>
                              <w:spacing w:line="249" w:lineRule="auto"/>
                              <w:ind w:right="226"/>
                              <w:rPr>
                                <w:sz w:val="24"/>
                              </w:rPr>
                            </w:pPr>
                            <w:proofErr w:type="spellStart"/>
                            <w:r>
                              <w:rPr>
                                <w:color w:val="231F20"/>
                                <w:sz w:val="24"/>
                              </w:rPr>
                              <w:t>Westhampnett</w:t>
                            </w:r>
                            <w:proofErr w:type="spellEnd"/>
                            <w:r>
                              <w:rPr>
                                <w:color w:val="231F20"/>
                                <w:sz w:val="24"/>
                              </w:rPr>
                              <w:t>/NE Chichester SDL Phase 2 (NE of Chichester)</w:t>
                            </w:r>
                          </w:p>
                        </w:tc>
                        <w:tc>
                          <w:tcPr>
                            <w:tcW w:w="1663" w:type="dxa"/>
                          </w:tcPr>
                          <w:p w14:paraId="7E989E91" w14:textId="77777777" w:rsidR="009A1F0C" w:rsidRDefault="00000000">
                            <w:pPr>
                              <w:pStyle w:val="TableParagraph"/>
                              <w:ind w:left="510" w:right="501"/>
                              <w:jc w:val="center"/>
                              <w:rPr>
                                <w:sz w:val="24"/>
                              </w:rPr>
                            </w:pPr>
                            <w:r>
                              <w:rPr>
                                <w:color w:val="231F20"/>
                                <w:sz w:val="24"/>
                              </w:rPr>
                              <w:t>200</w:t>
                            </w:r>
                          </w:p>
                        </w:tc>
                        <w:tc>
                          <w:tcPr>
                            <w:tcW w:w="1585" w:type="dxa"/>
                          </w:tcPr>
                          <w:p w14:paraId="40081C75" w14:textId="77777777" w:rsidR="009A1F0C" w:rsidRDefault="00000000">
                            <w:pPr>
                              <w:pStyle w:val="TableParagraph"/>
                              <w:ind w:left="0" w:right="547"/>
                              <w:jc w:val="right"/>
                              <w:rPr>
                                <w:sz w:val="24"/>
                              </w:rPr>
                            </w:pPr>
                            <w:r>
                              <w:rPr>
                                <w:color w:val="231F20"/>
                                <w:sz w:val="24"/>
                              </w:rPr>
                              <w:t>24.3</w:t>
                            </w:r>
                          </w:p>
                        </w:tc>
                        <w:tc>
                          <w:tcPr>
                            <w:tcW w:w="1910" w:type="dxa"/>
                          </w:tcPr>
                          <w:p w14:paraId="1238910B" w14:textId="77777777" w:rsidR="009A1F0C" w:rsidRDefault="00000000">
                            <w:pPr>
                              <w:pStyle w:val="TableParagraph"/>
                              <w:ind w:left="104" w:right="94"/>
                              <w:jc w:val="center"/>
                              <w:rPr>
                                <w:sz w:val="24"/>
                              </w:rPr>
                            </w:pPr>
                            <w:r>
                              <w:rPr>
                                <w:color w:val="231F20"/>
                                <w:sz w:val="24"/>
                              </w:rPr>
                              <w:t>£202,447</w:t>
                            </w:r>
                          </w:p>
                        </w:tc>
                        <w:tc>
                          <w:tcPr>
                            <w:tcW w:w="1489" w:type="dxa"/>
                          </w:tcPr>
                          <w:p w14:paraId="1F2112FD" w14:textId="77777777" w:rsidR="009A1F0C" w:rsidRDefault="00000000">
                            <w:pPr>
                              <w:pStyle w:val="TableParagraph"/>
                              <w:ind w:left="357" w:right="346"/>
                              <w:jc w:val="center"/>
                              <w:rPr>
                                <w:sz w:val="24"/>
                              </w:rPr>
                            </w:pPr>
                            <w:r>
                              <w:rPr>
                                <w:color w:val="231F20"/>
                                <w:sz w:val="24"/>
                              </w:rPr>
                              <w:t>£1,012</w:t>
                            </w:r>
                          </w:p>
                        </w:tc>
                      </w:tr>
                      <w:tr w:rsidR="009A1F0C" w14:paraId="2D5EDA7E" w14:textId="77777777">
                        <w:trPr>
                          <w:trHeight w:val="485"/>
                        </w:trPr>
                        <w:tc>
                          <w:tcPr>
                            <w:tcW w:w="2990" w:type="dxa"/>
                          </w:tcPr>
                          <w:p w14:paraId="49C00A9E" w14:textId="77777777" w:rsidR="009A1F0C" w:rsidRDefault="00000000">
                            <w:pPr>
                              <w:pStyle w:val="TableParagraph"/>
                              <w:rPr>
                                <w:sz w:val="24"/>
                              </w:rPr>
                            </w:pPr>
                            <w:r>
                              <w:rPr>
                                <w:color w:val="231F20"/>
                                <w:sz w:val="24"/>
                              </w:rPr>
                              <w:t>Tangmere SDL</w:t>
                            </w:r>
                          </w:p>
                        </w:tc>
                        <w:tc>
                          <w:tcPr>
                            <w:tcW w:w="1663" w:type="dxa"/>
                          </w:tcPr>
                          <w:p w14:paraId="676435D3" w14:textId="77777777" w:rsidR="009A1F0C" w:rsidRDefault="00000000">
                            <w:pPr>
                              <w:pStyle w:val="TableParagraph"/>
                              <w:ind w:left="510" w:right="501"/>
                              <w:jc w:val="center"/>
                              <w:rPr>
                                <w:sz w:val="24"/>
                              </w:rPr>
                            </w:pPr>
                            <w:r>
                              <w:rPr>
                                <w:color w:val="231F20"/>
                                <w:sz w:val="24"/>
                              </w:rPr>
                              <w:t>1,000</w:t>
                            </w:r>
                          </w:p>
                        </w:tc>
                        <w:tc>
                          <w:tcPr>
                            <w:tcW w:w="1585" w:type="dxa"/>
                          </w:tcPr>
                          <w:p w14:paraId="0A71C51C" w14:textId="77777777" w:rsidR="009A1F0C" w:rsidRDefault="00000000">
                            <w:pPr>
                              <w:pStyle w:val="TableParagraph"/>
                              <w:ind w:left="0" w:right="480"/>
                              <w:jc w:val="right"/>
                              <w:rPr>
                                <w:sz w:val="24"/>
                              </w:rPr>
                            </w:pPr>
                            <w:r>
                              <w:rPr>
                                <w:color w:val="231F20"/>
                                <w:sz w:val="24"/>
                              </w:rPr>
                              <w:t>711.0</w:t>
                            </w:r>
                          </w:p>
                        </w:tc>
                        <w:tc>
                          <w:tcPr>
                            <w:tcW w:w="1910" w:type="dxa"/>
                          </w:tcPr>
                          <w:p w14:paraId="49A37466" w14:textId="77777777" w:rsidR="009A1F0C" w:rsidRDefault="00000000">
                            <w:pPr>
                              <w:pStyle w:val="TableParagraph"/>
                              <w:ind w:left="104" w:right="94"/>
                              <w:jc w:val="center"/>
                              <w:rPr>
                                <w:sz w:val="24"/>
                              </w:rPr>
                            </w:pPr>
                            <w:r>
                              <w:rPr>
                                <w:color w:val="231F20"/>
                                <w:sz w:val="24"/>
                              </w:rPr>
                              <w:t>£5,913,584</w:t>
                            </w:r>
                          </w:p>
                        </w:tc>
                        <w:tc>
                          <w:tcPr>
                            <w:tcW w:w="1489" w:type="dxa"/>
                          </w:tcPr>
                          <w:p w14:paraId="1EB553DC" w14:textId="77777777" w:rsidR="009A1F0C" w:rsidRDefault="00000000">
                            <w:pPr>
                              <w:pStyle w:val="TableParagraph"/>
                              <w:ind w:left="357" w:right="346"/>
                              <w:jc w:val="center"/>
                              <w:rPr>
                                <w:sz w:val="24"/>
                              </w:rPr>
                            </w:pPr>
                            <w:r>
                              <w:rPr>
                                <w:color w:val="231F20"/>
                                <w:sz w:val="24"/>
                              </w:rPr>
                              <w:t>£5,914</w:t>
                            </w:r>
                          </w:p>
                        </w:tc>
                      </w:tr>
                      <w:tr w:rsidR="009A1F0C" w14:paraId="746BB926" w14:textId="77777777">
                        <w:trPr>
                          <w:trHeight w:val="485"/>
                        </w:trPr>
                        <w:tc>
                          <w:tcPr>
                            <w:tcW w:w="9637" w:type="dxa"/>
                            <w:gridSpan w:val="5"/>
                            <w:tcBorders>
                              <w:top w:val="single" w:sz="6" w:space="0" w:color="231F20"/>
                            </w:tcBorders>
                          </w:tcPr>
                          <w:p w14:paraId="2AF0D6C3" w14:textId="77777777" w:rsidR="009A1F0C" w:rsidRDefault="00000000">
                            <w:pPr>
                              <w:pStyle w:val="TableParagraph"/>
                              <w:spacing w:before="78"/>
                              <w:rPr>
                                <w:b/>
                                <w:sz w:val="24"/>
                              </w:rPr>
                            </w:pPr>
                            <w:r>
                              <w:rPr>
                                <w:b/>
                                <w:color w:val="231F20"/>
                                <w:sz w:val="24"/>
                              </w:rPr>
                              <w:t>Other housing development</w:t>
                            </w:r>
                          </w:p>
                        </w:tc>
                      </w:tr>
                      <w:tr w:rsidR="009A1F0C" w14:paraId="3EDCF89C" w14:textId="77777777">
                        <w:trPr>
                          <w:trHeight w:val="570"/>
                        </w:trPr>
                        <w:tc>
                          <w:tcPr>
                            <w:tcW w:w="2990" w:type="dxa"/>
                          </w:tcPr>
                          <w:p w14:paraId="63AADD7D" w14:textId="77777777" w:rsidR="009A1F0C" w:rsidRDefault="00000000">
                            <w:pPr>
                              <w:pStyle w:val="TableParagraph"/>
                              <w:spacing w:before="163"/>
                              <w:rPr>
                                <w:b/>
                                <w:sz w:val="24"/>
                              </w:rPr>
                            </w:pPr>
                            <w:r>
                              <w:rPr>
                                <w:color w:val="231F20"/>
                                <w:sz w:val="24"/>
                              </w:rPr>
                              <w:t xml:space="preserve">Chichester City </w:t>
                            </w:r>
                            <w:proofErr w:type="gramStart"/>
                            <w:r>
                              <w:rPr>
                                <w:color w:val="231F20"/>
                                <w:sz w:val="24"/>
                              </w:rPr>
                              <w:t>North</w:t>
                            </w:r>
                            <w:r>
                              <w:rPr>
                                <w:b/>
                                <w:color w:val="231F20"/>
                                <w:sz w:val="24"/>
                                <w:vertAlign w:val="superscript"/>
                              </w:rPr>
                              <w:t>(</w:t>
                            </w:r>
                            <w:proofErr w:type="gramEnd"/>
                            <w:r>
                              <w:rPr>
                                <w:b/>
                                <w:color w:val="231F20"/>
                                <w:sz w:val="24"/>
                                <w:vertAlign w:val="superscript"/>
                              </w:rPr>
                              <w:t>2)</w:t>
                            </w:r>
                          </w:p>
                        </w:tc>
                        <w:tc>
                          <w:tcPr>
                            <w:tcW w:w="1663" w:type="dxa"/>
                          </w:tcPr>
                          <w:p w14:paraId="2CFFF9D3" w14:textId="77777777" w:rsidR="009A1F0C" w:rsidRDefault="00000000">
                            <w:pPr>
                              <w:pStyle w:val="TableParagraph"/>
                              <w:ind w:left="510" w:right="501"/>
                              <w:jc w:val="center"/>
                              <w:rPr>
                                <w:sz w:val="24"/>
                              </w:rPr>
                            </w:pPr>
                            <w:r>
                              <w:rPr>
                                <w:color w:val="231F20"/>
                                <w:sz w:val="24"/>
                              </w:rPr>
                              <w:t>130</w:t>
                            </w:r>
                          </w:p>
                        </w:tc>
                        <w:tc>
                          <w:tcPr>
                            <w:tcW w:w="1585" w:type="dxa"/>
                          </w:tcPr>
                          <w:p w14:paraId="731FDF54" w14:textId="77777777" w:rsidR="009A1F0C" w:rsidRDefault="00000000">
                            <w:pPr>
                              <w:pStyle w:val="TableParagraph"/>
                              <w:ind w:left="0" w:right="547"/>
                              <w:jc w:val="right"/>
                              <w:rPr>
                                <w:sz w:val="24"/>
                              </w:rPr>
                            </w:pPr>
                            <w:r>
                              <w:rPr>
                                <w:color w:val="231F20"/>
                                <w:sz w:val="24"/>
                              </w:rPr>
                              <w:t>21.9</w:t>
                            </w:r>
                          </w:p>
                        </w:tc>
                        <w:tc>
                          <w:tcPr>
                            <w:tcW w:w="1910" w:type="dxa"/>
                          </w:tcPr>
                          <w:p w14:paraId="28C784E4" w14:textId="77777777" w:rsidR="009A1F0C" w:rsidRDefault="00000000">
                            <w:pPr>
                              <w:pStyle w:val="TableParagraph"/>
                              <w:ind w:left="104" w:right="94"/>
                              <w:jc w:val="center"/>
                              <w:rPr>
                                <w:sz w:val="24"/>
                              </w:rPr>
                            </w:pPr>
                            <w:r>
                              <w:rPr>
                                <w:color w:val="231F20"/>
                                <w:sz w:val="24"/>
                              </w:rPr>
                              <w:t>£182,230</w:t>
                            </w:r>
                          </w:p>
                        </w:tc>
                        <w:tc>
                          <w:tcPr>
                            <w:tcW w:w="1489" w:type="dxa"/>
                          </w:tcPr>
                          <w:p w14:paraId="0941DD8C" w14:textId="77777777" w:rsidR="009A1F0C" w:rsidRDefault="00000000">
                            <w:pPr>
                              <w:pStyle w:val="TableParagraph"/>
                              <w:ind w:left="357" w:right="346"/>
                              <w:jc w:val="center"/>
                              <w:rPr>
                                <w:sz w:val="24"/>
                              </w:rPr>
                            </w:pPr>
                            <w:r>
                              <w:rPr>
                                <w:color w:val="231F20"/>
                                <w:sz w:val="24"/>
                              </w:rPr>
                              <w:t>£1,402</w:t>
                            </w:r>
                          </w:p>
                        </w:tc>
                      </w:tr>
                    </w:tbl>
                    <w:p w14:paraId="3E3A4DB7" w14:textId="77777777" w:rsidR="009A1F0C" w:rsidRDefault="009A1F0C">
                      <w:pPr>
                        <w:pStyle w:val="BodyText"/>
                      </w:pPr>
                    </w:p>
                  </w:txbxContent>
                </v:textbox>
                <w10:wrap anchorx="page"/>
              </v:shape>
            </w:pict>
          </mc:Fallback>
        </mc:AlternateContent>
      </w:r>
      <w:r w:rsidR="00000000">
        <w:rPr>
          <w:color w:val="FFFFFF"/>
        </w:rPr>
        <w:t>21</w:t>
      </w:r>
    </w:p>
    <w:p w14:paraId="4AB28F2C" w14:textId="77777777" w:rsidR="009A1F0C" w:rsidRDefault="009A1F0C">
      <w:pPr>
        <w:pStyle w:val="BodyText"/>
        <w:rPr>
          <w:sz w:val="20"/>
        </w:rPr>
      </w:pPr>
    </w:p>
    <w:p w14:paraId="3F2B6439" w14:textId="77777777" w:rsidR="009A1F0C" w:rsidRDefault="009A1F0C">
      <w:pPr>
        <w:pStyle w:val="BodyText"/>
        <w:rPr>
          <w:sz w:val="20"/>
        </w:rPr>
      </w:pPr>
    </w:p>
    <w:p w14:paraId="7EB0C55B" w14:textId="77777777" w:rsidR="009A1F0C" w:rsidRDefault="009A1F0C">
      <w:pPr>
        <w:pStyle w:val="BodyText"/>
        <w:rPr>
          <w:sz w:val="20"/>
        </w:rPr>
      </w:pPr>
    </w:p>
    <w:p w14:paraId="5E902E6A" w14:textId="77777777" w:rsidR="009A1F0C" w:rsidRDefault="009A1F0C">
      <w:pPr>
        <w:pStyle w:val="BodyText"/>
        <w:rPr>
          <w:sz w:val="20"/>
        </w:rPr>
      </w:pPr>
    </w:p>
    <w:p w14:paraId="5C518A2C" w14:textId="77777777" w:rsidR="009A1F0C" w:rsidRDefault="009A1F0C">
      <w:pPr>
        <w:pStyle w:val="BodyText"/>
        <w:rPr>
          <w:sz w:val="20"/>
        </w:rPr>
      </w:pPr>
    </w:p>
    <w:p w14:paraId="3F2EA8E1" w14:textId="6EDAA733" w:rsidR="009A1F0C" w:rsidRDefault="0062260F">
      <w:pPr>
        <w:pStyle w:val="BodyText"/>
        <w:spacing w:before="10"/>
        <w:rPr>
          <w:sz w:val="26"/>
        </w:rPr>
      </w:pPr>
      <w:r>
        <w:rPr>
          <w:noProof/>
        </w:rPr>
        <mc:AlternateContent>
          <mc:Choice Requires="wps">
            <w:drawing>
              <wp:anchor distT="0" distB="0" distL="0" distR="0" simplePos="0" relativeHeight="487641088" behindDoc="1" locked="0" layoutInCell="1" allowOverlap="1" wp14:anchorId="0E633F92" wp14:editId="65C46669">
                <wp:simplePos x="0" y="0"/>
                <wp:positionH relativeFrom="page">
                  <wp:posOffset>720090</wp:posOffset>
                </wp:positionH>
                <wp:positionV relativeFrom="paragraph">
                  <wp:posOffset>224155</wp:posOffset>
                </wp:positionV>
                <wp:extent cx="6120130" cy="1270"/>
                <wp:effectExtent l="0" t="0" r="0" b="0"/>
                <wp:wrapTopAndBottom/>
                <wp:docPr id="930824244" name="Freeform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140AD" id="Freeform 170" o:spid="_x0000_s1026" alt="&quot;&quot;" style="position:absolute;margin-left:56.7pt;margin-top:17.65pt;width:481.9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" path="m,l9638,e" filled="f" strokecolor="#6c576d" strokeweight=".5pt">
                <v:path arrowok="t" o:connecttype="custom" o:connectlocs="0,0;6120130,0" o:connectangles="0,0"/>
                <w10:wrap type="topAndBottom" anchorx="page"/>
              </v:shape>
            </w:pict>
          </mc:Fallback>
        </mc:AlternateContent>
      </w:r>
    </w:p>
    <w:p w14:paraId="7C1192FB" w14:textId="77777777" w:rsidR="009A1F0C" w:rsidRDefault="00000000">
      <w:pPr>
        <w:pStyle w:val="ListParagraph"/>
        <w:numPr>
          <w:ilvl w:val="0"/>
          <w:numId w:val="6"/>
        </w:numPr>
        <w:tabs>
          <w:tab w:val="left" w:pos="1573"/>
          <w:tab w:val="left" w:pos="1574"/>
        </w:tabs>
        <w:spacing w:before="35" w:line="249" w:lineRule="auto"/>
        <w:ind w:right="1052"/>
        <w:rPr>
          <w:sz w:val="16"/>
        </w:rPr>
      </w:pPr>
      <w:r>
        <w:rPr>
          <w:color w:val="231F20"/>
          <w:sz w:val="16"/>
        </w:rPr>
        <w:t>Smaller</w:t>
      </w:r>
      <w:r>
        <w:rPr>
          <w:color w:val="231F20"/>
          <w:spacing w:val="-7"/>
          <w:sz w:val="16"/>
        </w:rPr>
        <w:t xml:space="preserve"> </w:t>
      </w:r>
      <w:r>
        <w:rPr>
          <w:color w:val="231F20"/>
          <w:sz w:val="16"/>
        </w:rPr>
        <w:t>parish</w:t>
      </w:r>
      <w:r>
        <w:rPr>
          <w:color w:val="231F20"/>
          <w:spacing w:val="-7"/>
          <w:sz w:val="16"/>
        </w:rPr>
        <w:t xml:space="preserve"> </w:t>
      </w:r>
      <w:r>
        <w:rPr>
          <w:color w:val="231F20"/>
          <w:sz w:val="16"/>
        </w:rPr>
        <w:t>housing</w:t>
      </w:r>
      <w:r>
        <w:rPr>
          <w:color w:val="231F20"/>
          <w:spacing w:val="-7"/>
          <w:sz w:val="16"/>
        </w:rPr>
        <w:t xml:space="preserve"> </w:t>
      </w:r>
      <w:r>
        <w:rPr>
          <w:color w:val="231F20"/>
          <w:sz w:val="16"/>
        </w:rPr>
        <w:t>allocations</w:t>
      </w:r>
      <w:r>
        <w:rPr>
          <w:color w:val="231F20"/>
          <w:spacing w:val="-7"/>
          <w:sz w:val="16"/>
        </w:rPr>
        <w:t xml:space="preserve"> </w:t>
      </w:r>
      <w:r>
        <w:rPr>
          <w:color w:val="231F20"/>
          <w:sz w:val="16"/>
        </w:rPr>
        <w:t>were</w:t>
      </w:r>
      <w:r>
        <w:rPr>
          <w:color w:val="231F20"/>
          <w:spacing w:val="-7"/>
          <w:sz w:val="16"/>
        </w:rPr>
        <w:t xml:space="preserve"> </w:t>
      </w:r>
      <w:r>
        <w:rPr>
          <w:color w:val="231F20"/>
          <w:sz w:val="16"/>
        </w:rPr>
        <w:t>excluded</w:t>
      </w:r>
      <w:r>
        <w:rPr>
          <w:color w:val="231F20"/>
          <w:spacing w:val="-7"/>
          <w:sz w:val="16"/>
        </w:rPr>
        <w:t xml:space="preserve"> </w:t>
      </w:r>
      <w:r>
        <w:rPr>
          <w:color w:val="231F20"/>
          <w:sz w:val="16"/>
        </w:rPr>
        <w:t>as</w:t>
      </w:r>
      <w:r>
        <w:rPr>
          <w:color w:val="231F20"/>
          <w:spacing w:val="-7"/>
          <w:sz w:val="16"/>
        </w:rPr>
        <w:t xml:space="preserve"> </w:t>
      </w:r>
      <w:r>
        <w:rPr>
          <w:color w:val="231F20"/>
          <w:sz w:val="16"/>
        </w:rPr>
        <w:t>they</w:t>
      </w:r>
      <w:r>
        <w:rPr>
          <w:color w:val="231F20"/>
          <w:spacing w:val="-7"/>
          <w:sz w:val="16"/>
        </w:rPr>
        <w:t xml:space="preserve"> </w:t>
      </w:r>
      <w:r>
        <w:rPr>
          <w:color w:val="231F20"/>
          <w:sz w:val="16"/>
        </w:rPr>
        <w:t>are</w:t>
      </w:r>
      <w:r>
        <w:rPr>
          <w:color w:val="231F20"/>
          <w:spacing w:val="-6"/>
          <w:sz w:val="16"/>
        </w:rPr>
        <w:t xml:space="preserve"> </w:t>
      </w:r>
      <w:r>
        <w:rPr>
          <w:color w:val="231F20"/>
          <w:sz w:val="16"/>
        </w:rPr>
        <w:t>considered</w:t>
      </w:r>
      <w:r>
        <w:rPr>
          <w:color w:val="231F20"/>
          <w:spacing w:val="-7"/>
          <w:sz w:val="16"/>
        </w:rPr>
        <w:t xml:space="preserve"> </w:t>
      </w:r>
      <w:r>
        <w:rPr>
          <w:color w:val="231F20"/>
          <w:sz w:val="16"/>
        </w:rPr>
        <w:t>unlikely</w:t>
      </w:r>
      <w:r>
        <w:rPr>
          <w:color w:val="231F20"/>
          <w:spacing w:val="-7"/>
          <w:sz w:val="16"/>
        </w:rPr>
        <w:t xml:space="preserve"> </w:t>
      </w:r>
      <w:r>
        <w:rPr>
          <w:color w:val="231F20"/>
          <w:sz w:val="16"/>
        </w:rPr>
        <w:t>to</w:t>
      </w:r>
      <w:r>
        <w:rPr>
          <w:color w:val="231F20"/>
          <w:spacing w:val="-7"/>
          <w:sz w:val="16"/>
        </w:rPr>
        <w:t xml:space="preserve"> </w:t>
      </w:r>
      <w:r>
        <w:rPr>
          <w:color w:val="231F20"/>
          <w:sz w:val="16"/>
        </w:rPr>
        <w:t>generate</w:t>
      </w:r>
      <w:r>
        <w:rPr>
          <w:color w:val="231F20"/>
          <w:spacing w:val="-7"/>
          <w:sz w:val="16"/>
        </w:rPr>
        <w:t xml:space="preserve"> </w:t>
      </w:r>
      <w:r>
        <w:rPr>
          <w:color w:val="231F20"/>
          <w:sz w:val="16"/>
        </w:rPr>
        <w:t>a</w:t>
      </w:r>
      <w:r>
        <w:rPr>
          <w:color w:val="231F20"/>
          <w:spacing w:val="-7"/>
          <w:sz w:val="16"/>
        </w:rPr>
        <w:t xml:space="preserve"> </w:t>
      </w:r>
      <w:r>
        <w:rPr>
          <w:color w:val="231F20"/>
          <w:sz w:val="16"/>
        </w:rPr>
        <w:t>substantial</w:t>
      </w:r>
      <w:r>
        <w:rPr>
          <w:color w:val="231F20"/>
          <w:spacing w:val="-7"/>
          <w:sz w:val="16"/>
        </w:rPr>
        <w:t xml:space="preserve"> </w:t>
      </w:r>
      <w:r>
        <w:rPr>
          <w:color w:val="231F20"/>
          <w:sz w:val="16"/>
        </w:rPr>
        <w:t>additional</w:t>
      </w:r>
      <w:r>
        <w:rPr>
          <w:color w:val="231F20"/>
          <w:spacing w:val="-7"/>
          <w:sz w:val="16"/>
        </w:rPr>
        <w:t xml:space="preserve"> </w:t>
      </w:r>
      <w:r>
        <w:rPr>
          <w:color w:val="231F20"/>
          <w:sz w:val="16"/>
        </w:rPr>
        <w:t>traffic</w:t>
      </w:r>
      <w:r>
        <w:rPr>
          <w:color w:val="231F20"/>
          <w:spacing w:val="-6"/>
          <w:sz w:val="16"/>
        </w:rPr>
        <w:t xml:space="preserve"> </w:t>
      </w:r>
      <w:r>
        <w:rPr>
          <w:color w:val="231F20"/>
          <w:sz w:val="16"/>
        </w:rPr>
        <w:t>impact on the A27 Chichester Bypass</w:t>
      </w:r>
      <w:r>
        <w:rPr>
          <w:color w:val="231F20"/>
          <w:spacing w:val="-3"/>
          <w:sz w:val="16"/>
        </w:rPr>
        <w:t xml:space="preserve"> </w:t>
      </w:r>
      <w:r>
        <w:rPr>
          <w:color w:val="231F20"/>
          <w:sz w:val="16"/>
        </w:rPr>
        <w:t>junctions.</w:t>
      </w:r>
    </w:p>
    <w:p w14:paraId="49409FD1" w14:textId="77777777" w:rsidR="009A1F0C" w:rsidRDefault="009A1F0C">
      <w:pPr>
        <w:spacing w:line="249" w:lineRule="auto"/>
        <w:rPr>
          <w:sz w:val="16"/>
        </w:rPr>
        <w:sectPr w:rsidR="009A1F0C">
          <w:pgSz w:w="11910" w:h="16840"/>
          <w:pgMar w:top="2000" w:right="80" w:bottom="280" w:left="40" w:header="0" w:footer="0" w:gutter="0"/>
          <w:cols w:space="720"/>
        </w:sectPr>
      </w:pPr>
    </w:p>
    <w:p w14:paraId="4F3FFFD9" w14:textId="77777777" w:rsidR="009A1F0C" w:rsidRDefault="009A1F0C">
      <w:pPr>
        <w:pStyle w:val="BodyText"/>
        <w:rPr>
          <w:sz w:val="20"/>
        </w:rPr>
      </w:pPr>
    </w:p>
    <w:p w14:paraId="65470963" w14:textId="77777777" w:rsidR="009A1F0C" w:rsidRDefault="009A1F0C">
      <w:pPr>
        <w:pStyle w:val="BodyText"/>
        <w:spacing w:before="2"/>
        <w:rPr>
          <w:sz w:val="27"/>
        </w:rPr>
      </w:pPr>
    </w:p>
    <w:tbl>
      <w:tblPr>
        <w:tblW w:w="0" w:type="auto"/>
        <w:tblInd w:w="10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90"/>
        <w:gridCol w:w="1663"/>
        <w:gridCol w:w="1585"/>
        <w:gridCol w:w="1910"/>
        <w:gridCol w:w="1489"/>
      </w:tblGrid>
      <w:tr w:rsidR="009A1F0C" w14:paraId="2795F799" w14:textId="77777777">
        <w:trPr>
          <w:trHeight w:val="1639"/>
        </w:trPr>
        <w:tc>
          <w:tcPr>
            <w:tcW w:w="2990" w:type="dxa"/>
            <w:shd w:val="clear" w:color="auto" w:fill="7E479C"/>
          </w:tcPr>
          <w:p w14:paraId="714007D5" w14:textId="77777777" w:rsidR="009A1F0C" w:rsidRDefault="00000000">
            <w:pPr>
              <w:pStyle w:val="TableParagraph"/>
              <w:rPr>
                <w:b/>
                <w:sz w:val="24"/>
              </w:rPr>
            </w:pPr>
            <w:r>
              <w:rPr>
                <w:b/>
                <w:color w:val="FFFFFF"/>
                <w:sz w:val="24"/>
              </w:rPr>
              <w:t>Development zones</w:t>
            </w:r>
          </w:p>
        </w:tc>
        <w:tc>
          <w:tcPr>
            <w:tcW w:w="1663" w:type="dxa"/>
            <w:shd w:val="clear" w:color="auto" w:fill="7E479C"/>
          </w:tcPr>
          <w:p w14:paraId="407973A9" w14:textId="77777777" w:rsidR="009A1F0C" w:rsidRDefault="00000000">
            <w:pPr>
              <w:pStyle w:val="TableParagraph"/>
              <w:spacing w:line="249" w:lineRule="auto"/>
              <w:ind w:left="104" w:right="93" w:hanging="1"/>
              <w:jc w:val="center"/>
              <w:rPr>
                <w:b/>
                <w:sz w:val="24"/>
              </w:rPr>
            </w:pPr>
            <w:r>
              <w:rPr>
                <w:b/>
                <w:color w:val="FFFFFF"/>
                <w:sz w:val="24"/>
              </w:rPr>
              <w:t xml:space="preserve">Dwellings proposed in Local Plan (outstanding </w:t>
            </w:r>
            <w:proofErr w:type="gramStart"/>
            <w:r>
              <w:rPr>
                <w:b/>
                <w:color w:val="FFFFFF"/>
                <w:sz w:val="24"/>
              </w:rPr>
              <w:t>at</w:t>
            </w:r>
            <w:proofErr w:type="gramEnd"/>
            <w:r>
              <w:rPr>
                <w:b/>
                <w:color w:val="FFFFFF"/>
                <w:sz w:val="24"/>
              </w:rPr>
              <w:t xml:space="preserve"> </w:t>
            </w:r>
            <w:r>
              <w:rPr>
                <w:b/>
                <w:color w:val="FFFFFF"/>
                <w:spacing w:val="-4"/>
                <w:sz w:val="24"/>
              </w:rPr>
              <w:t>June</w:t>
            </w:r>
            <w:r>
              <w:rPr>
                <w:b/>
                <w:color w:val="FFFFFF"/>
                <w:spacing w:val="-40"/>
                <w:sz w:val="24"/>
              </w:rPr>
              <w:t xml:space="preserve"> </w:t>
            </w:r>
            <w:r>
              <w:rPr>
                <w:b/>
                <w:color w:val="FFFFFF"/>
                <w:spacing w:val="-6"/>
                <w:sz w:val="24"/>
              </w:rPr>
              <w:t>2015)</w:t>
            </w:r>
          </w:p>
        </w:tc>
        <w:tc>
          <w:tcPr>
            <w:tcW w:w="1585" w:type="dxa"/>
            <w:shd w:val="clear" w:color="auto" w:fill="7E479C"/>
          </w:tcPr>
          <w:p w14:paraId="0E56E8D9" w14:textId="77777777" w:rsidR="009A1F0C" w:rsidRDefault="00000000">
            <w:pPr>
              <w:pStyle w:val="TableParagraph"/>
              <w:spacing w:line="249" w:lineRule="auto"/>
              <w:ind w:left="130" w:right="118"/>
              <w:jc w:val="center"/>
              <w:rPr>
                <w:b/>
                <w:sz w:val="24"/>
              </w:rPr>
            </w:pPr>
            <w:r>
              <w:rPr>
                <w:b/>
                <w:color w:val="FFFFFF"/>
                <w:sz w:val="24"/>
              </w:rPr>
              <w:t xml:space="preserve">Trips using </w:t>
            </w:r>
            <w:proofErr w:type="gramStart"/>
            <w:r>
              <w:rPr>
                <w:b/>
                <w:color w:val="FFFFFF"/>
                <w:sz w:val="24"/>
              </w:rPr>
              <w:t>A27</w:t>
            </w:r>
            <w:proofErr w:type="gramEnd"/>
          </w:p>
          <w:p w14:paraId="372F8721" w14:textId="77777777" w:rsidR="009A1F0C" w:rsidRDefault="00000000">
            <w:pPr>
              <w:pStyle w:val="TableParagraph"/>
              <w:spacing w:before="2" w:line="249" w:lineRule="auto"/>
              <w:ind w:left="130" w:right="118"/>
              <w:jc w:val="center"/>
              <w:rPr>
                <w:b/>
                <w:sz w:val="24"/>
              </w:rPr>
            </w:pPr>
            <w:r>
              <w:rPr>
                <w:b/>
                <w:color w:val="FFFFFF"/>
                <w:sz w:val="24"/>
              </w:rPr>
              <w:t>Chichester Bypass junctions</w:t>
            </w:r>
          </w:p>
        </w:tc>
        <w:tc>
          <w:tcPr>
            <w:tcW w:w="1910" w:type="dxa"/>
            <w:shd w:val="clear" w:color="auto" w:fill="7E479C"/>
          </w:tcPr>
          <w:p w14:paraId="355FBC9A" w14:textId="77777777" w:rsidR="009A1F0C" w:rsidRDefault="00000000">
            <w:pPr>
              <w:pStyle w:val="TableParagraph"/>
              <w:spacing w:line="249" w:lineRule="auto"/>
              <w:ind w:left="106" w:right="94"/>
              <w:jc w:val="center"/>
              <w:rPr>
                <w:b/>
                <w:sz w:val="24"/>
              </w:rPr>
            </w:pPr>
            <w:r>
              <w:rPr>
                <w:b/>
                <w:color w:val="FFFFFF"/>
                <w:sz w:val="24"/>
              </w:rPr>
              <w:t xml:space="preserve">Total contribution required per </w:t>
            </w:r>
            <w:proofErr w:type="gramStart"/>
            <w:r>
              <w:rPr>
                <w:b/>
                <w:color w:val="FFFFFF"/>
                <w:sz w:val="24"/>
              </w:rPr>
              <w:t>development</w:t>
            </w:r>
            <w:r>
              <w:rPr>
                <w:b/>
                <w:color w:val="FFFFFF"/>
                <w:sz w:val="24"/>
                <w:vertAlign w:val="superscript"/>
              </w:rPr>
              <w:t>(</w:t>
            </w:r>
            <w:proofErr w:type="gramEnd"/>
            <w:r>
              <w:rPr>
                <w:b/>
                <w:color w:val="FFFFFF"/>
                <w:sz w:val="24"/>
                <w:vertAlign w:val="superscript"/>
              </w:rPr>
              <w:t>1)</w:t>
            </w:r>
          </w:p>
        </w:tc>
        <w:tc>
          <w:tcPr>
            <w:tcW w:w="1489" w:type="dxa"/>
            <w:shd w:val="clear" w:color="auto" w:fill="7E479C"/>
          </w:tcPr>
          <w:p w14:paraId="34D341F4" w14:textId="77777777" w:rsidR="009A1F0C" w:rsidRDefault="00000000">
            <w:pPr>
              <w:pStyle w:val="TableParagraph"/>
              <w:spacing w:line="249" w:lineRule="auto"/>
              <w:ind w:left="266" w:right="228" w:hanging="9"/>
              <w:rPr>
                <w:b/>
                <w:sz w:val="24"/>
              </w:rPr>
            </w:pPr>
            <w:r>
              <w:rPr>
                <w:b/>
                <w:color w:val="FFFFFF"/>
                <w:sz w:val="24"/>
              </w:rPr>
              <w:t>Cost per dwelling</w:t>
            </w:r>
          </w:p>
        </w:tc>
      </w:tr>
      <w:tr w:rsidR="009A1F0C" w14:paraId="69459283" w14:textId="77777777">
        <w:trPr>
          <w:trHeight w:val="570"/>
        </w:trPr>
        <w:tc>
          <w:tcPr>
            <w:tcW w:w="2990" w:type="dxa"/>
          </w:tcPr>
          <w:p w14:paraId="3F4866C6" w14:textId="77777777" w:rsidR="009A1F0C" w:rsidRDefault="00000000">
            <w:pPr>
              <w:pStyle w:val="TableParagraph"/>
              <w:spacing w:before="163"/>
              <w:rPr>
                <w:b/>
                <w:sz w:val="24"/>
              </w:rPr>
            </w:pPr>
            <w:r>
              <w:rPr>
                <w:color w:val="231F20"/>
                <w:sz w:val="24"/>
              </w:rPr>
              <w:t xml:space="preserve">Other Chichester </w:t>
            </w:r>
            <w:proofErr w:type="gramStart"/>
            <w:r>
              <w:rPr>
                <w:color w:val="231F20"/>
                <w:sz w:val="24"/>
              </w:rPr>
              <w:t>city</w:t>
            </w:r>
            <w:r>
              <w:rPr>
                <w:b/>
                <w:color w:val="231F20"/>
                <w:sz w:val="24"/>
                <w:vertAlign w:val="superscript"/>
              </w:rPr>
              <w:t>(</w:t>
            </w:r>
            <w:proofErr w:type="gramEnd"/>
            <w:r>
              <w:rPr>
                <w:b/>
                <w:color w:val="231F20"/>
                <w:sz w:val="24"/>
                <w:vertAlign w:val="superscript"/>
              </w:rPr>
              <w:t>3)</w:t>
            </w:r>
          </w:p>
        </w:tc>
        <w:tc>
          <w:tcPr>
            <w:tcW w:w="1663" w:type="dxa"/>
          </w:tcPr>
          <w:p w14:paraId="579B8AA0" w14:textId="77777777" w:rsidR="009A1F0C" w:rsidRDefault="00000000">
            <w:pPr>
              <w:pStyle w:val="TableParagraph"/>
              <w:ind w:left="631"/>
              <w:rPr>
                <w:sz w:val="24"/>
              </w:rPr>
            </w:pPr>
            <w:r>
              <w:rPr>
                <w:color w:val="231F20"/>
                <w:sz w:val="24"/>
              </w:rPr>
              <w:t>201</w:t>
            </w:r>
          </w:p>
        </w:tc>
        <w:tc>
          <w:tcPr>
            <w:tcW w:w="1585" w:type="dxa"/>
          </w:tcPr>
          <w:p w14:paraId="05220E05" w14:textId="77777777" w:rsidR="009A1F0C" w:rsidRDefault="00000000">
            <w:pPr>
              <w:pStyle w:val="TableParagraph"/>
              <w:ind w:left="127" w:right="118"/>
              <w:jc w:val="center"/>
              <w:rPr>
                <w:sz w:val="24"/>
              </w:rPr>
            </w:pPr>
            <w:r>
              <w:rPr>
                <w:color w:val="231F20"/>
                <w:sz w:val="24"/>
              </w:rPr>
              <w:t>63.2</w:t>
            </w:r>
          </w:p>
        </w:tc>
        <w:tc>
          <w:tcPr>
            <w:tcW w:w="1910" w:type="dxa"/>
          </w:tcPr>
          <w:p w14:paraId="06808CE4" w14:textId="77777777" w:rsidR="009A1F0C" w:rsidRDefault="00000000">
            <w:pPr>
              <w:pStyle w:val="TableParagraph"/>
              <w:ind w:left="104" w:right="94"/>
              <w:jc w:val="center"/>
              <w:rPr>
                <w:sz w:val="24"/>
              </w:rPr>
            </w:pPr>
            <w:r>
              <w:rPr>
                <w:color w:val="231F20"/>
                <w:sz w:val="24"/>
              </w:rPr>
              <w:t>£525,590</w:t>
            </w:r>
          </w:p>
        </w:tc>
        <w:tc>
          <w:tcPr>
            <w:tcW w:w="1489" w:type="dxa"/>
          </w:tcPr>
          <w:p w14:paraId="0CA9CDB7" w14:textId="77777777" w:rsidR="009A1F0C" w:rsidRDefault="00000000">
            <w:pPr>
              <w:pStyle w:val="TableParagraph"/>
              <w:ind w:left="357" w:right="346"/>
              <w:jc w:val="center"/>
              <w:rPr>
                <w:sz w:val="24"/>
              </w:rPr>
            </w:pPr>
            <w:r>
              <w:rPr>
                <w:color w:val="231F20"/>
                <w:sz w:val="24"/>
              </w:rPr>
              <w:t>£2,615</w:t>
            </w:r>
          </w:p>
        </w:tc>
      </w:tr>
      <w:tr w:rsidR="009A1F0C" w14:paraId="5A367AE3" w14:textId="77777777">
        <w:trPr>
          <w:trHeight w:val="487"/>
        </w:trPr>
        <w:tc>
          <w:tcPr>
            <w:tcW w:w="2990" w:type="dxa"/>
          </w:tcPr>
          <w:p w14:paraId="2D128BCD" w14:textId="77777777" w:rsidR="009A1F0C" w:rsidRDefault="00000000">
            <w:pPr>
              <w:pStyle w:val="TableParagraph"/>
              <w:spacing w:before="81"/>
              <w:rPr>
                <w:sz w:val="24"/>
              </w:rPr>
            </w:pPr>
            <w:r>
              <w:rPr>
                <w:color w:val="231F20"/>
                <w:sz w:val="24"/>
              </w:rPr>
              <w:t>Southbourne (parish)</w:t>
            </w:r>
          </w:p>
        </w:tc>
        <w:tc>
          <w:tcPr>
            <w:tcW w:w="1663" w:type="dxa"/>
          </w:tcPr>
          <w:p w14:paraId="3B89F3A4" w14:textId="77777777" w:rsidR="009A1F0C" w:rsidRDefault="00000000">
            <w:pPr>
              <w:pStyle w:val="TableParagraph"/>
              <w:spacing w:before="81"/>
              <w:ind w:left="631"/>
              <w:rPr>
                <w:sz w:val="24"/>
              </w:rPr>
            </w:pPr>
            <w:r>
              <w:rPr>
                <w:color w:val="231F20"/>
                <w:sz w:val="24"/>
              </w:rPr>
              <w:t>105</w:t>
            </w:r>
          </w:p>
        </w:tc>
        <w:tc>
          <w:tcPr>
            <w:tcW w:w="1585" w:type="dxa"/>
          </w:tcPr>
          <w:p w14:paraId="3654AEF3" w14:textId="77777777" w:rsidR="009A1F0C" w:rsidRDefault="00000000">
            <w:pPr>
              <w:pStyle w:val="TableParagraph"/>
              <w:spacing w:before="81"/>
              <w:ind w:left="127" w:right="118"/>
              <w:jc w:val="center"/>
              <w:rPr>
                <w:sz w:val="24"/>
              </w:rPr>
            </w:pPr>
            <w:r>
              <w:rPr>
                <w:color w:val="231F20"/>
                <w:sz w:val="24"/>
              </w:rPr>
              <w:t>22.8</w:t>
            </w:r>
          </w:p>
        </w:tc>
        <w:tc>
          <w:tcPr>
            <w:tcW w:w="1910" w:type="dxa"/>
          </w:tcPr>
          <w:p w14:paraId="69C867FB" w14:textId="77777777" w:rsidR="009A1F0C" w:rsidRDefault="00000000">
            <w:pPr>
              <w:pStyle w:val="TableParagraph"/>
              <w:spacing w:before="81"/>
              <w:ind w:left="104" w:right="94"/>
              <w:jc w:val="center"/>
              <w:rPr>
                <w:sz w:val="24"/>
              </w:rPr>
            </w:pPr>
            <w:r>
              <w:rPr>
                <w:color w:val="231F20"/>
                <w:sz w:val="24"/>
              </w:rPr>
              <w:t>£189,328</w:t>
            </w:r>
          </w:p>
        </w:tc>
        <w:tc>
          <w:tcPr>
            <w:tcW w:w="1489" w:type="dxa"/>
          </w:tcPr>
          <w:p w14:paraId="484A01DE" w14:textId="77777777" w:rsidR="009A1F0C" w:rsidRDefault="00000000">
            <w:pPr>
              <w:pStyle w:val="TableParagraph"/>
              <w:spacing w:before="81"/>
              <w:ind w:left="357" w:right="346"/>
              <w:jc w:val="center"/>
              <w:rPr>
                <w:sz w:val="24"/>
              </w:rPr>
            </w:pPr>
            <w:r>
              <w:rPr>
                <w:color w:val="231F20"/>
                <w:sz w:val="24"/>
              </w:rPr>
              <w:t>£1,803</w:t>
            </w:r>
          </w:p>
        </w:tc>
      </w:tr>
      <w:tr w:rsidR="009A1F0C" w14:paraId="2E11F66C" w14:textId="77777777">
        <w:trPr>
          <w:trHeight w:val="776"/>
        </w:trPr>
        <w:tc>
          <w:tcPr>
            <w:tcW w:w="2990" w:type="dxa"/>
          </w:tcPr>
          <w:p w14:paraId="77153D1D" w14:textId="77777777" w:rsidR="009A1F0C" w:rsidRDefault="00000000">
            <w:pPr>
              <w:pStyle w:val="TableParagraph"/>
              <w:spacing w:before="81" w:line="249" w:lineRule="auto"/>
              <w:rPr>
                <w:sz w:val="24"/>
              </w:rPr>
            </w:pPr>
            <w:r>
              <w:rPr>
                <w:color w:val="231F20"/>
                <w:sz w:val="24"/>
              </w:rPr>
              <w:t xml:space="preserve">East </w:t>
            </w:r>
            <w:proofErr w:type="spellStart"/>
            <w:r>
              <w:rPr>
                <w:color w:val="231F20"/>
                <w:sz w:val="24"/>
              </w:rPr>
              <w:t>Wittering</w:t>
            </w:r>
            <w:proofErr w:type="spellEnd"/>
            <w:r>
              <w:rPr>
                <w:color w:val="231F20"/>
                <w:sz w:val="24"/>
              </w:rPr>
              <w:t xml:space="preserve">/ </w:t>
            </w:r>
            <w:proofErr w:type="spellStart"/>
            <w:r>
              <w:rPr>
                <w:color w:val="231F20"/>
                <w:sz w:val="24"/>
              </w:rPr>
              <w:t>Bracklesham</w:t>
            </w:r>
            <w:proofErr w:type="spellEnd"/>
          </w:p>
        </w:tc>
        <w:tc>
          <w:tcPr>
            <w:tcW w:w="1663" w:type="dxa"/>
          </w:tcPr>
          <w:p w14:paraId="04D67BE6" w14:textId="77777777" w:rsidR="009A1F0C" w:rsidRDefault="00000000">
            <w:pPr>
              <w:pStyle w:val="TableParagraph"/>
              <w:spacing w:before="81"/>
              <w:ind w:left="631"/>
              <w:rPr>
                <w:sz w:val="24"/>
              </w:rPr>
            </w:pPr>
            <w:r>
              <w:rPr>
                <w:color w:val="231F20"/>
                <w:sz w:val="24"/>
              </w:rPr>
              <w:t>130</w:t>
            </w:r>
          </w:p>
        </w:tc>
        <w:tc>
          <w:tcPr>
            <w:tcW w:w="1585" w:type="dxa"/>
          </w:tcPr>
          <w:p w14:paraId="335BCB7F" w14:textId="77777777" w:rsidR="009A1F0C" w:rsidRDefault="00000000">
            <w:pPr>
              <w:pStyle w:val="TableParagraph"/>
              <w:spacing w:before="81"/>
              <w:ind w:left="127" w:right="118"/>
              <w:jc w:val="center"/>
              <w:rPr>
                <w:sz w:val="24"/>
              </w:rPr>
            </w:pPr>
            <w:r>
              <w:rPr>
                <w:color w:val="231F20"/>
                <w:sz w:val="24"/>
              </w:rPr>
              <w:t>50.8</w:t>
            </w:r>
          </w:p>
        </w:tc>
        <w:tc>
          <w:tcPr>
            <w:tcW w:w="1910" w:type="dxa"/>
          </w:tcPr>
          <w:p w14:paraId="639A8FAA" w14:textId="77777777" w:rsidR="009A1F0C" w:rsidRDefault="00000000">
            <w:pPr>
              <w:pStyle w:val="TableParagraph"/>
              <w:spacing w:before="81"/>
              <w:ind w:left="104" w:right="94"/>
              <w:jc w:val="center"/>
              <w:rPr>
                <w:sz w:val="24"/>
              </w:rPr>
            </w:pPr>
            <w:r>
              <w:rPr>
                <w:color w:val="231F20"/>
                <w:sz w:val="24"/>
              </w:rPr>
              <w:t>£422,228</w:t>
            </w:r>
          </w:p>
        </w:tc>
        <w:tc>
          <w:tcPr>
            <w:tcW w:w="1489" w:type="dxa"/>
          </w:tcPr>
          <w:p w14:paraId="3B86665E" w14:textId="77777777" w:rsidR="009A1F0C" w:rsidRDefault="00000000">
            <w:pPr>
              <w:pStyle w:val="TableParagraph"/>
              <w:spacing w:before="81"/>
              <w:ind w:left="357" w:right="346"/>
              <w:jc w:val="center"/>
              <w:rPr>
                <w:sz w:val="24"/>
              </w:rPr>
            </w:pPr>
            <w:r>
              <w:rPr>
                <w:color w:val="231F20"/>
                <w:sz w:val="24"/>
              </w:rPr>
              <w:t>£3,248</w:t>
            </w:r>
          </w:p>
        </w:tc>
      </w:tr>
    </w:tbl>
    <w:p w14:paraId="022751A6" w14:textId="0B813624" w:rsidR="009A1F0C" w:rsidRDefault="0062260F">
      <w:pPr>
        <w:pStyle w:val="ListParagraph"/>
        <w:numPr>
          <w:ilvl w:val="0"/>
          <w:numId w:val="5"/>
        </w:numPr>
        <w:tabs>
          <w:tab w:val="left" w:pos="1573"/>
          <w:tab w:val="left" w:pos="1574"/>
        </w:tabs>
        <w:spacing w:before="142"/>
        <w:ind w:right="0" w:hanging="481"/>
        <w:rPr>
          <w:sz w:val="16"/>
        </w:rPr>
      </w:pPr>
      <w:r>
        <w:rPr>
          <w:noProof/>
        </w:rPr>
        <mc:AlternateContent>
          <mc:Choice Requires="wps">
            <w:drawing>
              <wp:anchor distT="0" distB="0" distL="114300" distR="114300" simplePos="0" relativeHeight="15787008" behindDoc="0" locked="0" layoutInCell="1" allowOverlap="1" wp14:anchorId="108A8887" wp14:editId="0874FFAD">
                <wp:simplePos x="0" y="0"/>
                <wp:positionH relativeFrom="page">
                  <wp:posOffset>186055</wp:posOffset>
                </wp:positionH>
                <wp:positionV relativeFrom="paragraph">
                  <wp:posOffset>-2247265</wp:posOffset>
                </wp:positionV>
                <wp:extent cx="153670" cy="6423025"/>
                <wp:effectExtent l="0" t="0" r="0" b="0"/>
                <wp:wrapNone/>
                <wp:docPr id="182398958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C93BA"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8887" id="Text Box 169" o:spid="_x0000_s1054" type="#_x0000_t202" style="position:absolute;left:0;text-align:left;margin-left:14.65pt;margin-top:-176.95pt;width:12.1pt;height:505.7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" filled="f" stroked="f">
                <v:textbox style="layout-flow:vertical" inset="0,0,0,0">
                  <w:txbxContent>
                    <w:p w14:paraId="4DAC93BA"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16"/>
        </w:rPr>
        <w:t xml:space="preserve">Note: Some of the figures in the table </w:t>
      </w:r>
      <w:r w:rsidR="00000000">
        <w:rPr>
          <w:color w:val="231F20"/>
          <w:spacing w:val="-3"/>
          <w:sz w:val="16"/>
        </w:rPr>
        <w:t xml:space="preserve">have </w:t>
      </w:r>
      <w:r w:rsidR="00000000">
        <w:rPr>
          <w:color w:val="231F20"/>
          <w:sz w:val="16"/>
        </w:rPr>
        <w:t>been</w:t>
      </w:r>
      <w:r w:rsidR="00000000">
        <w:rPr>
          <w:color w:val="231F20"/>
          <w:spacing w:val="-11"/>
          <w:sz w:val="16"/>
        </w:rPr>
        <w:t xml:space="preserve"> </w:t>
      </w:r>
      <w:r w:rsidR="00000000">
        <w:rPr>
          <w:color w:val="231F20"/>
          <w:sz w:val="16"/>
        </w:rPr>
        <w:t>rounded</w:t>
      </w:r>
    </w:p>
    <w:p w14:paraId="3973FA90" w14:textId="77777777" w:rsidR="009A1F0C" w:rsidRDefault="00000000">
      <w:pPr>
        <w:pStyle w:val="ListParagraph"/>
        <w:numPr>
          <w:ilvl w:val="0"/>
          <w:numId w:val="5"/>
        </w:numPr>
        <w:tabs>
          <w:tab w:val="left" w:pos="1573"/>
          <w:tab w:val="left" w:pos="1574"/>
        </w:tabs>
        <w:spacing w:before="8" w:line="249" w:lineRule="auto"/>
        <w:ind w:right="1052"/>
        <w:rPr>
          <w:sz w:val="16"/>
        </w:rPr>
      </w:pPr>
      <w:r>
        <w:rPr>
          <w:color w:val="231F20"/>
          <w:sz w:val="16"/>
        </w:rPr>
        <w:t>Outline</w:t>
      </w:r>
      <w:r>
        <w:rPr>
          <w:color w:val="231F20"/>
          <w:spacing w:val="-19"/>
          <w:sz w:val="16"/>
        </w:rPr>
        <w:t xml:space="preserve"> </w:t>
      </w:r>
      <w:r>
        <w:rPr>
          <w:color w:val="231F20"/>
          <w:sz w:val="16"/>
        </w:rPr>
        <w:t>planning</w:t>
      </w:r>
      <w:r>
        <w:rPr>
          <w:color w:val="231F20"/>
          <w:spacing w:val="-18"/>
          <w:sz w:val="16"/>
        </w:rPr>
        <w:t xml:space="preserve"> </w:t>
      </w:r>
      <w:r>
        <w:rPr>
          <w:color w:val="231F20"/>
          <w:sz w:val="16"/>
        </w:rPr>
        <w:t>permission</w:t>
      </w:r>
      <w:r>
        <w:rPr>
          <w:color w:val="231F20"/>
          <w:spacing w:val="-18"/>
          <w:sz w:val="16"/>
        </w:rPr>
        <w:t xml:space="preserve"> </w:t>
      </w:r>
      <w:r>
        <w:rPr>
          <w:color w:val="231F20"/>
          <w:sz w:val="16"/>
        </w:rPr>
        <w:t>(CC/15/00743/OUT)</w:t>
      </w:r>
      <w:r>
        <w:rPr>
          <w:color w:val="231F20"/>
          <w:spacing w:val="-18"/>
          <w:sz w:val="16"/>
        </w:rPr>
        <w:t xml:space="preserve"> </w:t>
      </w:r>
      <w:r>
        <w:rPr>
          <w:color w:val="231F20"/>
          <w:sz w:val="16"/>
        </w:rPr>
        <w:t>has</w:t>
      </w:r>
      <w:r>
        <w:rPr>
          <w:color w:val="231F20"/>
          <w:spacing w:val="-18"/>
          <w:sz w:val="16"/>
        </w:rPr>
        <w:t xml:space="preserve"> </w:t>
      </w:r>
      <w:r>
        <w:rPr>
          <w:color w:val="231F20"/>
          <w:sz w:val="16"/>
        </w:rPr>
        <w:t>been</w:t>
      </w:r>
      <w:r>
        <w:rPr>
          <w:color w:val="231F20"/>
          <w:spacing w:val="-18"/>
          <w:sz w:val="16"/>
        </w:rPr>
        <w:t xml:space="preserve"> </w:t>
      </w:r>
      <w:r>
        <w:rPr>
          <w:color w:val="231F20"/>
          <w:sz w:val="16"/>
        </w:rPr>
        <w:t>granted</w:t>
      </w:r>
      <w:r>
        <w:rPr>
          <w:color w:val="231F20"/>
          <w:spacing w:val="-18"/>
          <w:sz w:val="16"/>
        </w:rPr>
        <w:t xml:space="preserve"> </w:t>
      </w:r>
      <w:r>
        <w:rPr>
          <w:color w:val="231F20"/>
          <w:spacing w:val="-3"/>
          <w:sz w:val="16"/>
        </w:rPr>
        <w:t>for</w:t>
      </w:r>
      <w:r>
        <w:rPr>
          <w:color w:val="231F20"/>
          <w:spacing w:val="-18"/>
          <w:sz w:val="16"/>
        </w:rPr>
        <w:t xml:space="preserve"> </w:t>
      </w:r>
      <w:r>
        <w:rPr>
          <w:color w:val="231F20"/>
          <w:sz w:val="16"/>
        </w:rPr>
        <w:t>160</w:t>
      </w:r>
      <w:r>
        <w:rPr>
          <w:color w:val="231F20"/>
          <w:spacing w:val="-18"/>
          <w:sz w:val="16"/>
        </w:rPr>
        <w:t xml:space="preserve"> </w:t>
      </w:r>
      <w:r>
        <w:rPr>
          <w:color w:val="231F20"/>
          <w:sz w:val="16"/>
        </w:rPr>
        <w:t>dwellings,</w:t>
      </w:r>
      <w:r>
        <w:rPr>
          <w:color w:val="231F20"/>
          <w:spacing w:val="-18"/>
          <w:sz w:val="16"/>
        </w:rPr>
        <w:t xml:space="preserve"> </w:t>
      </w:r>
      <w:r>
        <w:rPr>
          <w:color w:val="231F20"/>
          <w:sz w:val="16"/>
        </w:rPr>
        <w:t>with</w:t>
      </w:r>
      <w:r>
        <w:rPr>
          <w:color w:val="231F20"/>
          <w:spacing w:val="-18"/>
          <w:sz w:val="16"/>
        </w:rPr>
        <w:t xml:space="preserve"> </w:t>
      </w:r>
      <w:r>
        <w:rPr>
          <w:color w:val="231F20"/>
          <w:sz w:val="16"/>
        </w:rPr>
        <w:t>the</w:t>
      </w:r>
      <w:r>
        <w:rPr>
          <w:color w:val="231F20"/>
          <w:spacing w:val="-18"/>
          <w:sz w:val="16"/>
        </w:rPr>
        <w:t xml:space="preserve"> </w:t>
      </w:r>
      <w:r>
        <w:rPr>
          <w:color w:val="231F20"/>
          <w:sz w:val="16"/>
        </w:rPr>
        <w:t>financial</w:t>
      </w:r>
      <w:r>
        <w:rPr>
          <w:color w:val="231F20"/>
          <w:spacing w:val="-18"/>
          <w:sz w:val="16"/>
        </w:rPr>
        <w:t xml:space="preserve"> </w:t>
      </w:r>
      <w:r>
        <w:rPr>
          <w:color w:val="231F20"/>
          <w:sz w:val="16"/>
        </w:rPr>
        <w:t>contribution</w:t>
      </w:r>
      <w:r>
        <w:rPr>
          <w:color w:val="231F20"/>
          <w:spacing w:val="-18"/>
          <w:sz w:val="16"/>
        </w:rPr>
        <w:t xml:space="preserve"> </w:t>
      </w:r>
      <w:r>
        <w:rPr>
          <w:color w:val="231F20"/>
          <w:sz w:val="16"/>
        </w:rPr>
        <w:t>adjusted</w:t>
      </w:r>
      <w:r>
        <w:rPr>
          <w:color w:val="231F20"/>
          <w:spacing w:val="-18"/>
          <w:sz w:val="16"/>
        </w:rPr>
        <w:t xml:space="preserve"> </w:t>
      </w:r>
      <w:r>
        <w:rPr>
          <w:color w:val="231F20"/>
          <w:sz w:val="16"/>
        </w:rPr>
        <w:t>upwards to reflect the extra 30 dwellings based on the cost per dwelling figure (£1,402 per</w:t>
      </w:r>
      <w:r>
        <w:rPr>
          <w:color w:val="231F20"/>
          <w:spacing w:val="-17"/>
          <w:sz w:val="16"/>
        </w:rPr>
        <w:t xml:space="preserve"> </w:t>
      </w:r>
      <w:r>
        <w:rPr>
          <w:color w:val="231F20"/>
          <w:sz w:val="16"/>
        </w:rPr>
        <w:t>dwelling).</w:t>
      </w:r>
    </w:p>
    <w:p w14:paraId="31603511" w14:textId="77777777" w:rsidR="009A1F0C" w:rsidRDefault="00000000">
      <w:pPr>
        <w:pStyle w:val="ListParagraph"/>
        <w:numPr>
          <w:ilvl w:val="0"/>
          <w:numId w:val="5"/>
        </w:numPr>
        <w:tabs>
          <w:tab w:val="left" w:pos="1573"/>
          <w:tab w:val="left" w:pos="1574"/>
        </w:tabs>
        <w:spacing w:before="1"/>
        <w:ind w:right="0" w:hanging="481"/>
        <w:rPr>
          <w:sz w:val="16"/>
        </w:rPr>
      </w:pPr>
      <w:r>
        <w:rPr>
          <w:color w:val="231F20"/>
          <w:sz w:val="16"/>
        </w:rPr>
        <w:t xml:space="preserve">May include sites adjoining the Chichester city settlement boundary in </w:t>
      </w:r>
      <w:proofErr w:type="spellStart"/>
      <w:r>
        <w:rPr>
          <w:color w:val="231F20"/>
          <w:sz w:val="16"/>
        </w:rPr>
        <w:t>neighbouring</w:t>
      </w:r>
      <w:proofErr w:type="spellEnd"/>
      <w:r>
        <w:rPr>
          <w:color w:val="231F20"/>
          <w:spacing w:val="-11"/>
          <w:sz w:val="16"/>
        </w:rPr>
        <w:t xml:space="preserve"> </w:t>
      </w:r>
      <w:r>
        <w:rPr>
          <w:color w:val="231F20"/>
          <w:sz w:val="16"/>
        </w:rPr>
        <w:t>parishes.</w:t>
      </w:r>
    </w:p>
    <w:p w14:paraId="52E093FB" w14:textId="77777777" w:rsidR="009A1F0C" w:rsidRDefault="009A1F0C">
      <w:pPr>
        <w:pStyle w:val="BodyText"/>
        <w:rPr>
          <w:sz w:val="21"/>
        </w:rPr>
      </w:pPr>
    </w:p>
    <w:p w14:paraId="0C99F6FA" w14:textId="77777777" w:rsidR="009A1F0C" w:rsidRDefault="00000000">
      <w:pPr>
        <w:pStyle w:val="ListParagraph"/>
        <w:numPr>
          <w:ilvl w:val="1"/>
          <w:numId w:val="7"/>
        </w:numPr>
        <w:tabs>
          <w:tab w:val="left" w:pos="1884"/>
        </w:tabs>
        <w:spacing w:line="249" w:lineRule="auto"/>
        <w:ind w:firstLine="0"/>
        <w:jc w:val="both"/>
        <w:rPr>
          <w:sz w:val="24"/>
        </w:rPr>
      </w:pPr>
      <w:r>
        <w:rPr>
          <w:color w:val="231F20"/>
          <w:sz w:val="24"/>
        </w:rPr>
        <w:t xml:space="preserve">The Council will apply the cost per dwelling figures shown in the table to calculate the financial contribution that will be sought </w:t>
      </w:r>
      <w:r>
        <w:rPr>
          <w:color w:val="231F20"/>
          <w:spacing w:val="-3"/>
          <w:sz w:val="24"/>
        </w:rPr>
        <w:t xml:space="preserve">for </w:t>
      </w:r>
      <w:r>
        <w:rPr>
          <w:color w:val="231F20"/>
          <w:sz w:val="24"/>
        </w:rPr>
        <w:t xml:space="preserve">each location at the planning application stage. Should the housing numbers proposed at the planning application stage vary from those assumed in the table, the financial contribution sought will be adjusted accordingly based on the cost per dwelling figure </w:t>
      </w:r>
      <w:r>
        <w:rPr>
          <w:color w:val="231F20"/>
          <w:spacing w:val="-3"/>
          <w:sz w:val="24"/>
        </w:rPr>
        <w:t xml:space="preserve">for </w:t>
      </w:r>
      <w:r>
        <w:rPr>
          <w:color w:val="231F20"/>
          <w:sz w:val="24"/>
        </w:rPr>
        <w:t>the relevant site / development</w:t>
      </w:r>
      <w:r>
        <w:rPr>
          <w:color w:val="231F20"/>
          <w:spacing w:val="-28"/>
          <w:sz w:val="24"/>
        </w:rPr>
        <w:t xml:space="preserve"> </w:t>
      </w:r>
      <w:r>
        <w:rPr>
          <w:color w:val="231F20"/>
          <w:sz w:val="24"/>
        </w:rPr>
        <w:t>zone.</w:t>
      </w:r>
    </w:p>
    <w:p w14:paraId="09A492CA" w14:textId="77777777" w:rsidR="009A1F0C" w:rsidRDefault="009A1F0C">
      <w:pPr>
        <w:pStyle w:val="BodyText"/>
        <w:spacing w:before="3"/>
        <w:rPr>
          <w:sz w:val="21"/>
        </w:rPr>
      </w:pPr>
    </w:p>
    <w:p w14:paraId="09A00B2E" w14:textId="77777777" w:rsidR="009A1F0C" w:rsidRDefault="00000000">
      <w:pPr>
        <w:pStyle w:val="ListParagraph"/>
        <w:numPr>
          <w:ilvl w:val="1"/>
          <w:numId w:val="7"/>
        </w:numPr>
        <w:tabs>
          <w:tab w:val="left" w:pos="1875"/>
        </w:tabs>
        <w:spacing w:line="249" w:lineRule="auto"/>
        <w:ind w:firstLine="0"/>
        <w:jc w:val="both"/>
        <w:rPr>
          <w:sz w:val="24"/>
        </w:rPr>
      </w:pPr>
      <w:r>
        <w:rPr>
          <w:color w:val="231F20"/>
          <w:sz w:val="24"/>
        </w:rPr>
        <w:t xml:space="preserve">Section 106 agreements will be used to require </w:t>
      </w:r>
      <w:r>
        <w:rPr>
          <w:color w:val="231F20"/>
          <w:spacing w:val="-3"/>
          <w:sz w:val="24"/>
        </w:rPr>
        <w:t xml:space="preserve">developers </w:t>
      </w:r>
      <w:r>
        <w:rPr>
          <w:color w:val="231F20"/>
          <w:sz w:val="24"/>
        </w:rPr>
        <w:t xml:space="preserve">to provide mitigation </w:t>
      </w:r>
      <w:r>
        <w:rPr>
          <w:color w:val="231F20"/>
          <w:spacing w:val="-4"/>
          <w:sz w:val="24"/>
        </w:rPr>
        <w:t xml:space="preserve">for </w:t>
      </w:r>
      <w:r>
        <w:rPr>
          <w:color w:val="231F20"/>
          <w:sz w:val="24"/>
        </w:rPr>
        <w:t>the</w:t>
      </w:r>
      <w:r>
        <w:rPr>
          <w:color w:val="231F20"/>
          <w:spacing w:val="-20"/>
          <w:sz w:val="24"/>
        </w:rPr>
        <w:t xml:space="preserve"> </w:t>
      </w:r>
      <w:r>
        <w:rPr>
          <w:color w:val="231F20"/>
          <w:sz w:val="24"/>
        </w:rPr>
        <w:t>A27</w:t>
      </w:r>
      <w:r>
        <w:rPr>
          <w:color w:val="231F20"/>
          <w:spacing w:val="-20"/>
          <w:sz w:val="24"/>
        </w:rPr>
        <w:t xml:space="preserve"> </w:t>
      </w:r>
      <w:r>
        <w:rPr>
          <w:color w:val="231F20"/>
          <w:spacing w:val="-3"/>
          <w:sz w:val="24"/>
        </w:rPr>
        <w:t>through</w:t>
      </w:r>
      <w:r>
        <w:rPr>
          <w:color w:val="231F20"/>
          <w:spacing w:val="-20"/>
          <w:sz w:val="24"/>
        </w:rPr>
        <w:t xml:space="preserve"> </w:t>
      </w:r>
      <w:r>
        <w:rPr>
          <w:color w:val="231F20"/>
          <w:sz w:val="24"/>
        </w:rPr>
        <w:t>the</w:t>
      </w:r>
      <w:r>
        <w:rPr>
          <w:color w:val="231F20"/>
          <w:spacing w:val="-20"/>
          <w:sz w:val="24"/>
        </w:rPr>
        <w:t xml:space="preserve"> </w:t>
      </w:r>
      <w:r>
        <w:rPr>
          <w:color w:val="231F20"/>
          <w:spacing w:val="-3"/>
          <w:sz w:val="24"/>
        </w:rPr>
        <w:t>mechanism</w:t>
      </w:r>
      <w:r>
        <w:rPr>
          <w:color w:val="231F20"/>
          <w:spacing w:val="-20"/>
          <w:sz w:val="24"/>
        </w:rPr>
        <w:t xml:space="preserve"> </w:t>
      </w:r>
      <w:r>
        <w:rPr>
          <w:color w:val="231F20"/>
          <w:sz w:val="24"/>
        </w:rPr>
        <w:t>of</w:t>
      </w:r>
      <w:r>
        <w:rPr>
          <w:color w:val="231F20"/>
          <w:spacing w:val="-20"/>
          <w:sz w:val="24"/>
        </w:rPr>
        <w:t xml:space="preserve"> </w:t>
      </w:r>
      <w:r>
        <w:rPr>
          <w:color w:val="231F20"/>
          <w:spacing w:val="-3"/>
          <w:sz w:val="24"/>
        </w:rPr>
        <w:t>Section</w:t>
      </w:r>
      <w:r>
        <w:rPr>
          <w:color w:val="231F20"/>
          <w:spacing w:val="-20"/>
          <w:sz w:val="24"/>
        </w:rPr>
        <w:t xml:space="preserve"> </w:t>
      </w:r>
      <w:r>
        <w:rPr>
          <w:color w:val="231F20"/>
          <w:sz w:val="24"/>
        </w:rPr>
        <w:t>278</w:t>
      </w:r>
      <w:r>
        <w:rPr>
          <w:color w:val="231F20"/>
          <w:spacing w:val="-20"/>
          <w:sz w:val="24"/>
        </w:rPr>
        <w:t xml:space="preserve"> </w:t>
      </w:r>
      <w:r>
        <w:rPr>
          <w:color w:val="231F20"/>
          <w:spacing w:val="-4"/>
          <w:sz w:val="24"/>
        </w:rPr>
        <w:t>agreements</w:t>
      </w:r>
      <w:r>
        <w:rPr>
          <w:color w:val="231F20"/>
          <w:spacing w:val="-20"/>
          <w:sz w:val="24"/>
        </w:rPr>
        <w:t xml:space="preserve"> </w:t>
      </w:r>
      <w:r>
        <w:rPr>
          <w:color w:val="231F20"/>
          <w:spacing w:val="-3"/>
          <w:sz w:val="24"/>
        </w:rPr>
        <w:t>between</w:t>
      </w:r>
      <w:r>
        <w:rPr>
          <w:color w:val="231F20"/>
          <w:spacing w:val="-20"/>
          <w:sz w:val="24"/>
        </w:rPr>
        <w:t xml:space="preserve"> </w:t>
      </w:r>
      <w:r>
        <w:rPr>
          <w:color w:val="231F20"/>
          <w:sz w:val="24"/>
        </w:rPr>
        <w:t>the</w:t>
      </w:r>
      <w:r>
        <w:rPr>
          <w:color w:val="231F20"/>
          <w:spacing w:val="-20"/>
          <w:sz w:val="24"/>
        </w:rPr>
        <w:t xml:space="preserve"> </w:t>
      </w:r>
      <w:r>
        <w:rPr>
          <w:color w:val="231F20"/>
          <w:spacing w:val="-4"/>
          <w:sz w:val="24"/>
        </w:rPr>
        <w:t xml:space="preserve">landowner/developer </w:t>
      </w:r>
      <w:r>
        <w:rPr>
          <w:color w:val="231F20"/>
          <w:sz w:val="24"/>
        </w:rPr>
        <w:t>and</w:t>
      </w:r>
      <w:r>
        <w:rPr>
          <w:color w:val="231F20"/>
          <w:spacing w:val="-19"/>
          <w:sz w:val="24"/>
        </w:rPr>
        <w:t xml:space="preserve"> </w:t>
      </w:r>
      <w:r>
        <w:rPr>
          <w:color w:val="231F20"/>
          <w:spacing w:val="-3"/>
          <w:sz w:val="24"/>
        </w:rPr>
        <w:t>Highways</w:t>
      </w:r>
      <w:r>
        <w:rPr>
          <w:color w:val="231F20"/>
          <w:spacing w:val="-19"/>
          <w:sz w:val="24"/>
        </w:rPr>
        <w:t xml:space="preserve"> </w:t>
      </w:r>
      <w:r>
        <w:rPr>
          <w:color w:val="231F20"/>
          <w:sz w:val="24"/>
        </w:rPr>
        <w:t>England.</w:t>
      </w:r>
      <w:r>
        <w:rPr>
          <w:color w:val="231F20"/>
          <w:spacing w:val="-32"/>
          <w:sz w:val="24"/>
        </w:rPr>
        <w:t xml:space="preserve"> </w:t>
      </w:r>
      <w:r>
        <w:rPr>
          <w:color w:val="231F20"/>
          <w:sz w:val="24"/>
        </w:rPr>
        <w:t>On</w:t>
      </w:r>
      <w:r>
        <w:rPr>
          <w:color w:val="231F20"/>
          <w:spacing w:val="-19"/>
          <w:sz w:val="24"/>
        </w:rPr>
        <w:t xml:space="preserve"> </w:t>
      </w:r>
      <w:r>
        <w:rPr>
          <w:color w:val="231F20"/>
          <w:sz w:val="24"/>
        </w:rPr>
        <w:t>the</w:t>
      </w:r>
      <w:r>
        <w:rPr>
          <w:color w:val="231F20"/>
          <w:spacing w:val="-18"/>
          <w:sz w:val="24"/>
        </w:rPr>
        <w:t xml:space="preserve"> </w:t>
      </w:r>
      <w:r>
        <w:rPr>
          <w:color w:val="231F20"/>
          <w:sz w:val="24"/>
        </w:rPr>
        <w:t>grant</w:t>
      </w:r>
      <w:r>
        <w:rPr>
          <w:color w:val="231F20"/>
          <w:spacing w:val="-19"/>
          <w:sz w:val="24"/>
        </w:rPr>
        <w:t xml:space="preserve"> </w:t>
      </w:r>
      <w:r>
        <w:rPr>
          <w:color w:val="231F20"/>
          <w:sz w:val="24"/>
        </w:rPr>
        <w:t>of</w:t>
      </w:r>
      <w:r>
        <w:rPr>
          <w:color w:val="231F20"/>
          <w:spacing w:val="-18"/>
          <w:sz w:val="24"/>
        </w:rPr>
        <w:t xml:space="preserve"> </w:t>
      </w:r>
      <w:r>
        <w:rPr>
          <w:color w:val="231F20"/>
          <w:sz w:val="24"/>
        </w:rPr>
        <w:t>planning</w:t>
      </w:r>
      <w:r>
        <w:rPr>
          <w:color w:val="231F20"/>
          <w:spacing w:val="-19"/>
          <w:sz w:val="24"/>
        </w:rPr>
        <w:t xml:space="preserve"> </w:t>
      </w:r>
      <w:r>
        <w:rPr>
          <w:color w:val="231F20"/>
          <w:sz w:val="24"/>
        </w:rPr>
        <w:t>permission,</w:t>
      </w:r>
      <w:r>
        <w:rPr>
          <w:color w:val="231F20"/>
          <w:spacing w:val="-18"/>
          <w:sz w:val="24"/>
        </w:rPr>
        <w:t xml:space="preserve"> </w:t>
      </w:r>
      <w:r>
        <w:rPr>
          <w:color w:val="231F20"/>
          <w:sz w:val="24"/>
        </w:rPr>
        <w:t>the</w:t>
      </w:r>
      <w:r>
        <w:rPr>
          <w:color w:val="231F20"/>
          <w:spacing w:val="-19"/>
          <w:sz w:val="24"/>
        </w:rPr>
        <w:t xml:space="preserve"> </w:t>
      </w:r>
      <w:r>
        <w:rPr>
          <w:color w:val="231F20"/>
          <w:sz w:val="24"/>
        </w:rPr>
        <w:t>Council</w:t>
      </w:r>
      <w:r>
        <w:rPr>
          <w:color w:val="231F20"/>
          <w:spacing w:val="-19"/>
          <w:sz w:val="24"/>
        </w:rPr>
        <w:t xml:space="preserve"> </w:t>
      </w:r>
      <w:r>
        <w:rPr>
          <w:color w:val="231F20"/>
          <w:sz w:val="24"/>
        </w:rPr>
        <w:t>will</w:t>
      </w:r>
      <w:r>
        <w:rPr>
          <w:color w:val="231F20"/>
          <w:spacing w:val="-18"/>
          <w:sz w:val="24"/>
        </w:rPr>
        <w:t xml:space="preserve"> </w:t>
      </w:r>
      <w:r>
        <w:rPr>
          <w:color w:val="231F20"/>
          <w:sz w:val="24"/>
        </w:rPr>
        <w:t>include</w:t>
      </w:r>
      <w:r>
        <w:rPr>
          <w:color w:val="231F20"/>
          <w:spacing w:val="-19"/>
          <w:sz w:val="24"/>
        </w:rPr>
        <w:t xml:space="preserve"> </w:t>
      </w:r>
      <w:r>
        <w:rPr>
          <w:color w:val="231F20"/>
          <w:sz w:val="24"/>
        </w:rPr>
        <w:t>a</w:t>
      </w:r>
      <w:r>
        <w:rPr>
          <w:color w:val="231F20"/>
          <w:spacing w:val="-18"/>
          <w:sz w:val="24"/>
        </w:rPr>
        <w:t xml:space="preserve"> </w:t>
      </w:r>
      <w:r>
        <w:rPr>
          <w:color w:val="231F20"/>
          <w:sz w:val="24"/>
        </w:rPr>
        <w:t xml:space="preserve">clause in a s106 agreement requiring that, prior to commencing any housing construction, the </w:t>
      </w:r>
      <w:r>
        <w:rPr>
          <w:color w:val="231F20"/>
          <w:spacing w:val="-4"/>
          <w:sz w:val="24"/>
        </w:rPr>
        <w:t>developer</w:t>
      </w:r>
      <w:r>
        <w:rPr>
          <w:color w:val="231F20"/>
          <w:spacing w:val="-21"/>
          <w:sz w:val="24"/>
        </w:rPr>
        <w:t xml:space="preserve"> </w:t>
      </w:r>
      <w:r>
        <w:rPr>
          <w:color w:val="231F20"/>
          <w:sz w:val="24"/>
        </w:rPr>
        <w:t>has</w:t>
      </w:r>
      <w:r>
        <w:rPr>
          <w:color w:val="231F20"/>
          <w:spacing w:val="-20"/>
          <w:sz w:val="24"/>
        </w:rPr>
        <w:t xml:space="preserve"> </w:t>
      </w:r>
      <w:proofErr w:type="gramStart"/>
      <w:r>
        <w:rPr>
          <w:color w:val="231F20"/>
          <w:sz w:val="24"/>
        </w:rPr>
        <w:t>entered</w:t>
      </w:r>
      <w:r>
        <w:rPr>
          <w:color w:val="231F20"/>
          <w:spacing w:val="-20"/>
          <w:sz w:val="24"/>
        </w:rPr>
        <w:t xml:space="preserve"> </w:t>
      </w:r>
      <w:r>
        <w:rPr>
          <w:color w:val="231F20"/>
          <w:sz w:val="24"/>
        </w:rPr>
        <w:t>into</w:t>
      </w:r>
      <w:proofErr w:type="gramEnd"/>
      <w:r>
        <w:rPr>
          <w:color w:val="231F20"/>
          <w:spacing w:val="-20"/>
          <w:sz w:val="24"/>
        </w:rPr>
        <w:t xml:space="preserve"> </w:t>
      </w:r>
      <w:r>
        <w:rPr>
          <w:color w:val="231F20"/>
          <w:sz w:val="24"/>
        </w:rPr>
        <w:t>a</w:t>
      </w:r>
      <w:r>
        <w:rPr>
          <w:color w:val="231F20"/>
          <w:spacing w:val="-20"/>
          <w:sz w:val="24"/>
        </w:rPr>
        <w:t xml:space="preserve"> </w:t>
      </w:r>
      <w:r>
        <w:rPr>
          <w:color w:val="231F20"/>
          <w:sz w:val="24"/>
        </w:rPr>
        <w:t>s278</w:t>
      </w:r>
      <w:r>
        <w:rPr>
          <w:color w:val="231F20"/>
          <w:spacing w:val="-20"/>
          <w:sz w:val="24"/>
        </w:rPr>
        <w:t xml:space="preserve"> </w:t>
      </w:r>
      <w:r>
        <w:rPr>
          <w:color w:val="231F20"/>
          <w:spacing w:val="-2"/>
          <w:sz w:val="24"/>
        </w:rPr>
        <w:t>agreement</w:t>
      </w:r>
      <w:r>
        <w:rPr>
          <w:color w:val="231F20"/>
          <w:spacing w:val="-20"/>
          <w:sz w:val="24"/>
        </w:rPr>
        <w:t xml:space="preserve"> </w:t>
      </w:r>
      <w:r>
        <w:rPr>
          <w:color w:val="231F20"/>
          <w:sz w:val="24"/>
        </w:rPr>
        <w:t>with</w:t>
      </w:r>
      <w:r>
        <w:rPr>
          <w:color w:val="231F20"/>
          <w:spacing w:val="-20"/>
          <w:sz w:val="24"/>
        </w:rPr>
        <w:t xml:space="preserve"> </w:t>
      </w:r>
      <w:r>
        <w:rPr>
          <w:color w:val="231F20"/>
          <w:spacing w:val="-4"/>
          <w:sz w:val="24"/>
        </w:rPr>
        <w:t>Highways</w:t>
      </w:r>
      <w:r>
        <w:rPr>
          <w:color w:val="231F20"/>
          <w:spacing w:val="-20"/>
          <w:sz w:val="24"/>
        </w:rPr>
        <w:t xml:space="preserve"> </w:t>
      </w:r>
      <w:r>
        <w:rPr>
          <w:color w:val="231F20"/>
          <w:sz w:val="24"/>
        </w:rPr>
        <w:t>England</w:t>
      </w:r>
      <w:r>
        <w:rPr>
          <w:color w:val="231F20"/>
          <w:spacing w:val="-20"/>
          <w:sz w:val="24"/>
        </w:rPr>
        <w:t xml:space="preserve"> </w:t>
      </w:r>
      <w:r>
        <w:rPr>
          <w:color w:val="231F20"/>
          <w:spacing w:val="-3"/>
          <w:sz w:val="24"/>
        </w:rPr>
        <w:t>providing</w:t>
      </w:r>
      <w:r>
        <w:rPr>
          <w:color w:val="231F20"/>
          <w:spacing w:val="-20"/>
          <w:sz w:val="24"/>
        </w:rPr>
        <w:t xml:space="preserve"> </w:t>
      </w:r>
      <w:r>
        <w:rPr>
          <w:color w:val="231F20"/>
          <w:spacing w:val="-4"/>
          <w:sz w:val="24"/>
        </w:rPr>
        <w:t>for</w:t>
      </w:r>
      <w:r>
        <w:rPr>
          <w:color w:val="231F20"/>
          <w:spacing w:val="-20"/>
          <w:sz w:val="24"/>
        </w:rPr>
        <w:t xml:space="preserve"> </w:t>
      </w:r>
      <w:r>
        <w:rPr>
          <w:color w:val="231F20"/>
          <w:sz w:val="24"/>
        </w:rPr>
        <w:t>a</w:t>
      </w:r>
      <w:r>
        <w:rPr>
          <w:color w:val="231F20"/>
          <w:spacing w:val="-20"/>
          <w:sz w:val="24"/>
        </w:rPr>
        <w:t xml:space="preserve"> </w:t>
      </w:r>
      <w:r>
        <w:rPr>
          <w:color w:val="231F20"/>
          <w:sz w:val="24"/>
        </w:rPr>
        <w:t>specified financial</w:t>
      </w:r>
      <w:r>
        <w:rPr>
          <w:color w:val="231F20"/>
          <w:spacing w:val="-14"/>
          <w:sz w:val="24"/>
        </w:rPr>
        <w:t xml:space="preserve"> </w:t>
      </w:r>
      <w:r>
        <w:rPr>
          <w:color w:val="231F20"/>
          <w:sz w:val="24"/>
        </w:rPr>
        <w:t>contribution,</w:t>
      </w:r>
      <w:r>
        <w:rPr>
          <w:color w:val="231F20"/>
          <w:spacing w:val="-14"/>
          <w:sz w:val="24"/>
        </w:rPr>
        <w:t xml:space="preserve"> </w:t>
      </w:r>
      <w:r>
        <w:rPr>
          <w:color w:val="231F20"/>
          <w:sz w:val="24"/>
        </w:rPr>
        <w:t>which</w:t>
      </w:r>
      <w:r>
        <w:rPr>
          <w:color w:val="231F20"/>
          <w:spacing w:val="-13"/>
          <w:sz w:val="24"/>
        </w:rPr>
        <w:t xml:space="preserve"> </w:t>
      </w:r>
      <w:r>
        <w:rPr>
          <w:color w:val="231F20"/>
          <w:sz w:val="24"/>
        </w:rPr>
        <w:t>will</w:t>
      </w:r>
      <w:r>
        <w:rPr>
          <w:color w:val="231F20"/>
          <w:spacing w:val="-14"/>
          <w:sz w:val="24"/>
        </w:rPr>
        <w:t xml:space="preserve"> </w:t>
      </w:r>
      <w:r>
        <w:rPr>
          <w:color w:val="231F20"/>
          <w:sz w:val="24"/>
        </w:rPr>
        <w:t>be</w:t>
      </w:r>
      <w:r>
        <w:rPr>
          <w:color w:val="231F20"/>
          <w:spacing w:val="-13"/>
          <w:sz w:val="24"/>
        </w:rPr>
        <w:t xml:space="preserve"> </w:t>
      </w:r>
      <w:r>
        <w:rPr>
          <w:color w:val="231F20"/>
          <w:sz w:val="24"/>
        </w:rPr>
        <w:t>based</w:t>
      </w:r>
      <w:r>
        <w:rPr>
          <w:color w:val="231F20"/>
          <w:spacing w:val="-14"/>
          <w:sz w:val="24"/>
        </w:rPr>
        <w:t xml:space="preserve"> </w:t>
      </w:r>
      <w:r>
        <w:rPr>
          <w:color w:val="231F20"/>
          <w:sz w:val="24"/>
        </w:rPr>
        <w:t>on</w:t>
      </w:r>
      <w:r>
        <w:rPr>
          <w:color w:val="231F20"/>
          <w:spacing w:val="-14"/>
          <w:sz w:val="24"/>
        </w:rPr>
        <w:t xml:space="preserve"> </w:t>
      </w:r>
      <w:r>
        <w:rPr>
          <w:color w:val="231F20"/>
          <w:sz w:val="24"/>
        </w:rPr>
        <w:t>the</w:t>
      </w:r>
      <w:r>
        <w:rPr>
          <w:color w:val="231F20"/>
          <w:spacing w:val="-13"/>
          <w:sz w:val="24"/>
        </w:rPr>
        <w:t xml:space="preserve"> </w:t>
      </w:r>
      <w:r>
        <w:rPr>
          <w:color w:val="231F20"/>
          <w:sz w:val="24"/>
        </w:rPr>
        <w:t>relevant</w:t>
      </w:r>
      <w:r>
        <w:rPr>
          <w:color w:val="231F20"/>
          <w:spacing w:val="-14"/>
          <w:sz w:val="24"/>
        </w:rPr>
        <w:t xml:space="preserve"> </w:t>
      </w:r>
      <w:r>
        <w:rPr>
          <w:color w:val="231F20"/>
          <w:sz w:val="24"/>
        </w:rPr>
        <w:t>cost</w:t>
      </w:r>
      <w:r>
        <w:rPr>
          <w:color w:val="231F20"/>
          <w:spacing w:val="-13"/>
          <w:sz w:val="24"/>
        </w:rPr>
        <w:t xml:space="preserve"> </w:t>
      </w:r>
      <w:r>
        <w:rPr>
          <w:color w:val="231F20"/>
          <w:sz w:val="24"/>
        </w:rPr>
        <w:t>per</w:t>
      </w:r>
      <w:r>
        <w:rPr>
          <w:color w:val="231F20"/>
          <w:spacing w:val="-14"/>
          <w:sz w:val="24"/>
        </w:rPr>
        <w:t xml:space="preserve"> </w:t>
      </w:r>
      <w:r>
        <w:rPr>
          <w:color w:val="231F20"/>
          <w:sz w:val="24"/>
        </w:rPr>
        <w:t>dwelling</w:t>
      </w:r>
      <w:r>
        <w:rPr>
          <w:color w:val="231F20"/>
          <w:spacing w:val="-14"/>
          <w:sz w:val="24"/>
        </w:rPr>
        <w:t xml:space="preserve"> </w:t>
      </w:r>
      <w:r>
        <w:rPr>
          <w:color w:val="231F20"/>
          <w:sz w:val="24"/>
        </w:rPr>
        <w:t>figure</w:t>
      </w:r>
      <w:r>
        <w:rPr>
          <w:color w:val="231F20"/>
          <w:spacing w:val="-13"/>
          <w:sz w:val="24"/>
        </w:rPr>
        <w:t xml:space="preserve"> </w:t>
      </w:r>
      <w:r>
        <w:rPr>
          <w:color w:val="231F20"/>
          <w:sz w:val="24"/>
        </w:rPr>
        <w:t>in</w:t>
      </w:r>
      <w:r>
        <w:rPr>
          <w:color w:val="231F20"/>
          <w:spacing w:val="-14"/>
          <w:sz w:val="24"/>
        </w:rPr>
        <w:t xml:space="preserve"> </w:t>
      </w:r>
      <w:r>
        <w:rPr>
          <w:color w:val="231F20"/>
          <w:sz w:val="24"/>
        </w:rPr>
        <w:t>the</w:t>
      </w:r>
      <w:r>
        <w:rPr>
          <w:color w:val="231F20"/>
          <w:spacing w:val="-13"/>
          <w:sz w:val="24"/>
        </w:rPr>
        <w:t xml:space="preserve"> </w:t>
      </w:r>
      <w:r>
        <w:rPr>
          <w:color w:val="231F20"/>
          <w:sz w:val="24"/>
        </w:rPr>
        <w:t xml:space="preserve">table </w:t>
      </w:r>
      <w:r>
        <w:rPr>
          <w:color w:val="231F20"/>
          <w:spacing w:val="-3"/>
          <w:sz w:val="24"/>
        </w:rPr>
        <w:t>above.</w:t>
      </w:r>
    </w:p>
    <w:p w14:paraId="5BD9953D" w14:textId="77777777" w:rsidR="009A1F0C" w:rsidRDefault="009A1F0C">
      <w:pPr>
        <w:pStyle w:val="BodyText"/>
        <w:spacing w:before="5"/>
        <w:rPr>
          <w:sz w:val="21"/>
        </w:rPr>
      </w:pPr>
    </w:p>
    <w:p w14:paraId="453F2179" w14:textId="77777777" w:rsidR="009A1F0C" w:rsidRDefault="00000000">
      <w:pPr>
        <w:pStyle w:val="ListParagraph"/>
        <w:numPr>
          <w:ilvl w:val="1"/>
          <w:numId w:val="7"/>
        </w:numPr>
        <w:tabs>
          <w:tab w:val="left" w:pos="1864"/>
        </w:tabs>
        <w:spacing w:before="1" w:line="249" w:lineRule="auto"/>
        <w:ind w:firstLine="0"/>
        <w:jc w:val="both"/>
        <w:rPr>
          <w:sz w:val="24"/>
        </w:rPr>
      </w:pPr>
      <w:r>
        <w:rPr>
          <w:color w:val="231F20"/>
          <w:sz w:val="24"/>
        </w:rPr>
        <w:t>The</w:t>
      </w:r>
      <w:r>
        <w:rPr>
          <w:color w:val="231F20"/>
          <w:spacing w:val="-8"/>
          <w:sz w:val="24"/>
        </w:rPr>
        <w:t xml:space="preserve"> </w:t>
      </w:r>
      <w:r>
        <w:rPr>
          <w:color w:val="231F20"/>
          <w:sz w:val="24"/>
        </w:rPr>
        <w:t>A27</w:t>
      </w:r>
      <w:r>
        <w:rPr>
          <w:color w:val="231F20"/>
          <w:spacing w:val="-7"/>
          <w:sz w:val="24"/>
        </w:rPr>
        <w:t xml:space="preserve"> </w:t>
      </w:r>
      <w:r>
        <w:rPr>
          <w:color w:val="231F20"/>
          <w:sz w:val="24"/>
        </w:rPr>
        <w:t>junction</w:t>
      </w:r>
      <w:r>
        <w:rPr>
          <w:color w:val="231F20"/>
          <w:spacing w:val="-8"/>
          <w:sz w:val="24"/>
        </w:rPr>
        <w:t xml:space="preserve"> </w:t>
      </w:r>
      <w:r>
        <w:rPr>
          <w:color w:val="231F20"/>
          <w:sz w:val="24"/>
        </w:rPr>
        <w:t>measures</w:t>
      </w:r>
      <w:r>
        <w:rPr>
          <w:color w:val="231F20"/>
          <w:spacing w:val="-7"/>
          <w:sz w:val="24"/>
        </w:rPr>
        <w:t xml:space="preserve"> </w:t>
      </w:r>
      <w:r>
        <w:rPr>
          <w:color w:val="231F20"/>
          <w:sz w:val="24"/>
        </w:rPr>
        <w:t>identified</w:t>
      </w:r>
      <w:r>
        <w:rPr>
          <w:color w:val="231F20"/>
          <w:spacing w:val="-7"/>
          <w:sz w:val="24"/>
        </w:rPr>
        <w:t xml:space="preserve"> </w:t>
      </w:r>
      <w:r>
        <w:rPr>
          <w:color w:val="231F20"/>
          <w:sz w:val="24"/>
        </w:rPr>
        <w:t>in</w:t>
      </w:r>
      <w:r>
        <w:rPr>
          <w:color w:val="231F20"/>
          <w:spacing w:val="-8"/>
          <w:sz w:val="24"/>
        </w:rPr>
        <w:t xml:space="preserve"> </w:t>
      </w:r>
      <w:r>
        <w:rPr>
          <w:color w:val="231F20"/>
          <w:sz w:val="24"/>
        </w:rPr>
        <w:t>the</w:t>
      </w:r>
      <w:r>
        <w:rPr>
          <w:color w:val="231F20"/>
          <w:spacing w:val="-7"/>
          <w:sz w:val="24"/>
        </w:rPr>
        <w:t xml:space="preserve"> </w:t>
      </w:r>
      <w:r>
        <w:rPr>
          <w:color w:val="231F20"/>
          <w:sz w:val="24"/>
        </w:rPr>
        <w:t>Local</w:t>
      </w:r>
      <w:r>
        <w:rPr>
          <w:color w:val="231F20"/>
          <w:spacing w:val="-8"/>
          <w:sz w:val="24"/>
        </w:rPr>
        <w:t xml:space="preserve"> </w:t>
      </w:r>
      <w:r>
        <w:rPr>
          <w:color w:val="231F20"/>
          <w:sz w:val="24"/>
        </w:rPr>
        <w:t>Plan</w:t>
      </w:r>
      <w:r>
        <w:rPr>
          <w:color w:val="231F20"/>
          <w:spacing w:val="-7"/>
          <w:sz w:val="24"/>
        </w:rPr>
        <w:t xml:space="preserve"> </w:t>
      </w:r>
      <w:r>
        <w:rPr>
          <w:color w:val="231F20"/>
          <w:sz w:val="24"/>
        </w:rPr>
        <w:t>are</w:t>
      </w:r>
      <w:r>
        <w:rPr>
          <w:color w:val="231F20"/>
          <w:spacing w:val="-7"/>
          <w:sz w:val="24"/>
        </w:rPr>
        <w:t xml:space="preserve"> </w:t>
      </w:r>
      <w:r>
        <w:rPr>
          <w:color w:val="231F20"/>
          <w:sz w:val="24"/>
        </w:rPr>
        <w:t>designed</w:t>
      </w:r>
      <w:r>
        <w:rPr>
          <w:color w:val="231F20"/>
          <w:spacing w:val="-8"/>
          <w:sz w:val="24"/>
        </w:rPr>
        <w:t xml:space="preserve"> </w:t>
      </w:r>
      <w:r>
        <w:rPr>
          <w:color w:val="231F20"/>
          <w:sz w:val="24"/>
        </w:rPr>
        <w:t>only</w:t>
      </w:r>
      <w:r>
        <w:rPr>
          <w:color w:val="231F20"/>
          <w:spacing w:val="-7"/>
          <w:sz w:val="24"/>
        </w:rPr>
        <w:t xml:space="preserve"> </w:t>
      </w:r>
      <w:r>
        <w:rPr>
          <w:color w:val="231F20"/>
          <w:sz w:val="24"/>
        </w:rPr>
        <w:t>to</w:t>
      </w:r>
      <w:r>
        <w:rPr>
          <w:color w:val="231F20"/>
          <w:spacing w:val="-8"/>
          <w:sz w:val="24"/>
        </w:rPr>
        <w:t xml:space="preserve"> </w:t>
      </w:r>
      <w:r>
        <w:rPr>
          <w:color w:val="231F20"/>
          <w:sz w:val="24"/>
        </w:rPr>
        <w:t>mitigate the</w:t>
      </w:r>
      <w:r>
        <w:rPr>
          <w:color w:val="231F20"/>
          <w:spacing w:val="-10"/>
          <w:sz w:val="24"/>
        </w:rPr>
        <w:t xml:space="preserve"> </w:t>
      </w:r>
      <w:r>
        <w:rPr>
          <w:color w:val="231F20"/>
          <w:sz w:val="24"/>
        </w:rPr>
        <w:t>impact</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9"/>
          <w:sz w:val="24"/>
        </w:rPr>
        <w:t xml:space="preserve"> </w:t>
      </w:r>
      <w:r>
        <w:rPr>
          <w:color w:val="231F20"/>
          <w:sz w:val="24"/>
        </w:rPr>
        <w:t>development</w:t>
      </w:r>
      <w:r>
        <w:rPr>
          <w:color w:val="231F20"/>
          <w:spacing w:val="-10"/>
          <w:sz w:val="24"/>
        </w:rPr>
        <w:t xml:space="preserve"> </w:t>
      </w:r>
      <w:r>
        <w:rPr>
          <w:color w:val="231F20"/>
          <w:sz w:val="24"/>
        </w:rPr>
        <w:t>proposed</w:t>
      </w:r>
      <w:r>
        <w:rPr>
          <w:color w:val="231F20"/>
          <w:spacing w:val="-10"/>
          <w:sz w:val="24"/>
        </w:rPr>
        <w:t xml:space="preserve"> </w:t>
      </w:r>
      <w:r>
        <w:rPr>
          <w:color w:val="231F20"/>
          <w:sz w:val="24"/>
        </w:rPr>
        <w:t>in</w:t>
      </w:r>
      <w:r>
        <w:rPr>
          <w:color w:val="231F20"/>
          <w:spacing w:val="-9"/>
          <w:sz w:val="24"/>
        </w:rPr>
        <w:t xml:space="preserve"> </w:t>
      </w:r>
      <w:r>
        <w:rPr>
          <w:color w:val="231F20"/>
          <w:sz w:val="24"/>
        </w:rPr>
        <w:t>the</w:t>
      </w:r>
      <w:r>
        <w:rPr>
          <w:color w:val="231F20"/>
          <w:spacing w:val="-10"/>
          <w:sz w:val="24"/>
        </w:rPr>
        <w:t xml:space="preserve"> </w:t>
      </w:r>
      <w:r>
        <w:rPr>
          <w:color w:val="231F20"/>
          <w:sz w:val="24"/>
        </w:rPr>
        <w:t>Plan.</w:t>
      </w:r>
      <w:r>
        <w:rPr>
          <w:color w:val="231F20"/>
          <w:spacing w:val="-23"/>
          <w:sz w:val="24"/>
        </w:rPr>
        <w:t xml:space="preserve"> </w:t>
      </w:r>
      <w:r>
        <w:rPr>
          <w:color w:val="231F20"/>
          <w:spacing w:val="-5"/>
          <w:sz w:val="24"/>
        </w:rPr>
        <w:t>However,</w:t>
      </w:r>
      <w:r>
        <w:rPr>
          <w:color w:val="231F20"/>
          <w:spacing w:val="-10"/>
          <w:sz w:val="24"/>
        </w:rPr>
        <w:t xml:space="preserve"> </w:t>
      </w:r>
      <w:r>
        <w:rPr>
          <w:color w:val="231F20"/>
          <w:sz w:val="24"/>
        </w:rPr>
        <w:t>the</w:t>
      </w:r>
      <w:r>
        <w:rPr>
          <w:color w:val="231F20"/>
          <w:spacing w:val="-9"/>
          <w:sz w:val="24"/>
        </w:rPr>
        <w:t xml:space="preserve"> </w:t>
      </w:r>
      <w:r>
        <w:rPr>
          <w:color w:val="231F20"/>
          <w:sz w:val="24"/>
        </w:rPr>
        <w:t>Government’s</w:t>
      </w:r>
      <w:r>
        <w:rPr>
          <w:color w:val="231F20"/>
          <w:spacing w:val="-10"/>
          <w:sz w:val="24"/>
        </w:rPr>
        <w:t xml:space="preserve"> </w:t>
      </w:r>
      <w:r>
        <w:rPr>
          <w:color w:val="231F20"/>
          <w:sz w:val="24"/>
        </w:rPr>
        <w:t>June</w:t>
      </w:r>
      <w:r>
        <w:rPr>
          <w:color w:val="231F20"/>
          <w:spacing w:val="-10"/>
          <w:sz w:val="24"/>
        </w:rPr>
        <w:t xml:space="preserve"> </w:t>
      </w:r>
      <w:r>
        <w:rPr>
          <w:color w:val="231F20"/>
          <w:sz w:val="24"/>
        </w:rPr>
        <w:t>2013 Spending</w:t>
      </w:r>
      <w:r>
        <w:rPr>
          <w:color w:val="231F20"/>
          <w:spacing w:val="-16"/>
          <w:sz w:val="24"/>
        </w:rPr>
        <w:t xml:space="preserve"> </w:t>
      </w:r>
      <w:r>
        <w:rPr>
          <w:color w:val="231F20"/>
          <w:spacing w:val="-3"/>
          <w:sz w:val="24"/>
        </w:rPr>
        <w:t>Review</w:t>
      </w:r>
      <w:r>
        <w:rPr>
          <w:color w:val="231F20"/>
          <w:spacing w:val="-15"/>
          <w:sz w:val="24"/>
        </w:rPr>
        <w:t xml:space="preserve"> </w:t>
      </w:r>
      <w:r>
        <w:rPr>
          <w:color w:val="231F20"/>
          <w:sz w:val="24"/>
        </w:rPr>
        <w:t>has</w:t>
      </w:r>
      <w:r>
        <w:rPr>
          <w:color w:val="231F20"/>
          <w:spacing w:val="-16"/>
          <w:sz w:val="24"/>
        </w:rPr>
        <w:t xml:space="preserve"> </w:t>
      </w:r>
      <w:r>
        <w:rPr>
          <w:color w:val="231F20"/>
          <w:sz w:val="24"/>
        </w:rPr>
        <w:t>identified</w:t>
      </w:r>
      <w:r>
        <w:rPr>
          <w:color w:val="231F20"/>
          <w:spacing w:val="-15"/>
          <w:sz w:val="24"/>
        </w:rPr>
        <w:t xml:space="preserve"> </w:t>
      </w:r>
      <w:r>
        <w:rPr>
          <w:color w:val="231F20"/>
          <w:sz w:val="24"/>
        </w:rPr>
        <w:t>the</w:t>
      </w:r>
      <w:r>
        <w:rPr>
          <w:color w:val="231F20"/>
          <w:spacing w:val="-15"/>
          <w:sz w:val="24"/>
        </w:rPr>
        <w:t xml:space="preserve"> </w:t>
      </w:r>
      <w:r>
        <w:rPr>
          <w:color w:val="231F20"/>
          <w:sz w:val="24"/>
        </w:rPr>
        <w:t>A27</w:t>
      </w:r>
      <w:r>
        <w:rPr>
          <w:color w:val="231F20"/>
          <w:spacing w:val="-16"/>
          <w:sz w:val="24"/>
        </w:rPr>
        <w:t xml:space="preserve"> </w:t>
      </w:r>
      <w:r>
        <w:rPr>
          <w:color w:val="231F20"/>
          <w:sz w:val="24"/>
        </w:rPr>
        <w:t>at</w:t>
      </w:r>
      <w:r>
        <w:rPr>
          <w:color w:val="231F20"/>
          <w:spacing w:val="-15"/>
          <w:sz w:val="24"/>
        </w:rPr>
        <w:t xml:space="preserve"> </w:t>
      </w:r>
      <w:r>
        <w:rPr>
          <w:color w:val="231F20"/>
          <w:sz w:val="24"/>
        </w:rPr>
        <w:t>Chichester</w:t>
      </w:r>
      <w:r>
        <w:rPr>
          <w:color w:val="231F20"/>
          <w:spacing w:val="-16"/>
          <w:sz w:val="24"/>
        </w:rPr>
        <w:t xml:space="preserve"> </w:t>
      </w:r>
      <w:r>
        <w:rPr>
          <w:color w:val="231F20"/>
          <w:sz w:val="24"/>
        </w:rPr>
        <w:t>as</w:t>
      </w:r>
      <w:r>
        <w:rPr>
          <w:color w:val="231F20"/>
          <w:spacing w:val="-15"/>
          <w:sz w:val="24"/>
        </w:rPr>
        <w:t xml:space="preserve"> </w:t>
      </w:r>
      <w:r>
        <w:rPr>
          <w:color w:val="231F20"/>
          <w:sz w:val="24"/>
        </w:rPr>
        <w:t>a</w:t>
      </w:r>
      <w:r>
        <w:rPr>
          <w:color w:val="231F20"/>
          <w:spacing w:val="-15"/>
          <w:sz w:val="24"/>
        </w:rPr>
        <w:t xml:space="preserve"> </w:t>
      </w:r>
      <w:r>
        <w:rPr>
          <w:color w:val="231F20"/>
          <w:sz w:val="24"/>
        </w:rPr>
        <w:t>priority</w:t>
      </w:r>
      <w:r>
        <w:rPr>
          <w:color w:val="231F20"/>
          <w:spacing w:val="-16"/>
          <w:sz w:val="24"/>
        </w:rPr>
        <w:t xml:space="preserve"> </w:t>
      </w:r>
      <w:r>
        <w:rPr>
          <w:color w:val="231F20"/>
          <w:spacing w:val="-3"/>
          <w:sz w:val="24"/>
        </w:rPr>
        <w:t>for</w:t>
      </w:r>
      <w:r>
        <w:rPr>
          <w:color w:val="231F20"/>
          <w:spacing w:val="-15"/>
          <w:sz w:val="24"/>
        </w:rPr>
        <w:t xml:space="preserve"> </w:t>
      </w:r>
      <w:r>
        <w:rPr>
          <w:color w:val="231F20"/>
          <w:sz w:val="24"/>
        </w:rPr>
        <w:t>capital</w:t>
      </w:r>
      <w:r>
        <w:rPr>
          <w:color w:val="231F20"/>
          <w:spacing w:val="-15"/>
          <w:sz w:val="24"/>
        </w:rPr>
        <w:t xml:space="preserve"> </w:t>
      </w:r>
      <w:r>
        <w:rPr>
          <w:color w:val="231F20"/>
          <w:sz w:val="24"/>
        </w:rPr>
        <w:t>investment</w:t>
      </w:r>
      <w:r>
        <w:rPr>
          <w:color w:val="231F20"/>
          <w:spacing w:val="-16"/>
          <w:sz w:val="24"/>
        </w:rPr>
        <w:t xml:space="preserve"> </w:t>
      </w:r>
      <w:r>
        <w:rPr>
          <w:color w:val="231F20"/>
          <w:sz w:val="24"/>
        </w:rPr>
        <w:t xml:space="preserve">and Highways England is undertaking work to bring </w:t>
      </w:r>
      <w:r>
        <w:rPr>
          <w:color w:val="231F20"/>
          <w:spacing w:val="-3"/>
          <w:sz w:val="24"/>
        </w:rPr>
        <w:t xml:space="preserve">forward </w:t>
      </w:r>
      <w:r>
        <w:rPr>
          <w:color w:val="231F20"/>
          <w:sz w:val="24"/>
        </w:rPr>
        <w:t xml:space="preserve">a scheme </w:t>
      </w:r>
      <w:r>
        <w:rPr>
          <w:color w:val="231F20"/>
          <w:spacing w:val="-3"/>
          <w:sz w:val="24"/>
        </w:rPr>
        <w:t xml:space="preserve">for </w:t>
      </w:r>
      <w:r>
        <w:rPr>
          <w:color w:val="231F20"/>
          <w:sz w:val="24"/>
        </w:rPr>
        <w:t>A27 Chichester</w:t>
      </w:r>
      <w:bookmarkStart w:id="43" w:name="County_Highways_and_Other_Travel_Measure"/>
      <w:bookmarkStart w:id="44" w:name="_bookmark21"/>
      <w:bookmarkEnd w:id="43"/>
      <w:bookmarkEnd w:id="44"/>
      <w:r>
        <w:rPr>
          <w:color w:val="231F20"/>
          <w:sz w:val="24"/>
        </w:rPr>
        <w:t xml:space="preserve"> </w:t>
      </w:r>
      <w:r>
        <w:rPr>
          <w:color w:val="231F20"/>
          <w:spacing w:val="-3"/>
          <w:sz w:val="24"/>
        </w:rPr>
        <w:t>improvements.</w:t>
      </w:r>
      <w:r>
        <w:rPr>
          <w:color w:val="231F20"/>
          <w:spacing w:val="-36"/>
          <w:sz w:val="24"/>
        </w:rPr>
        <w:t xml:space="preserve"> </w:t>
      </w:r>
      <w:r>
        <w:rPr>
          <w:color w:val="231F20"/>
          <w:sz w:val="24"/>
        </w:rPr>
        <w:t>It</w:t>
      </w:r>
      <w:r>
        <w:rPr>
          <w:color w:val="231F20"/>
          <w:spacing w:val="-24"/>
          <w:sz w:val="24"/>
        </w:rPr>
        <w:t xml:space="preserve"> </w:t>
      </w:r>
      <w:r>
        <w:rPr>
          <w:color w:val="231F20"/>
          <w:sz w:val="24"/>
        </w:rPr>
        <w:t>is</w:t>
      </w:r>
      <w:r>
        <w:rPr>
          <w:color w:val="231F20"/>
          <w:spacing w:val="-24"/>
          <w:sz w:val="24"/>
        </w:rPr>
        <w:t xml:space="preserve"> </w:t>
      </w:r>
      <w:proofErr w:type="spellStart"/>
      <w:r>
        <w:rPr>
          <w:color w:val="231F20"/>
          <w:sz w:val="24"/>
        </w:rPr>
        <w:t>recognised</w:t>
      </w:r>
      <w:proofErr w:type="spellEnd"/>
      <w:r>
        <w:rPr>
          <w:color w:val="231F20"/>
          <w:spacing w:val="-24"/>
          <w:sz w:val="24"/>
        </w:rPr>
        <w:t xml:space="preserve"> </w:t>
      </w:r>
      <w:r>
        <w:rPr>
          <w:color w:val="231F20"/>
          <w:sz w:val="24"/>
        </w:rPr>
        <w:t>that</w:t>
      </w:r>
      <w:r>
        <w:rPr>
          <w:color w:val="231F20"/>
          <w:spacing w:val="-23"/>
          <w:sz w:val="24"/>
        </w:rPr>
        <w:t xml:space="preserve"> </w:t>
      </w:r>
      <w:r>
        <w:rPr>
          <w:color w:val="231F20"/>
          <w:sz w:val="24"/>
        </w:rPr>
        <w:t>there</w:t>
      </w:r>
      <w:r>
        <w:rPr>
          <w:color w:val="231F20"/>
          <w:spacing w:val="-24"/>
          <w:sz w:val="24"/>
        </w:rPr>
        <w:t xml:space="preserve"> </w:t>
      </w:r>
      <w:r>
        <w:rPr>
          <w:color w:val="231F20"/>
          <w:sz w:val="24"/>
        </w:rPr>
        <w:t>will</w:t>
      </w:r>
      <w:r>
        <w:rPr>
          <w:color w:val="231F20"/>
          <w:spacing w:val="-24"/>
          <w:sz w:val="24"/>
        </w:rPr>
        <w:t xml:space="preserve"> </w:t>
      </w:r>
      <w:r>
        <w:rPr>
          <w:color w:val="231F20"/>
          <w:sz w:val="24"/>
        </w:rPr>
        <w:t>be</w:t>
      </w:r>
      <w:r>
        <w:rPr>
          <w:color w:val="231F20"/>
          <w:spacing w:val="-24"/>
          <w:sz w:val="24"/>
        </w:rPr>
        <w:t xml:space="preserve"> </w:t>
      </w:r>
      <w:r>
        <w:rPr>
          <w:color w:val="231F20"/>
          <w:sz w:val="24"/>
        </w:rPr>
        <w:t>a</w:t>
      </w:r>
      <w:r>
        <w:rPr>
          <w:color w:val="231F20"/>
          <w:spacing w:val="-23"/>
          <w:sz w:val="24"/>
        </w:rPr>
        <w:t xml:space="preserve"> </w:t>
      </w:r>
      <w:r>
        <w:rPr>
          <w:color w:val="231F20"/>
          <w:sz w:val="24"/>
        </w:rPr>
        <w:t>need</w:t>
      </w:r>
      <w:r>
        <w:rPr>
          <w:color w:val="231F20"/>
          <w:spacing w:val="-24"/>
          <w:sz w:val="24"/>
        </w:rPr>
        <w:t xml:space="preserve"> </w:t>
      </w:r>
      <w:r>
        <w:rPr>
          <w:color w:val="231F20"/>
          <w:sz w:val="24"/>
        </w:rPr>
        <w:t>to</w:t>
      </w:r>
      <w:r>
        <w:rPr>
          <w:color w:val="231F20"/>
          <w:spacing w:val="-24"/>
          <w:sz w:val="24"/>
        </w:rPr>
        <w:t xml:space="preserve"> </w:t>
      </w:r>
      <w:r>
        <w:rPr>
          <w:color w:val="231F20"/>
          <w:sz w:val="24"/>
        </w:rPr>
        <w:t>coordinate</w:t>
      </w:r>
      <w:r>
        <w:rPr>
          <w:color w:val="231F20"/>
          <w:spacing w:val="-24"/>
          <w:sz w:val="24"/>
        </w:rPr>
        <w:t xml:space="preserve"> </w:t>
      </w:r>
      <w:r>
        <w:rPr>
          <w:color w:val="231F20"/>
          <w:sz w:val="24"/>
        </w:rPr>
        <w:t>the</w:t>
      </w:r>
      <w:r>
        <w:rPr>
          <w:color w:val="231F20"/>
          <w:spacing w:val="-24"/>
          <w:sz w:val="24"/>
        </w:rPr>
        <w:t xml:space="preserve"> </w:t>
      </w:r>
      <w:r>
        <w:rPr>
          <w:color w:val="231F20"/>
          <w:sz w:val="24"/>
        </w:rPr>
        <w:t>Local</w:t>
      </w:r>
      <w:r>
        <w:rPr>
          <w:color w:val="231F20"/>
          <w:spacing w:val="-23"/>
          <w:sz w:val="24"/>
        </w:rPr>
        <w:t xml:space="preserve"> </w:t>
      </w:r>
      <w:r>
        <w:rPr>
          <w:color w:val="231F20"/>
          <w:sz w:val="24"/>
        </w:rPr>
        <w:t>Plan</w:t>
      </w:r>
      <w:r>
        <w:rPr>
          <w:color w:val="231F20"/>
          <w:spacing w:val="-24"/>
          <w:sz w:val="24"/>
        </w:rPr>
        <w:t xml:space="preserve"> </w:t>
      </w:r>
      <w:r>
        <w:rPr>
          <w:color w:val="231F20"/>
          <w:sz w:val="24"/>
        </w:rPr>
        <w:t xml:space="preserve">measures with the Highways England proposals when these are </w:t>
      </w:r>
      <w:proofErr w:type="spellStart"/>
      <w:r>
        <w:rPr>
          <w:color w:val="231F20"/>
          <w:sz w:val="24"/>
        </w:rPr>
        <w:t>finalised</w:t>
      </w:r>
      <w:proofErr w:type="spellEnd"/>
      <w:r>
        <w:rPr>
          <w:color w:val="231F20"/>
          <w:sz w:val="24"/>
        </w:rPr>
        <w:t xml:space="preserve">. This will potentially </w:t>
      </w:r>
      <w:r>
        <w:rPr>
          <w:color w:val="231F20"/>
          <w:spacing w:val="-3"/>
          <w:sz w:val="24"/>
        </w:rPr>
        <w:t xml:space="preserve">involve </w:t>
      </w:r>
      <w:r>
        <w:rPr>
          <w:color w:val="231F20"/>
          <w:sz w:val="24"/>
        </w:rPr>
        <w:t>development</w:t>
      </w:r>
      <w:r>
        <w:rPr>
          <w:color w:val="231F20"/>
          <w:spacing w:val="-13"/>
          <w:sz w:val="24"/>
        </w:rPr>
        <w:t xml:space="preserve"> </w:t>
      </w:r>
      <w:r>
        <w:rPr>
          <w:color w:val="231F20"/>
          <w:sz w:val="24"/>
        </w:rPr>
        <w:t>contributions</w:t>
      </w:r>
      <w:r>
        <w:rPr>
          <w:color w:val="231F20"/>
          <w:spacing w:val="-13"/>
          <w:sz w:val="24"/>
        </w:rPr>
        <w:t xml:space="preserve"> </w:t>
      </w:r>
      <w:r>
        <w:rPr>
          <w:color w:val="231F20"/>
          <w:spacing w:val="-3"/>
          <w:sz w:val="24"/>
        </w:rPr>
        <w:t>for</w:t>
      </w:r>
      <w:r>
        <w:rPr>
          <w:color w:val="231F20"/>
          <w:spacing w:val="-13"/>
          <w:sz w:val="24"/>
        </w:rPr>
        <w:t xml:space="preserve"> </w:t>
      </w:r>
      <w:r>
        <w:rPr>
          <w:color w:val="231F20"/>
          <w:sz w:val="24"/>
        </w:rPr>
        <w:t>mitigation</w:t>
      </w:r>
      <w:r>
        <w:rPr>
          <w:color w:val="231F20"/>
          <w:spacing w:val="-13"/>
          <w:sz w:val="24"/>
        </w:rPr>
        <w:t xml:space="preserve"> </w:t>
      </w:r>
      <w:r>
        <w:rPr>
          <w:color w:val="231F20"/>
          <w:sz w:val="24"/>
        </w:rPr>
        <w:t>obtained</w:t>
      </w:r>
      <w:r>
        <w:rPr>
          <w:color w:val="231F20"/>
          <w:spacing w:val="-13"/>
          <w:sz w:val="24"/>
        </w:rPr>
        <w:t xml:space="preserve"> </w:t>
      </w:r>
      <w:r>
        <w:rPr>
          <w:color w:val="231F20"/>
          <w:sz w:val="24"/>
        </w:rPr>
        <w:t>through</w:t>
      </w:r>
      <w:r>
        <w:rPr>
          <w:color w:val="231F20"/>
          <w:spacing w:val="-13"/>
          <w:sz w:val="24"/>
        </w:rPr>
        <w:t xml:space="preserve"> </w:t>
      </w:r>
      <w:r>
        <w:rPr>
          <w:color w:val="231F20"/>
          <w:sz w:val="24"/>
        </w:rPr>
        <w:t>s278</w:t>
      </w:r>
      <w:r>
        <w:rPr>
          <w:color w:val="231F20"/>
          <w:spacing w:val="-13"/>
          <w:sz w:val="24"/>
        </w:rPr>
        <w:t xml:space="preserve"> </w:t>
      </w:r>
      <w:r>
        <w:rPr>
          <w:color w:val="231F20"/>
          <w:spacing w:val="-3"/>
          <w:sz w:val="24"/>
        </w:rPr>
        <w:t>highways</w:t>
      </w:r>
      <w:r>
        <w:rPr>
          <w:color w:val="231F20"/>
          <w:spacing w:val="-13"/>
          <w:sz w:val="24"/>
        </w:rPr>
        <w:t xml:space="preserve"> </w:t>
      </w:r>
      <w:r>
        <w:rPr>
          <w:color w:val="231F20"/>
          <w:sz w:val="24"/>
        </w:rPr>
        <w:t>agreements</w:t>
      </w:r>
      <w:r>
        <w:rPr>
          <w:color w:val="231F20"/>
          <w:spacing w:val="-12"/>
          <w:sz w:val="24"/>
        </w:rPr>
        <w:t xml:space="preserve"> </w:t>
      </w:r>
      <w:r>
        <w:rPr>
          <w:color w:val="231F20"/>
          <w:sz w:val="24"/>
        </w:rPr>
        <w:t>being used to contribute towards the wider package of A27</w:t>
      </w:r>
      <w:r>
        <w:rPr>
          <w:color w:val="231F20"/>
          <w:spacing w:val="-16"/>
          <w:sz w:val="24"/>
        </w:rPr>
        <w:t xml:space="preserve"> </w:t>
      </w:r>
      <w:r>
        <w:rPr>
          <w:color w:val="231F20"/>
          <w:sz w:val="24"/>
        </w:rPr>
        <w:t>improvements.</w:t>
      </w:r>
    </w:p>
    <w:p w14:paraId="21F3F068" w14:textId="77777777" w:rsidR="009A1F0C" w:rsidRDefault="009A1F0C">
      <w:pPr>
        <w:pStyle w:val="BodyText"/>
        <w:spacing w:before="6"/>
        <w:rPr>
          <w:sz w:val="21"/>
        </w:rPr>
      </w:pPr>
    </w:p>
    <w:p w14:paraId="265A8A45" w14:textId="22B03797" w:rsidR="009A1F0C" w:rsidRDefault="0062260F">
      <w:pPr>
        <w:spacing w:line="211" w:lineRule="exact"/>
        <w:ind w:left="1093"/>
        <w:jc w:val="both"/>
        <w:rPr>
          <w:b/>
          <w:sz w:val="24"/>
        </w:rPr>
      </w:pPr>
      <w:r>
        <w:rPr>
          <w:noProof/>
        </w:rPr>
        <mc:AlternateContent>
          <mc:Choice Requires="wpg">
            <w:drawing>
              <wp:anchor distT="0" distB="0" distL="114300" distR="114300" simplePos="0" relativeHeight="486268928" behindDoc="1" locked="0" layoutInCell="1" allowOverlap="1" wp14:anchorId="2DA45745" wp14:editId="35A77007">
                <wp:simplePos x="0" y="0"/>
                <wp:positionH relativeFrom="page">
                  <wp:posOffset>-8890</wp:posOffset>
                </wp:positionH>
                <wp:positionV relativeFrom="paragraph">
                  <wp:posOffset>2540</wp:posOffset>
                </wp:positionV>
                <wp:extent cx="639445" cy="482600"/>
                <wp:effectExtent l="0" t="0" r="0" b="0"/>
                <wp:wrapNone/>
                <wp:docPr id="455357848" name="Group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4"/>
                          <a:chExt cx="1007" cy="760"/>
                        </a:xfrm>
                      </wpg:grpSpPr>
                      <wps:wsp>
                        <wps:cNvPr id="960406824" name="Freeform 168"/>
                        <wps:cNvSpPr>
                          <a:spLocks/>
                        </wps:cNvSpPr>
                        <wps:spPr bwMode="auto">
                          <a:xfrm>
                            <a:off x="0" y="17"/>
                            <a:ext cx="978" cy="732"/>
                          </a:xfrm>
                          <a:custGeom>
                            <a:avLst/>
                            <a:gdLst>
                              <a:gd name="T0" fmla="*/ 0 w 978"/>
                              <a:gd name="T1" fmla="+- 0 749 18"/>
                              <a:gd name="T2" fmla="*/ 749 h 732"/>
                              <a:gd name="T3" fmla="*/ 0 w 978"/>
                              <a:gd name="T4" fmla="+- 0 18 18"/>
                              <a:gd name="T5" fmla="*/ 18 h 732"/>
                              <a:gd name="T6" fmla="*/ 117 w 978"/>
                              <a:gd name="T7" fmla="+- 0 22 18"/>
                              <a:gd name="T8" fmla="*/ 22 h 732"/>
                              <a:gd name="T9" fmla="*/ 468 w 978"/>
                              <a:gd name="T10" fmla="+- 0 62 18"/>
                              <a:gd name="T11" fmla="*/ 62 h 732"/>
                              <a:gd name="T12" fmla="*/ 818 w 978"/>
                              <a:gd name="T13" fmla="+- 0 172 18"/>
                              <a:gd name="T14" fmla="*/ 172 h 732"/>
                              <a:gd name="T15" fmla="*/ 978 w 978"/>
                              <a:gd name="T16" fmla="+- 0 385 18"/>
                              <a:gd name="T17" fmla="*/ 385 h 732"/>
                              <a:gd name="T18" fmla="*/ 962 w 978"/>
                              <a:gd name="T19" fmla="+- 0 442 18"/>
                              <a:gd name="T20" fmla="*/ 442 h 732"/>
                              <a:gd name="T21" fmla="*/ 850 w 978"/>
                              <a:gd name="T22" fmla="+- 0 569 18"/>
                              <a:gd name="T23" fmla="*/ 569 h 732"/>
                              <a:gd name="T24" fmla="*/ 547 w 978"/>
                              <a:gd name="T25" fmla="+- 0 696 18"/>
                              <a:gd name="T26" fmla="*/ 696 h 732"/>
                              <a:gd name="T27" fmla="*/ 0 w 978"/>
                              <a:gd name="T28" fmla="+- 0 749 18"/>
                              <a:gd name="T29" fmla="*/ 749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4"/>
                                </a:lnTo>
                                <a:lnTo>
                                  <a:pt x="818" y="154"/>
                                </a:lnTo>
                                <a:lnTo>
                                  <a:pt x="978" y="367"/>
                                </a:lnTo>
                                <a:lnTo>
                                  <a:pt x="962" y="424"/>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85980" name="AutoShape 167"/>
                        <wps:cNvSpPr>
                          <a:spLocks/>
                        </wps:cNvSpPr>
                        <wps:spPr bwMode="auto">
                          <a:xfrm>
                            <a:off x="0" y="17"/>
                            <a:ext cx="978" cy="732"/>
                          </a:xfrm>
                          <a:custGeom>
                            <a:avLst/>
                            <a:gdLst>
                              <a:gd name="T0" fmla="*/ 0 w 978"/>
                              <a:gd name="T1" fmla="+- 0 385 18"/>
                              <a:gd name="T2" fmla="*/ 385 h 732"/>
                              <a:gd name="T3" fmla="*/ 0 w 978"/>
                              <a:gd name="T4" fmla="+- 0 18 18"/>
                              <a:gd name="T5" fmla="*/ 18 h 732"/>
                              <a:gd name="T6" fmla="*/ 0 w 978"/>
                              <a:gd name="T7" fmla="+- 0 18 18"/>
                              <a:gd name="T8" fmla="*/ 18 h 732"/>
                              <a:gd name="T9" fmla="*/ 117 w 978"/>
                              <a:gd name="T10" fmla="+- 0 22 18"/>
                              <a:gd name="T11" fmla="*/ 22 h 732"/>
                              <a:gd name="T12" fmla="*/ 468 w 978"/>
                              <a:gd name="T13" fmla="+- 0 62 18"/>
                              <a:gd name="T14" fmla="*/ 62 h 732"/>
                              <a:gd name="T15" fmla="*/ 818 w 978"/>
                              <a:gd name="T16" fmla="+- 0 172 18"/>
                              <a:gd name="T17" fmla="*/ 172 h 732"/>
                              <a:gd name="T18" fmla="*/ 978 w 978"/>
                              <a:gd name="T19" fmla="+- 0 385 18"/>
                              <a:gd name="T20" fmla="*/ 385 h 732"/>
                              <a:gd name="T21" fmla="*/ 0 w 978"/>
                              <a:gd name="T22" fmla="+- 0 385 18"/>
                              <a:gd name="T23" fmla="*/ 385 h 732"/>
                              <a:gd name="T24" fmla="*/ 0 w 978"/>
                              <a:gd name="T25" fmla="+- 0 749 18"/>
                              <a:gd name="T26" fmla="*/ 749 h 732"/>
                              <a:gd name="T27" fmla="*/ 0 w 978"/>
                              <a:gd name="T28" fmla="+- 0 385 18"/>
                              <a:gd name="T29" fmla="*/ 385 h 732"/>
                              <a:gd name="T30" fmla="*/ 0 w 978"/>
                              <a:gd name="T31" fmla="+- 0 385 18"/>
                              <a:gd name="T32" fmla="*/ 385 h 732"/>
                              <a:gd name="T33" fmla="*/ 978 w 978"/>
                              <a:gd name="T34" fmla="+- 0 385 18"/>
                              <a:gd name="T35" fmla="*/ 385 h 732"/>
                              <a:gd name="T36" fmla="*/ 962 w 978"/>
                              <a:gd name="T37" fmla="+- 0 442 18"/>
                              <a:gd name="T38" fmla="*/ 442 h 732"/>
                              <a:gd name="T39" fmla="*/ 850 w 978"/>
                              <a:gd name="T40" fmla="+- 0 569 18"/>
                              <a:gd name="T41" fmla="*/ 569 h 732"/>
                              <a:gd name="T42" fmla="*/ 547 w 978"/>
                              <a:gd name="T43" fmla="+- 0 696 18"/>
                              <a:gd name="T44" fmla="*/ 696 h 732"/>
                              <a:gd name="T45" fmla="*/ 0 w 978"/>
                              <a:gd name="T46" fmla="+- 0 749 18"/>
                              <a:gd name="T47" fmla="*/ 749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4"/>
                                </a:lnTo>
                                <a:lnTo>
                                  <a:pt x="818" y="154"/>
                                </a:lnTo>
                                <a:lnTo>
                                  <a:pt x="978" y="367"/>
                                </a:lnTo>
                                <a:lnTo>
                                  <a:pt x="0" y="367"/>
                                </a:lnTo>
                                <a:moveTo>
                                  <a:pt x="0" y="731"/>
                                </a:moveTo>
                                <a:lnTo>
                                  <a:pt x="0" y="367"/>
                                </a:lnTo>
                                <a:lnTo>
                                  <a:pt x="978" y="367"/>
                                </a:lnTo>
                                <a:lnTo>
                                  <a:pt x="962" y="424"/>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50C0" id="Group 166" o:spid="_x0000_s1026" alt="&quot;&quot;" style="position:absolute;margin-left:-.7pt;margin-top:.2pt;width:50.35pt;height:38pt;z-index:-17047552;mso-position-horizontal-relative:page" coordorigin="-14,4"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">
                <v:shape id="Freeform 168" o:spid="_x0000_s1027" style="position:absolute;top:17;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" path="m,731l,,117,4,468,44,818,154,978,367r-16,57l850,551,547,678,,731xe" fillcolor="#ab9eaf" stroked="f">
                  <v:path arrowok="t" o:connecttype="custom" o:connectlocs="0,749;0,18;117,22;468,62;818,172;978,385;962,442;850,569;547,696;0,749" o:connectangles="0,0,0,0,0,0,0,0,0,0"/>
                </v:shape>
                <v:shape id="AutoShape 167" o:spid="_x0000_s1028" style="position:absolute;top:17;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" path="m,367l,,117,4,468,44,818,154,978,367,,367m,731l,367r978,l962,424,850,551,547,678,,731e" filled="f" strokecolor="#ab9eaf" strokeweight=".49994mm">
                  <v:path arrowok="t" o:connecttype="custom" o:connectlocs="0,385;0,18;0,18;117,22;468,62;818,172;978,385;0,385;0,749;0,385;0,385;978,385;962,442;850,569;547,696;0,749" o:connectangles="0,0,0,0,0,0,0,0,0,0,0,0,0,0,0,0"/>
                </v:shape>
                <w10:wrap anchorx="page"/>
              </v:group>
            </w:pict>
          </mc:Fallback>
        </mc:AlternateContent>
      </w:r>
      <w:r w:rsidR="00000000">
        <w:rPr>
          <w:b/>
          <w:color w:val="6C576D"/>
          <w:sz w:val="24"/>
        </w:rPr>
        <w:t>County Highways and Other Travel Measures</w:t>
      </w:r>
    </w:p>
    <w:p w14:paraId="7A772D4A" w14:textId="77777777" w:rsidR="009A1F0C" w:rsidRDefault="00000000">
      <w:pPr>
        <w:pStyle w:val="Heading1"/>
        <w:spacing w:line="356" w:lineRule="exact"/>
      </w:pPr>
      <w:r>
        <w:rPr>
          <w:color w:val="FFFFFF"/>
        </w:rPr>
        <w:t>22</w:t>
      </w:r>
    </w:p>
    <w:p w14:paraId="491160E0" w14:textId="77777777" w:rsidR="009A1F0C" w:rsidRDefault="00000000">
      <w:pPr>
        <w:pStyle w:val="ListParagraph"/>
        <w:numPr>
          <w:ilvl w:val="1"/>
          <w:numId w:val="7"/>
        </w:numPr>
        <w:tabs>
          <w:tab w:val="left" w:pos="1862"/>
        </w:tabs>
        <w:spacing w:line="237" w:lineRule="exact"/>
        <w:ind w:left="1861" w:right="0" w:hanging="769"/>
        <w:jc w:val="both"/>
        <w:rPr>
          <w:sz w:val="24"/>
        </w:rPr>
      </w:pPr>
      <w:r>
        <w:rPr>
          <w:color w:val="231F20"/>
          <w:spacing w:val="-3"/>
          <w:sz w:val="24"/>
        </w:rPr>
        <w:t>West</w:t>
      </w:r>
      <w:r>
        <w:rPr>
          <w:color w:val="231F20"/>
          <w:spacing w:val="-8"/>
          <w:sz w:val="24"/>
        </w:rPr>
        <w:t xml:space="preserve"> </w:t>
      </w:r>
      <w:r>
        <w:rPr>
          <w:color w:val="231F20"/>
          <w:sz w:val="24"/>
        </w:rPr>
        <w:t>Sussex</w:t>
      </w:r>
      <w:r>
        <w:rPr>
          <w:color w:val="231F20"/>
          <w:spacing w:val="-7"/>
          <w:sz w:val="24"/>
        </w:rPr>
        <w:t xml:space="preserve"> </w:t>
      </w:r>
      <w:r>
        <w:rPr>
          <w:color w:val="231F20"/>
          <w:sz w:val="24"/>
        </w:rPr>
        <w:t>County</w:t>
      </w:r>
      <w:r>
        <w:rPr>
          <w:color w:val="231F20"/>
          <w:spacing w:val="-7"/>
          <w:sz w:val="24"/>
        </w:rPr>
        <w:t xml:space="preserve"> </w:t>
      </w:r>
      <w:r>
        <w:rPr>
          <w:color w:val="231F20"/>
          <w:sz w:val="24"/>
        </w:rPr>
        <w:t>Council</w:t>
      </w:r>
      <w:r>
        <w:rPr>
          <w:color w:val="231F20"/>
          <w:spacing w:val="-8"/>
          <w:sz w:val="24"/>
        </w:rPr>
        <w:t xml:space="preserve"> </w:t>
      </w:r>
      <w:r>
        <w:rPr>
          <w:color w:val="231F20"/>
          <w:sz w:val="24"/>
        </w:rPr>
        <w:t>is</w:t>
      </w:r>
      <w:r>
        <w:rPr>
          <w:color w:val="231F20"/>
          <w:spacing w:val="-7"/>
          <w:sz w:val="24"/>
        </w:rPr>
        <w:t xml:space="preserve"> </w:t>
      </w:r>
      <w:r>
        <w:rPr>
          <w:color w:val="231F20"/>
          <w:sz w:val="24"/>
        </w:rPr>
        <w:t>the</w:t>
      </w:r>
      <w:r>
        <w:rPr>
          <w:color w:val="231F20"/>
          <w:spacing w:val="-7"/>
          <w:sz w:val="24"/>
        </w:rPr>
        <w:t xml:space="preserve"> </w:t>
      </w:r>
      <w:r>
        <w:rPr>
          <w:color w:val="231F20"/>
          <w:sz w:val="24"/>
        </w:rPr>
        <w:t>Local</w:t>
      </w:r>
      <w:r>
        <w:rPr>
          <w:color w:val="231F20"/>
          <w:spacing w:val="-8"/>
          <w:sz w:val="24"/>
        </w:rPr>
        <w:t xml:space="preserve"> </w:t>
      </w:r>
      <w:r>
        <w:rPr>
          <w:color w:val="231F20"/>
          <w:spacing w:val="-3"/>
          <w:sz w:val="24"/>
        </w:rPr>
        <w:t>Highway</w:t>
      </w:r>
      <w:r>
        <w:rPr>
          <w:color w:val="231F20"/>
          <w:spacing w:val="-7"/>
          <w:sz w:val="24"/>
        </w:rPr>
        <w:t xml:space="preserve"> </w:t>
      </w:r>
      <w:r>
        <w:rPr>
          <w:color w:val="231F20"/>
          <w:sz w:val="24"/>
        </w:rPr>
        <w:t>Authority</w:t>
      </w:r>
      <w:r>
        <w:rPr>
          <w:color w:val="231F20"/>
          <w:spacing w:val="-7"/>
          <w:sz w:val="24"/>
        </w:rPr>
        <w:t xml:space="preserve"> </w:t>
      </w:r>
      <w:r>
        <w:rPr>
          <w:color w:val="231F20"/>
          <w:spacing w:val="-3"/>
          <w:sz w:val="24"/>
        </w:rPr>
        <w:t>for</w:t>
      </w:r>
      <w:r>
        <w:rPr>
          <w:color w:val="231F20"/>
          <w:spacing w:val="-8"/>
          <w:sz w:val="24"/>
        </w:rPr>
        <w:t xml:space="preserve"> </w:t>
      </w:r>
      <w:r>
        <w:rPr>
          <w:color w:val="231F20"/>
          <w:sz w:val="24"/>
        </w:rPr>
        <w:t>the</w:t>
      </w:r>
      <w:r>
        <w:rPr>
          <w:color w:val="231F20"/>
          <w:spacing w:val="-7"/>
          <w:sz w:val="24"/>
        </w:rPr>
        <w:t xml:space="preserve"> </w:t>
      </w:r>
      <w:r>
        <w:rPr>
          <w:color w:val="231F20"/>
          <w:sz w:val="24"/>
        </w:rPr>
        <w:t>Chichester</w:t>
      </w:r>
      <w:r>
        <w:rPr>
          <w:color w:val="231F20"/>
          <w:spacing w:val="-7"/>
          <w:sz w:val="24"/>
        </w:rPr>
        <w:t xml:space="preserve"> </w:t>
      </w:r>
      <w:r>
        <w:rPr>
          <w:color w:val="231F20"/>
          <w:sz w:val="24"/>
        </w:rPr>
        <w:t>Local</w:t>
      </w:r>
    </w:p>
    <w:p w14:paraId="3ABE47EB" w14:textId="77777777" w:rsidR="009A1F0C" w:rsidRDefault="00000000">
      <w:pPr>
        <w:pStyle w:val="BodyText"/>
        <w:spacing w:before="12" w:line="249" w:lineRule="auto"/>
        <w:ind w:left="1093" w:right="1050"/>
        <w:jc w:val="both"/>
      </w:pPr>
      <w:r>
        <w:rPr>
          <w:color w:val="231F20"/>
        </w:rPr>
        <w:t xml:space="preserve">Plan area. Chichester District Council consults </w:t>
      </w:r>
      <w:r>
        <w:rPr>
          <w:color w:val="231F20"/>
          <w:spacing w:val="-3"/>
        </w:rPr>
        <w:t xml:space="preserve">West </w:t>
      </w:r>
      <w:r>
        <w:rPr>
          <w:color w:val="231F20"/>
        </w:rPr>
        <w:t>Sussex County Council on planning proposals</w:t>
      </w:r>
      <w:r>
        <w:rPr>
          <w:color w:val="231F20"/>
          <w:spacing w:val="-6"/>
        </w:rPr>
        <w:t xml:space="preserve"> </w:t>
      </w:r>
      <w:r>
        <w:rPr>
          <w:color w:val="231F20"/>
        </w:rPr>
        <w:t>that</w:t>
      </w:r>
      <w:r>
        <w:rPr>
          <w:color w:val="231F20"/>
          <w:spacing w:val="-6"/>
        </w:rPr>
        <w:t xml:space="preserve"> </w:t>
      </w:r>
      <w:r>
        <w:rPr>
          <w:color w:val="231F20"/>
        </w:rPr>
        <w:t>affect</w:t>
      </w:r>
      <w:r>
        <w:rPr>
          <w:color w:val="231F20"/>
          <w:spacing w:val="-6"/>
        </w:rPr>
        <w:t xml:space="preserve"> </w:t>
      </w:r>
      <w:r>
        <w:rPr>
          <w:color w:val="231F20"/>
        </w:rPr>
        <w:t>the</w:t>
      </w:r>
      <w:r>
        <w:rPr>
          <w:color w:val="231F20"/>
          <w:spacing w:val="-5"/>
        </w:rPr>
        <w:t xml:space="preserve"> </w:t>
      </w:r>
      <w:r>
        <w:rPr>
          <w:color w:val="231F20"/>
          <w:spacing w:val="-3"/>
        </w:rPr>
        <w:t>highway</w:t>
      </w:r>
      <w:r>
        <w:rPr>
          <w:color w:val="231F20"/>
          <w:spacing w:val="-6"/>
        </w:rPr>
        <w:t xml:space="preserve"> </w:t>
      </w:r>
      <w:r>
        <w:rPr>
          <w:color w:val="231F20"/>
        </w:rPr>
        <w:t>network.</w:t>
      </w:r>
      <w:r>
        <w:rPr>
          <w:color w:val="231F20"/>
          <w:spacing w:val="-28"/>
        </w:rPr>
        <w:t xml:space="preserve"> </w:t>
      </w:r>
      <w:r>
        <w:rPr>
          <w:color w:val="231F20"/>
          <w:spacing w:val="-3"/>
        </w:rPr>
        <w:t>West</w:t>
      </w:r>
      <w:r>
        <w:rPr>
          <w:color w:val="231F20"/>
          <w:spacing w:val="-6"/>
        </w:rPr>
        <w:t xml:space="preserve"> </w:t>
      </w:r>
      <w:r>
        <w:rPr>
          <w:color w:val="231F20"/>
        </w:rPr>
        <w:t>Sussex</w:t>
      </w:r>
      <w:r>
        <w:rPr>
          <w:color w:val="231F20"/>
          <w:spacing w:val="-6"/>
        </w:rPr>
        <w:t xml:space="preserve"> </w:t>
      </w:r>
      <w:r>
        <w:rPr>
          <w:color w:val="231F20"/>
        </w:rPr>
        <w:t>County</w:t>
      </w:r>
      <w:r>
        <w:rPr>
          <w:color w:val="231F20"/>
          <w:spacing w:val="-6"/>
        </w:rPr>
        <w:t xml:space="preserve"> </w:t>
      </w:r>
      <w:r>
        <w:rPr>
          <w:color w:val="231F20"/>
        </w:rPr>
        <w:t>Council</w:t>
      </w:r>
      <w:r>
        <w:rPr>
          <w:color w:val="231F20"/>
          <w:spacing w:val="-5"/>
        </w:rPr>
        <w:t xml:space="preserve"> </w:t>
      </w:r>
      <w:r>
        <w:rPr>
          <w:color w:val="231F20"/>
        </w:rPr>
        <w:t>provides</w:t>
      </w:r>
      <w:r>
        <w:rPr>
          <w:color w:val="231F20"/>
          <w:spacing w:val="-6"/>
        </w:rPr>
        <w:t xml:space="preserve"> </w:t>
      </w:r>
      <w:r>
        <w:rPr>
          <w:color w:val="231F20"/>
        </w:rPr>
        <w:t>advice</w:t>
      </w:r>
      <w:r>
        <w:rPr>
          <w:color w:val="231F20"/>
          <w:spacing w:val="-6"/>
        </w:rPr>
        <w:t xml:space="preserve"> </w:t>
      </w:r>
      <w:r>
        <w:rPr>
          <w:color w:val="231F20"/>
        </w:rPr>
        <w:t>on the</w:t>
      </w:r>
      <w:r>
        <w:rPr>
          <w:color w:val="231F20"/>
          <w:spacing w:val="-20"/>
        </w:rPr>
        <w:t xml:space="preserve"> </w:t>
      </w:r>
      <w:r>
        <w:rPr>
          <w:color w:val="231F20"/>
          <w:spacing w:val="-3"/>
        </w:rPr>
        <w:t>scope</w:t>
      </w:r>
      <w:r>
        <w:rPr>
          <w:color w:val="231F20"/>
          <w:spacing w:val="-20"/>
        </w:rPr>
        <w:t xml:space="preserve"> </w:t>
      </w:r>
      <w:r>
        <w:rPr>
          <w:color w:val="231F20"/>
        </w:rPr>
        <w:t>of</w:t>
      </w:r>
      <w:r>
        <w:rPr>
          <w:color w:val="231F20"/>
          <w:spacing w:val="-19"/>
        </w:rPr>
        <w:t xml:space="preserve"> </w:t>
      </w:r>
      <w:r>
        <w:rPr>
          <w:color w:val="231F20"/>
          <w:spacing w:val="-4"/>
        </w:rPr>
        <w:t>obligations</w:t>
      </w:r>
      <w:r>
        <w:rPr>
          <w:color w:val="231F20"/>
          <w:spacing w:val="-20"/>
        </w:rPr>
        <w:t xml:space="preserve"> </w:t>
      </w:r>
      <w:r>
        <w:rPr>
          <w:color w:val="231F20"/>
          <w:spacing w:val="-4"/>
        </w:rPr>
        <w:t>for</w:t>
      </w:r>
      <w:r>
        <w:rPr>
          <w:color w:val="231F20"/>
          <w:spacing w:val="-20"/>
        </w:rPr>
        <w:t xml:space="preserve"> </w:t>
      </w:r>
      <w:r>
        <w:rPr>
          <w:color w:val="231F20"/>
        </w:rPr>
        <w:t>transport</w:t>
      </w:r>
      <w:r>
        <w:rPr>
          <w:color w:val="231F20"/>
          <w:spacing w:val="-19"/>
        </w:rPr>
        <w:t xml:space="preserve"> </w:t>
      </w:r>
      <w:r>
        <w:rPr>
          <w:color w:val="231F20"/>
          <w:spacing w:val="-3"/>
        </w:rPr>
        <w:t>infrastructure</w:t>
      </w:r>
      <w:r>
        <w:rPr>
          <w:color w:val="231F20"/>
          <w:spacing w:val="-20"/>
        </w:rPr>
        <w:t xml:space="preserve"> </w:t>
      </w:r>
      <w:r>
        <w:rPr>
          <w:color w:val="231F20"/>
        </w:rPr>
        <w:t>works</w:t>
      </w:r>
      <w:r>
        <w:rPr>
          <w:color w:val="231F20"/>
          <w:spacing w:val="-20"/>
        </w:rPr>
        <w:t xml:space="preserve"> </w:t>
      </w:r>
      <w:r>
        <w:rPr>
          <w:color w:val="231F20"/>
        </w:rPr>
        <w:t>and</w:t>
      </w:r>
      <w:r>
        <w:rPr>
          <w:color w:val="231F20"/>
          <w:spacing w:val="-19"/>
        </w:rPr>
        <w:t xml:space="preserve"> </w:t>
      </w:r>
      <w:r>
        <w:rPr>
          <w:color w:val="231F20"/>
          <w:spacing w:val="-3"/>
        </w:rPr>
        <w:t>measures</w:t>
      </w:r>
      <w:r>
        <w:rPr>
          <w:color w:val="231F20"/>
          <w:spacing w:val="-20"/>
        </w:rPr>
        <w:t xml:space="preserve"> </w:t>
      </w:r>
      <w:r>
        <w:rPr>
          <w:color w:val="231F20"/>
          <w:spacing w:val="-3"/>
        </w:rPr>
        <w:t>where</w:t>
      </w:r>
      <w:r>
        <w:rPr>
          <w:color w:val="231F20"/>
          <w:spacing w:val="-20"/>
        </w:rPr>
        <w:t xml:space="preserve"> </w:t>
      </w:r>
      <w:r>
        <w:rPr>
          <w:color w:val="231F20"/>
        </w:rPr>
        <w:t>it</w:t>
      </w:r>
      <w:r>
        <w:rPr>
          <w:color w:val="231F20"/>
          <w:spacing w:val="-19"/>
        </w:rPr>
        <w:t xml:space="preserve"> </w:t>
      </w:r>
      <w:r>
        <w:rPr>
          <w:color w:val="231F20"/>
        </w:rPr>
        <w:t>is</w:t>
      </w:r>
      <w:r>
        <w:rPr>
          <w:color w:val="231F20"/>
          <w:spacing w:val="-20"/>
        </w:rPr>
        <w:t xml:space="preserve"> </w:t>
      </w:r>
      <w:r>
        <w:rPr>
          <w:color w:val="231F20"/>
          <w:spacing w:val="-3"/>
        </w:rPr>
        <w:t xml:space="preserve">considered </w:t>
      </w:r>
      <w:r>
        <w:rPr>
          <w:color w:val="231F20"/>
        </w:rPr>
        <w:t>there</w:t>
      </w:r>
      <w:r>
        <w:rPr>
          <w:color w:val="231F20"/>
          <w:spacing w:val="-10"/>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need</w:t>
      </w:r>
      <w:r>
        <w:rPr>
          <w:color w:val="231F20"/>
          <w:spacing w:val="-11"/>
        </w:rPr>
        <w:t xml:space="preserve"> </w:t>
      </w:r>
      <w:r>
        <w:rPr>
          <w:color w:val="231F20"/>
        </w:rPr>
        <w:t>to</w:t>
      </w:r>
      <w:r>
        <w:rPr>
          <w:color w:val="231F20"/>
          <w:spacing w:val="-10"/>
        </w:rPr>
        <w:t xml:space="preserve"> </w:t>
      </w:r>
      <w:r>
        <w:rPr>
          <w:color w:val="231F20"/>
        </w:rPr>
        <w:t>mitigate</w:t>
      </w:r>
      <w:r>
        <w:rPr>
          <w:color w:val="231F20"/>
          <w:spacing w:val="-11"/>
        </w:rPr>
        <w:t xml:space="preserve"> </w:t>
      </w:r>
      <w:r>
        <w:rPr>
          <w:color w:val="231F20"/>
        </w:rPr>
        <w:t>the</w:t>
      </w:r>
      <w:r>
        <w:rPr>
          <w:color w:val="231F20"/>
          <w:spacing w:val="-10"/>
        </w:rPr>
        <w:t xml:space="preserve"> </w:t>
      </w:r>
      <w:r>
        <w:rPr>
          <w:color w:val="231F20"/>
        </w:rPr>
        <w:t>impact</w:t>
      </w:r>
      <w:r>
        <w:rPr>
          <w:color w:val="231F20"/>
          <w:spacing w:val="-11"/>
        </w:rPr>
        <w:t xml:space="preserve"> </w:t>
      </w:r>
      <w:r>
        <w:rPr>
          <w:color w:val="231F20"/>
        </w:rPr>
        <w:t>of</w:t>
      </w:r>
      <w:r>
        <w:rPr>
          <w:color w:val="231F20"/>
          <w:spacing w:val="-11"/>
        </w:rPr>
        <w:t xml:space="preserve"> </w:t>
      </w:r>
      <w:r>
        <w:rPr>
          <w:color w:val="231F20"/>
        </w:rPr>
        <w:t>new</w:t>
      </w:r>
      <w:r>
        <w:rPr>
          <w:color w:val="231F20"/>
          <w:spacing w:val="-11"/>
        </w:rPr>
        <w:t xml:space="preserve"> </w:t>
      </w:r>
      <w:r>
        <w:rPr>
          <w:color w:val="231F20"/>
        </w:rPr>
        <w:t>development</w:t>
      </w:r>
      <w:r>
        <w:rPr>
          <w:color w:val="231F20"/>
          <w:spacing w:val="-11"/>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transport</w:t>
      </w:r>
      <w:r>
        <w:rPr>
          <w:color w:val="231F20"/>
          <w:spacing w:val="-10"/>
        </w:rPr>
        <w:t xml:space="preserve"> </w:t>
      </w:r>
      <w:r>
        <w:rPr>
          <w:color w:val="231F20"/>
        </w:rPr>
        <w:t>network.</w:t>
      </w:r>
      <w:r>
        <w:rPr>
          <w:color w:val="231F20"/>
          <w:spacing w:val="-24"/>
        </w:rPr>
        <w:t xml:space="preserve"> </w:t>
      </w:r>
      <w:r>
        <w:rPr>
          <w:color w:val="231F20"/>
        </w:rPr>
        <w:t>A</w:t>
      </w:r>
      <w:r>
        <w:rPr>
          <w:color w:val="231F20"/>
          <w:spacing w:val="-11"/>
        </w:rPr>
        <w:t xml:space="preserve"> </w:t>
      </w:r>
      <w:r>
        <w:rPr>
          <w:color w:val="231F20"/>
        </w:rPr>
        <w:t>range of</w:t>
      </w:r>
      <w:r>
        <w:rPr>
          <w:color w:val="231F20"/>
          <w:spacing w:val="-5"/>
        </w:rPr>
        <w:t xml:space="preserve"> </w:t>
      </w:r>
      <w:r>
        <w:rPr>
          <w:color w:val="231F20"/>
        </w:rPr>
        <w:t>transport</w:t>
      </w:r>
      <w:r>
        <w:rPr>
          <w:color w:val="231F20"/>
          <w:spacing w:val="-4"/>
        </w:rPr>
        <w:t xml:space="preserve"> </w:t>
      </w:r>
      <w:r>
        <w:rPr>
          <w:color w:val="231F20"/>
        </w:rPr>
        <w:t>measures</w:t>
      </w:r>
      <w:r>
        <w:rPr>
          <w:color w:val="231F20"/>
          <w:spacing w:val="-4"/>
        </w:rPr>
        <w:t xml:space="preserve"> </w:t>
      </w:r>
      <w:r>
        <w:rPr>
          <w:color w:val="231F20"/>
          <w:spacing w:val="-3"/>
        </w:rPr>
        <w:t>may</w:t>
      </w:r>
      <w:r>
        <w:rPr>
          <w:color w:val="231F20"/>
          <w:spacing w:val="-4"/>
        </w:rPr>
        <w:t xml:space="preserve"> </w:t>
      </w:r>
      <w:r>
        <w:rPr>
          <w:color w:val="231F20"/>
        </w:rPr>
        <w:t>be</w:t>
      </w:r>
      <w:r>
        <w:rPr>
          <w:color w:val="231F20"/>
          <w:spacing w:val="-4"/>
        </w:rPr>
        <w:t xml:space="preserve"> </w:t>
      </w:r>
      <w:r>
        <w:rPr>
          <w:color w:val="231F20"/>
        </w:rPr>
        <w:t>required</w:t>
      </w:r>
      <w:r>
        <w:rPr>
          <w:color w:val="231F20"/>
          <w:spacing w:val="-4"/>
        </w:rPr>
        <w:t xml:space="preserve"> </w:t>
      </w:r>
      <w:proofErr w:type="gramStart"/>
      <w:r>
        <w:rPr>
          <w:color w:val="231F20"/>
        </w:rPr>
        <w:t>as</w:t>
      </w:r>
      <w:r>
        <w:rPr>
          <w:color w:val="231F20"/>
          <w:spacing w:val="-4"/>
        </w:rPr>
        <w:t xml:space="preserve"> </w:t>
      </w:r>
      <w:r>
        <w:rPr>
          <w:color w:val="231F20"/>
        </w:rPr>
        <w:t>a</w:t>
      </w:r>
      <w:r>
        <w:rPr>
          <w:color w:val="231F20"/>
          <w:spacing w:val="-4"/>
        </w:rPr>
        <w:t xml:space="preserve"> </w:t>
      </w:r>
      <w:r>
        <w:rPr>
          <w:color w:val="231F20"/>
        </w:rPr>
        <w:t>result</w:t>
      </w:r>
      <w:r>
        <w:rPr>
          <w:color w:val="231F20"/>
          <w:spacing w:val="-5"/>
        </w:rPr>
        <w:t xml:space="preserve"> </w:t>
      </w:r>
      <w:r>
        <w:rPr>
          <w:color w:val="231F20"/>
        </w:rPr>
        <w:t>of</w:t>
      </w:r>
      <w:proofErr w:type="gramEnd"/>
      <w:r>
        <w:rPr>
          <w:color w:val="231F20"/>
          <w:spacing w:val="-4"/>
        </w:rPr>
        <w:t xml:space="preserve"> </w:t>
      </w:r>
      <w:r>
        <w:rPr>
          <w:color w:val="231F20"/>
        </w:rPr>
        <w:t>individual</w:t>
      </w:r>
      <w:r>
        <w:rPr>
          <w:color w:val="231F20"/>
          <w:spacing w:val="-4"/>
        </w:rPr>
        <w:t xml:space="preserve"> </w:t>
      </w:r>
      <w:r>
        <w:rPr>
          <w:color w:val="231F20"/>
        </w:rPr>
        <w:t>schemes.</w:t>
      </w:r>
      <w:r>
        <w:rPr>
          <w:color w:val="231F20"/>
          <w:spacing w:val="-31"/>
        </w:rPr>
        <w:t xml:space="preserve"> </w:t>
      </w:r>
      <w:r>
        <w:rPr>
          <w:color w:val="231F20"/>
        </w:rPr>
        <w:t>The</w:t>
      </w:r>
      <w:r>
        <w:rPr>
          <w:color w:val="231F20"/>
          <w:spacing w:val="-4"/>
        </w:rPr>
        <w:t xml:space="preserve"> </w:t>
      </w:r>
      <w:r>
        <w:rPr>
          <w:color w:val="231F20"/>
        </w:rPr>
        <w:t>main</w:t>
      </w:r>
      <w:r>
        <w:rPr>
          <w:color w:val="231F20"/>
          <w:spacing w:val="-4"/>
        </w:rPr>
        <w:t xml:space="preserve"> </w:t>
      </w:r>
      <w:r>
        <w:rPr>
          <w:color w:val="231F20"/>
        </w:rPr>
        <w:t>types</w:t>
      </w:r>
      <w:r>
        <w:rPr>
          <w:color w:val="231F20"/>
          <w:spacing w:val="-4"/>
        </w:rPr>
        <w:t xml:space="preserve"> </w:t>
      </w:r>
      <w:r>
        <w:rPr>
          <w:color w:val="231F20"/>
        </w:rPr>
        <w:t>of obligations are likely to</w:t>
      </w:r>
      <w:r>
        <w:rPr>
          <w:color w:val="231F20"/>
          <w:spacing w:val="-5"/>
        </w:rPr>
        <w:t xml:space="preserve"> </w:t>
      </w:r>
      <w:r>
        <w:rPr>
          <w:color w:val="231F20"/>
        </w:rPr>
        <w:t>be:</w:t>
      </w:r>
    </w:p>
    <w:p w14:paraId="30D9D458" w14:textId="77777777" w:rsidR="009A1F0C" w:rsidRDefault="009A1F0C">
      <w:pPr>
        <w:spacing w:line="249" w:lineRule="auto"/>
        <w:jc w:val="both"/>
        <w:sectPr w:rsidR="009A1F0C">
          <w:pgSz w:w="11910" w:h="16840"/>
          <w:pgMar w:top="2000" w:right="80" w:bottom="280" w:left="40" w:header="0" w:footer="0" w:gutter="0"/>
          <w:cols w:space="720"/>
        </w:sectPr>
      </w:pPr>
    </w:p>
    <w:p w14:paraId="2FB402DF" w14:textId="77777777" w:rsidR="009A1F0C" w:rsidRDefault="009A1F0C">
      <w:pPr>
        <w:pStyle w:val="BodyText"/>
        <w:rPr>
          <w:sz w:val="20"/>
        </w:rPr>
      </w:pPr>
    </w:p>
    <w:p w14:paraId="27DEE2C1" w14:textId="77777777" w:rsidR="009A1F0C" w:rsidRDefault="009A1F0C">
      <w:pPr>
        <w:pStyle w:val="BodyText"/>
        <w:spacing w:before="10"/>
        <w:rPr>
          <w:sz w:val="17"/>
        </w:rPr>
      </w:pPr>
    </w:p>
    <w:p w14:paraId="2CADD35E" w14:textId="0516E619" w:rsidR="009A1F0C" w:rsidRDefault="0062260F">
      <w:pPr>
        <w:pStyle w:val="BodyText"/>
        <w:spacing w:before="93" w:line="249" w:lineRule="auto"/>
        <w:ind w:left="1573" w:right="1051"/>
      </w:pPr>
      <w:r>
        <w:rPr>
          <w:noProof/>
        </w:rPr>
        <mc:AlternateContent>
          <mc:Choice Requires="wpg">
            <w:drawing>
              <wp:anchor distT="0" distB="0" distL="114300" distR="114300" simplePos="0" relativeHeight="15787520" behindDoc="0" locked="0" layoutInCell="1" allowOverlap="1" wp14:anchorId="14B4BCB3" wp14:editId="0B34FA07">
                <wp:simplePos x="0" y="0"/>
                <wp:positionH relativeFrom="page">
                  <wp:posOffset>721360</wp:posOffset>
                </wp:positionH>
                <wp:positionV relativeFrom="paragraph">
                  <wp:posOffset>127635</wp:posOffset>
                </wp:positionV>
                <wp:extent cx="58420" cy="58420"/>
                <wp:effectExtent l="0" t="0" r="0" b="0"/>
                <wp:wrapNone/>
                <wp:docPr id="1949055034"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1"/>
                          <a:chExt cx="92" cy="92"/>
                        </a:xfrm>
                      </wpg:grpSpPr>
                      <wps:wsp>
                        <wps:cNvPr id="294608670" name="Freeform 165"/>
                        <wps:cNvSpPr>
                          <a:spLocks/>
                        </wps:cNvSpPr>
                        <wps:spPr bwMode="auto">
                          <a:xfrm>
                            <a:off x="1138" y="202"/>
                            <a:ext cx="87" cy="87"/>
                          </a:xfrm>
                          <a:custGeom>
                            <a:avLst/>
                            <a:gdLst>
                              <a:gd name="T0" fmla="+- 0 1182 1139"/>
                              <a:gd name="T1" fmla="*/ T0 w 87"/>
                              <a:gd name="T2" fmla="+- 0 289 203"/>
                              <a:gd name="T3" fmla="*/ 289 h 87"/>
                              <a:gd name="T4" fmla="+- 0 1165 1139"/>
                              <a:gd name="T5" fmla="*/ T4 w 87"/>
                              <a:gd name="T6" fmla="+- 0 286 203"/>
                              <a:gd name="T7" fmla="*/ 286 h 87"/>
                              <a:gd name="T8" fmla="+- 0 1151 1139"/>
                              <a:gd name="T9" fmla="*/ T8 w 87"/>
                              <a:gd name="T10" fmla="+- 0 277 203"/>
                              <a:gd name="T11" fmla="*/ 277 h 87"/>
                              <a:gd name="T12" fmla="+- 0 1142 1139"/>
                              <a:gd name="T13" fmla="*/ T12 w 87"/>
                              <a:gd name="T14" fmla="+- 0 263 203"/>
                              <a:gd name="T15" fmla="*/ 263 h 87"/>
                              <a:gd name="T16" fmla="+- 0 1139 1139"/>
                              <a:gd name="T17" fmla="*/ T16 w 87"/>
                              <a:gd name="T18" fmla="+- 0 246 203"/>
                              <a:gd name="T19" fmla="*/ 246 h 87"/>
                              <a:gd name="T20" fmla="+- 0 1142 1139"/>
                              <a:gd name="T21" fmla="*/ T20 w 87"/>
                              <a:gd name="T22" fmla="+- 0 229 203"/>
                              <a:gd name="T23" fmla="*/ 229 h 87"/>
                              <a:gd name="T24" fmla="+- 0 1151 1139"/>
                              <a:gd name="T25" fmla="*/ T24 w 87"/>
                              <a:gd name="T26" fmla="+- 0 216 203"/>
                              <a:gd name="T27" fmla="*/ 216 h 87"/>
                              <a:gd name="T28" fmla="+- 0 1165 1139"/>
                              <a:gd name="T29" fmla="*/ T28 w 87"/>
                              <a:gd name="T30" fmla="+- 0 206 203"/>
                              <a:gd name="T31" fmla="*/ 206 h 87"/>
                              <a:gd name="T32" fmla="+- 0 1182 1139"/>
                              <a:gd name="T33" fmla="*/ T32 w 87"/>
                              <a:gd name="T34" fmla="+- 0 203 203"/>
                              <a:gd name="T35" fmla="*/ 203 h 87"/>
                              <a:gd name="T36" fmla="+- 0 1199 1139"/>
                              <a:gd name="T37" fmla="*/ T36 w 87"/>
                              <a:gd name="T38" fmla="+- 0 206 203"/>
                              <a:gd name="T39" fmla="*/ 206 h 87"/>
                              <a:gd name="T40" fmla="+- 0 1212 1139"/>
                              <a:gd name="T41" fmla="*/ T40 w 87"/>
                              <a:gd name="T42" fmla="+- 0 216 203"/>
                              <a:gd name="T43" fmla="*/ 216 h 87"/>
                              <a:gd name="T44" fmla="+- 0 1222 1139"/>
                              <a:gd name="T45" fmla="*/ T44 w 87"/>
                              <a:gd name="T46" fmla="+- 0 229 203"/>
                              <a:gd name="T47" fmla="*/ 229 h 87"/>
                              <a:gd name="T48" fmla="+- 0 1225 1139"/>
                              <a:gd name="T49" fmla="*/ T48 w 87"/>
                              <a:gd name="T50" fmla="+- 0 246 203"/>
                              <a:gd name="T51" fmla="*/ 246 h 87"/>
                              <a:gd name="T52" fmla="+- 0 1222 1139"/>
                              <a:gd name="T53" fmla="*/ T52 w 87"/>
                              <a:gd name="T54" fmla="+- 0 263 203"/>
                              <a:gd name="T55" fmla="*/ 263 h 87"/>
                              <a:gd name="T56" fmla="+- 0 1212 1139"/>
                              <a:gd name="T57" fmla="*/ T56 w 87"/>
                              <a:gd name="T58" fmla="+- 0 277 203"/>
                              <a:gd name="T59" fmla="*/ 277 h 87"/>
                              <a:gd name="T60" fmla="+- 0 1199 1139"/>
                              <a:gd name="T61" fmla="*/ T60 w 87"/>
                              <a:gd name="T62" fmla="+- 0 286 203"/>
                              <a:gd name="T63" fmla="*/ 286 h 87"/>
                              <a:gd name="T64" fmla="+- 0 1182 1139"/>
                              <a:gd name="T65" fmla="*/ T64 w 87"/>
                              <a:gd name="T66" fmla="+- 0 289 203"/>
                              <a:gd name="T67" fmla="*/ 28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850295" name="Freeform 164"/>
                        <wps:cNvSpPr>
                          <a:spLocks/>
                        </wps:cNvSpPr>
                        <wps:spPr bwMode="auto">
                          <a:xfrm>
                            <a:off x="1138" y="202"/>
                            <a:ext cx="87" cy="87"/>
                          </a:xfrm>
                          <a:custGeom>
                            <a:avLst/>
                            <a:gdLst>
                              <a:gd name="T0" fmla="+- 0 1225 1139"/>
                              <a:gd name="T1" fmla="*/ T0 w 87"/>
                              <a:gd name="T2" fmla="+- 0 246 203"/>
                              <a:gd name="T3" fmla="*/ 246 h 87"/>
                              <a:gd name="T4" fmla="+- 0 1222 1139"/>
                              <a:gd name="T5" fmla="*/ T4 w 87"/>
                              <a:gd name="T6" fmla="+- 0 263 203"/>
                              <a:gd name="T7" fmla="*/ 263 h 87"/>
                              <a:gd name="T8" fmla="+- 0 1212 1139"/>
                              <a:gd name="T9" fmla="*/ T8 w 87"/>
                              <a:gd name="T10" fmla="+- 0 277 203"/>
                              <a:gd name="T11" fmla="*/ 277 h 87"/>
                              <a:gd name="T12" fmla="+- 0 1199 1139"/>
                              <a:gd name="T13" fmla="*/ T12 w 87"/>
                              <a:gd name="T14" fmla="+- 0 286 203"/>
                              <a:gd name="T15" fmla="*/ 286 h 87"/>
                              <a:gd name="T16" fmla="+- 0 1182 1139"/>
                              <a:gd name="T17" fmla="*/ T16 w 87"/>
                              <a:gd name="T18" fmla="+- 0 289 203"/>
                              <a:gd name="T19" fmla="*/ 289 h 87"/>
                              <a:gd name="T20" fmla="+- 0 1165 1139"/>
                              <a:gd name="T21" fmla="*/ T20 w 87"/>
                              <a:gd name="T22" fmla="+- 0 286 203"/>
                              <a:gd name="T23" fmla="*/ 286 h 87"/>
                              <a:gd name="T24" fmla="+- 0 1151 1139"/>
                              <a:gd name="T25" fmla="*/ T24 w 87"/>
                              <a:gd name="T26" fmla="+- 0 277 203"/>
                              <a:gd name="T27" fmla="*/ 277 h 87"/>
                              <a:gd name="T28" fmla="+- 0 1142 1139"/>
                              <a:gd name="T29" fmla="*/ T28 w 87"/>
                              <a:gd name="T30" fmla="+- 0 263 203"/>
                              <a:gd name="T31" fmla="*/ 263 h 87"/>
                              <a:gd name="T32" fmla="+- 0 1139 1139"/>
                              <a:gd name="T33" fmla="*/ T32 w 87"/>
                              <a:gd name="T34" fmla="+- 0 246 203"/>
                              <a:gd name="T35" fmla="*/ 246 h 87"/>
                              <a:gd name="T36" fmla="+- 0 1142 1139"/>
                              <a:gd name="T37" fmla="*/ T36 w 87"/>
                              <a:gd name="T38" fmla="+- 0 229 203"/>
                              <a:gd name="T39" fmla="*/ 229 h 87"/>
                              <a:gd name="T40" fmla="+- 0 1151 1139"/>
                              <a:gd name="T41" fmla="*/ T40 w 87"/>
                              <a:gd name="T42" fmla="+- 0 216 203"/>
                              <a:gd name="T43" fmla="*/ 216 h 87"/>
                              <a:gd name="T44" fmla="+- 0 1165 1139"/>
                              <a:gd name="T45" fmla="*/ T44 w 87"/>
                              <a:gd name="T46" fmla="+- 0 206 203"/>
                              <a:gd name="T47" fmla="*/ 206 h 87"/>
                              <a:gd name="T48" fmla="+- 0 1182 1139"/>
                              <a:gd name="T49" fmla="*/ T48 w 87"/>
                              <a:gd name="T50" fmla="+- 0 203 203"/>
                              <a:gd name="T51" fmla="*/ 203 h 87"/>
                              <a:gd name="T52" fmla="+- 0 1199 1139"/>
                              <a:gd name="T53" fmla="*/ T52 w 87"/>
                              <a:gd name="T54" fmla="+- 0 206 203"/>
                              <a:gd name="T55" fmla="*/ 206 h 87"/>
                              <a:gd name="T56" fmla="+- 0 1212 1139"/>
                              <a:gd name="T57" fmla="*/ T56 w 87"/>
                              <a:gd name="T58" fmla="+- 0 216 203"/>
                              <a:gd name="T59" fmla="*/ 216 h 87"/>
                              <a:gd name="T60" fmla="+- 0 1222 1139"/>
                              <a:gd name="T61" fmla="*/ T60 w 87"/>
                              <a:gd name="T62" fmla="+- 0 229 203"/>
                              <a:gd name="T63" fmla="*/ 229 h 87"/>
                              <a:gd name="T64" fmla="+- 0 1225 1139"/>
                              <a:gd name="T65" fmla="*/ T64 w 87"/>
                              <a:gd name="T66" fmla="+- 0 246 203"/>
                              <a:gd name="T67" fmla="*/ 24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D4919" id="Group 163" o:spid="_x0000_s1026" alt="&quot;&quot;" style="position:absolute;margin-left:56.8pt;margin-top:10.05pt;width:4.6pt;height:4.6pt;z-index:15787520;mso-position-horizontal-relative:page" coordorigin="1136,201"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">
                <v:shape id="Freeform 165" o:spid="_x0000_s1027"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" path="m43,86l26,83,12,74,3,60,,43,3,26,12,13,26,3,43,,60,3,73,13,83,26r3,17l83,60,73,74,60,83,43,86xe" fillcolor="#6c576d" stroked="f">
                  <v:path arrowok="t" o:connecttype="custom" o:connectlocs="43,289;26,286;12,277;3,263;0,246;3,229;12,216;26,206;43,203;60,206;73,216;83,229;86,246;83,263;73,277;60,286;43,289" o:connectangles="0,0,0,0,0,0,0,0,0,0,0,0,0,0,0,0,0"/>
                </v:shape>
                <v:shape id="Freeform 164" o:spid="_x0000_s1028"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" path="m86,43l83,60,73,74,60,83,43,86,26,83,12,74,3,60,,43,3,26,12,13,26,3,43,,60,3,73,13,83,26r3,17xe" filled="f" strokecolor="#6c576d" strokeweight=".24pt">
                  <v:path arrowok="t" o:connecttype="custom" o:connectlocs="86,246;83,263;73,277;60,286;43,289;26,286;12,277;3,263;0,246;3,229;12,216;26,206;43,203;60,206;73,216;83,229;86,246" o:connectangles="0,0,0,0,0,0,0,0,0,0,0,0,0,0,0,0,0"/>
                </v:shape>
                <w10:wrap anchorx="page"/>
              </v:group>
            </w:pict>
          </mc:Fallback>
        </mc:AlternateContent>
      </w:r>
      <w:r>
        <w:rPr>
          <w:noProof/>
        </w:rPr>
        <mc:AlternateContent>
          <mc:Choice Requires="wps">
            <w:drawing>
              <wp:anchor distT="0" distB="0" distL="114300" distR="114300" simplePos="0" relativeHeight="15792128" behindDoc="0" locked="0" layoutInCell="1" allowOverlap="1" wp14:anchorId="74B7CF34" wp14:editId="126F5037">
                <wp:simplePos x="0" y="0"/>
                <wp:positionH relativeFrom="page">
                  <wp:posOffset>7113270</wp:posOffset>
                </wp:positionH>
                <wp:positionV relativeFrom="paragraph">
                  <wp:posOffset>59055</wp:posOffset>
                </wp:positionV>
                <wp:extent cx="153670" cy="6423025"/>
                <wp:effectExtent l="0" t="0" r="0" b="0"/>
                <wp:wrapNone/>
                <wp:docPr id="4322440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E8909"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7CF34" id="Text Box 162" o:spid="_x0000_s1055" type="#_x0000_t202" style="position:absolute;left:0;text-align:left;margin-left:560.1pt;margin-top:4.65pt;width:12.1pt;height:505.75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" filled="f" stroked="f">
                <v:textbox style="layout-flow:vertical;mso-layout-flow-alt:bottom-to-top" inset="0,0,0,0">
                  <w:txbxContent>
                    <w:p w14:paraId="16CE8909"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pacing w:val="-8"/>
        </w:rPr>
        <w:t xml:space="preserve">Travel </w:t>
      </w:r>
      <w:r w:rsidR="00000000">
        <w:rPr>
          <w:color w:val="231F20"/>
        </w:rPr>
        <w:t xml:space="preserve">Plans - A </w:t>
      </w:r>
      <w:r w:rsidR="00000000">
        <w:rPr>
          <w:color w:val="231F20"/>
          <w:spacing w:val="-8"/>
        </w:rPr>
        <w:t xml:space="preserve">Travel </w:t>
      </w:r>
      <w:r w:rsidR="00000000">
        <w:rPr>
          <w:color w:val="231F20"/>
        </w:rPr>
        <w:t xml:space="preserve">Plan is a package of measures to reduce car </w:t>
      </w:r>
      <w:r w:rsidR="00000000">
        <w:rPr>
          <w:color w:val="231F20"/>
          <w:spacing w:val="-3"/>
        </w:rPr>
        <w:t xml:space="preserve">travel </w:t>
      </w:r>
      <w:r w:rsidR="00000000">
        <w:rPr>
          <w:color w:val="231F20"/>
        </w:rPr>
        <w:t>to and from a</w:t>
      </w:r>
      <w:r w:rsidR="00000000">
        <w:rPr>
          <w:color w:val="231F20"/>
          <w:spacing w:val="-13"/>
        </w:rPr>
        <w:t xml:space="preserve"> </w:t>
      </w:r>
      <w:r w:rsidR="00000000">
        <w:rPr>
          <w:color w:val="231F20"/>
        </w:rPr>
        <w:t>proposed</w:t>
      </w:r>
      <w:r w:rsidR="00000000">
        <w:rPr>
          <w:color w:val="231F20"/>
          <w:spacing w:val="-13"/>
        </w:rPr>
        <w:t xml:space="preserve"> </w:t>
      </w:r>
      <w:r w:rsidR="00000000">
        <w:rPr>
          <w:color w:val="231F20"/>
        </w:rPr>
        <w:t>site,</w:t>
      </w:r>
      <w:r w:rsidR="00000000">
        <w:rPr>
          <w:color w:val="231F20"/>
          <w:spacing w:val="-13"/>
        </w:rPr>
        <w:t xml:space="preserve"> </w:t>
      </w:r>
      <w:r w:rsidR="00000000">
        <w:rPr>
          <w:color w:val="231F20"/>
        </w:rPr>
        <w:t>and</w:t>
      </w:r>
      <w:r w:rsidR="00000000">
        <w:rPr>
          <w:color w:val="231F20"/>
          <w:spacing w:val="-13"/>
        </w:rPr>
        <w:t xml:space="preserve"> </w:t>
      </w:r>
      <w:r w:rsidR="00000000">
        <w:rPr>
          <w:color w:val="231F20"/>
        </w:rPr>
        <w:t>to</w:t>
      </w:r>
      <w:r w:rsidR="00000000">
        <w:rPr>
          <w:color w:val="231F20"/>
          <w:spacing w:val="-13"/>
        </w:rPr>
        <w:t xml:space="preserve"> </w:t>
      </w:r>
      <w:r w:rsidR="00000000">
        <w:rPr>
          <w:color w:val="231F20"/>
        </w:rPr>
        <w:t>encourage</w:t>
      </w:r>
      <w:r w:rsidR="00000000">
        <w:rPr>
          <w:color w:val="231F20"/>
          <w:spacing w:val="-13"/>
        </w:rPr>
        <w:t xml:space="preserve"> </w:t>
      </w:r>
      <w:r w:rsidR="00000000">
        <w:rPr>
          <w:color w:val="231F20"/>
        </w:rPr>
        <w:t>the</w:t>
      </w:r>
      <w:r w:rsidR="00000000">
        <w:rPr>
          <w:color w:val="231F20"/>
          <w:spacing w:val="-13"/>
        </w:rPr>
        <w:t xml:space="preserve"> </w:t>
      </w:r>
      <w:r w:rsidR="00000000">
        <w:rPr>
          <w:color w:val="231F20"/>
        </w:rPr>
        <w:t>promotion</w:t>
      </w:r>
      <w:r w:rsidR="00000000">
        <w:rPr>
          <w:color w:val="231F20"/>
          <w:spacing w:val="-13"/>
        </w:rPr>
        <w:t xml:space="preserve"> </w:t>
      </w:r>
      <w:r w:rsidR="00000000">
        <w:rPr>
          <w:color w:val="231F20"/>
        </w:rPr>
        <w:t>of</w:t>
      </w:r>
      <w:r w:rsidR="00000000">
        <w:rPr>
          <w:color w:val="231F20"/>
          <w:spacing w:val="-13"/>
        </w:rPr>
        <w:t xml:space="preserve"> </w:t>
      </w:r>
      <w:r w:rsidR="00000000">
        <w:rPr>
          <w:color w:val="231F20"/>
        </w:rPr>
        <w:t>more</w:t>
      </w:r>
      <w:r w:rsidR="00000000">
        <w:rPr>
          <w:color w:val="231F20"/>
          <w:spacing w:val="-13"/>
        </w:rPr>
        <w:t xml:space="preserve"> </w:t>
      </w:r>
      <w:r w:rsidR="00000000">
        <w:rPr>
          <w:color w:val="231F20"/>
        </w:rPr>
        <w:t>sustainable</w:t>
      </w:r>
      <w:r w:rsidR="00000000">
        <w:rPr>
          <w:color w:val="231F20"/>
          <w:spacing w:val="-13"/>
        </w:rPr>
        <w:t xml:space="preserve"> </w:t>
      </w:r>
      <w:r w:rsidR="00000000">
        <w:rPr>
          <w:color w:val="231F20"/>
        </w:rPr>
        <w:t>forms</w:t>
      </w:r>
      <w:r w:rsidR="00000000">
        <w:rPr>
          <w:color w:val="231F20"/>
          <w:spacing w:val="-13"/>
        </w:rPr>
        <w:t xml:space="preserve"> </w:t>
      </w:r>
      <w:r w:rsidR="00000000">
        <w:rPr>
          <w:color w:val="231F20"/>
        </w:rPr>
        <w:t>of</w:t>
      </w:r>
      <w:r w:rsidR="00000000">
        <w:rPr>
          <w:color w:val="231F20"/>
          <w:spacing w:val="-13"/>
        </w:rPr>
        <w:t xml:space="preserve"> </w:t>
      </w:r>
      <w:r w:rsidR="00000000">
        <w:rPr>
          <w:color w:val="231F20"/>
        </w:rPr>
        <w:t xml:space="preserve">transport </w:t>
      </w:r>
      <w:r w:rsidR="00000000">
        <w:rPr>
          <w:color w:val="231F20"/>
          <w:spacing w:val="-3"/>
        </w:rPr>
        <w:t>by</w:t>
      </w:r>
      <w:r w:rsidR="00000000">
        <w:rPr>
          <w:color w:val="231F20"/>
          <w:spacing w:val="-14"/>
        </w:rPr>
        <w:t xml:space="preserve"> </w:t>
      </w:r>
      <w:r w:rsidR="00000000">
        <w:rPr>
          <w:color w:val="231F20"/>
        </w:rPr>
        <w:t>increasing</w:t>
      </w:r>
      <w:r w:rsidR="00000000">
        <w:rPr>
          <w:color w:val="231F20"/>
          <w:spacing w:val="-13"/>
        </w:rPr>
        <w:t xml:space="preserve"> </w:t>
      </w:r>
      <w:r w:rsidR="00000000">
        <w:rPr>
          <w:color w:val="231F20"/>
        </w:rPr>
        <w:t>the</w:t>
      </w:r>
      <w:r w:rsidR="00000000">
        <w:rPr>
          <w:color w:val="231F20"/>
          <w:spacing w:val="-13"/>
        </w:rPr>
        <w:t xml:space="preserve"> </w:t>
      </w:r>
      <w:r w:rsidR="00000000">
        <w:rPr>
          <w:color w:val="231F20"/>
        </w:rPr>
        <w:t>awareness</w:t>
      </w:r>
      <w:r w:rsidR="00000000">
        <w:rPr>
          <w:color w:val="231F20"/>
          <w:spacing w:val="-13"/>
        </w:rPr>
        <w:t xml:space="preserve"> </w:t>
      </w:r>
      <w:r w:rsidR="00000000">
        <w:rPr>
          <w:color w:val="231F20"/>
        </w:rPr>
        <w:t>of</w:t>
      </w:r>
      <w:r w:rsidR="00000000">
        <w:rPr>
          <w:color w:val="231F20"/>
          <w:spacing w:val="-13"/>
        </w:rPr>
        <w:t xml:space="preserve"> </w:t>
      </w:r>
      <w:r w:rsidR="00000000">
        <w:rPr>
          <w:color w:val="231F20"/>
          <w:spacing w:val="-3"/>
        </w:rPr>
        <w:t>travel</w:t>
      </w:r>
      <w:r w:rsidR="00000000">
        <w:rPr>
          <w:color w:val="231F20"/>
          <w:spacing w:val="-13"/>
        </w:rPr>
        <w:t xml:space="preserve"> </w:t>
      </w:r>
      <w:r w:rsidR="00000000">
        <w:rPr>
          <w:color w:val="231F20"/>
        </w:rPr>
        <w:t>options,</w:t>
      </w:r>
      <w:r w:rsidR="00000000">
        <w:rPr>
          <w:color w:val="231F20"/>
          <w:spacing w:val="-14"/>
        </w:rPr>
        <w:t xml:space="preserve"> </w:t>
      </w:r>
      <w:r w:rsidR="00000000">
        <w:rPr>
          <w:color w:val="231F20"/>
        </w:rPr>
        <w:t>such</w:t>
      </w:r>
      <w:r w:rsidR="00000000">
        <w:rPr>
          <w:color w:val="231F20"/>
          <w:spacing w:val="-13"/>
        </w:rPr>
        <w:t xml:space="preserve"> </w:t>
      </w:r>
      <w:r w:rsidR="00000000">
        <w:rPr>
          <w:color w:val="231F20"/>
        </w:rPr>
        <w:t>as</w:t>
      </w:r>
      <w:r w:rsidR="00000000">
        <w:rPr>
          <w:color w:val="231F20"/>
          <w:spacing w:val="-13"/>
        </w:rPr>
        <w:t xml:space="preserve"> </w:t>
      </w:r>
      <w:r w:rsidR="00000000">
        <w:rPr>
          <w:color w:val="231F20"/>
        </w:rPr>
        <w:t>walking</w:t>
      </w:r>
      <w:r w:rsidR="00000000">
        <w:rPr>
          <w:color w:val="231F20"/>
          <w:spacing w:val="-13"/>
        </w:rPr>
        <w:t xml:space="preserve"> </w:t>
      </w:r>
      <w:r w:rsidR="00000000">
        <w:rPr>
          <w:color w:val="231F20"/>
        </w:rPr>
        <w:t>and</w:t>
      </w:r>
      <w:r w:rsidR="00000000">
        <w:rPr>
          <w:color w:val="231F20"/>
          <w:spacing w:val="-13"/>
        </w:rPr>
        <w:t xml:space="preserve"> </w:t>
      </w:r>
      <w:r w:rsidR="00000000">
        <w:rPr>
          <w:color w:val="231F20"/>
        </w:rPr>
        <w:t>cycling,</w:t>
      </w:r>
      <w:r w:rsidR="00000000">
        <w:rPr>
          <w:color w:val="231F20"/>
          <w:spacing w:val="-13"/>
        </w:rPr>
        <w:t xml:space="preserve"> </w:t>
      </w:r>
      <w:r w:rsidR="00000000">
        <w:rPr>
          <w:color w:val="231F20"/>
        </w:rPr>
        <w:t>and</w:t>
      </w:r>
      <w:r w:rsidR="00000000">
        <w:rPr>
          <w:color w:val="231F20"/>
          <w:spacing w:val="-14"/>
        </w:rPr>
        <w:t xml:space="preserve"> </w:t>
      </w:r>
      <w:r w:rsidR="00000000">
        <w:rPr>
          <w:color w:val="231F20"/>
        </w:rPr>
        <w:t xml:space="preserve">through the provision of facilities to support such options. </w:t>
      </w:r>
      <w:r w:rsidR="00000000">
        <w:rPr>
          <w:color w:val="231F20"/>
          <w:spacing w:val="-8"/>
        </w:rPr>
        <w:t xml:space="preserve">Travel </w:t>
      </w:r>
      <w:r w:rsidR="00000000">
        <w:rPr>
          <w:color w:val="231F20"/>
        </w:rPr>
        <w:t xml:space="preserve">Plans should include targets </w:t>
      </w:r>
      <w:r w:rsidR="00000000">
        <w:rPr>
          <w:color w:val="231F20"/>
          <w:spacing w:val="-3"/>
        </w:rPr>
        <w:t xml:space="preserve">for </w:t>
      </w:r>
      <w:r w:rsidR="00000000">
        <w:rPr>
          <w:color w:val="231F20"/>
        </w:rPr>
        <w:t xml:space="preserve">the reduction in </w:t>
      </w:r>
      <w:r w:rsidR="00000000">
        <w:rPr>
          <w:color w:val="231F20"/>
          <w:spacing w:val="-3"/>
        </w:rPr>
        <w:t xml:space="preserve">travel </w:t>
      </w:r>
      <w:r w:rsidR="00000000">
        <w:rPr>
          <w:color w:val="231F20"/>
        </w:rPr>
        <w:t xml:space="preserve">related impacts and include resources </w:t>
      </w:r>
      <w:r w:rsidR="00000000">
        <w:rPr>
          <w:color w:val="231F20"/>
          <w:spacing w:val="-3"/>
        </w:rPr>
        <w:t xml:space="preserve">for </w:t>
      </w:r>
      <w:r w:rsidR="00000000">
        <w:rPr>
          <w:color w:val="231F20"/>
        </w:rPr>
        <w:t>supporting and maintaining</w:t>
      </w:r>
      <w:r w:rsidR="00000000">
        <w:rPr>
          <w:color w:val="231F20"/>
          <w:spacing w:val="-7"/>
        </w:rPr>
        <w:t xml:space="preserve"> </w:t>
      </w:r>
      <w:r w:rsidR="00000000">
        <w:rPr>
          <w:color w:val="231F20"/>
        </w:rPr>
        <w:t>the</w:t>
      </w:r>
      <w:r w:rsidR="00000000">
        <w:rPr>
          <w:color w:val="231F20"/>
          <w:spacing w:val="-5"/>
        </w:rPr>
        <w:t xml:space="preserve"> </w:t>
      </w:r>
      <w:r w:rsidR="00000000">
        <w:rPr>
          <w:color w:val="231F20"/>
          <w:spacing w:val="-3"/>
        </w:rPr>
        <w:t>travel</w:t>
      </w:r>
      <w:r w:rsidR="00000000">
        <w:rPr>
          <w:color w:val="231F20"/>
          <w:spacing w:val="-6"/>
        </w:rPr>
        <w:t xml:space="preserve"> </w:t>
      </w:r>
      <w:r w:rsidR="00000000">
        <w:rPr>
          <w:color w:val="231F20"/>
        </w:rPr>
        <w:t>plan.</w:t>
      </w:r>
      <w:r w:rsidR="00000000">
        <w:rPr>
          <w:color w:val="231F20"/>
          <w:spacing w:val="-32"/>
        </w:rPr>
        <w:t xml:space="preserve"> </w:t>
      </w:r>
      <w:r w:rsidR="00000000">
        <w:rPr>
          <w:color w:val="231F20"/>
          <w:spacing w:val="-8"/>
        </w:rPr>
        <w:t>Travel</w:t>
      </w:r>
      <w:r w:rsidR="00000000">
        <w:rPr>
          <w:color w:val="231F20"/>
          <w:spacing w:val="-6"/>
        </w:rPr>
        <w:t xml:space="preserve"> </w:t>
      </w:r>
      <w:r w:rsidR="00000000">
        <w:rPr>
          <w:color w:val="231F20"/>
        </w:rPr>
        <w:t>Plans</w:t>
      </w:r>
      <w:r w:rsidR="00000000">
        <w:rPr>
          <w:color w:val="231F20"/>
          <w:spacing w:val="-6"/>
        </w:rPr>
        <w:t xml:space="preserve"> </w:t>
      </w:r>
      <w:r w:rsidR="00000000">
        <w:rPr>
          <w:color w:val="231F20"/>
        </w:rPr>
        <w:t>are</w:t>
      </w:r>
      <w:r w:rsidR="00000000">
        <w:rPr>
          <w:color w:val="231F20"/>
          <w:spacing w:val="-6"/>
        </w:rPr>
        <w:t xml:space="preserve"> </w:t>
      </w:r>
      <w:r w:rsidR="00000000">
        <w:rPr>
          <w:color w:val="231F20"/>
        </w:rPr>
        <w:t>likely</w:t>
      </w:r>
      <w:r w:rsidR="00000000">
        <w:rPr>
          <w:color w:val="231F20"/>
          <w:spacing w:val="-7"/>
        </w:rPr>
        <w:t xml:space="preserve"> </w:t>
      </w:r>
      <w:r w:rsidR="00000000">
        <w:rPr>
          <w:color w:val="231F20"/>
        </w:rPr>
        <w:t>to</w:t>
      </w:r>
      <w:r w:rsidR="00000000">
        <w:rPr>
          <w:color w:val="231F20"/>
          <w:spacing w:val="-5"/>
        </w:rPr>
        <w:t xml:space="preserve"> </w:t>
      </w:r>
      <w:r w:rsidR="00000000">
        <w:rPr>
          <w:color w:val="231F20"/>
        </w:rPr>
        <w:t>be</w:t>
      </w:r>
      <w:r w:rsidR="00000000">
        <w:rPr>
          <w:color w:val="231F20"/>
          <w:spacing w:val="-6"/>
        </w:rPr>
        <w:t xml:space="preserve"> </w:t>
      </w:r>
      <w:r w:rsidR="00000000">
        <w:rPr>
          <w:color w:val="231F20"/>
        </w:rPr>
        <w:t>secured</w:t>
      </w:r>
      <w:r w:rsidR="00000000">
        <w:rPr>
          <w:color w:val="231F20"/>
          <w:spacing w:val="-6"/>
        </w:rPr>
        <w:t xml:space="preserve"> </w:t>
      </w:r>
      <w:r w:rsidR="00000000">
        <w:rPr>
          <w:color w:val="231F20"/>
        </w:rPr>
        <w:t>via</w:t>
      </w:r>
      <w:r w:rsidR="00000000">
        <w:rPr>
          <w:color w:val="231F20"/>
          <w:spacing w:val="-7"/>
        </w:rPr>
        <w:t xml:space="preserve"> </w:t>
      </w:r>
      <w:r w:rsidR="00000000">
        <w:rPr>
          <w:color w:val="231F20"/>
        </w:rPr>
        <w:t>planning</w:t>
      </w:r>
      <w:r w:rsidR="00000000">
        <w:rPr>
          <w:color w:val="231F20"/>
          <w:spacing w:val="-6"/>
        </w:rPr>
        <w:t xml:space="preserve"> </w:t>
      </w:r>
      <w:r w:rsidR="00000000">
        <w:rPr>
          <w:color w:val="231F20"/>
        </w:rPr>
        <w:t xml:space="preserve">conditions on most sites, but </w:t>
      </w:r>
      <w:r w:rsidR="00000000">
        <w:rPr>
          <w:color w:val="231F20"/>
          <w:spacing w:val="-3"/>
        </w:rPr>
        <w:t xml:space="preserve">may </w:t>
      </w:r>
      <w:r w:rsidR="00000000">
        <w:rPr>
          <w:color w:val="231F20"/>
        </w:rPr>
        <w:t>require a planning obligation on larger or more complex development</w:t>
      </w:r>
      <w:r w:rsidR="00000000">
        <w:rPr>
          <w:color w:val="231F20"/>
          <w:spacing w:val="-2"/>
        </w:rPr>
        <w:t xml:space="preserve"> </w:t>
      </w:r>
      <w:proofErr w:type="gramStart"/>
      <w:r w:rsidR="00000000">
        <w:rPr>
          <w:color w:val="231F20"/>
        </w:rPr>
        <w:t>proposals;</w:t>
      </w:r>
      <w:proofErr w:type="gramEnd"/>
    </w:p>
    <w:p w14:paraId="23927B0B" w14:textId="6F1EB974" w:rsidR="009A1F0C" w:rsidRDefault="0062260F">
      <w:pPr>
        <w:pStyle w:val="BodyText"/>
        <w:spacing w:before="27" w:line="249" w:lineRule="auto"/>
        <w:ind w:left="1573" w:right="1246"/>
      </w:pPr>
      <w:r>
        <w:rPr>
          <w:noProof/>
        </w:rPr>
        <mc:AlternateContent>
          <mc:Choice Requires="wpg">
            <w:drawing>
              <wp:anchor distT="0" distB="0" distL="114300" distR="114300" simplePos="0" relativeHeight="15788032" behindDoc="0" locked="0" layoutInCell="1" allowOverlap="1" wp14:anchorId="4A94F63A" wp14:editId="738185E5">
                <wp:simplePos x="0" y="0"/>
                <wp:positionH relativeFrom="page">
                  <wp:posOffset>721360</wp:posOffset>
                </wp:positionH>
                <wp:positionV relativeFrom="paragraph">
                  <wp:posOffset>85725</wp:posOffset>
                </wp:positionV>
                <wp:extent cx="58420" cy="58420"/>
                <wp:effectExtent l="0" t="0" r="0" b="0"/>
                <wp:wrapNone/>
                <wp:docPr id="1959814742"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5"/>
                          <a:chExt cx="92" cy="92"/>
                        </a:xfrm>
                      </wpg:grpSpPr>
                      <wps:wsp>
                        <wps:cNvPr id="1262936099" name="Freeform 161"/>
                        <wps:cNvSpPr>
                          <a:spLocks/>
                        </wps:cNvSpPr>
                        <wps:spPr bwMode="auto">
                          <a:xfrm>
                            <a:off x="1138" y="136"/>
                            <a:ext cx="87" cy="87"/>
                          </a:xfrm>
                          <a:custGeom>
                            <a:avLst/>
                            <a:gdLst>
                              <a:gd name="T0" fmla="+- 0 1182 1139"/>
                              <a:gd name="T1" fmla="*/ T0 w 87"/>
                              <a:gd name="T2" fmla="+- 0 223 137"/>
                              <a:gd name="T3" fmla="*/ 223 h 87"/>
                              <a:gd name="T4" fmla="+- 0 1165 1139"/>
                              <a:gd name="T5" fmla="*/ T4 w 87"/>
                              <a:gd name="T6" fmla="+- 0 220 137"/>
                              <a:gd name="T7" fmla="*/ 220 h 87"/>
                              <a:gd name="T8" fmla="+- 0 1151 1139"/>
                              <a:gd name="T9" fmla="*/ T8 w 87"/>
                              <a:gd name="T10" fmla="+- 0 211 137"/>
                              <a:gd name="T11" fmla="*/ 211 h 87"/>
                              <a:gd name="T12" fmla="+- 0 1142 1139"/>
                              <a:gd name="T13" fmla="*/ T12 w 87"/>
                              <a:gd name="T14" fmla="+- 0 197 137"/>
                              <a:gd name="T15" fmla="*/ 197 h 87"/>
                              <a:gd name="T16" fmla="+- 0 1139 1139"/>
                              <a:gd name="T17" fmla="*/ T16 w 87"/>
                              <a:gd name="T18" fmla="+- 0 180 137"/>
                              <a:gd name="T19" fmla="*/ 180 h 87"/>
                              <a:gd name="T20" fmla="+- 0 1142 1139"/>
                              <a:gd name="T21" fmla="*/ T20 w 87"/>
                              <a:gd name="T22" fmla="+- 0 163 137"/>
                              <a:gd name="T23" fmla="*/ 163 h 87"/>
                              <a:gd name="T24" fmla="+- 0 1151 1139"/>
                              <a:gd name="T25" fmla="*/ T24 w 87"/>
                              <a:gd name="T26" fmla="+- 0 150 137"/>
                              <a:gd name="T27" fmla="*/ 150 h 87"/>
                              <a:gd name="T28" fmla="+- 0 1165 1139"/>
                              <a:gd name="T29" fmla="*/ T28 w 87"/>
                              <a:gd name="T30" fmla="+- 0 140 137"/>
                              <a:gd name="T31" fmla="*/ 140 h 87"/>
                              <a:gd name="T32" fmla="+- 0 1182 1139"/>
                              <a:gd name="T33" fmla="*/ T32 w 87"/>
                              <a:gd name="T34" fmla="+- 0 137 137"/>
                              <a:gd name="T35" fmla="*/ 137 h 87"/>
                              <a:gd name="T36" fmla="+- 0 1199 1139"/>
                              <a:gd name="T37" fmla="*/ T36 w 87"/>
                              <a:gd name="T38" fmla="+- 0 140 137"/>
                              <a:gd name="T39" fmla="*/ 140 h 87"/>
                              <a:gd name="T40" fmla="+- 0 1212 1139"/>
                              <a:gd name="T41" fmla="*/ T40 w 87"/>
                              <a:gd name="T42" fmla="+- 0 150 137"/>
                              <a:gd name="T43" fmla="*/ 150 h 87"/>
                              <a:gd name="T44" fmla="+- 0 1222 1139"/>
                              <a:gd name="T45" fmla="*/ T44 w 87"/>
                              <a:gd name="T46" fmla="+- 0 163 137"/>
                              <a:gd name="T47" fmla="*/ 163 h 87"/>
                              <a:gd name="T48" fmla="+- 0 1225 1139"/>
                              <a:gd name="T49" fmla="*/ T48 w 87"/>
                              <a:gd name="T50" fmla="+- 0 180 137"/>
                              <a:gd name="T51" fmla="*/ 180 h 87"/>
                              <a:gd name="T52" fmla="+- 0 1222 1139"/>
                              <a:gd name="T53" fmla="*/ T52 w 87"/>
                              <a:gd name="T54" fmla="+- 0 197 137"/>
                              <a:gd name="T55" fmla="*/ 197 h 87"/>
                              <a:gd name="T56" fmla="+- 0 1212 1139"/>
                              <a:gd name="T57" fmla="*/ T56 w 87"/>
                              <a:gd name="T58" fmla="+- 0 211 137"/>
                              <a:gd name="T59" fmla="*/ 211 h 87"/>
                              <a:gd name="T60" fmla="+- 0 1199 1139"/>
                              <a:gd name="T61" fmla="*/ T60 w 87"/>
                              <a:gd name="T62" fmla="+- 0 220 137"/>
                              <a:gd name="T63" fmla="*/ 220 h 87"/>
                              <a:gd name="T64" fmla="+- 0 1182 1139"/>
                              <a:gd name="T65" fmla="*/ T64 w 87"/>
                              <a:gd name="T66" fmla="+- 0 223 137"/>
                              <a:gd name="T67" fmla="*/ 2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221930" name="Freeform 160"/>
                        <wps:cNvSpPr>
                          <a:spLocks/>
                        </wps:cNvSpPr>
                        <wps:spPr bwMode="auto">
                          <a:xfrm>
                            <a:off x="1138" y="136"/>
                            <a:ext cx="87" cy="87"/>
                          </a:xfrm>
                          <a:custGeom>
                            <a:avLst/>
                            <a:gdLst>
                              <a:gd name="T0" fmla="+- 0 1225 1139"/>
                              <a:gd name="T1" fmla="*/ T0 w 87"/>
                              <a:gd name="T2" fmla="+- 0 180 137"/>
                              <a:gd name="T3" fmla="*/ 180 h 87"/>
                              <a:gd name="T4" fmla="+- 0 1222 1139"/>
                              <a:gd name="T5" fmla="*/ T4 w 87"/>
                              <a:gd name="T6" fmla="+- 0 197 137"/>
                              <a:gd name="T7" fmla="*/ 197 h 87"/>
                              <a:gd name="T8" fmla="+- 0 1212 1139"/>
                              <a:gd name="T9" fmla="*/ T8 w 87"/>
                              <a:gd name="T10" fmla="+- 0 211 137"/>
                              <a:gd name="T11" fmla="*/ 211 h 87"/>
                              <a:gd name="T12" fmla="+- 0 1199 1139"/>
                              <a:gd name="T13" fmla="*/ T12 w 87"/>
                              <a:gd name="T14" fmla="+- 0 220 137"/>
                              <a:gd name="T15" fmla="*/ 220 h 87"/>
                              <a:gd name="T16" fmla="+- 0 1182 1139"/>
                              <a:gd name="T17" fmla="*/ T16 w 87"/>
                              <a:gd name="T18" fmla="+- 0 223 137"/>
                              <a:gd name="T19" fmla="*/ 223 h 87"/>
                              <a:gd name="T20" fmla="+- 0 1165 1139"/>
                              <a:gd name="T21" fmla="*/ T20 w 87"/>
                              <a:gd name="T22" fmla="+- 0 220 137"/>
                              <a:gd name="T23" fmla="*/ 220 h 87"/>
                              <a:gd name="T24" fmla="+- 0 1151 1139"/>
                              <a:gd name="T25" fmla="*/ T24 w 87"/>
                              <a:gd name="T26" fmla="+- 0 211 137"/>
                              <a:gd name="T27" fmla="*/ 211 h 87"/>
                              <a:gd name="T28" fmla="+- 0 1142 1139"/>
                              <a:gd name="T29" fmla="*/ T28 w 87"/>
                              <a:gd name="T30" fmla="+- 0 197 137"/>
                              <a:gd name="T31" fmla="*/ 197 h 87"/>
                              <a:gd name="T32" fmla="+- 0 1139 1139"/>
                              <a:gd name="T33" fmla="*/ T32 w 87"/>
                              <a:gd name="T34" fmla="+- 0 180 137"/>
                              <a:gd name="T35" fmla="*/ 180 h 87"/>
                              <a:gd name="T36" fmla="+- 0 1142 1139"/>
                              <a:gd name="T37" fmla="*/ T36 w 87"/>
                              <a:gd name="T38" fmla="+- 0 163 137"/>
                              <a:gd name="T39" fmla="*/ 163 h 87"/>
                              <a:gd name="T40" fmla="+- 0 1151 1139"/>
                              <a:gd name="T41" fmla="*/ T40 w 87"/>
                              <a:gd name="T42" fmla="+- 0 150 137"/>
                              <a:gd name="T43" fmla="*/ 150 h 87"/>
                              <a:gd name="T44" fmla="+- 0 1165 1139"/>
                              <a:gd name="T45" fmla="*/ T44 w 87"/>
                              <a:gd name="T46" fmla="+- 0 140 137"/>
                              <a:gd name="T47" fmla="*/ 140 h 87"/>
                              <a:gd name="T48" fmla="+- 0 1182 1139"/>
                              <a:gd name="T49" fmla="*/ T48 w 87"/>
                              <a:gd name="T50" fmla="+- 0 137 137"/>
                              <a:gd name="T51" fmla="*/ 137 h 87"/>
                              <a:gd name="T52" fmla="+- 0 1199 1139"/>
                              <a:gd name="T53" fmla="*/ T52 w 87"/>
                              <a:gd name="T54" fmla="+- 0 140 137"/>
                              <a:gd name="T55" fmla="*/ 140 h 87"/>
                              <a:gd name="T56" fmla="+- 0 1212 1139"/>
                              <a:gd name="T57" fmla="*/ T56 w 87"/>
                              <a:gd name="T58" fmla="+- 0 150 137"/>
                              <a:gd name="T59" fmla="*/ 150 h 87"/>
                              <a:gd name="T60" fmla="+- 0 1222 1139"/>
                              <a:gd name="T61" fmla="*/ T60 w 87"/>
                              <a:gd name="T62" fmla="+- 0 163 137"/>
                              <a:gd name="T63" fmla="*/ 163 h 87"/>
                              <a:gd name="T64" fmla="+- 0 1225 1139"/>
                              <a:gd name="T65" fmla="*/ T64 w 87"/>
                              <a:gd name="T66" fmla="+- 0 180 137"/>
                              <a:gd name="T67" fmla="*/ 18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524B4" id="Group 159" o:spid="_x0000_s1026" alt="&quot;&quot;" style="position:absolute;margin-left:56.8pt;margin-top:6.75pt;width:4.6pt;height:4.6pt;z-index:15788032;mso-position-horizontal-relative:page" coordorigin="1136,135"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">
                <v:shape id="Freeform 161" o:spid="_x0000_s1027" style="position:absolute;left:1138;top:13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" path="m43,86l26,83,12,74,3,60,,43,3,26,12,13,26,3,43,,60,3,73,13,83,26r3,17l83,60,73,74,60,83,43,86xe" fillcolor="#6c576d" stroked="f">
                  <v:path arrowok="t" o:connecttype="custom" o:connectlocs="43,223;26,220;12,211;3,197;0,180;3,163;12,150;26,140;43,137;60,140;73,150;83,163;86,180;83,197;73,211;60,220;43,223" o:connectangles="0,0,0,0,0,0,0,0,0,0,0,0,0,0,0,0,0"/>
                </v:shape>
                <v:shape id="Freeform 160" o:spid="_x0000_s1028" style="position:absolute;left:1138;top:13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" path="m86,43l83,60,73,74,60,83,43,86,26,83,12,74,3,60,,43,3,26,12,13,26,3,43,,60,3,73,13,83,26r3,17xe" filled="f" strokecolor="#6c576d" strokeweight=".24pt">
                  <v:path arrowok="t" o:connecttype="custom" o:connectlocs="86,180;83,197;73,211;60,220;43,223;26,220;12,211;3,197;0,180;3,163;12,150;26,140;43,137;60,140;73,150;83,163;86,180" o:connectangles="0,0,0,0,0,0,0,0,0,0,0,0,0,0,0,0,0"/>
                </v:shape>
                <w10:wrap anchorx="page"/>
              </v:group>
            </w:pict>
          </mc:Fallback>
        </mc:AlternateContent>
      </w:r>
      <w:r w:rsidR="00000000">
        <w:rPr>
          <w:color w:val="231F20"/>
        </w:rPr>
        <w:t xml:space="preserve">Works required to secure safe access and egress from the development site to the adjoining highway network or to mitigate the direct impact of the development on the off-site road </w:t>
      </w:r>
      <w:proofErr w:type="gramStart"/>
      <w:r w:rsidR="00000000">
        <w:rPr>
          <w:color w:val="231F20"/>
        </w:rPr>
        <w:t>network;</w:t>
      </w:r>
      <w:proofErr w:type="gramEnd"/>
    </w:p>
    <w:p w14:paraId="458709D2" w14:textId="46FA3C22" w:rsidR="009A1F0C" w:rsidRDefault="0062260F">
      <w:pPr>
        <w:pStyle w:val="BodyText"/>
        <w:spacing w:before="23" w:line="268" w:lineRule="auto"/>
        <w:ind w:left="1573" w:right="4982"/>
      </w:pPr>
      <w:r>
        <w:rPr>
          <w:noProof/>
        </w:rPr>
        <mc:AlternateContent>
          <mc:Choice Requires="wpg">
            <w:drawing>
              <wp:anchor distT="0" distB="0" distL="114300" distR="114300" simplePos="0" relativeHeight="15788544" behindDoc="0" locked="0" layoutInCell="1" allowOverlap="1" wp14:anchorId="4FB6DE1E" wp14:editId="4AFA9BBA">
                <wp:simplePos x="0" y="0"/>
                <wp:positionH relativeFrom="page">
                  <wp:posOffset>721360</wp:posOffset>
                </wp:positionH>
                <wp:positionV relativeFrom="paragraph">
                  <wp:posOffset>83185</wp:posOffset>
                </wp:positionV>
                <wp:extent cx="58420" cy="58420"/>
                <wp:effectExtent l="0" t="0" r="0" b="0"/>
                <wp:wrapNone/>
                <wp:docPr id="208788177"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1"/>
                          <a:chExt cx="92" cy="92"/>
                        </a:xfrm>
                      </wpg:grpSpPr>
                      <wps:wsp>
                        <wps:cNvPr id="177925133" name="Freeform 158"/>
                        <wps:cNvSpPr>
                          <a:spLocks/>
                        </wps:cNvSpPr>
                        <wps:spPr bwMode="auto">
                          <a:xfrm>
                            <a:off x="1138" y="132"/>
                            <a:ext cx="87" cy="87"/>
                          </a:xfrm>
                          <a:custGeom>
                            <a:avLst/>
                            <a:gdLst>
                              <a:gd name="T0" fmla="+- 0 1182 1139"/>
                              <a:gd name="T1" fmla="*/ T0 w 87"/>
                              <a:gd name="T2" fmla="+- 0 219 133"/>
                              <a:gd name="T3" fmla="*/ 219 h 87"/>
                              <a:gd name="T4" fmla="+- 0 1165 1139"/>
                              <a:gd name="T5" fmla="*/ T4 w 87"/>
                              <a:gd name="T6" fmla="+- 0 216 133"/>
                              <a:gd name="T7" fmla="*/ 216 h 87"/>
                              <a:gd name="T8" fmla="+- 0 1151 1139"/>
                              <a:gd name="T9" fmla="*/ T8 w 87"/>
                              <a:gd name="T10" fmla="+- 0 207 133"/>
                              <a:gd name="T11" fmla="*/ 207 h 87"/>
                              <a:gd name="T12" fmla="+- 0 1142 1139"/>
                              <a:gd name="T13" fmla="*/ T12 w 87"/>
                              <a:gd name="T14" fmla="+- 0 193 133"/>
                              <a:gd name="T15" fmla="*/ 193 h 87"/>
                              <a:gd name="T16" fmla="+- 0 1139 1139"/>
                              <a:gd name="T17" fmla="*/ T16 w 87"/>
                              <a:gd name="T18" fmla="+- 0 176 133"/>
                              <a:gd name="T19" fmla="*/ 176 h 87"/>
                              <a:gd name="T20" fmla="+- 0 1142 1139"/>
                              <a:gd name="T21" fmla="*/ T20 w 87"/>
                              <a:gd name="T22" fmla="+- 0 159 133"/>
                              <a:gd name="T23" fmla="*/ 159 h 87"/>
                              <a:gd name="T24" fmla="+- 0 1151 1139"/>
                              <a:gd name="T25" fmla="*/ T24 w 87"/>
                              <a:gd name="T26" fmla="+- 0 146 133"/>
                              <a:gd name="T27" fmla="*/ 146 h 87"/>
                              <a:gd name="T28" fmla="+- 0 1165 1139"/>
                              <a:gd name="T29" fmla="*/ T28 w 87"/>
                              <a:gd name="T30" fmla="+- 0 136 133"/>
                              <a:gd name="T31" fmla="*/ 136 h 87"/>
                              <a:gd name="T32" fmla="+- 0 1182 1139"/>
                              <a:gd name="T33" fmla="*/ T32 w 87"/>
                              <a:gd name="T34" fmla="+- 0 133 133"/>
                              <a:gd name="T35" fmla="*/ 133 h 87"/>
                              <a:gd name="T36" fmla="+- 0 1199 1139"/>
                              <a:gd name="T37" fmla="*/ T36 w 87"/>
                              <a:gd name="T38" fmla="+- 0 136 133"/>
                              <a:gd name="T39" fmla="*/ 136 h 87"/>
                              <a:gd name="T40" fmla="+- 0 1212 1139"/>
                              <a:gd name="T41" fmla="*/ T40 w 87"/>
                              <a:gd name="T42" fmla="+- 0 146 133"/>
                              <a:gd name="T43" fmla="*/ 146 h 87"/>
                              <a:gd name="T44" fmla="+- 0 1222 1139"/>
                              <a:gd name="T45" fmla="*/ T44 w 87"/>
                              <a:gd name="T46" fmla="+- 0 159 133"/>
                              <a:gd name="T47" fmla="*/ 159 h 87"/>
                              <a:gd name="T48" fmla="+- 0 1225 1139"/>
                              <a:gd name="T49" fmla="*/ T48 w 87"/>
                              <a:gd name="T50" fmla="+- 0 176 133"/>
                              <a:gd name="T51" fmla="*/ 176 h 87"/>
                              <a:gd name="T52" fmla="+- 0 1222 1139"/>
                              <a:gd name="T53" fmla="*/ T52 w 87"/>
                              <a:gd name="T54" fmla="+- 0 193 133"/>
                              <a:gd name="T55" fmla="*/ 193 h 87"/>
                              <a:gd name="T56" fmla="+- 0 1212 1139"/>
                              <a:gd name="T57" fmla="*/ T56 w 87"/>
                              <a:gd name="T58" fmla="+- 0 207 133"/>
                              <a:gd name="T59" fmla="*/ 207 h 87"/>
                              <a:gd name="T60" fmla="+- 0 1199 1139"/>
                              <a:gd name="T61" fmla="*/ T60 w 87"/>
                              <a:gd name="T62" fmla="+- 0 216 133"/>
                              <a:gd name="T63" fmla="*/ 216 h 87"/>
                              <a:gd name="T64" fmla="+- 0 1182 1139"/>
                              <a:gd name="T65" fmla="*/ T64 w 87"/>
                              <a:gd name="T66" fmla="+- 0 219 133"/>
                              <a:gd name="T67" fmla="*/ 21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121438" name="Freeform 157"/>
                        <wps:cNvSpPr>
                          <a:spLocks/>
                        </wps:cNvSpPr>
                        <wps:spPr bwMode="auto">
                          <a:xfrm>
                            <a:off x="1138" y="132"/>
                            <a:ext cx="87" cy="87"/>
                          </a:xfrm>
                          <a:custGeom>
                            <a:avLst/>
                            <a:gdLst>
                              <a:gd name="T0" fmla="+- 0 1225 1139"/>
                              <a:gd name="T1" fmla="*/ T0 w 87"/>
                              <a:gd name="T2" fmla="+- 0 176 133"/>
                              <a:gd name="T3" fmla="*/ 176 h 87"/>
                              <a:gd name="T4" fmla="+- 0 1222 1139"/>
                              <a:gd name="T5" fmla="*/ T4 w 87"/>
                              <a:gd name="T6" fmla="+- 0 193 133"/>
                              <a:gd name="T7" fmla="*/ 193 h 87"/>
                              <a:gd name="T8" fmla="+- 0 1212 1139"/>
                              <a:gd name="T9" fmla="*/ T8 w 87"/>
                              <a:gd name="T10" fmla="+- 0 207 133"/>
                              <a:gd name="T11" fmla="*/ 207 h 87"/>
                              <a:gd name="T12" fmla="+- 0 1199 1139"/>
                              <a:gd name="T13" fmla="*/ T12 w 87"/>
                              <a:gd name="T14" fmla="+- 0 216 133"/>
                              <a:gd name="T15" fmla="*/ 216 h 87"/>
                              <a:gd name="T16" fmla="+- 0 1182 1139"/>
                              <a:gd name="T17" fmla="*/ T16 w 87"/>
                              <a:gd name="T18" fmla="+- 0 219 133"/>
                              <a:gd name="T19" fmla="*/ 219 h 87"/>
                              <a:gd name="T20" fmla="+- 0 1165 1139"/>
                              <a:gd name="T21" fmla="*/ T20 w 87"/>
                              <a:gd name="T22" fmla="+- 0 216 133"/>
                              <a:gd name="T23" fmla="*/ 216 h 87"/>
                              <a:gd name="T24" fmla="+- 0 1151 1139"/>
                              <a:gd name="T25" fmla="*/ T24 w 87"/>
                              <a:gd name="T26" fmla="+- 0 207 133"/>
                              <a:gd name="T27" fmla="*/ 207 h 87"/>
                              <a:gd name="T28" fmla="+- 0 1142 1139"/>
                              <a:gd name="T29" fmla="*/ T28 w 87"/>
                              <a:gd name="T30" fmla="+- 0 193 133"/>
                              <a:gd name="T31" fmla="*/ 193 h 87"/>
                              <a:gd name="T32" fmla="+- 0 1139 1139"/>
                              <a:gd name="T33" fmla="*/ T32 w 87"/>
                              <a:gd name="T34" fmla="+- 0 176 133"/>
                              <a:gd name="T35" fmla="*/ 176 h 87"/>
                              <a:gd name="T36" fmla="+- 0 1142 1139"/>
                              <a:gd name="T37" fmla="*/ T36 w 87"/>
                              <a:gd name="T38" fmla="+- 0 159 133"/>
                              <a:gd name="T39" fmla="*/ 159 h 87"/>
                              <a:gd name="T40" fmla="+- 0 1151 1139"/>
                              <a:gd name="T41" fmla="*/ T40 w 87"/>
                              <a:gd name="T42" fmla="+- 0 146 133"/>
                              <a:gd name="T43" fmla="*/ 146 h 87"/>
                              <a:gd name="T44" fmla="+- 0 1165 1139"/>
                              <a:gd name="T45" fmla="*/ T44 w 87"/>
                              <a:gd name="T46" fmla="+- 0 136 133"/>
                              <a:gd name="T47" fmla="*/ 136 h 87"/>
                              <a:gd name="T48" fmla="+- 0 1182 1139"/>
                              <a:gd name="T49" fmla="*/ T48 w 87"/>
                              <a:gd name="T50" fmla="+- 0 133 133"/>
                              <a:gd name="T51" fmla="*/ 133 h 87"/>
                              <a:gd name="T52" fmla="+- 0 1199 1139"/>
                              <a:gd name="T53" fmla="*/ T52 w 87"/>
                              <a:gd name="T54" fmla="+- 0 136 133"/>
                              <a:gd name="T55" fmla="*/ 136 h 87"/>
                              <a:gd name="T56" fmla="+- 0 1212 1139"/>
                              <a:gd name="T57" fmla="*/ T56 w 87"/>
                              <a:gd name="T58" fmla="+- 0 146 133"/>
                              <a:gd name="T59" fmla="*/ 146 h 87"/>
                              <a:gd name="T60" fmla="+- 0 1222 1139"/>
                              <a:gd name="T61" fmla="*/ T60 w 87"/>
                              <a:gd name="T62" fmla="+- 0 159 133"/>
                              <a:gd name="T63" fmla="*/ 159 h 87"/>
                              <a:gd name="T64" fmla="+- 0 1225 1139"/>
                              <a:gd name="T65" fmla="*/ T64 w 87"/>
                              <a:gd name="T66" fmla="+- 0 176 133"/>
                              <a:gd name="T67" fmla="*/ 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D8C11" id="Group 156" o:spid="_x0000_s1026" alt="&quot;&quot;" style="position:absolute;margin-left:56.8pt;margin-top:6.55pt;width:4.6pt;height:4.6pt;z-index:15788544;mso-position-horizontal-relative:page" coordorigin="1136,131"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">
                <v:shape id="Freeform 158" o:spid="_x0000_s1027" style="position:absolute;left:1138;top:13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" path="m43,86l26,83,12,74,3,60,,43,3,26,12,13,26,3,43,,60,3,73,13,83,26r3,17l83,60,73,74,60,83,43,86xe" fillcolor="#6c576d" stroked="f">
                  <v:path arrowok="t" o:connecttype="custom" o:connectlocs="43,219;26,216;12,207;3,193;0,176;3,159;12,146;26,136;43,133;60,136;73,146;83,159;86,176;83,193;73,207;60,216;43,219" o:connectangles="0,0,0,0,0,0,0,0,0,0,0,0,0,0,0,0,0"/>
                </v:shape>
                <v:shape id="Freeform 157" o:spid="_x0000_s1028" style="position:absolute;left:1138;top:13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" path="m86,43l83,60,73,74,60,83,43,86,26,83,12,74,3,60,,43,3,26,12,13,26,3,43,,60,3,73,13,83,26r3,17xe" filled="f" strokecolor="#6c576d" strokeweight=".24pt">
                  <v:path arrowok="t" o:connecttype="custom" o:connectlocs="86,176;83,193;73,207;60,216;43,219;26,216;12,207;3,193;0,176;3,159;12,146;26,136;43,133;60,136;73,146;83,159;86,176" o:connectangles="0,0,0,0,0,0,0,0,0,0,0,0,0,0,0,0,0"/>
                </v:shape>
                <w10:wrap anchorx="page"/>
              </v:group>
            </w:pict>
          </mc:Fallback>
        </mc:AlternateContent>
      </w:r>
      <w:r>
        <w:rPr>
          <w:noProof/>
        </w:rPr>
        <mc:AlternateContent>
          <mc:Choice Requires="wpg">
            <w:drawing>
              <wp:anchor distT="0" distB="0" distL="114300" distR="114300" simplePos="0" relativeHeight="15789056" behindDoc="0" locked="0" layoutInCell="1" allowOverlap="1" wp14:anchorId="357416F1" wp14:editId="5E1746B8">
                <wp:simplePos x="0" y="0"/>
                <wp:positionH relativeFrom="page">
                  <wp:posOffset>721360</wp:posOffset>
                </wp:positionH>
                <wp:positionV relativeFrom="paragraph">
                  <wp:posOffset>278765</wp:posOffset>
                </wp:positionV>
                <wp:extent cx="58420" cy="58420"/>
                <wp:effectExtent l="0" t="0" r="0" b="0"/>
                <wp:wrapNone/>
                <wp:docPr id="471949376"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39"/>
                          <a:chExt cx="92" cy="92"/>
                        </a:xfrm>
                      </wpg:grpSpPr>
                      <wps:wsp>
                        <wps:cNvPr id="479845135" name="Freeform 155"/>
                        <wps:cNvSpPr>
                          <a:spLocks/>
                        </wps:cNvSpPr>
                        <wps:spPr bwMode="auto">
                          <a:xfrm>
                            <a:off x="1138" y="440"/>
                            <a:ext cx="87" cy="87"/>
                          </a:xfrm>
                          <a:custGeom>
                            <a:avLst/>
                            <a:gdLst>
                              <a:gd name="T0" fmla="+- 0 1182 1139"/>
                              <a:gd name="T1" fmla="*/ T0 w 87"/>
                              <a:gd name="T2" fmla="+- 0 527 441"/>
                              <a:gd name="T3" fmla="*/ 527 h 87"/>
                              <a:gd name="T4" fmla="+- 0 1165 1139"/>
                              <a:gd name="T5" fmla="*/ T4 w 87"/>
                              <a:gd name="T6" fmla="+- 0 524 441"/>
                              <a:gd name="T7" fmla="*/ 524 h 87"/>
                              <a:gd name="T8" fmla="+- 0 1151 1139"/>
                              <a:gd name="T9" fmla="*/ T8 w 87"/>
                              <a:gd name="T10" fmla="+- 0 515 441"/>
                              <a:gd name="T11" fmla="*/ 515 h 87"/>
                              <a:gd name="T12" fmla="+- 0 1142 1139"/>
                              <a:gd name="T13" fmla="*/ T12 w 87"/>
                              <a:gd name="T14" fmla="+- 0 501 441"/>
                              <a:gd name="T15" fmla="*/ 501 h 87"/>
                              <a:gd name="T16" fmla="+- 0 1139 1139"/>
                              <a:gd name="T17" fmla="*/ T16 w 87"/>
                              <a:gd name="T18" fmla="+- 0 484 441"/>
                              <a:gd name="T19" fmla="*/ 484 h 87"/>
                              <a:gd name="T20" fmla="+- 0 1142 1139"/>
                              <a:gd name="T21" fmla="*/ T20 w 87"/>
                              <a:gd name="T22" fmla="+- 0 467 441"/>
                              <a:gd name="T23" fmla="*/ 467 h 87"/>
                              <a:gd name="T24" fmla="+- 0 1151 1139"/>
                              <a:gd name="T25" fmla="*/ T24 w 87"/>
                              <a:gd name="T26" fmla="+- 0 454 441"/>
                              <a:gd name="T27" fmla="*/ 454 h 87"/>
                              <a:gd name="T28" fmla="+- 0 1165 1139"/>
                              <a:gd name="T29" fmla="*/ T28 w 87"/>
                              <a:gd name="T30" fmla="+- 0 444 441"/>
                              <a:gd name="T31" fmla="*/ 444 h 87"/>
                              <a:gd name="T32" fmla="+- 0 1182 1139"/>
                              <a:gd name="T33" fmla="*/ T32 w 87"/>
                              <a:gd name="T34" fmla="+- 0 441 441"/>
                              <a:gd name="T35" fmla="*/ 441 h 87"/>
                              <a:gd name="T36" fmla="+- 0 1199 1139"/>
                              <a:gd name="T37" fmla="*/ T36 w 87"/>
                              <a:gd name="T38" fmla="+- 0 444 441"/>
                              <a:gd name="T39" fmla="*/ 444 h 87"/>
                              <a:gd name="T40" fmla="+- 0 1212 1139"/>
                              <a:gd name="T41" fmla="*/ T40 w 87"/>
                              <a:gd name="T42" fmla="+- 0 454 441"/>
                              <a:gd name="T43" fmla="*/ 454 h 87"/>
                              <a:gd name="T44" fmla="+- 0 1222 1139"/>
                              <a:gd name="T45" fmla="*/ T44 w 87"/>
                              <a:gd name="T46" fmla="+- 0 467 441"/>
                              <a:gd name="T47" fmla="*/ 467 h 87"/>
                              <a:gd name="T48" fmla="+- 0 1225 1139"/>
                              <a:gd name="T49" fmla="*/ T48 w 87"/>
                              <a:gd name="T50" fmla="+- 0 484 441"/>
                              <a:gd name="T51" fmla="*/ 484 h 87"/>
                              <a:gd name="T52" fmla="+- 0 1222 1139"/>
                              <a:gd name="T53" fmla="*/ T52 w 87"/>
                              <a:gd name="T54" fmla="+- 0 501 441"/>
                              <a:gd name="T55" fmla="*/ 501 h 87"/>
                              <a:gd name="T56" fmla="+- 0 1212 1139"/>
                              <a:gd name="T57" fmla="*/ T56 w 87"/>
                              <a:gd name="T58" fmla="+- 0 515 441"/>
                              <a:gd name="T59" fmla="*/ 515 h 87"/>
                              <a:gd name="T60" fmla="+- 0 1199 1139"/>
                              <a:gd name="T61" fmla="*/ T60 w 87"/>
                              <a:gd name="T62" fmla="+- 0 524 441"/>
                              <a:gd name="T63" fmla="*/ 524 h 87"/>
                              <a:gd name="T64" fmla="+- 0 1182 1139"/>
                              <a:gd name="T65" fmla="*/ T64 w 87"/>
                              <a:gd name="T66" fmla="+- 0 527 441"/>
                              <a:gd name="T67" fmla="*/ 52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59561" name="Freeform 154"/>
                        <wps:cNvSpPr>
                          <a:spLocks/>
                        </wps:cNvSpPr>
                        <wps:spPr bwMode="auto">
                          <a:xfrm>
                            <a:off x="1138" y="440"/>
                            <a:ext cx="87" cy="87"/>
                          </a:xfrm>
                          <a:custGeom>
                            <a:avLst/>
                            <a:gdLst>
                              <a:gd name="T0" fmla="+- 0 1225 1139"/>
                              <a:gd name="T1" fmla="*/ T0 w 87"/>
                              <a:gd name="T2" fmla="+- 0 484 441"/>
                              <a:gd name="T3" fmla="*/ 484 h 87"/>
                              <a:gd name="T4" fmla="+- 0 1222 1139"/>
                              <a:gd name="T5" fmla="*/ T4 w 87"/>
                              <a:gd name="T6" fmla="+- 0 501 441"/>
                              <a:gd name="T7" fmla="*/ 501 h 87"/>
                              <a:gd name="T8" fmla="+- 0 1212 1139"/>
                              <a:gd name="T9" fmla="*/ T8 w 87"/>
                              <a:gd name="T10" fmla="+- 0 515 441"/>
                              <a:gd name="T11" fmla="*/ 515 h 87"/>
                              <a:gd name="T12" fmla="+- 0 1199 1139"/>
                              <a:gd name="T13" fmla="*/ T12 w 87"/>
                              <a:gd name="T14" fmla="+- 0 524 441"/>
                              <a:gd name="T15" fmla="*/ 524 h 87"/>
                              <a:gd name="T16" fmla="+- 0 1182 1139"/>
                              <a:gd name="T17" fmla="*/ T16 w 87"/>
                              <a:gd name="T18" fmla="+- 0 527 441"/>
                              <a:gd name="T19" fmla="*/ 527 h 87"/>
                              <a:gd name="T20" fmla="+- 0 1165 1139"/>
                              <a:gd name="T21" fmla="*/ T20 w 87"/>
                              <a:gd name="T22" fmla="+- 0 524 441"/>
                              <a:gd name="T23" fmla="*/ 524 h 87"/>
                              <a:gd name="T24" fmla="+- 0 1151 1139"/>
                              <a:gd name="T25" fmla="*/ T24 w 87"/>
                              <a:gd name="T26" fmla="+- 0 515 441"/>
                              <a:gd name="T27" fmla="*/ 515 h 87"/>
                              <a:gd name="T28" fmla="+- 0 1142 1139"/>
                              <a:gd name="T29" fmla="*/ T28 w 87"/>
                              <a:gd name="T30" fmla="+- 0 501 441"/>
                              <a:gd name="T31" fmla="*/ 501 h 87"/>
                              <a:gd name="T32" fmla="+- 0 1139 1139"/>
                              <a:gd name="T33" fmla="*/ T32 w 87"/>
                              <a:gd name="T34" fmla="+- 0 484 441"/>
                              <a:gd name="T35" fmla="*/ 484 h 87"/>
                              <a:gd name="T36" fmla="+- 0 1142 1139"/>
                              <a:gd name="T37" fmla="*/ T36 w 87"/>
                              <a:gd name="T38" fmla="+- 0 467 441"/>
                              <a:gd name="T39" fmla="*/ 467 h 87"/>
                              <a:gd name="T40" fmla="+- 0 1151 1139"/>
                              <a:gd name="T41" fmla="*/ T40 w 87"/>
                              <a:gd name="T42" fmla="+- 0 454 441"/>
                              <a:gd name="T43" fmla="*/ 454 h 87"/>
                              <a:gd name="T44" fmla="+- 0 1165 1139"/>
                              <a:gd name="T45" fmla="*/ T44 w 87"/>
                              <a:gd name="T46" fmla="+- 0 444 441"/>
                              <a:gd name="T47" fmla="*/ 444 h 87"/>
                              <a:gd name="T48" fmla="+- 0 1182 1139"/>
                              <a:gd name="T49" fmla="*/ T48 w 87"/>
                              <a:gd name="T50" fmla="+- 0 441 441"/>
                              <a:gd name="T51" fmla="*/ 441 h 87"/>
                              <a:gd name="T52" fmla="+- 0 1199 1139"/>
                              <a:gd name="T53" fmla="*/ T52 w 87"/>
                              <a:gd name="T54" fmla="+- 0 444 441"/>
                              <a:gd name="T55" fmla="*/ 444 h 87"/>
                              <a:gd name="T56" fmla="+- 0 1212 1139"/>
                              <a:gd name="T57" fmla="*/ T56 w 87"/>
                              <a:gd name="T58" fmla="+- 0 454 441"/>
                              <a:gd name="T59" fmla="*/ 454 h 87"/>
                              <a:gd name="T60" fmla="+- 0 1222 1139"/>
                              <a:gd name="T61" fmla="*/ T60 w 87"/>
                              <a:gd name="T62" fmla="+- 0 467 441"/>
                              <a:gd name="T63" fmla="*/ 467 h 87"/>
                              <a:gd name="T64" fmla="+- 0 1225 1139"/>
                              <a:gd name="T65" fmla="*/ T64 w 87"/>
                              <a:gd name="T66" fmla="+- 0 484 441"/>
                              <a:gd name="T67" fmla="*/ 48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99819" id="Group 153" o:spid="_x0000_s1026" alt="&quot;&quot;" style="position:absolute;margin-left:56.8pt;margin-top:21.95pt;width:4.6pt;height:4.6pt;z-index:15789056;mso-position-horizontal-relative:page" coordorigin="1136,439"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">
                <v:shape id="Freeform 155" o:spid="_x0000_s1027" style="position:absolute;left:1138;top:44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" path="m43,86l26,83,12,74,3,60,,43,3,26,12,13,26,3,43,,60,3,73,13,83,26r3,17l83,60,73,74,60,83,43,86xe" fillcolor="#6c576d" stroked="f">
                  <v:path arrowok="t" o:connecttype="custom" o:connectlocs="43,527;26,524;12,515;3,501;0,484;3,467;12,454;26,444;43,441;60,444;73,454;83,467;86,484;83,501;73,515;60,524;43,527" o:connectangles="0,0,0,0,0,0,0,0,0,0,0,0,0,0,0,0,0"/>
                </v:shape>
                <v:shape id="Freeform 154" o:spid="_x0000_s1028" style="position:absolute;left:1138;top:44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" path="m86,43l83,60,73,74,60,83,43,86,26,83,12,74,3,60,,43,3,26,12,13,26,3,43,,60,3,73,13,83,26r3,17xe" filled="f" strokecolor="#6c576d" strokeweight=".24pt">
                  <v:path arrowok="t" o:connecttype="custom" o:connectlocs="86,484;83,501;73,515;60,524;43,527;26,524;12,515;3,501;0,484;3,467;12,454;26,444;43,441;60,444;73,454;83,467;86,484" o:connectangles="0,0,0,0,0,0,0,0,0,0,0,0,0,0,0,0,0"/>
                </v:shape>
                <w10:wrap anchorx="page"/>
              </v:group>
            </w:pict>
          </mc:Fallback>
        </mc:AlternateContent>
      </w:r>
      <w:r w:rsidR="00000000">
        <w:rPr>
          <w:color w:val="231F20"/>
        </w:rPr>
        <w:t xml:space="preserve">Provision of internal roads to adoptable standard; Site-specific pedestrian and cycle </w:t>
      </w:r>
      <w:proofErr w:type="gramStart"/>
      <w:r w:rsidR="00000000">
        <w:rPr>
          <w:color w:val="231F20"/>
        </w:rPr>
        <w:t>facilities;</w:t>
      </w:r>
      <w:proofErr w:type="gramEnd"/>
    </w:p>
    <w:p w14:paraId="6890994D" w14:textId="262FF104" w:rsidR="009A1F0C" w:rsidRDefault="0062260F">
      <w:pPr>
        <w:pStyle w:val="BodyText"/>
        <w:spacing w:line="274" w:lineRule="exact"/>
        <w:ind w:left="1573"/>
      </w:pPr>
      <w:r>
        <w:rPr>
          <w:noProof/>
        </w:rPr>
        <mc:AlternateContent>
          <mc:Choice Requires="wpg">
            <w:drawing>
              <wp:anchor distT="0" distB="0" distL="114300" distR="114300" simplePos="0" relativeHeight="15789568" behindDoc="0" locked="0" layoutInCell="1" allowOverlap="1" wp14:anchorId="41A0E08F" wp14:editId="6835414E">
                <wp:simplePos x="0" y="0"/>
                <wp:positionH relativeFrom="page">
                  <wp:posOffset>721360</wp:posOffset>
                </wp:positionH>
                <wp:positionV relativeFrom="paragraph">
                  <wp:posOffset>66675</wp:posOffset>
                </wp:positionV>
                <wp:extent cx="58420" cy="58420"/>
                <wp:effectExtent l="0" t="0" r="0" b="0"/>
                <wp:wrapNone/>
                <wp:docPr id="2047425092"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5"/>
                          <a:chExt cx="92" cy="92"/>
                        </a:xfrm>
                      </wpg:grpSpPr>
                      <wps:wsp>
                        <wps:cNvPr id="767797224" name="Freeform 152"/>
                        <wps:cNvSpPr>
                          <a:spLocks/>
                        </wps:cNvSpPr>
                        <wps:spPr bwMode="auto">
                          <a:xfrm>
                            <a:off x="1138" y="107"/>
                            <a:ext cx="87" cy="87"/>
                          </a:xfrm>
                          <a:custGeom>
                            <a:avLst/>
                            <a:gdLst>
                              <a:gd name="T0" fmla="+- 0 1182 1139"/>
                              <a:gd name="T1" fmla="*/ T0 w 87"/>
                              <a:gd name="T2" fmla="+- 0 194 108"/>
                              <a:gd name="T3" fmla="*/ 194 h 87"/>
                              <a:gd name="T4" fmla="+- 0 1165 1139"/>
                              <a:gd name="T5" fmla="*/ T4 w 87"/>
                              <a:gd name="T6" fmla="+- 0 191 108"/>
                              <a:gd name="T7" fmla="*/ 191 h 87"/>
                              <a:gd name="T8" fmla="+- 0 1151 1139"/>
                              <a:gd name="T9" fmla="*/ T8 w 87"/>
                              <a:gd name="T10" fmla="+- 0 181 108"/>
                              <a:gd name="T11" fmla="*/ 181 h 87"/>
                              <a:gd name="T12" fmla="+- 0 1142 1139"/>
                              <a:gd name="T13" fmla="*/ T12 w 87"/>
                              <a:gd name="T14" fmla="+- 0 168 108"/>
                              <a:gd name="T15" fmla="*/ 168 h 87"/>
                              <a:gd name="T16" fmla="+- 0 1139 1139"/>
                              <a:gd name="T17" fmla="*/ T16 w 87"/>
                              <a:gd name="T18" fmla="+- 0 151 108"/>
                              <a:gd name="T19" fmla="*/ 151 h 87"/>
                              <a:gd name="T20" fmla="+- 0 1142 1139"/>
                              <a:gd name="T21" fmla="*/ T20 w 87"/>
                              <a:gd name="T22" fmla="+- 0 134 108"/>
                              <a:gd name="T23" fmla="*/ 134 h 87"/>
                              <a:gd name="T24" fmla="+- 0 1151 1139"/>
                              <a:gd name="T25" fmla="*/ T24 w 87"/>
                              <a:gd name="T26" fmla="+- 0 120 108"/>
                              <a:gd name="T27" fmla="*/ 120 h 87"/>
                              <a:gd name="T28" fmla="+- 0 1165 1139"/>
                              <a:gd name="T29" fmla="*/ T28 w 87"/>
                              <a:gd name="T30" fmla="+- 0 111 108"/>
                              <a:gd name="T31" fmla="*/ 111 h 87"/>
                              <a:gd name="T32" fmla="+- 0 1182 1139"/>
                              <a:gd name="T33" fmla="*/ T32 w 87"/>
                              <a:gd name="T34" fmla="+- 0 108 108"/>
                              <a:gd name="T35" fmla="*/ 108 h 87"/>
                              <a:gd name="T36" fmla="+- 0 1199 1139"/>
                              <a:gd name="T37" fmla="*/ T36 w 87"/>
                              <a:gd name="T38" fmla="+- 0 111 108"/>
                              <a:gd name="T39" fmla="*/ 111 h 87"/>
                              <a:gd name="T40" fmla="+- 0 1212 1139"/>
                              <a:gd name="T41" fmla="*/ T40 w 87"/>
                              <a:gd name="T42" fmla="+- 0 120 108"/>
                              <a:gd name="T43" fmla="*/ 120 h 87"/>
                              <a:gd name="T44" fmla="+- 0 1222 1139"/>
                              <a:gd name="T45" fmla="*/ T44 w 87"/>
                              <a:gd name="T46" fmla="+- 0 134 108"/>
                              <a:gd name="T47" fmla="*/ 134 h 87"/>
                              <a:gd name="T48" fmla="+- 0 1225 1139"/>
                              <a:gd name="T49" fmla="*/ T48 w 87"/>
                              <a:gd name="T50" fmla="+- 0 151 108"/>
                              <a:gd name="T51" fmla="*/ 151 h 87"/>
                              <a:gd name="T52" fmla="+- 0 1222 1139"/>
                              <a:gd name="T53" fmla="*/ T52 w 87"/>
                              <a:gd name="T54" fmla="+- 0 168 108"/>
                              <a:gd name="T55" fmla="*/ 168 h 87"/>
                              <a:gd name="T56" fmla="+- 0 1212 1139"/>
                              <a:gd name="T57" fmla="*/ T56 w 87"/>
                              <a:gd name="T58" fmla="+- 0 181 108"/>
                              <a:gd name="T59" fmla="*/ 181 h 87"/>
                              <a:gd name="T60" fmla="+- 0 1199 1139"/>
                              <a:gd name="T61" fmla="*/ T60 w 87"/>
                              <a:gd name="T62" fmla="+- 0 191 108"/>
                              <a:gd name="T63" fmla="*/ 191 h 87"/>
                              <a:gd name="T64" fmla="+- 0 1182 1139"/>
                              <a:gd name="T65" fmla="*/ T64 w 87"/>
                              <a:gd name="T66" fmla="+- 0 194 108"/>
                              <a:gd name="T67" fmla="*/ 19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lnTo>
                                  <a:pt x="83" y="60"/>
                                </a:lnTo>
                                <a:lnTo>
                                  <a:pt x="73" y="73"/>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15029" name="Freeform 151"/>
                        <wps:cNvSpPr>
                          <a:spLocks/>
                        </wps:cNvSpPr>
                        <wps:spPr bwMode="auto">
                          <a:xfrm>
                            <a:off x="1138" y="107"/>
                            <a:ext cx="87" cy="87"/>
                          </a:xfrm>
                          <a:custGeom>
                            <a:avLst/>
                            <a:gdLst>
                              <a:gd name="T0" fmla="+- 0 1225 1139"/>
                              <a:gd name="T1" fmla="*/ T0 w 87"/>
                              <a:gd name="T2" fmla="+- 0 151 108"/>
                              <a:gd name="T3" fmla="*/ 151 h 87"/>
                              <a:gd name="T4" fmla="+- 0 1222 1139"/>
                              <a:gd name="T5" fmla="*/ T4 w 87"/>
                              <a:gd name="T6" fmla="+- 0 168 108"/>
                              <a:gd name="T7" fmla="*/ 168 h 87"/>
                              <a:gd name="T8" fmla="+- 0 1212 1139"/>
                              <a:gd name="T9" fmla="*/ T8 w 87"/>
                              <a:gd name="T10" fmla="+- 0 181 108"/>
                              <a:gd name="T11" fmla="*/ 181 h 87"/>
                              <a:gd name="T12" fmla="+- 0 1199 1139"/>
                              <a:gd name="T13" fmla="*/ T12 w 87"/>
                              <a:gd name="T14" fmla="+- 0 191 108"/>
                              <a:gd name="T15" fmla="*/ 191 h 87"/>
                              <a:gd name="T16" fmla="+- 0 1182 1139"/>
                              <a:gd name="T17" fmla="*/ T16 w 87"/>
                              <a:gd name="T18" fmla="+- 0 194 108"/>
                              <a:gd name="T19" fmla="*/ 194 h 87"/>
                              <a:gd name="T20" fmla="+- 0 1165 1139"/>
                              <a:gd name="T21" fmla="*/ T20 w 87"/>
                              <a:gd name="T22" fmla="+- 0 191 108"/>
                              <a:gd name="T23" fmla="*/ 191 h 87"/>
                              <a:gd name="T24" fmla="+- 0 1151 1139"/>
                              <a:gd name="T25" fmla="*/ T24 w 87"/>
                              <a:gd name="T26" fmla="+- 0 181 108"/>
                              <a:gd name="T27" fmla="*/ 181 h 87"/>
                              <a:gd name="T28" fmla="+- 0 1142 1139"/>
                              <a:gd name="T29" fmla="*/ T28 w 87"/>
                              <a:gd name="T30" fmla="+- 0 168 108"/>
                              <a:gd name="T31" fmla="*/ 168 h 87"/>
                              <a:gd name="T32" fmla="+- 0 1139 1139"/>
                              <a:gd name="T33" fmla="*/ T32 w 87"/>
                              <a:gd name="T34" fmla="+- 0 151 108"/>
                              <a:gd name="T35" fmla="*/ 151 h 87"/>
                              <a:gd name="T36" fmla="+- 0 1142 1139"/>
                              <a:gd name="T37" fmla="*/ T36 w 87"/>
                              <a:gd name="T38" fmla="+- 0 134 108"/>
                              <a:gd name="T39" fmla="*/ 134 h 87"/>
                              <a:gd name="T40" fmla="+- 0 1151 1139"/>
                              <a:gd name="T41" fmla="*/ T40 w 87"/>
                              <a:gd name="T42" fmla="+- 0 120 108"/>
                              <a:gd name="T43" fmla="*/ 120 h 87"/>
                              <a:gd name="T44" fmla="+- 0 1165 1139"/>
                              <a:gd name="T45" fmla="*/ T44 w 87"/>
                              <a:gd name="T46" fmla="+- 0 111 108"/>
                              <a:gd name="T47" fmla="*/ 111 h 87"/>
                              <a:gd name="T48" fmla="+- 0 1182 1139"/>
                              <a:gd name="T49" fmla="*/ T48 w 87"/>
                              <a:gd name="T50" fmla="+- 0 108 108"/>
                              <a:gd name="T51" fmla="*/ 108 h 87"/>
                              <a:gd name="T52" fmla="+- 0 1199 1139"/>
                              <a:gd name="T53" fmla="*/ T52 w 87"/>
                              <a:gd name="T54" fmla="+- 0 111 108"/>
                              <a:gd name="T55" fmla="*/ 111 h 87"/>
                              <a:gd name="T56" fmla="+- 0 1212 1139"/>
                              <a:gd name="T57" fmla="*/ T56 w 87"/>
                              <a:gd name="T58" fmla="+- 0 120 108"/>
                              <a:gd name="T59" fmla="*/ 120 h 87"/>
                              <a:gd name="T60" fmla="+- 0 1222 1139"/>
                              <a:gd name="T61" fmla="*/ T60 w 87"/>
                              <a:gd name="T62" fmla="+- 0 134 108"/>
                              <a:gd name="T63" fmla="*/ 134 h 87"/>
                              <a:gd name="T64" fmla="+- 0 1225 1139"/>
                              <a:gd name="T65" fmla="*/ T64 w 87"/>
                              <a:gd name="T66" fmla="+- 0 151 108"/>
                              <a:gd name="T67" fmla="*/ 1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3"/>
                                </a:lnTo>
                                <a:lnTo>
                                  <a:pt x="60" y="83"/>
                                </a:lnTo>
                                <a:lnTo>
                                  <a:pt x="43" y="86"/>
                                </a:ln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4F3DE" id="Group 150" o:spid="_x0000_s1026" alt="&quot;&quot;" style="position:absolute;margin-left:56.8pt;margin-top:5.25pt;width:4.6pt;height:4.6pt;z-index:15789568;mso-position-horizontal-relative:page" coordorigin="1136,105"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">
                <v:shape id="Freeform 152" o:spid="_x0000_s1027"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" path="m43,86l26,83,12,73,3,60,,43,3,26,12,12,26,3,43,,60,3r13,9l83,26r3,17l83,60,73,73,60,83,43,86xe" fillcolor="#6c576d" stroked="f">
                  <v:path arrowok="t" o:connecttype="custom" o:connectlocs="43,194;26,191;12,181;3,168;0,151;3,134;12,120;26,111;43,108;60,111;73,120;83,134;86,151;83,168;73,181;60,191;43,194" o:connectangles="0,0,0,0,0,0,0,0,0,0,0,0,0,0,0,0,0"/>
                </v:shape>
                <v:shape id="Freeform 151" o:spid="_x0000_s1028" style="position:absolute;left:1138;top:10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" path="m86,43l83,60,73,73,60,83,43,86,26,83,12,73,3,60,,43,3,26,12,12,26,3,43,,60,3r13,9l83,26r3,17xe" filled="f" strokecolor="#6c576d" strokeweight=".24pt">
                  <v:path arrowok="t" o:connecttype="custom" o:connectlocs="86,151;83,168;73,181;60,191;43,194;26,191;12,181;3,168;0,151;3,134;12,120;26,111;43,108;60,111;73,120;83,134;86,151" o:connectangles="0,0,0,0,0,0,0,0,0,0,0,0,0,0,0,0,0"/>
                </v:shape>
                <w10:wrap anchorx="page"/>
              </v:group>
            </w:pict>
          </mc:Fallback>
        </mc:AlternateContent>
      </w:r>
      <w:r w:rsidR="00000000">
        <w:rPr>
          <w:color w:val="231F20"/>
        </w:rPr>
        <w:t xml:space="preserve">Site-specific measures to improve public transport services and </w:t>
      </w:r>
      <w:proofErr w:type="gramStart"/>
      <w:r w:rsidR="00000000">
        <w:rPr>
          <w:color w:val="231F20"/>
        </w:rPr>
        <w:t>facilities;</w:t>
      </w:r>
      <w:proofErr w:type="gramEnd"/>
    </w:p>
    <w:p w14:paraId="0E55FAEA" w14:textId="0CED8B6E" w:rsidR="009A1F0C" w:rsidRDefault="0062260F">
      <w:pPr>
        <w:pStyle w:val="BodyText"/>
        <w:spacing w:before="32" w:line="249" w:lineRule="auto"/>
        <w:ind w:left="1573" w:right="1466"/>
      </w:pPr>
      <w:r>
        <w:rPr>
          <w:noProof/>
        </w:rPr>
        <mc:AlternateContent>
          <mc:Choice Requires="wpg">
            <w:drawing>
              <wp:anchor distT="0" distB="0" distL="114300" distR="114300" simplePos="0" relativeHeight="15790080" behindDoc="0" locked="0" layoutInCell="1" allowOverlap="1" wp14:anchorId="53D3B2F4" wp14:editId="3E00E493">
                <wp:simplePos x="0" y="0"/>
                <wp:positionH relativeFrom="page">
                  <wp:posOffset>721360</wp:posOffset>
                </wp:positionH>
                <wp:positionV relativeFrom="paragraph">
                  <wp:posOffset>88900</wp:posOffset>
                </wp:positionV>
                <wp:extent cx="58420" cy="58420"/>
                <wp:effectExtent l="0" t="0" r="0" b="0"/>
                <wp:wrapNone/>
                <wp:docPr id="1035119698"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1439815809" name="Freeform 149"/>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983633" name="Freeform 148"/>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34F36" id="Group 147" o:spid="_x0000_s1026" alt="&quot;&quot;" style="position:absolute;margin-left:56.8pt;margin-top:7pt;width:4.6pt;height:4.6pt;z-index:15790080;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">
                <v:shape id="Freeform 149"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148"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sidR="00000000">
        <w:rPr>
          <w:color w:val="231F20"/>
        </w:rPr>
        <w:t xml:space="preserve">The provision, removal or relocation of street furniture; dropped </w:t>
      </w:r>
      <w:proofErr w:type="spellStart"/>
      <w:r w:rsidR="00000000">
        <w:rPr>
          <w:color w:val="231F20"/>
        </w:rPr>
        <w:t>kerbs</w:t>
      </w:r>
      <w:proofErr w:type="spellEnd"/>
      <w:r w:rsidR="00000000">
        <w:rPr>
          <w:color w:val="231F20"/>
        </w:rPr>
        <w:t xml:space="preserve">; pedestrian crossings; traffic lights; signage; or </w:t>
      </w:r>
      <w:proofErr w:type="gramStart"/>
      <w:r w:rsidR="00000000">
        <w:rPr>
          <w:color w:val="231F20"/>
        </w:rPr>
        <w:t>trees;</w:t>
      </w:r>
      <w:proofErr w:type="gramEnd"/>
    </w:p>
    <w:p w14:paraId="1387919E" w14:textId="5DD23E8D" w:rsidR="009A1F0C" w:rsidRDefault="0062260F">
      <w:pPr>
        <w:pStyle w:val="BodyText"/>
        <w:spacing w:before="22"/>
        <w:ind w:left="1573"/>
      </w:pPr>
      <w:r>
        <w:rPr>
          <w:noProof/>
        </w:rPr>
        <mc:AlternateContent>
          <mc:Choice Requires="wpg">
            <w:drawing>
              <wp:anchor distT="0" distB="0" distL="114300" distR="114300" simplePos="0" relativeHeight="15790592" behindDoc="0" locked="0" layoutInCell="1" allowOverlap="1" wp14:anchorId="7B850EC8" wp14:editId="221D2944">
                <wp:simplePos x="0" y="0"/>
                <wp:positionH relativeFrom="page">
                  <wp:posOffset>721360</wp:posOffset>
                </wp:positionH>
                <wp:positionV relativeFrom="paragraph">
                  <wp:posOffset>82550</wp:posOffset>
                </wp:positionV>
                <wp:extent cx="58420" cy="58420"/>
                <wp:effectExtent l="0" t="0" r="0" b="0"/>
                <wp:wrapNone/>
                <wp:docPr id="1836378702" name="Group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30"/>
                          <a:chExt cx="92" cy="92"/>
                        </a:xfrm>
                      </wpg:grpSpPr>
                      <wps:wsp>
                        <wps:cNvPr id="337487481" name="Freeform 146"/>
                        <wps:cNvSpPr>
                          <a:spLocks/>
                        </wps:cNvSpPr>
                        <wps:spPr bwMode="auto">
                          <a:xfrm>
                            <a:off x="1138" y="131"/>
                            <a:ext cx="87" cy="87"/>
                          </a:xfrm>
                          <a:custGeom>
                            <a:avLst/>
                            <a:gdLst>
                              <a:gd name="T0" fmla="+- 0 1182 1139"/>
                              <a:gd name="T1" fmla="*/ T0 w 87"/>
                              <a:gd name="T2" fmla="+- 0 218 132"/>
                              <a:gd name="T3" fmla="*/ 218 h 87"/>
                              <a:gd name="T4" fmla="+- 0 1165 1139"/>
                              <a:gd name="T5" fmla="*/ T4 w 87"/>
                              <a:gd name="T6" fmla="+- 0 215 132"/>
                              <a:gd name="T7" fmla="*/ 215 h 87"/>
                              <a:gd name="T8" fmla="+- 0 1151 1139"/>
                              <a:gd name="T9" fmla="*/ T8 w 87"/>
                              <a:gd name="T10" fmla="+- 0 206 132"/>
                              <a:gd name="T11" fmla="*/ 206 h 87"/>
                              <a:gd name="T12" fmla="+- 0 1142 1139"/>
                              <a:gd name="T13" fmla="*/ T12 w 87"/>
                              <a:gd name="T14" fmla="+- 0 192 132"/>
                              <a:gd name="T15" fmla="*/ 192 h 87"/>
                              <a:gd name="T16" fmla="+- 0 1139 1139"/>
                              <a:gd name="T17" fmla="*/ T16 w 87"/>
                              <a:gd name="T18" fmla="+- 0 175 132"/>
                              <a:gd name="T19" fmla="*/ 175 h 87"/>
                              <a:gd name="T20" fmla="+- 0 1142 1139"/>
                              <a:gd name="T21" fmla="*/ T20 w 87"/>
                              <a:gd name="T22" fmla="+- 0 158 132"/>
                              <a:gd name="T23" fmla="*/ 158 h 87"/>
                              <a:gd name="T24" fmla="+- 0 1151 1139"/>
                              <a:gd name="T25" fmla="*/ T24 w 87"/>
                              <a:gd name="T26" fmla="+- 0 145 132"/>
                              <a:gd name="T27" fmla="*/ 145 h 87"/>
                              <a:gd name="T28" fmla="+- 0 1165 1139"/>
                              <a:gd name="T29" fmla="*/ T28 w 87"/>
                              <a:gd name="T30" fmla="+- 0 135 132"/>
                              <a:gd name="T31" fmla="*/ 135 h 87"/>
                              <a:gd name="T32" fmla="+- 0 1182 1139"/>
                              <a:gd name="T33" fmla="*/ T32 w 87"/>
                              <a:gd name="T34" fmla="+- 0 132 132"/>
                              <a:gd name="T35" fmla="*/ 132 h 87"/>
                              <a:gd name="T36" fmla="+- 0 1199 1139"/>
                              <a:gd name="T37" fmla="*/ T36 w 87"/>
                              <a:gd name="T38" fmla="+- 0 135 132"/>
                              <a:gd name="T39" fmla="*/ 135 h 87"/>
                              <a:gd name="T40" fmla="+- 0 1212 1139"/>
                              <a:gd name="T41" fmla="*/ T40 w 87"/>
                              <a:gd name="T42" fmla="+- 0 145 132"/>
                              <a:gd name="T43" fmla="*/ 145 h 87"/>
                              <a:gd name="T44" fmla="+- 0 1222 1139"/>
                              <a:gd name="T45" fmla="*/ T44 w 87"/>
                              <a:gd name="T46" fmla="+- 0 158 132"/>
                              <a:gd name="T47" fmla="*/ 158 h 87"/>
                              <a:gd name="T48" fmla="+- 0 1225 1139"/>
                              <a:gd name="T49" fmla="*/ T48 w 87"/>
                              <a:gd name="T50" fmla="+- 0 175 132"/>
                              <a:gd name="T51" fmla="*/ 175 h 87"/>
                              <a:gd name="T52" fmla="+- 0 1222 1139"/>
                              <a:gd name="T53" fmla="*/ T52 w 87"/>
                              <a:gd name="T54" fmla="+- 0 192 132"/>
                              <a:gd name="T55" fmla="*/ 192 h 87"/>
                              <a:gd name="T56" fmla="+- 0 1212 1139"/>
                              <a:gd name="T57" fmla="*/ T56 w 87"/>
                              <a:gd name="T58" fmla="+- 0 206 132"/>
                              <a:gd name="T59" fmla="*/ 206 h 87"/>
                              <a:gd name="T60" fmla="+- 0 1199 1139"/>
                              <a:gd name="T61" fmla="*/ T60 w 87"/>
                              <a:gd name="T62" fmla="+- 0 215 132"/>
                              <a:gd name="T63" fmla="*/ 215 h 87"/>
                              <a:gd name="T64" fmla="+- 0 1182 1139"/>
                              <a:gd name="T65" fmla="*/ T64 w 87"/>
                              <a:gd name="T66" fmla="+- 0 218 132"/>
                              <a:gd name="T67" fmla="*/ 2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065755" name="Freeform 145"/>
                        <wps:cNvSpPr>
                          <a:spLocks/>
                        </wps:cNvSpPr>
                        <wps:spPr bwMode="auto">
                          <a:xfrm>
                            <a:off x="1138" y="131"/>
                            <a:ext cx="87" cy="87"/>
                          </a:xfrm>
                          <a:custGeom>
                            <a:avLst/>
                            <a:gdLst>
                              <a:gd name="T0" fmla="+- 0 1225 1139"/>
                              <a:gd name="T1" fmla="*/ T0 w 87"/>
                              <a:gd name="T2" fmla="+- 0 175 132"/>
                              <a:gd name="T3" fmla="*/ 175 h 87"/>
                              <a:gd name="T4" fmla="+- 0 1222 1139"/>
                              <a:gd name="T5" fmla="*/ T4 w 87"/>
                              <a:gd name="T6" fmla="+- 0 192 132"/>
                              <a:gd name="T7" fmla="*/ 192 h 87"/>
                              <a:gd name="T8" fmla="+- 0 1212 1139"/>
                              <a:gd name="T9" fmla="*/ T8 w 87"/>
                              <a:gd name="T10" fmla="+- 0 206 132"/>
                              <a:gd name="T11" fmla="*/ 206 h 87"/>
                              <a:gd name="T12" fmla="+- 0 1199 1139"/>
                              <a:gd name="T13" fmla="*/ T12 w 87"/>
                              <a:gd name="T14" fmla="+- 0 215 132"/>
                              <a:gd name="T15" fmla="*/ 215 h 87"/>
                              <a:gd name="T16" fmla="+- 0 1182 1139"/>
                              <a:gd name="T17" fmla="*/ T16 w 87"/>
                              <a:gd name="T18" fmla="+- 0 218 132"/>
                              <a:gd name="T19" fmla="*/ 218 h 87"/>
                              <a:gd name="T20" fmla="+- 0 1165 1139"/>
                              <a:gd name="T21" fmla="*/ T20 w 87"/>
                              <a:gd name="T22" fmla="+- 0 215 132"/>
                              <a:gd name="T23" fmla="*/ 215 h 87"/>
                              <a:gd name="T24" fmla="+- 0 1151 1139"/>
                              <a:gd name="T25" fmla="*/ T24 w 87"/>
                              <a:gd name="T26" fmla="+- 0 206 132"/>
                              <a:gd name="T27" fmla="*/ 206 h 87"/>
                              <a:gd name="T28" fmla="+- 0 1142 1139"/>
                              <a:gd name="T29" fmla="*/ T28 w 87"/>
                              <a:gd name="T30" fmla="+- 0 192 132"/>
                              <a:gd name="T31" fmla="*/ 192 h 87"/>
                              <a:gd name="T32" fmla="+- 0 1139 1139"/>
                              <a:gd name="T33" fmla="*/ T32 w 87"/>
                              <a:gd name="T34" fmla="+- 0 175 132"/>
                              <a:gd name="T35" fmla="*/ 175 h 87"/>
                              <a:gd name="T36" fmla="+- 0 1142 1139"/>
                              <a:gd name="T37" fmla="*/ T36 w 87"/>
                              <a:gd name="T38" fmla="+- 0 158 132"/>
                              <a:gd name="T39" fmla="*/ 158 h 87"/>
                              <a:gd name="T40" fmla="+- 0 1151 1139"/>
                              <a:gd name="T41" fmla="*/ T40 w 87"/>
                              <a:gd name="T42" fmla="+- 0 145 132"/>
                              <a:gd name="T43" fmla="*/ 145 h 87"/>
                              <a:gd name="T44" fmla="+- 0 1165 1139"/>
                              <a:gd name="T45" fmla="*/ T44 w 87"/>
                              <a:gd name="T46" fmla="+- 0 135 132"/>
                              <a:gd name="T47" fmla="*/ 135 h 87"/>
                              <a:gd name="T48" fmla="+- 0 1182 1139"/>
                              <a:gd name="T49" fmla="*/ T48 w 87"/>
                              <a:gd name="T50" fmla="+- 0 132 132"/>
                              <a:gd name="T51" fmla="*/ 132 h 87"/>
                              <a:gd name="T52" fmla="+- 0 1199 1139"/>
                              <a:gd name="T53" fmla="*/ T52 w 87"/>
                              <a:gd name="T54" fmla="+- 0 135 132"/>
                              <a:gd name="T55" fmla="*/ 135 h 87"/>
                              <a:gd name="T56" fmla="+- 0 1212 1139"/>
                              <a:gd name="T57" fmla="*/ T56 w 87"/>
                              <a:gd name="T58" fmla="+- 0 145 132"/>
                              <a:gd name="T59" fmla="*/ 145 h 87"/>
                              <a:gd name="T60" fmla="+- 0 1222 1139"/>
                              <a:gd name="T61" fmla="*/ T60 w 87"/>
                              <a:gd name="T62" fmla="+- 0 158 132"/>
                              <a:gd name="T63" fmla="*/ 158 h 87"/>
                              <a:gd name="T64" fmla="+- 0 1225 1139"/>
                              <a:gd name="T65" fmla="*/ T64 w 87"/>
                              <a:gd name="T66" fmla="+- 0 175 132"/>
                              <a:gd name="T67" fmla="*/ 1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6731B" id="Group 144" o:spid="_x0000_s1026" alt="&quot;&quot;" style="position:absolute;margin-left:56.8pt;margin-top:6.5pt;width:4.6pt;height:4.6pt;z-index:15790592;mso-position-horizontal-relative:page" coordorigin="1136,13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">
                <v:shape id="Freeform 146" o:spid="_x0000_s1027"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" path="m43,86l26,83,12,74,3,60,,43,3,26,12,13,26,3,43,,60,3,73,13,83,26r3,17l83,60,73,74,60,83,43,86xe" fillcolor="#6c576d" stroked="f">
                  <v:path arrowok="t" o:connecttype="custom" o:connectlocs="43,218;26,215;12,206;3,192;0,175;3,158;12,145;26,135;43,132;60,135;73,145;83,158;86,175;83,192;73,206;60,215;43,218" o:connectangles="0,0,0,0,0,0,0,0,0,0,0,0,0,0,0,0,0"/>
                </v:shape>
                <v:shape id="Freeform 145" o:spid="_x0000_s1028" style="position:absolute;left:1138;top:13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" path="m86,43l83,60,73,74,60,83,43,86,26,83,12,74,3,60,,43,3,26,12,13,26,3,43,,60,3,73,13,83,26r3,17xe" filled="f" strokecolor="#6c576d" strokeweight=".24pt">
                  <v:path arrowok="t" o:connecttype="custom" o:connectlocs="86,175;83,192;73,206;60,215;43,218;26,215;12,206;3,192;0,175;3,158;12,145;26,135;43,132;60,135;73,145;83,158;86,175" o:connectangles="0,0,0,0,0,0,0,0,0,0,0,0,0,0,0,0,0"/>
                </v:shape>
                <w10:wrap anchorx="page"/>
              </v:group>
            </w:pict>
          </mc:Fallback>
        </mc:AlternateContent>
      </w:r>
      <w:r w:rsidR="00000000">
        <w:rPr>
          <w:color w:val="231F20"/>
        </w:rPr>
        <w:t>Contributions to car clubs; and</w:t>
      </w:r>
    </w:p>
    <w:p w14:paraId="52EA0D20" w14:textId="7E0C1466" w:rsidR="009A1F0C" w:rsidRDefault="0062260F">
      <w:pPr>
        <w:pStyle w:val="BodyText"/>
        <w:spacing w:before="32"/>
        <w:ind w:left="1573"/>
      </w:pPr>
      <w:r>
        <w:rPr>
          <w:noProof/>
        </w:rPr>
        <mc:AlternateContent>
          <mc:Choice Requires="wpg">
            <w:drawing>
              <wp:anchor distT="0" distB="0" distL="114300" distR="114300" simplePos="0" relativeHeight="15791104" behindDoc="0" locked="0" layoutInCell="1" allowOverlap="1" wp14:anchorId="3A950E2F" wp14:editId="15D30CD9">
                <wp:simplePos x="0" y="0"/>
                <wp:positionH relativeFrom="page">
                  <wp:posOffset>721360</wp:posOffset>
                </wp:positionH>
                <wp:positionV relativeFrom="paragraph">
                  <wp:posOffset>88900</wp:posOffset>
                </wp:positionV>
                <wp:extent cx="58420" cy="58420"/>
                <wp:effectExtent l="0" t="0" r="0" b="0"/>
                <wp:wrapNone/>
                <wp:docPr id="166168943"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1074946421" name="Freeform 143"/>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1649" name="Freeform 142"/>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353B0" id="Group 141" o:spid="_x0000_s1026" alt="&quot;&quot;" style="position:absolute;margin-left:56.8pt;margin-top:7pt;width:4.6pt;height:4.6pt;z-index:15791104;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">
                <v:shape id="Freeform 143"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142"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sidR="00000000">
        <w:rPr>
          <w:color w:val="231F20"/>
        </w:rPr>
        <w:t>Contributions to low emission vehicle infrastructure.</w:t>
      </w:r>
    </w:p>
    <w:p w14:paraId="78065D56" w14:textId="77777777" w:rsidR="009A1F0C" w:rsidRDefault="009A1F0C">
      <w:pPr>
        <w:pStyle w:val="BodyText"/>
        <w:spacing w:before="11"/>
        <w:rPr>
          <w:sz w:val="21"/>
        </w:rPr>
      </w:pPr>
    </w:p>
    <w:p w14:paraId="2737AED8" w14:textId="77777777" w:rsidR="009A1F0C" w:rsidRDefault="00000000">
      <w:pPr>
        <w:pStyle w:val="ListParagraph"/>
        <w:numPr>
          <w:ilvl w:val="1"/>
          <w:numId w:val="7"/>
        </w:numPr>
        <w:tabs>
          <w:tab w:val="left" w:pos="1867"/>
        </w:tabs>
        <w:spacing w:line="249" w:lineRule="auto"/>
        <w:ind w:firstLine="0"/>
        <w:jc w:val="both"/>
        <w:rPr>
          <w:sz w:val="24"/>
        </w:rPr>
      </w:pPr>
      <w:r>
        <w:rPr>
          <w:color w:val="231F20"/>
          <w:sz w:val="24"/>
        </w:rPr>
        <w:t>Provision</w:t>
      </w:r>
      <w:r>
        <w:rPr>
          <w:color w:val="231F20"/>
          <w:spacing w:val="-5"/>
          <w:sz w:val="24"/>
        </w:rPr>
        <w:t xml:space="preserve"> </w:t>
      </w:r>
      <w:r>
        <w:rPr>
          <w:color w:val="231F20"/>
          <w:spacing w:val="-3"/>
          <w:sz w:val="24"/>
        </w:rPr>
        <w:t>for</w:t>
      </w:r>
      <w:r>
        <w:rPr>
          <w:color w:val="231F20"/>
          <w:spacing w:val="-5"/>
          <w:sz w:val="24"/>
        </w:rPr>
        <w:t xml:space="preserve"> </w:t>
      </w:r>
      <w:r>
        <w:rPr>
          <w:color w:val="231F20"/>
          <w:sz w:val="24"/>
        </w:rPr>
        <w:t>on-site</w:t>
      </w:r>
      <w:r>
        <w:rPr>
          <w:color w:val="231F20"/>
          <w:spacing w:val="-5"/>
          <w:sz w:val="24"/>
        </w:rPr>
        <w:t xml:space="preserve"> </w:t>
      </w:r>
      <w:r>
        <w:rPr>
          <w:color w:val="231F20"/>
          <w:sz w:val="24"/>
        </w:rPr>
        <w:t>facilities</w:t>
      </w:r>
      <w:r>
        <w:rPr>
          <w:color w:val="231F20"/>
          <w:spacing w:val="-4"/>
          <w:sz w:val="24"/>
        </w:rPr>
        <w:t xml:space="preserve"> </w:t>
      </w:r>
      <w:r>
        <w:rPr>
          <w:color w:val="231F20"/>
          <w:sz w:val="24"/>
        </w:rPr>
        <w:t>can</w:t>
      </w:r>
      <w:r>
        <w:rPr>
          <w:color w:val="231F20"/>
          <w:spacing w:val="-5"/>
          <w:sz w:val="24"/>
        </w:rPr>
        <w:t xml:space="preserve"> </w:t>
      </w:r>
      <w:r>
        <w:rPr>
          <w:color w:val="231F20"/>
          <w:sz w:val="24"/>
        </w:rPr>
        <w:t>be</w:t>
      </w:r>
      <w:r>
        <w:rPr>
          <w:color w:val="231F20"/>
          <w:spacing w:val="-5"/>
          <w:sz w:val="24"/>
        </w:rPr>
        <w:t xml:space="preserve"> </w:t>
      </w:r>
      <w:r>
        <w:rPr>
          <w:color w:val="231F20"/>
          <w:sz w:val="24"/>
        </w:rPr>
        <w:t>made</w:t>
      </w:r>
      <w:r>
        <w:rPr>
          <w:color w:val="231F20"/>
          <w:spacing w:val="-4"/>
          <w:sz w:val="24"/>
        </w:rPr>
        <w:t xml:space="preserve"> </w:t>
      </w:r>
      <w:r>
        <w:rPr>
          <w:color w:val="231F20"/>
          <w:sz w:val="24"/>
        </w:rPr>
        <w:t>through</w:t>
      </w:r>
      <w:r>
        <w:rPr>
          <w:color w:val="231F20"/>
          <w:spacing w:val="-4"/>
          <w:sz w:val="24"/>
        </w:rPr>
        <w:t xml:space="preserve"> </w:t>
      </w:r>
      <w:r>
        <w:rPr>
          <w:color w:val="231F20"/>
          <w:sz w:val="24"/>
        </w:rPr>
        <w:t>planning</w:t>
      </w:r>
      <w:r>
        <w:rPr>
          <w:color w:val="231F20"/>
          <w:spacing w:val="-5"/>
          <w:sz w:val="24"/>
        </w:rPr>
        <w:t xml:space="preserve"> </w:t>
      </w:r>
      <w:r>
        <w:rPr>
          <w:color w:val="231F20"/>
          <w:sz w:val="24"/>
        </w:rPr>
        <w:t>conditions</w:t>
      </w:r>
      <w:r>
        <w:rPr>
          <w:color w:val="231F20"/>
          <w:spacing w:val="-5"/>
          <w:sz w:val="24"/>
        </w:rPr>
        <w:t xml:space="preserve"> </w:t>
      </w:r>
      <w:r>
        <w:rPr>
          <w:color w:val="231F20"/>
          <w:sz w:val="24"/>
        </w:rPr>
        <w:t>and</w:t>
      </w:r>
      <w:r>
        <w:rPr>
          <w:color w:val="231F20"/>
          <w:spacing w:val="-4"/>
          <w:sz w:val="24"/>
        </w:rPr>
        <w:t xml:space="preserve"> </w:t>
      </w:r>
      <w:r>
        <w:rPr>
          <w:color w:val="231F20"/>
          <w:sz w:val="24"/>
        </w:rPr>
        <w:t>a</w:t>
      </w:r>
      <w:r>
        <w:rPr>
          <w:color w:val="231F20"/>
          <w:spacing w:val="-5"/>
          <w:sz w:val="24"/>
        </w:rPr>
        <w:t xml:space="preserve"> </w:t>
      </w:r>
      <w:r>
        <w:rPr>
          <w:color w:val="231F20"/>
          <w:sz w:val="24"/>
        </w:rPr>
        <w:t>s38</w:t>
      </w:r>
      <w:r>
        <w:rPr>
          <w:color w:val="231F20"/>
          <w:spacing w:val="-5"/>
          <w:sz w:val="24"/>
        </w:rPr>
        <w:t xml:space="preserve"> </w:t>
      </w:r>
      <w:r>
        <w:rPr>
          <w:color w:val="231F20"/>
          <w:sz w:val="24"/>
        </w:rPr>
        <w:t xml:space="preserve">or s278 Agreement under the Highways Act 1980, and they </w:t>
      </w:r>
      <w:r>
        <w:rPr>
          <w:color w:val="231F20"/>
          <w:spacing w:val="-3"/>
          <w:sz w:val="24"/>
        </w:rPr>
        <w:t xml:space="preserve">may </w:t>
      </w:r>
      <w:r>
        <w:rPr>
          <w:color w:val="231F20"/>
          <w:sz w:val="24"/>
        </w:rPr>
        <w:t>also be secured through a s106 planning obligation. As mentioned earlier, s278 Agreements are not the responsibility</w:t>
      </w:r>
      <w:bookmarkStart w:id="45" w:name="Education"/>
      <w:bookmarkStart w:id="46" w:name="_bookmark22"/>
      <w:bookmarkEnd w:id="45"/>
      <w:bookmarkEnd w:id="46"/>
      <w:r>
        <w:rPr>
          <w:color w:val="231F20"/>
          <w:sz w:val="24"/>
        </w:rPr>
        <w:t xml:space="preserve"> of</w:t>
      </w:r>
      <w:r>
        <w:rPr>
          <w:color w:val="231F20"/>
          <w:spacing w:val="-4"/>
          <w:sz w:val="24"/>
        </w:rPr>
        <w:t xml:space="preserve"> </w:t>
      </w:r>
      <w:r>
        <w:rPr>
          <w:color w:val="231F20"/>
          <w:sz w:val="24"/>
        </w:rPr>
        <w:t>the</w:t>
      </w:r>
      <w:r>
        <w:rPr>
          <w:color w:val="231F20"/>
          <w:spacing w:val="-4"/>
          <w:sz w:val="24"/>
        </w:rPr>
        <w:t xml:space="preserve"> </w:t>
      </w:r>
      <w:r>
        <w:rPr>
          <w:color w:val="231F20"/>
          <w:sz w:val="24"/>
        </w:rPr>
        <w:t>District</w:t>
      </w:r>
      <w:r>
        <w:rPr>
          <w:color w:val="231F20"/>
          <w:spacing w:val="-3"/>
          <w:sz w:val="24"/>
        </w:rPr>
        <w:t xml:space="preserve"> </w:t>
      </w:r>
      <w:r>
        <w:rPr>
          <w:color w:val="231F20"/>
          <w:sz w:val="24"/>
        </w:rPr>
        <w:t>Council</w:t>
      </w:r>
      <w:r>
        <w:rPr>
          <w:color w:val="231F20"/>
          <w:spacing w:val="-4"/>
          <w:sz w:val="24"/>
        </w:rPr>
        <w:t xml:space="preserve"> </w:t>
      </w:r>
      <w:r>
        <w:rPr>
          <w:color w:val="231F20"/>
          <w:sz w:val="24"/>
        </w:rPr>
        <w:t>as</w:t>
      </w:r>
      <w:r>
        <w:rPr>
          <w:color w:val="231F20"/>
          <w:spacing w:val="-4"/>
          <w:sz w:val="24"/>
        </w:rPr>
        <w:t xml:space="preserve"> </w:t>
      </w:r>
      <w:r>
        <w:rPr>
          <w:color w:val="231F20"/>
          <w:sz w:val="24"/>
        </w:rPr>
        <w:t>Local</w:t>
      </w:r>
      <w:r>
        <w:rPr>
          <w:color w:val="231F20"/>
          <w:spacing w:val="-3"/>
          <w:sz w:val="24"/>
        </w:rPr>
        <w:t xml:space="preserve"> </w:t>
      </w:r>
      <w:r>
        <w:rPr>
          <w:color w:val="231F20"/>
          <w:sz w:val="24"/>
        </w:rPr>
        <w:t>Planning</w:t>
      </w:r>
      <w:r>
        <w:rPr>
          <w:color w:val="231F20"/>
          <w:spacing w:val="-4"/>
          <w:sz w:val="24"/>
        </w:rPr>
        <w:t xml:space="preserve"> </w:t>
      </w:r>
      <w:proofErr w:type="gramStart"/>
      <w:r>
        <w:rPr>
          <w:color w:val="231F20"/>
          <w:spacing w:val="-4"/>
          <w:sz w:val="24"/>
        </w:rPr>
        <w:t xml:space="preserve">Authority, </w:t>
      </w:r>
      <w:r>
        <w:rPr>
          <w:color w:val="231F20"/>
          <w:sz w:val="24"/>
        </w:rPr>
        <w:t>but</w:t>
      </w:r>
      <w:proofErr w:type="gramEnd"/>
      <w:r>
        <w:rPr>
          <w:color w:val="231F20"/>
          <w:spacing w:val="-3"/>
          <w:sz w:val="24"/>
        </w:rPr>
        <w:t xml:space="preserve"> </w:t>
      </w:r>
      <w:r>
        <w:rPr>
          <w:color w:val="231F20"/>
          <w:sz w:val="24"/>
        </w:rPr>
        <w:t>are</w:t>
      </w:r>
      <w:r>
        <w:rPr>
          <w:color w:val="231F20"/>
          <w:spacing w:val="-4"/>
          <w:sz w:val="24"/>
        </w:rPr>
        <w:t xml:space="preserve"> </w:t>
      </w:r>
      <w:r>
        <w:rPr>
          <w:color w:val="231F20"/>
          <w:sz w:val="24"/>
        </w:rPr>
        <w:t>the</w:t>
      </w:r>
      <w:r>
        <w:rPr>
          <w:color w:val="231F20"/>
          <w:spacing w:val="-4"/>
          <w:sz w:val="24"/>
        </w:rPr>
        <w:t xml:space="preserve"> </w:t>
      </w:r>
      <w:r>
        <w:rPr>
          <w:color w:val="231F20"/>
          <w:sz w:val="24"/>
        </w:rPr>
        <w:t>responsibility</w:t>
      </w:r>
      <w:r>
        <w:rPr>
          <w:color w:val="231F20"/>
          <w:spacing w:val="-3"/>
          <w:sz w:val="24"/>
        </w:rPr>
        <w:t xml:space="preserve"> </w:t>
      </w:r>
      <w:r>
        <w:rPr>
          <w:color w:val="231F20"/>
          <w:sz w:val="24"/>
        </w:rPr>
        <w:t>of</w:t>
      </w:r>
      <w:r>
        <w:rPr>
          <w:color w:val="231F20"/>
          <w:spacing w:val="-14"/>
          <w:sz w:val="24"/>
        </w:rPr>
        <w:t xml:space="preserve"> </w:t>
      </w:r>
      <w:r>
        <w:rPr>
          <w:color w:val="231F20"/>
          <w:spacing w:val="-3"/>
          <w:sz w:val="24"/>
        </w:rPr>
        <w:t xml:space="preserve">West </w:t>
      </w:r>
      <w:r>
        <w:rPr>
          <w:color w:val="231F20"/>
          <w:sz w:val="24"/>
        </w:rPr>
        <w:t xml:space="preserve">Sussex County Council as the Local </w:t>
      </w:r>
      <w:r>
        <w:rPr>
          <w:color w:val="231F20"/>
          <w:spacing w:val="-3"/>
          <w:sz w:val="24"/>
        </w:rPr>
        <w:t xml:space="preserve">Highway </w:t>
      </w:r>
      <w:r>
        <w:rPr>
          <w:color w:val="231F20"/>
          <w:spacing w:val="-4"/>
          <w:sz w:val="24"/>
        </w:rPr>
        <w:t xml:space="preserve">Authority, </w:t>
      </w:r>
      <w:r>
        <w:rPr>
          <w:color w:val="231F20"/>
          <w:sz w:val="24"/>
        </w:rPr>
        <w:t xml:space="preserve">or in the case of a trunk road, Highways England. Further guidance on s278 can be </w:t>
      </w:r>
      <w:r>
        <w:rPr>
          <w:color w:val="231F20"/>
          <w:spacing w:val="-3"/>
          <w:sz w:val="24"/>
        </w:rPr>
        <w:t xml:space="preserve">found </w:t>
      </w:r>
      <w:r>
        <w:rPr>
          <w:color w:val="231F20"/>
          <w:sz w:val="24"/>
        </w:rPr>
        <w:t>on their respective</w:t>
      </w:r>
      <w:r>
        <w:rPr>
          <w:color w:val="231F20"/>
          <w:spacing w:val="-24"/>
          <w:sz w:val="24"/>
        </w:rPr>
        <w:t xml:space="preserve"> </w:t>
      </w:r>
      <w:r>
        <w:rPr>
          <w:color w:val="231F20"/>
          <w:sz w:val="24"/>
        </w:rPr>
        <w:t>websites.</w:t>
      </w:r>
    </w:p>
    <w:p w14:paraId="1E3B5F06" w14:textId="77777777" w:rsidR="009A1F0C" w:rsidRDefault="009A1F0C">
      <w:pPr>
        <w:pStyle w:val="BodyText"/>
        <w:spacing w:before="4"/>
        <w:rPr>
          <w:sz w:val="21"/>
        </w:rPr>
      </w:pPr>
    </w:p>
    <w:p w14:paraId="66B938C0" w14:textId="77777777" w:rsidR="009A1F0C" w:rsidRDefault="00000000">
      <w:pPr>
        <w:pStyle w:val="Heading2"/>
      </w:pPr>
      <w:r>
        <w:rPr>
          <w:color w:val="6C576D"/>
        </w:rPr>
        <w:t>Education</w:t>
      </w:r>
    </w:p>
    <w:p w14:paraId="6AC31A34" w14:textId="77777777" w:rsidR="009A1F0C" w:rsidRDefault="009A1F0C">
      <w:pPr>
        <w:pStyle w:val="BodyText"/>
        <w:spacing w:before="11"/>
        <w:rPr>
          <w:b/>
          <w:sz w:val="21"/>
        </w:rPr>
      </w:pPr>
    </w:p>
    <w:p w14:paraId="59D131C7" w14:textId="07BE31F4" w:rsidR="009A1F0C" w:rsidRDefault="0062260F">
      <w:pPr>
        <w:pStyle w:val="ListParagraph"/>
        <w:numPr>
          <w:ilvl w:val="1"/>
          <w:numId w:val="7"/>
        </w:numPr>
        <w:tabs>
          <w:tab w:val="left" w:pos="1859"/>
        </w:tabs>
        <w:spacing w:line="249" w:lineRule="auto"/>
        <w:ind w:firstLine="0"/>
        <w:jc w:val="both"/>
        <w:rPr>
          <w:sz w:val="24"/>
        </w:rPr>
      </w:pPr>
      <w:r>
        <w:rPr>
          <w:noProof/>
        </w:rPr>
        <mc:AlternateContent>
          <mc:Choice Requires="wps">
            <w:drawing>
              <wp:anchor distT="0" distB="0" distL="114300" distR="114300" simplePos="0" relativeHeight="15792640" behindDoc="0" locked="0" layoutInCell="1" allowOverlap="1" wp14:anchorId="034E00E9" wp14:editId="3F99BB96">
                <wp:simplePos x="0" y="0"/>
                <wp:positionH relativeFrom="page">
                  <wp:posOffset>716915</wp:posOffset>
                </wp:positionH>
                <wp:positionV relativeFrom="paragraph">
                  <wp:posOffset>1624965</wp:posOffset>
                </wp:positionV>
                <wp:extent cx="6129655" cy="856615"/>
                <wp:effectExtent l="0" t="0" r="0" b="0"/>
                <wp:wrapNone/>
                <wp:docPr id="138354946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3"/>
                              <w:gridCol w:w="3221"/>
                              <w:gridCol w:w="3161"/>
                            </w:tblGrid>
                            <w:tr w:rsidR="009A1F0C" w14:paraId="5A251F95" w14:textId="77777777">
                              <w:trPr>
                                <w:trHeight w:val="487"/>
                              </w:trPr>
                              <w:tc>
                                <w:tcPr>
                                  <w:tcW w:w="3253" w:type="dxa"/>
                                  <w:shd w:val="clear" w:color="auto" w:fill="7E479C"/>
                                </w:tcPr>
                                <w:p w14:paraId="1F715D07" w14:textId="77777777" w:rsidR="009A1F0C" w:rsidRDefault="009A1F0C">
                                  <w:pPr>
                                    <w:pStyle w:val="TableParagraph"/>
                                    <w:spacing w:before="0"/>
                                    <w:ind w:left="0"/>
                                    <w:rPr>
                                      <w:rFonts w:ascii="Times New Roman"/>
                                    </w:rPr>
                                  </w:pPr>
                                </w:p>
                              </w:tc>
                              <w:tc>
                                <w:tcPr>
                                  <w:tcW w:w="3221" w:type="dxa"/>
                                  <w:shd w:val="clear" w:color="auto" w:fill="7E479C"/>
                                </w:tcPr>
                                <w:p w14:paraId="5B0A8DF6" w14:textId="77777777" w:rsidR="009A1F0C" w:rsidRDefault="00000000">
                                  <w:pPr>
                                    <w:pStyle w:val="TableParagraph"/>
                                    <w:rPr>
                                      <w:b/>
                                      <w:sz w:val="24"/>
                                    </w:rPr>
                                  </w:pPr>
                                  <w:r>
                                    <w:rPr>
                                      <w:b/>
                                      <w:color w:val="FFFFFF"/>
                                      <w:sz w:val="24"/>
                                    </w:rPr>
                                    <w:t>1 Form Entry Cost</w:t>
                                  </w:r>
                                </w:p>
                              </w:tc>
                              <w:tc>
                                <w:tcPr>
                                  <w:tcW w:w="3161" w:type="dxa"/>
                                  <w:shd w:val="clear" w:color="auto" w:fill="7E479C"/>
                                </w:tcPr>
                                <w:p w14:paraId="3EF50DF4" w14:textId="77777777" w:rsidR="009A1F0C" w:rsidRDefault="00000000">
                                  <w:pPr>
                                    <w:pStyle w:val="TableParagraph"/>
                                    <w:ind w:left="106"/>
                                    <w:rPr>
                                      <w:b/>
                                      <w:sz w:val="24"/>
                                    </w:rPr>
                                  </w:pPr>
                                  <w:r>
                                    <w:rPr>
                                      <w:b/>
                                      <w:color w:val="FFFFFF"/>
                                      <w:sz w:val="24"/>
                                    </w:rPr>
                                    <w:t>2 Form Entry Cost</w:t>
                                  </w:r>
                                </w:p>
                              </w:tc>
                            </w:tr>
                            <w:tr w:rsidR="009A1F0C" w14:paraId="3BA0965B" w14:textId="77777777">
                              <w:trPr>
                                <w:trHeight w:val="830"/>
                              </w:trPr>
                              <w:tc>
                                <w:tcPr>
                                  <w:tcW w:w="3253" w:type="dxa"/>
                                  <w:shd w:val="clear" w:color="auto" w:fill="7E479C"/>
                                </w:tcPr>
                                <w:p w14:paraId="5D397E14" w14:textId="77777777" w:rsidR="009A1F0C" w:rsidRDefault="00000000">
                                  <w:pPr>
                                    <w:pStyle w:val="TableParagraph"/>
                                    <w:spacing w:line="249" w:lineRule="auto"/>
                                    <w:ind w:right="450"/>
                                    <w:rPr>
                                      <w:b/>
                                      <w:sz w:val="24"/>
                                    </w:rPr>
                                  </w:pPr>
                                  <w:r>
                                    <w:rPr>
                                      <w:b/>
                                      <w:color w:val="FFFFFF"/>
                                      <w:sz w:val="24"/>
                                    </w:rPr>
                                    <w:t>Primary School (4 to 11 years)</w:t>
                                  </w:r>
                                </w:p>
                                <w:p w14:paraId="01A6B523" w14:textId="77777777" w:rsidR="009A1F0C" w:rsidRDefault="00000000">
                                  <w:pPr>
                                    <w:pStyle w:val="TableParagraph"/>
                                    <w:spacing w:before="0" w:line="156" w:lineRule="exact"/>
                                    <w:rPr>
                                      <w:b/>
                                      <w:sz w:val="18"/>
                                    </w:rPr>
                                  </w:pPr>
                                  <w:r>
                                    <w:rPr>
                                      <w:b/>
                                      <w:color w:val="FFFFFF"/>
                                      <w:sz w:val="18"/>
                                    </w:rPr>
                                    <w:t>(1)</w:t>
                                  </w:r>
                                </w:p>
                              </w:tc>
                              <w:tc>
                                <w:tcPr>
                                  <w:tcW w:w="3221" w:type="dxa"/>
                                </w:tcPr>
                                <w:p w14:paraId="737FBA75" w14:textId="77777777" w:rsidR="009A1F0C" w:rsidRDefault="00000000">
                                  <w:pPr>
                                    <w:pStyle w:val="TableParagraph"/>
                                    <w:rPr>
                                      <w:sz w:val="24"/>
                                    </w:rPr>
                                  </w:pPr>
                                  <w:r>
                                    <w:rPr>
                                      <w:color w:val="231F20"/>
                                      <w:sz w:val="24"/>
                                    </w:rPr>
                                    <w:t>£4.8m - £5.4m</w:t>
                                  </w:r>
                                </w:p>
                              </w:tc>
                              <w:tc>
                                <w:tcPr>
                                  <w:tcW w:w="3161" w:type="dxa"/>
                                </w:tcPr>
                                <w:p w14:paraId="062103EF" w14:textId="77777777" w:rsidR="009A1F0C" w:rsidRDefault="00000000">
                                  <w:pPr>
                                    <w:pStyle w:val="TableParagraph"/>
                                    <w:ind w:left="106"/>
                                    <w:rPr>
                                      <w:sz w:val="24"/>
                                    </w:rPr>
                                  </w:pPr>
                                  <w:r>
                                    <w:rPr>
                                      <w:color w:val="231F20"/>
                                      <w:sz w:val="24"/>
                                    </w:rPr>
                                    <w:t>£8.3m - 9.5m</w:t>
                                  </w:r>
                                </w:p>
                              </w:tc>
                            </w:tr>
                          </w:tbl>
                          <w:p w14:paraId="1AB4F32F" w14:textId="77777777" w:rsidR="009A1F0C" w:rsidRDefault="009A1F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E00E9" id="Text Box 140" o:spid="_x0000_s1056" type="#_x0000_t202" style="position:absolute;left:0;text-align:left;margin-left:56.45pt;margin-top:127.95pt;width:482.65pt;height:67.4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3"/>
                        <w:gridCol w:w="3221"/>
                        <w:gridCol w:w="3161"/>
                      </w:tblGrid>
                      <w:tr w:rsidR="009A1F0C" w14:paraId="5A251F95" w14:textId="77777777">
                        <w:trPr>
                          <w:trHeight w:val="487"/>
                        </w:trPr>
                        <w:tc>
                          <w:tcPr>
                            <w:tcW w:w="3253" w:type="dxa"/>
                            <w:shd w:val="clear" w:color="auto" w:fill="7E479C"/>
                          </w:tcPr>
                          <w:p w14:paraId="1F715D07" w14:textId="77777777" w:rsidR="009A1F0C" w:rsidRDefault="009A1F0C">
                            <w:pPr>
                              <w:pStyle w:val="TableParagraph"/>
                              <w:spacing w:before="0"/>
                              <w:ind w:left="0"/>
                              <w:rPr>
                                <w:rFonts w:ascii="Times New Roman"/>
                              </w:rPr>
                            </w:pPr>
                          </w:p>
                        </w:tc>
                        <w:tc>
                          <w:tcPr>
                            <w:tcW w:w="3221" w:type="dxa"/>
                            <w:shd w:val="clear" w:color="auto" w:fill="7E479C"/>
                          </w:tcPr>
                          <w:p w14:paraId="5B0A8DF6" w14:textId="77777777" w:rsidR="009A1F0C" w:rsidRDefault="00000000">
                            <w:pPr>
                              <w:pStyle w:val="TableParagraph"/>
                              <w:rPr>
                                <w:b/>
                                <w:sz w:val="24"/>
                              </w:rPr>
                            </w:pPr>
                            <w:r>
                              <w:rPr>
                                <w:b/>
                                <w:color w:val="FFFFFF"/>
                                <w:sz w:val="24"/>
                              </w:rPr>
                              <w:t>1 Form Entry Cost</w:t>
                            </w:r>
                          </w:p>
                        </w:tc>
                        <w:tc>
                          <w:tcPr>
                            <w:tcW w:w="3161" w:type="dxa"/>
                            <w:shd w:val="clear" w:color="auto" w:fill="7E479C"/>
                          </w:tcPr>
                          <w:p w14:paraId="3EF50DF4" w14:textId="77777777" w:rsidR="009A1F0C" w:rsidRDefault="00000000">
                            <w:pPr>
                              <w:pStyle w:val="TableParagraph"/>
                              <w:ind w:left="106"/>
                              <w:rPr>
                                <w:b/>
                                <w:sz w:val="24"/>
                              </w:rPr>
                            </w:pPr>
                            <w:r>
                              <w:rPr>
                                <w:b/>
                                <w:color w:val="FFFFFF"/>
                                <w:sz w:val="24"/>
                              </w:rPr>
                              <w:t>2 Form Entry Cost</w:t>
                            </w:r>
                          </w:p>
                        </w:tc>
                      </w:tr>
                      <w:tr w:rsidR="009A1F0C" w14:paraId="3BA0965B" w14:textId="77777777">
                        <w:trPr>
                          <w:trHeight w:val="830"/>
                        </w:trPr>
                        <w:tc>
                          <w:tcPr>
                            <w:tcW w:w="3253" w:type="dxa"/>
                            <w:shd w:val="clear" w:color="auto" w:fill="7E479C"/>
                          </w:tcPr>
                          <w:p w14:paraId="5D397E14" w14:textId="77777777" w:rsidR="009A1F0C" w:rsidRDefault="00000000">
                            <w:pPr>
                              <w:pStyle w:val="TableParagraph"/>
                              <w:spacing w:line="249" w:lineRule="auto"/>
                              <w:ind w:right="450"/>
                              <w:rPr>
                                <w:b/>
                                <w:sz w:val="24"/>
                              </w:rPr>
                            </w:pPr>
                            <w:r>
                              <w:rPr>
                                <w:b/>
                                <w:color w:val="FFFFFF"/>
                                <w:sz w:val="24"/>
                              </w:rPr>
                              <w:t>Primary School (4 to 11 years)</w:t>
                            </w:r>
                          </w:p>
                          <w:p w14:paraId="01A6B523" w14:textId="77777777" w:rsidR="009A1F0C" w:rsidRDefault="00000000">
                            <w:pPr>
                              <w:pStyle w:val="TableParagraph"/>
                              <w:spacing w:before="0" w:line="156" w:lineRule="exact"/>
                              <w:rPr>
                                <w:b/>
                                <w:sz w:val="18"/>
                              </w:rPr>
                            </w:pPr>
                            <w:r>
                              <w:rPr>
                                <w:b/>
                                <w:color w:val="FFFFFF"/>
                                <w:sz w:val="18"/>
                              </w:rPr>
                              <w:t>(1)</w:t>
                            </w:r>
                          </w:p>
                        </w:tc>
                        <w:tc>
                          <w:tcPr>
                            <w:tcW w:w="3221" w:type="dxa"/>
                          </w:tcPr>
                          <w:p w14:paraId="737FBA75" w14:textId="77777777" w:rsidR="009A1F0C" w:rsidRDefault="00000000">
                            <w:pPr>
                              <w:pStyle w:val="TableParagraph"/>
                              <w:rPr>
                                <w:sz w:val="24"/>
                              </w:rPr>
                            </w:pPr>
                            <w:r>
                              <w:rPr>
                                <w:color w:val="231F20"/>
                                <w:sz w:val="24"/>
                              </w:rPr>
                              <w:t>£4.8m - £5.4m</w:t>
                            </w:r>
                          </w:p>
                        </w:tc>
                        <w:tc>
                          <w:tcPr>
                            <w:tcW w:w="3161" w:type="dxa"/>
                          </w:tcPr>
                          <w:p w14:paraId="062103EF" w14:textId="77777777" w:rsidR="009A1F0C" w:rsidRDefault="00000000">
                            <w:pPr>
                              <w:pStyle w:val="TableParagraph"/>
                              <w:ind w:left="106"/>
                              <w:rPr>
                                <w:sz w:val="24"/>
                              </w:rPr>
                            </w:pPr>
                            <w:r>
                              <w:rPr>
                                <w:color w:val="231F20"/>
                                <w:sz w:val="24"/>
                              </w:rPr>
                              <w:t>£8.3m - 9.5m</w:t>
                            </w:r>
                          </w:p>
                        </w:tc>
                      </w:tr>
                    </w:tbl>
                    <w:p w14:paraId="1AB4F32F" w14:textId="77777777" w:rsidR="009A1F0C" w:rsidRDefault="009A1F0C">
                      <w:pPr>
                        <w:pStyle w:val="BodyText"/>
                      </w:pPr>
                    </w:p>
                  </w:txbxContent>
                </v:textbox>
                <w10:wrap anchorx="page"/>
              </v:shape>
            </w:pict>
          </mc:Fallback>
        </mc:AlternateContent>
      </w:r>
      <w:r w:rsidR="00000000">
        <w:rPr>
          <w:color w:val="231F20"/>
          <w:sz w:val="24"/>
        </w:rPr>
        <w:t>Education</w:t>
      </w:r>
      <w:r w:rsidR="00000000">
        <w:rPr>
          <w:color w:val="231F20"/>
          <w:spacing w:val="-15"/>
          <w:sz w:val="24"/>
        </w:rPr>
        <w:t xml:space="preserve"> </w:t>
      </w:r>
      <w:r w:rsidR="00000000">
        <w:rPr>
          <w:color w:val="231F20"/>
          <w:sz w:val="24"/>
        </w:rPr>
        <w:t>facilities</w:t>
      </w:r>
      <w:r w:rsidR="00000000">
        <w:rPr>
          <w:color w:val="231F20"/>
          <w:spacing w:val="-15"/>
          <w:sz w:val="24"/>
        </w:rPr>
        <w:t xml:space="preserve"> </w:t>
      </w:r>
      <w:r w:rsidR="00000000">
        <w:rPr>
          <w:color w:val="231F20"/>
          <w:sz w:val="24"/>
        </w:rPr>
        <w:t>are</w:t>
      </w:r>
      <w:r w:rsidR="00000000">
        <w:rPr>
          <w:color w:val="231F20"/>
          <w:spacing w:val="-15"/>
          <w:sz w:val="24"/>
        </w:rPr>
        <w:t xml:space="preserve"> </w:t>
      </w:r>
      <w:r w:rsidR="00000000">
        <w:rPr>
          <w:color w:val="231F20"/>
          <w:sz w:val="24"/>
        </w:rPr>
        <w:t>assessed</w:t>
      </w:r>
      <w:r w:rsidR="00000000">
        <w:rPr>
          <w:color w:val="231F20"/>
          <w:spacing w:val="-14"/>
          <w:sz w:val="24"/>
        </w:rPr>
        <w:t xml:space="preserve"> </w:t>
      </w:r>
      <w:r w:rsidR="00000000">
        <w:rPr>
          <w:color w:val="231F20"/>
          <w:sz w:val="24"/>
        </w:rPr>
        <w:t>by</w:t>
      </w:r>
      <w:r w:rsidR="00000000">
        <w:rPr>
          <w:color w:val="231F20"/>
          <w:spacing w:val="-23"/>
          <w:sz w:val="24"/>
        </w:rPr>
        <w:t xml:space="preserve"> </w:t>
      </w:r>
      <w:r w:rsidR="00000000">
        <w:rPr>
          <w:color w:val="231F20"/>
          <w:spacing w:val="-3"/>
          <w:sz w:val="24"/>
        </w:rPr>
        <w:t>West</w:t>
      </w:r>
      <w:r w:rsidR="00000000">
        <w:rPr>
          <w:color w:val="231F20"/>
          <w:spacing w:val="-15"/>
          <w:sz w:val="24"/>
        </w:rPr>
        <w:t xml:space="preserve"> </w:t>
      </w:r>
      <w:r w:rsidR="00000000">
        <w:rPr>
          <w:color w:val="231F20"/>
          <w:sz w:val="24"/>
        </w:rPr>
        <w:t>Sussex</w:t>
      </w:r>
      <w:r w:rsidR="00000000">
        <w:rPr>
          <w:color w:val="231F20"/>
          <w:spacing w:val="-15"/>
          <w:sz w:val="24"/>
        </w:rPr>
        <w:t xml:space="preserve"> </w:t>
      </w:r>
      <w:r w:rsidR="00000000">
        <w:rPr>
          <w:color w:val="231F20"/>
          <w:sz w:val="24"/>
        </w:rPr>
        <w:t>County</w:t>
      </w:r>
      <w:r w:rsidR="00000000">
        <w:rPr>
          <w:color w:val="231F20"/>
          <w:spacing w:val="-14"/>
          <w:sz w:val="24"/>
        </w:rPr>
        <w:t xml:space="preserve"> </w:t>
      </w:r>
      <w:r w:rsidR="00000000">
        <w:rPr>
          <w:color w:val="231F20"/>
          <w:sz w:val="24"/>
        </w:rPr>
        <w:t>Council</w:t>
      </w:r>
      <w:r w:rsidR="00000000">
        <w:rPr>
          <w:color w:val="231F20"/>
          <w:spacing w:val="-15"/>
          <w:sz w:val="24"/>
        </w:rPr>
        <w:t xml:space="preserve"> </w:t>
      </w:r>
      <w:r w:rsidR="00000000">
        <w:rPr>
          <w:color w:val="231F20"/>
          <w:sz w:val="24"/>
        </w:rPr>
        <w:t>which</w:t>
      </w:r>
      <w:r w:rsidR="00000000">
        <w:rPr>
          <w:color w:val="231F20"/>
          <w:spacing w:val="-15"/>
          <w:sz w:val="24"/>
        </w:rPr>
        <w:t xml:space="preserve"> </w:t>
      </w:r>
      <w:r w:rsidR="00000000">
        <w:rPr>
          <w:color w:val="231F20"/>
          <w:sz w:val="24"/>
        </w:rPr>
        <w:t>provides</w:t>
      </w:r>
      <w:r w:rsidR="00000000">
        <w:rPr>
          <w:color w:val="231F20"/>
          <w:spacing w:val="-14"/>
          <w:sz w:val="24"/>
        </w:rPr>
        <w:t xml:space="preserve"> </w:t>
      </w:r>
      <w:r w:rsidR="00000000">
        <w:rPr>
          <w:color w:val="231F20"/>
          <w:sz w:val="24"/>
        </w:rPr>
        <w:t>the necessary</w:t>
      </w:r>
      <w:r w:rsidR="00000000">
        <w:rPr>
          <w:color w:val="231F20"/>
          <w:spacing w:val="-23"/>
          <w:sz w:val="24"/>
        </w:rPr>
        <w:t xml:space="preserve"> </w:t>
      </w:r>
      <w:r w:rsidR="00000000">
        <w:rPr>
          <w:color w:val="231F20"/>
          <w:sz w:val="24"/>
        </w:rPr>
        <w:t>information</w:t>
      </w:r>
      <w:r w:rsidR="00000000">
        <w:rPr>
          <w:color w:val="231F20"/>
          <w:spacing w:val="-23"/>
          <w:sz w:val="24"/>
        </w:rPr>
        <w:t xml:space="preserve"> </w:t>
      </w:r>
      <w:r w:rsidR="00000000">
        <w:rPr>
          <w:color w:val="231F20"/>
          <w:sz w:val="24"/>
        </w:rPr>
        <w:t>to</w:t>
      </w:r>
      <w:r w:rsidR="00000000">
        <w:rPr>
          <w:color w:val="231F20"/>
          <w:spacing w:val="-23"/>
          <w:sz w:val="24"/>
        </w:rPr>
        <w:t xml:space="preserve"> </w:t>
      </w:r>
      <w:r w:rsidR="00000000">
        <w:rPr>
          <w:color w:val="231F20"/>
          <w:sz w:val="24"/>
        </w:rPr>
        <w:t>the</w:t>
      </w:r>
      <w:r w:rsidR="00000000">
        <w:rPr>
          <w:color w:val="231F20"/>
          <w:spacing w:val="-23"/>
          <w:sz w:val="24"/>
        </w:rPr>
        <w:t xml:space="preserve"> </w:t>
      </w:r>
      <w:r w:rsidR="00000000">
        <w:rPr>
          <w:color w:val="231F20"/>
          <w:sz w:val="24"/>
        </w:rPr>
        <w:t>District</w:t>
      </w:r>
      <w:r w:rsidR="00000000">
        <w:rPr>
          <w:color w:val="231F20"/>
          <w:spacing w:val="-24"/>
          <w:sz w:val="24"/>
        </w:rPr>
        <w:t xml:space="preserve"> </w:t>
      </w:r>
      <w:r w:rsidR="00000000">
        <w:rPr>
          <w:color w:val="231F20"/>
          <w:sz w:val="24"/>
        </w:rPr>
        <w:t>Council</w:t>
      </w:r>
      <w:r w:rsidR="00000000">
        <w:rPr>
          <w:color w:val="231F20"/>
          <w:spacing w:val="-23"/>
          <w:sz w:val="24"/>
        </w:rPr>
        <w:t xml:space="preserve"> </w:t>
      </w:r>
      <w:r w:rsidR="00000000">
        <w:rPr>
          <w:color w:val="231F20"/>
          <w:sz w:val="24"/>
        </w:rPr>
        <w:t>as</w:t>
      </w:r>
      <w:r w:rsidR="00000000">
        <w:rPr>
          <w:color w:val="231F20"/>
          <w:spacing w:val="-24"/>
          <w:sz w:val="24"/>
        </w:rPr>
        <w:t xml:space="preserve"> </w:t>
      </w:r>
      <w:r w:rsidR="00000000">
        <w:rPr>
          <w:color w:val="231F20"/>
          <w:spacing w:val="-3"/>
          <w:sz w:val="24"/>
        </w:rPr>
        <w:t>referenced</w:t>
      </w:r>
      <w:r w:rsidR="00000000">
        <w:rPr>
          <w:color w:val="231F20"/>
          <w:spacing w:val="-24"/>
          <w:sz w:val="24"/>
        </w:rPr>
        <w:t xml:space="preserve"> </w:t>
      </w:r>
      <w:r w:rsidR="00000000">
        <w:rPr>
          <w:color w:val="231F20"/>
          <w:sz w:val="24"/>
        </w:rPr>
        <w:t>in</w:t>
      </w:r>
      <w:r w:rsidR="00000000">
        <w:rPr>
          <w:color w:val="231F20"/>
          <w:spacing w:val="-24"/>
          <w:sz w:val="24"/>
        </w:rPr>
        <w:t xml:space="preserve"> </w:t>
      </w:r>
      <w:r w:rsidR="00000000">
        <w:rPr>
          <w:color w:val="231F20"/>
          <w:sz w:val="24"/>
        </w:rPr>
        <w:t>the</w:t>
      </w:r>
      <w:r w:rsidR="00000000">
        <w:rPr>
          <w:color w:val="231F20"/>
          <w:spacing w:val="-22"/>
          <w:sz w:val="24"/>
        </w:rPr>
        <w:t xml:space="preserve"> </w:t>
      </w:r>
      <w:r w:rsidR="00000000">
        <w:rPr>
          <w:color w:val="231F20"/>
          <w:sz w:val="24"/>
        </w:rPr>
        <w:t>Infrastructure</w:t>
      </w:r>
      <w:r w:rsidR="00000000">
        <w:rPr>
          <w:color w:val="231F20"/>
          <w:spacing w:val="-24"/>
          <w:sz w:val="24"/>
        </w:rPr>
        <w:t xml:space="preserve"> </w:t>
      </w:r>
      <w:r w:rsidR="00000000">
        <w:rPr>
          <w:color w:val="231F20"/>
          <w:sz w:val="24"/>
        </w:rPr>
        <w:t>Delivery</w:t>
      </w:r>
      <w:r w:rsidR="00000000">
        <w:rPr>
          <w:color w:val="231F20"/>
          <w:spacing w:val="-23"/>
          <w:sz w:val="24"/>
        </w:rPr>
        <w:t xml:space="preserve"> </w:t>
      </w:r>
      <w:r w:rsidR="00000000">
        <w:rPr>
          <w:color w:val="231F20"/>
          <w:sz w:val="24"/>
        </w:rPr>
        <w:t>Plan. Education</w:t>
      </w:r>
      <w:r w:rsidR="00000000">
        <w:rPr>
          <w:color w:val="231F20"/>
          <w:spacing w:val="-8"/>
          <w:sz w:val="24"/>
        </w:rPr>
        <w:t xml:space="preserve"> </w:t>
      </w:r>
      <w:r w:rsidR="00000000">
        <w:rPr>
          <w:color w:val="231F20"/>
          <w:sz w:val="24"/>
        </w:rPr>
        <w:t>facilities</w:t>
      </w:r>
      <w:r w:rsidR="00000000">
        <w:rPr>
          <w:color w:val="231F20"/>
          <w:spacing w:val="-8"/>
          <w:sz w:val="24"/>
        </w:rPr>
        <w:t xml:space="preserve"> </w:t>
      </w:r>
      <w:r w:rsidR="00000000">
        <w:rPr>
          <w:color w:val="231F20"/>
          <w:sz w:val="24"/>
        </w:rPr>
        <w:t>required</w:t>
      </w:r>
      <w:r w:rsidR="00000000">
        <w:rPr>
          <w:color w:val="231F20"/>
          <w:spacing w:val="-7"/>
          <w:sz w:val="24"/>
        </w:rPr>
        <w:t xml:space="preserve"> </w:t>
      </w:r>
      <w:r w:rsidR="00000000">
        <w:rPr>
          <w:color w:val="231F20"/>
          <w:sz w:val="24"/>
        </w:rPr>
        <w:t>in</w:t>
      </w:r>
      <w:r w:rsidR="00000000">
        <w:rPr>
          <w:color w:val="231F20"/>
          <w:spacing w:val="-8"/>
          <w:sz w:val="24"/>
        </w:rPr>
        <w:t xml:space="preserve"> </w:t>
      </w:r>
      <w:r w:rsidR="00000000">
        <w:rPr>
          <w:color w:val="231F20"/>
          <w:sz w:val="24"/>
        </w:rPr>
        <w:t>respect</w:t>
      </w:r>
      <w:r w:rsidR="00000000">
        <w:rPr>
          <w:color w:val="231F20"/>
          <w:spacing w:val="-8"/>
          <w:sz w:val="24"/>
        </w:rPr>
        <w:t xml:space="preserve"> </w:t>
      </w:r>
      <w:r w:rsidR="00000000">
        <w:rPr>
          <w:color w:val="231F20"/>
          <w:sz w:val="24"/>
        </w:rPr>
        <w:t>of</w:t>
      </w:r>
      <w:r w:rsidR="00000000">
        <w:rPr>
          <w:color w:val="231F20"/>
          <w:spacing w:val="-7"/>
          <w:sz w:val="24"/>
        </w:rPr>
        <w:t xml:space="preserve"> </w:t>
      </w:r>
      <w:r w:rsidR="00000000">
        <w:rPr>
          <w:color w:val="231F20"/>
          <w:sz w:val="24"/>
        </w:rPr>
        <w:t>the</w:t>
      </w:r>
      <w:r w:rsidR="00000000">
        <w:rPr>
          <w:color w:val="231F20"/>
          <w:spacing w:val="-8"/>
          <w:sz w:val="24"/>
        </w:rPr>
        <w:t xml:space="preserve"> </w:t>
      </w:r>
      <w:r w:rsidR="00000000">
        <w:rPr>
          <w:color w:val="231F20"/>
          <w:sz w:val="24"/>
        </w:rPr>
        <w:t>wider</w:t>
      </w:r>
      <w:r w:rsidR="00000000">
        <w:rPr>
          <w:color w:val="231F20"/>
          <w:spacing w:val="-7"/>
          <w:sz w:val="24"/>
        </w:rPr>
        <w:t xml:space="preserve"> </w:t>
      </w:r>
      <w:r w:rsidR="00000000">
        <w:rPr>
          <w:color w:val="231F20"/>
          <w:sz w:val="24"/>
        </w:rPr>
        <w:t>growth</w:t>
      </w:r>
      <w:r w:rsidR="00000000">
        <w:rPr>
          <w:color w:val="231F20"/>
          <w:spacing w:val="-8"/>
          <w:sz w:val="24"/>
        </w:rPr>
        <w:t xml:space="preserve"> </w:t>
      </w:r>
      <w:r w:rsidR="00000000">
        <w:rPr>
          <w:color w:val="231F20"/>
          <w:sz w:val="24"/>
        </w:rPr>
        <w:t>of</w:t>
      </w:r>
      <w:r w:rsidR="00000000">
        <w:rPr>
          <w:color w:val="231F20"/>
          <w:spacing w:val="-8"/>
          <w:sz w:val="24"/>
        </w:rPr>
        <w:t xml:space="preserve"> </w:t>
      </w:r>
      <w:r w:rsidR="00000000">
        <w:rPr>
          <w:color w:val="231F20"/>
          <w:sz w:val="24"/>
        </w:rPr>
        <w:t>the</w:t>
      </w:r>
      <w:r w:rsidR="00000000">
        <w:rPr>
          <w:color w:val="231F20"/>
          <w:spacing w:val="-7"/>
          <w:sz w:val="24"/>
        </w:rPr>
        <w:t xml:space="preserve"> </w:t>
      </w:r>
      <w:r w:rsidR="00000000">
        <w:rPr>
          <w:color w:val="231F20"/>
          <w:sz w:val="24"/>
        </w:rPr>
        <w:t>area</w:t>
      </w:r>
      <w:r w:rsidR="00000000">
        <w:rPr>
          <w:color w:val="231F20"/>
          <w:spacing w:val="-8"/>
          <w:sz w:val="24"/>
        </w:rPr>
        <w:t xml:space="preserve"> </w:t>
      </w:r>
      <w:r w:rsidR="00000000">
        <w:rPr>
          <w:color w:val="231F20"/>
          <w:spacing w:val="-3"/>
          <w:sz w:val="24"/>
        </w:rPr>
        <w:t>may</w:t>
      </w:r>
      <w:r w:rsidR="00000000">
        <w:rPr>
          <w:color w:val="231F20"/>
          <w:spacing w:val="-8"/>
          <w:sz w:val="24"/>
        </w:rPr>
        <w:t xml:space="preserve"> </w:t>
      </w:r>
      <w:r w:rsidR="00000000">
        <w:rPr>
          <w:color w:val="231F20"/>
          <w:sz w:val="24"/>
        </w:rPr>
        <w:t>be</w:t>
      </w:r>
      <w:r w:rsidR="00000000">
        <w:rPr>
          <w:color w:val="231F20"/>
          <w:spacing w:val="-7"/>
          <w:sz w:val="24"/>
        </w:rPr>
        <w:t xml:space="preserve"> </w:t>
      </w:r>
      <w:r w:rsidR="00000000">
        <w:rPr>
          <w:color w:val="231F20"/>
          <w:sz w:val="24"/>
        </w:rPr>
        <w:t>funded</w:t>
      </w:r>
      <w:r w:rsidR="00000000">
        <w:rPr>
          <w:color w:val="231F20"/>
          <w:spacing w:val="-8"/>
          <w:sz w:val="24"/>
        </w:rPr>
        <w:t xml:space="preserve"> </w:t>
      </w:r>
      <w:r w:rsidR="00000000">
        <w:rPr>
          <w:color w:val="231F20"/>
          <w:sz w:val="24"/>
        </w:rPr>
        <w:t>in</w:t>
      </w:r>
      <w:r w:rsidR="00000000">
        <w:rPr>
          <w:color w:val="231F20"/>
          <w:spacing w:val="-7"/>
          <w:sz w:val="24"/>
        </w:rPr>
        <w:t xml:space="preserve"> </w:t>
      </w:r>
      <w:r w:rsidR="00000000">
        <w:rPr>
          <w:color w:val="231F20"/>
          <w:sz w:val="24"/>
        </w:rPr>
        <w:t xml:space="preserve">part or in whole through the CIL as specified in the CIL Regulation 123 list. Where the on-site provision of a primary school is required to support a new site allocation the Council will expect the </w:t>
      </w:r>
      <w:r w:rsidR="00000000">
        <w:rPr>
          <w:color w:val="231F20"/>
          <w:spacing w:val="-3"/>
          <w:sz w:val="24"/>
        </w:rPr>
        <w:t xml:space="preserve">developer </w:t>
      </w:r>
      <w:r w:rsidR="00000000">
        <w:rPr>
          <w:color w:val="231F20"/>
          <w:sz w:val="24"/>
        </w:rPr>
        <w:t xml:space="preserve">to provide the land </w:t>
      </w:r>
      <w:r w:rsidR="00000000">
        <w:rPr>
          <w:color w:val="231F20"/>
          <w:spacing w:val="-3"/>
          <w:sz w:val="24"/>
        </w:rPr>
        <w:t xml:space="preserve">for </w:t>
      </w:r>
      <w:r w:rsidR="00000000">
        <w:rPr>
          <w:color w:val="231F20"/>
          <w:sz w:val="24"/>
        </w:rPr>
        <w:t>the facility and either design and build the provision</w:t>
      </w:r>
      <w:r w:rsidR="00000000">
        <w:rPr>
          <w:color w:val="231F20"/>
          <w:spacing w:val="-5"/>
          <w:sz w:val="24"/>
        </w:rPr>
        <w:t xml:space="preserve"> </w:t>
      </w:r>
      <w:r w:rsidR="00000000">
        <w:rPr>
          <w:color w:val="231F20"/>
          <w:sz w:val="24"/>
        </w:rPr>
        <w:t>to</w:t>
      </w:r>
      <w:r w:rsidR="00000000">
        <w:rPr>
          <w:color w:val="231F20"/>
          <w:spacing w:val="-4"/>
          <w:sz w:val="24"/>
        </w:rPr>
        <w:t xml:space="preserve"> </w:t>
      </w:r>
      <w:r w:rsidR="00000000">
        <w:rPr>
          <w:color w:val="231F20"/>
          <w:sz w:val="24"/>
        </w:rPr>
        <w:t>the</w:t>
      </w:r>
      <w:r w:rsidR="00000000">
        <w:rPr>
          <w:color w:val="231F20"/>
          <w:spacing w:val="-4"/>
          <w:sz w:val="24"/>
        </w:rPr>
        <w:t xml:space="preserve"> </w:t>
      </w:r>
      <w:r w:rsidR="00000000">
        <w:rPr>
          <w:color w:val="231F20"/>
          <w:sz w:val="24"/>
        </w:rPr>
        <w:t>satisfaction</w:t>
      </w:r>
      <w:r w:rsidR="00000000">
        <w:rPr>
          <w:color w:val="231F20"/>
          <w:spacing w:val="-5"/>
          <w:sz w:val="24"/>
        </w:rPr>
        <w:t xml:space="preserve"> </w:t>
      </w:r>
      <w:r w:rsidR="00000000">
        <w:rPr>
          <w:color w:val="231F20"/>
          <w:sz w:val="24"/>
        </w:rPr>
        <w:t>of</w:t>
      </w:r>
      <w:r w:rsidR="00000000">
        <w:rPr>
          <w:color w:val="231F20"/>
          <w:spacing w:val="-5"/>
          <w:sz w:val="24"/>
        </w:rPr>
        <w:t xml:space="preserve"> </w:t>
      </w:r>
      <w:r w:rsidR="00000000">
        <w:rPr>
          <w:color w:val="231F20"/>
          <w:sz w:val="24"/>
        </w:rPr>
        <w:t>the</w:t>
      </w:r>
      <w:r w:rsidR="00000000">
        <w:rPr>
          <w:color w:val="231F20"/>
          <w:spacing w:val="-4"/>
          <w:sz w:val="24"/>
        </w:rPr>
        <w:t xml:space="preserve"> </w:t>
      </w:r>
      <w:r w:rsidR="00000000">
        <w:rPr>
          <w:color w:val="231F20"/>
          <w:sz w:val="24"/>
        </w:rPr>
        <w:t>Council</w:t>
      </w:r>
      <w:r w:rsidR="00000000">
        <w:rPr>
          <w:color w:val="231F20"/>
          <w:spacing w:val="-5"/>
          <w:sz w:val="24"/>
        </w:rPr>
        <w:t xml:space="preserve"> </w:t>
      </w:r>
      <w:r w:rsidR="00000000">
        <w:rPr>
          <w:color w:val="231F20"/>
          <w:sz w:val="24"/>
        </w:rPr>
        <w:t>or</w:t>
      </w:r>
      <w:r w:rsidR="00000000">
        <w:rPr>
          <w:color w:val="231F20"/>
          <w:spacing w:val="-5"/>
          <w:sz w:val="24"/>
        </w:rPr>
        <w:t xml:space="preserve"> </w:t>
      </w:r>
      <w:r w:rsidR="00000000">
        <w:rPr>
          <w:color w:val="231F20"/>
          <w:sz w:val="24"/>
        </w:rPr>
        <w:t>make</w:t>
      </w:r>
      <w:r w:rsidR="00000000">
        <w:rPr>
          <w:color w:val="231F20"/>
          <w:spacing w:val="-5"/>
          <w:sz w:val="24"/>
        </w:rPr>
        <w:t xml:space="preserve"> </w:t>
      </w:r>
      <w:r w:rsidR="00000000">
        <w:rPr>
          <w:color w:val="231F20"/>
          <w:sz w:val="24"/>
        </w:rPr>
        <w:t>a</w:t>
      </w:r>
      <w:r w:rsidR="00000000">
        <w:rPr>
          <w:color w:val="231F20"/>
          <w:spacing w:val="-5"/>
          <w:sz w:val="24"/>
        </w:rPr>
        <w:t xml:space="preserve"> </w:t>
      </w:r>
      <w:r w:rsidR="00000000">
        <w:rPr>
          <w:color w:val="231F20"/>
          <w:sz w:val="24"/>
        </w:rPr>
        <w:t>financial</w:t>
      </w:r>
      <w:r w:rsidR="00000000">
        <w:rPr>
          <w:color w:val="231F20"/>
          <w:spacing w:val="-4"/>
          <w:sz w:val="24"/>
        </w:rPr>
        <w:t xml:space="preserve"> </w:t>
      </w:r>
      <w:r w:rsidR="00000000">
        <w:rPr>
          <w:color w:val="231F20"/>
          <w:sz w:val="24"/>
        </w:rPr>
        <w:t>contribution</w:t>
      </w:r>
      <w:r w:rsidR="00000000">
        <w:rPr>
          <w:color w:val="231F20"/>
          <w:spacing w:val="-5"/>
          <w:sz w:val="24"/>
        </w:rPr>
        <w:t xml:space="preserve"> </w:t>
      </w:r>
      <w:r w:rsidR="00000000">
        <w:rPr>
          <w:color w:val="231F20"/>
          <w:sz w:val="24"/>
        </w:rPr>
        <w:t>to</w:t>
      </w:r>
      <w:r w:rsidR="00000000">
        <w:rPr>
          <w:color w:val="231F20"/>
          <w:spacing w:val="-4"/>
          <w:sz w:val="24"/>
        </w:rPr>
        <w:t xml:space="preserve"> </w:t>
      </w:r>
      <w:r w:rsidR="00000000">
        <w:rPr>
          <w:color w:val="231F20"/>
          <w:sz w:val="24"/>
        </w:rPr>
        <w:t>the</w:t>
      </w:r>
      <w:r w:rsidR="00000000">
        <w:rPr>
          <w:color w:val="231F20"/>
          <w:spacing w:val="-4"/>
          <w:sz w:val="24"/>
        </w:rPr>
        <w:t xml:space="preserve"> </w:t>
      </w:r>
      <w:r w:rsidR="00000000">
        <w:rPr>
          <w:color w:val="231F20"/>
          <w:sz w:val="24"/>
        </w:rPr>
        <w:t>Council</w:t>
      </w:r>
      <w:r w:rsidR="00000000">
        <w:rPr>
          <w:color w:val="231F20"/>
          <w:spacing w:val="-5"/>
          <w:sz w:val="24"/>
        </w:rPr>
        <w:t xml:space="preserve"> </w:t>
      </w:r>
      <w:r w:rsidR="00000000">
        <w:rPr>
          <w:color w:val="231F20"/>
          <w:sz w:val="24"/>
        </w:rPr>
        <w:t xml:space="preserve">so that it </w:t>
      </w:r>
      <w:r w:rsidR="00000000">
        <w:rPr>
          <w:color w:val="231F20"/>
          <w:spacing w:val="-3"/>
          <w:sz w:val="24"/>
        </w:rPr>
        <w:t xml:space="preserve">may </w:t>
      </w:r>
      <w:r w:rsidR="00000000">
        <w:rPr>
          <w:color w:val="231F20"/>
          <w:sz w:val="24"/>
        </w:rPr>
        <w:t xml:space="preserve">arrange </w:t>
      </w:r>
      <w:r w:rsidR="00000000">
        <w:rPr>
          <w:color w:val="231F20"/>
          <w:spacing w:val="-3"/>
          <w:sz w:val="24"/>
        </w:rPr>
        <w:t xml:space="preserve">for </w:t>
      </w:r>
      <w:r w:rsidR="00000000">
        <w:rPr>
          <w:color w:val="231F20"/>
          <w:sz w:val="24"/>
        </w:rPr>
        <w:t>the construction and development of the required</w:t>
      </w:r>
      <w:r w:rsidR="00000000">
        <w:rPr>
          <w:color w:val="231F20"/>
          <w:spacing w:val="-12"/>
          <w:sz w:val="24"/>
        </w:rPr>
        <w:t xml:space="preserve"> </w:t>
      </w:r>
      <w:r w:rsidR="00000000">
        <w:rPr>
          <w:color w:val="231F20"/>
          <w:spacing w:val="-5"/>
          <w:sz w:val="24"/>
        </w:rPr>
        <w:t>facility.</w:t>
      </w:r>
    </w:p>
    <w:p w14:paraId="496F86EB" w14:textId="77777777" w:rsidR="009A1F0C" w:rsidRDefault="009A1F0C">
      <w:pPr>
        <w:pStyle w:val="BodyText"/>
        <w:rPr>
          <w:sz w:val="26"/>
        </w:rPr>
      </w:pPr>
    </w:p>
    <w:p w14:paraId="5697C73A" w14:textId="77777777" w:rsidR="009A1F0C" w:rsidRDefault="009A1F0C">
      <w:pPr>
        <w:pStyle w:val="BodyText"/>
        <w:rPr>
          <w:sz w:val="26"/>
        </w:rPr>
      </w:pPr>
    </w:p>
    <w:p w14:paraId="17C2DE74" w14:textId="77777777" w:rsidR="009A1F0C" w:rsidRDefault="009A1F0C">
      <w:pPr>
        <w:pStyle w:val="BodyText"/>
        <w:spacing w:before="9"/>
        <w:rPr>
          <w:sz w:val="30"/>
        </w:rPr>
      </w:pPr>
    </w:p>
    <w:p w14:paraId="29DCCE93" w14:textId="31CEDC7F" w:rsidR="009A1F0C" w:rsidRDefault="0062260F">
      <w:pPr>
        <w:pStyle w:val="Heading1"/>
        <w:ind w:left="2114" w:right="116"/>
        <w:jc w:val="right"/>
      </w:pPr>
      <w:r>
        <w:rPr>
          <w:noProof/>
        </w:rPr>
        <mc:AlternateContent>
          <mc:Choice Requires="wpg">
            <w:drawing>
              <wp:anchor distT="0" distB="0" distL="114300" distR="114300" simplePos="0" relativeHeight="486274048" behindDoc="1" locked="0" layoutInCell="1" allowOverlap="1" wp14:anchorId="6285AA55" wp14:editId="434DAC2D">
                <wp:simplePos x="0" y="0"/>
                <wp:positionH relativeFrom="page">
                  <wp:posOffset>6929755</wp:posOffset>
                </wp:positionH>
                <wp:positionV relativeFrom="paragraph">
                  <wp:posOffset>-90170</wp:posOffset>
                </wp:positionV>
                <wp:extent cx="639445" cy="482600"/>
                <wp:effectExtent l="0" t="0" r="0" b="0"/>
                <wp:wrapNone/>
                <wp:docPr id="630720107"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142"/>
                          <a:chExt cx="1007" cy="760"/>
                        </a:xfrm>
                      </wpg:grpSpPr>
                      <wps:wsp>
                        <wps:cNvPr id="2141831029" name="Freeform 139"/>
                        <wps:cNvSpPr>
                          <a:spLocks/>
                        </wps:cNvSpPr>
                        <wps:spPr bwMode="auto">
                          <a:xfrm>
                            <a:off x="10927" y="-128"/>
                            <a:ext cx="978" cy="732"/>
                          </a:xfrm>
                          <a:custGeom>
                            <a:avLst/>
                            <a:gdLst>
                              <a:gd name="T0" fmla="+- 0 11906 10928"/>
                              <a:gd name="T1" fmla="*/ T0 w 978"/>
                              <a:gd name="T2" fmla="+- 0 603 -128"/>
                              <a:gd name="T3" fmla="*/ 603 h 732"/>
                              <a:gd name="T4" fmla="+- 0 11358 10928"/>
                              <a:gd name="T5" fmla="*/ T4 w 978"/>
                              <a:gd name="T6" fmla="+- 0 550 -128"/>
                              <a:gd name="T7" fmla="*/ 550 h 732"/>
                              <a:gd name="T8" fmla="+- 0 11055 10928"/>
                              <a:gd name="T9" fmla="*/ T8 w 978"/>
                              <a:gd name="T10" fmla="+- 0 423 -128"/>
                              <a:gd name="T11" fmla="*/ 423 h 732"/>
                              <a:gd name="T12" fmla="+- 0 10944 10928"/>
                              <a:gd name="T13" fmla="*/ T12 w 978"/>
                              <a:gd name="T14" fmla="+- 0 297 -128"/>
                              <a:gd name="T15" fmla="*/ 297 h 732"/>
                              <a:gd name="T16" fmla="+- 0 10928 10928"/>
                              <a:gd name="T17" fmla="*/ T16 w 978"/>
                              <a:gd name="T18" fmla="+- 0 239 -128"/>
                              <a:gd name="T19" fmla="*/ 239 h 732"/>
                              <a:gd name="T20" fmla="+- 0 11087 10928"/>
                              <a:gd name="T21" fmla="*/ T20 w 978"/>
                              <a:gd name="T22" fmla="+- 0 26 -128"/>
                              <a:gd name="T23" fmla="*/ 26 h 732"/>
                              <a:gd name="T24" fmla="+- 0 11438 10928"/>
                              <a:gd name="T25" fmla="*/ T24 w 978"/>
                              <a:gd name="T26" fmla="+- 0 -83 -128"/>
                              <a:gd name="T27" fmla="*/ -83 h 732"/>
                              <a:gd name="T28" fmla="+- 0 11789 10928"/>
                              <a:gd name="T29" fmla="*/ T28 w 978"/>
                              <a:gd name="T30" fmla="+- 0 -124 -128"/>
                              <a:gd name="T31" fmla="*/ -124 h 732"/>
                              <a:gd name="T32" fmla="+- 0 11906 10928"/>
                              <a:gd name="T33" fmla="*/ T32 w 978"/>
                              <a:gd name="T34" fmla="+- 0 -128 -128"/>
                              <a:gd name="T35" fmla="*/ -128 h 732"/>
                              <a:gd name="T36" fmla="+- 0 11906 10928"/>
                              <a:gd name="T37" fmla="*/ T36 w 978"/>
                              <a:gd name="T38" fmla="+- 0 603 -128"/>
                              <a:gd name="T39" fmla="*/ 60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1"/>
                                </a:moveTo>
                                <a:lnTo>
                                  <a:pt x="430" y="678"/>
                                </a:lnTo>
                                <a:lnTo>
                                  <a:pt x="127" y="551"/>
                                </a:lnTo>
                                <a:lnTo>
                                  <a:pt x="16" y="425"/>
                                </a:lnTo>
                                <a:lnTo>
                                  <a:pt x="0" y="367"/>
                                </a:lnTo>
                                <a:lnTo>
                                  <a:pt x="159" y="154"/>
                                </a:lnTo>
                                <a:lnTo>
                                  <a:pt x="510" y="45"/>
                                </a:lnTo>
                                <a:lnTo>
                                  <a:pt x="861" y="4"/>
                                </a:lnTo>
                                <a:lnTo>
                                  <a:pt x="978" y="0"/>
                                </a:lnTo>
                                <a:lnTo>
                                  <a:pt x="978"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335949" name="AutoShape 138"/>
                        <wps:cNvSpPr>
                          <a:spLocks/>
                        </wps:cNvSpPr>
                        <wps:spPr bwMode="auto">
                          <a:xfrm>
                            <a:off x="10927" y="-128"/>
                            <a:ext cx="978" cy="732"/>
                          </a:xfrm>
                          <a:custGeom>
                            <a:avLst/>
                            <a:gdLst>
                              <a:gd name="T0" fmla="+- 0 11906 10928"/>
                              <a:gd name="T1" fmla="*/ T0 w 978"/>
                              <a:gd name="T2" fmla="+- 0 -128 -128"/>
                              <a:gd name="T3" fmla="*/ -128 h 732"/>
                              <a:gd name="T4" fmla="+- 0 11789 10928"/>
                              <a:gd name="T5" fmla="*/ T4 w 978"/>
                              <a:gd name="T6" fmla="+- 0 -124 -128"/>
                              <a:gd name="T7" fmla="*/ -124 h 732"/>
                              <a:gd name="T8" fmla="+- 0 11438 10928"/>
                              <a:gd name="T9" fmla="*/ T8 w 978"/>
                              <a:gd name="T10" fmla="+- 0 -83 -128"/>
                              <a:gd name="T11" fmla="*/ -83 h 732"/>
                              <a:gd name="T12" fmla="+- 0 11087 10928"/>
                              <a:gd name="T13" fmla="*/ T12 w 978"/>
                              <a:gd name="T14" fmla="+- 0 26 -128"/>
                              <a:gd name="T15" fmla="*/ 26 h 732"/>
                              <a:gd name="T16" fmla="+- 0 10928 10928"/>
                              <a:gd name="T17" fmla="*/ T16 w 978"/>
                              <a:gd name="T18" fmla="+- 0 239 -128"/>
                              <a:gd name="T19" fmla="*/ 239 h 732"/>
                              <a:gd name="T20" fmla="+- 0 11906 10928"/>
                              <a:gd name="T21" fmla="*/ T20 w 978"/>
                              <a:gd name="T22" fmla="+- 0 239 -128"/>
                              <a:gd name="T23" fmla="*/ 239 h 732"/>
                              <a:gd name="T24" fmla="+- 0 11906 10928"/>
                              <a:gd name="T25" fmla="*/ T24 w 978"/>
                              <a:gd name="T26" fmla="+- 0 239 -128"/>
                              <a:gd name="T27" fmla="*/ 239 h 732"/>
                              <a:gd name="T28" fmla="+- 0 11906 10928"/>
                              <a:gd name="T29" fmla="*/ T28 w 978"/>
                              <a:gd name="T30" fmla="+- 0 -128 -128"/>
                              <a:gd name="T31" fmla="*/ -128 h 732"/>
                              <a:gd name="T32" fmla="+- 0 11906 10928"/>
                              <a:gd name="T33" fmla="*/ T32 w 978"/>
                              <a:gd name="T34" fmla="+- 0 239 -128"/>
                              <a:gd name="T35" fmla="*/ 239 h 732"/>
                              <a:gd name="T36" fmla="+- 0 10928 10928"/>
                              <a:gd name="T37" fmla="*/ T36 w 978"/>
                              <a:gd name="T38" fmla="+- 0 239 -128"/>
                              <a:gd name="T39" fmla="*/ 239 h 732"/>
                              <a:gd name="T40" fmla="+- 0 10944 10928"/>
                              <a:gd name="T41" fmla="*/ T40 w 978"/>
                              <a:gd name="T42" fmla="+- 0 297 -128"/>
                              <a:gd name="T43" fmla="*/ 297 h 732"/>
                              <a:gd name="T44" fmla="+- 0 11055 10928"/>
                              <a:gd name="T45" fmla="*/ T44 w 978"/>
                              <a:gd name="T46" fmla="+- 0 423 -128"/>
                              <a:gd name="T47" fmla="*/ 423 h 732"/>
                              <a:gd name="T48" fmla="+- 0 11358 10928"/>
                              <a:gd name="T49" fmla="*/ T48 w 978"/>
                              <a:gd name="T50" fmla="+- 0 550 -128"/>
                              <a:gd name="T51" fmla="*/ 550 h 732"/>
                              <a:gd name="T52" fmla="+- 0 11906 10928"/>
                              <a:gd name="T53" fmla="*/ T52 w 978"/>
                              <a:gd name="T54" fmla="+- 0 603 -128"/>
                              <a:gd name="T55" fmla="*/ 603 h 732"/>
                              <a:gd name="T56" fmla="+- 0 11906 10928"/>
                              <a:gd name="T57" fmla="*/ T56 w 978"/>
                              <a:gd name="T58" fmla="+- 0 603 -128"/>
                              <a:gd name="T59" fmla="*/ 603 h 732"/>
                              <a:gd name="T60" fmla="+- 0 11906 10928"/>
                              <a:gd name="T61" fmla="*/ T60 w 978"/>
                              <a:gd name="T62" fmla="+- 0 239 -128"/>
                              <a:gd name="T63" fmla="*/ 239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4"/>
                                </a:lnTo>
                                <a:lnTo>
                                  <a:pt x="510" y="45"/>
                                </a:lnTo>
                                <a:lnTo>
                                  <a:pt x="159" y="154"/>
                                </a:lnTo>
                                <a:lnTo>
                                  <a:pt x="0" y="367"/>
                                </a:lnTo>
                                <a:lnTo>
                                  <a:pt x="978" y="367"/>
                                </a:lnTo>
                                <a:lnTo>
                                  <a:pt x="978" y="0"/>
                                </a:lnTo>
                                <a:moveTo>
                                  <a:pt x="978" y="367"/>
                                </a:moveTo>
                                <a:lnTo>
                                  <a:pt x="0" y="367"/>
                                </a:lnTo>
                                <a:lnTo>
                                  <a:pt x="16" y="425"/>
                                </a:lnTo>
                                <a:lnTo>
                                  <a:pt x="127" y="551"/>
                                </a:lnTo>
                                <a:lnTo>
                                  <a:pt x="430" y="678"/>
                                </a:lnTo>
                                <a:lnTo>
                                  <a:pt x="978" y="731"/>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3F408" id="Group 137" o:spid="_x0000_s1026" alt="&quot;&quot;" style="position:absolute;margin-left:545.65pt;margin-top:-7.1pt;width:50.35pt;height:38pt;z-index:-17042432;mso-position-horizontal-relative:page" coordorigin="10913,-142"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">
                <v:shape id="Freeform 139" o:spid="_x0000_s1027" style="position:absolute;left:10927;top:-128;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" path="m978,731l430,678,127,551,16,425,,367,159,154,510,45,861,4,978,r,731xe" fillcolor="#ab9eaf" stroked="f">
                  <v:path arrowok="t" o:connecttype="custom" o:connectlocs="978,603;430,550;127,423;16,297;0,239;159,26;510,-83;861,-124;978,-128;978,603" o:connectangles="0,0,0,0,0,0,0,0,0,0"/>
                </v:shape>
                <v:shape id="AutoShape 138" o:spid="_x0000_s1028" style="position:absolute;left:10927;top:-128;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" path="m978,l861,4,510,45,159,154,,367r978,l978,t,367l,367r16,58l127,551,430,678r548,53l978,367e" filled="f" strokecolor="#ab9eaf" strokeweight=".49994mm">
                  <v:path arrowok="t" o:connecttype="custom" o:connectlocs="978,-128;861,-124;510,-83;159,26;0,239;978,239;978,239;978,-128;978,239;0,239;16,297;127,423;430,550;978,603;978,603;978,239" o:connectangles="0,0,0,0,0,0,0,0,0,0,0,0,0,0,0,0"/>
                </v:shape>
                <w10:wrap anchorx="page"/>
              </v:group>
            </w:pict>
          </mc:Fallback>
        </mc:AlternateContent>
      </w:r>
      <w:r w:rsidR="00000000">
        <w:rPr>
          <w:color w:val="FFFFFF"/>
        </w:rPr>
        <w:t>23</w:t>
      </w:r>
    </w:p>
    <w:p w14:paraId="16EDAD5B" w14:textId="77777777" w:rsidR="009A1F0C" w:rsidRDefault="00000000">
      <w:pPr>
        <w:spacing w:before="340"/>
        <w:ind w:left="1093"/>
        <w:jc w:val="both"/>
        <w:rPr>
          <w:sz w:val="16"/>
        </w:rPr>
      </w:pPr>
      <w:r>
        <w:rPr>
          <w:color w:val="231F20"/>
          <w:sz w:val="16"/>
        </w:rPr>
        <w:t>1. Source: WSCC 2015</w:t>
      </w:r>
    </w:p>
    <w:p w14:paraId="37202844" w14:textId="77777777" w:rsidR="009A1F0C" w:rsidRDefault="009A1F0C">
      <w:pPr>
        <w:pStyle w:val="BodyText"/>
        <w:rPr>
          <w:sz w:val="21"/>
        </w:rPr>
      </w:pPr>
    </w:p>
    <w:p w14:paraId="67B598FC" w14:textId="77777777" w:rsidR="009A1F0C" w:rsidRDefault="00000000">
      <w:pPr>
        <w:pStyle w:val="ListParagraph"/>
        <w:numPr>
          <w:ilvl w:val="1"/>
          <w:numId w:val="7"/>
        </w:numPr>
        <w:tabs>
          <w:tab w:val="left" w:pos="1865"/>
        </w:tabs>
        <w:spacing w:line="249" w:lineRule="auto"/>
        <w:ind w:firstLine="0"/>
        <w:jc w:val="both"/>
        <w:rPr>
          <w:sz w:val="24"/>
        </w:rPr>
      </w:pPr>
      <w:r>
        <w:rPr>
          <w:color w:val="231F20"/>
          <w:sz w:val="24"/>
        </w:rPr>
        <w:t>The</w:t>
      </w:r>
      <w:r>
        <w:rPr>
          <w:color w:val="231F20"/>
          <w:spacing w:val="-5"/>
          <w:sz w:val="24"/>
        </w:rPr>
        <w:t xml:space="preserve"> </w:t>
      </w:r>
      <w:r>
        <w:rPr>
          <w:color w:val="231F20"/>
          <w:sz w:val="24"/>
        </w:rPr>
        <w:t>guideline</w:t>
      </w:r>
      <w:r>
        <w:rPr>
          <w:color w:val="231F20"/>
          <w:spacing w:val="-5"/>
          <w:sz w:val="24"/>
        </w:rPr>
        <w:t xml:space="preserve"> </w:t>
      </w:r>
      <w:r>
        <w:rPr>
          <w:color w:val="231F20"/>
          <w:sz w:val="24"/>
        </w:rPr>
        <w:t>land</w:t>
      </w:r>
      <w:r>
        <w:rPr>
          <w:color w:val="231F20"/>
          <w:spacing w:val="-4"/>
          <w:sz w:val="24"/>
        </w:rPr>
        <w:t xml:space="preserve"> </w:t>
      </w:r>
      <w:r>
        <w:rPr>
          <w:color w:val="231F20"/>
          <w:sz w:val="24"/>
        </w:rPr>
        <w:t>requirements</w:t>
      </w:r>
      <w:r>
        <w:rPr>
          <w:color w:val="231F20"/>
          <w:spacing w:val="-5"/>
          <w:sz w:val="24"/>
        </w:rPr>
        <w:t xml:space="preserve"> </w:t>
      </w:r>
      <w:r>
        <w:rPr>
          <w:color w:val="231F20"/>
          <w:spacing w:val="-3"/>
          <w:sz w:val="24"/>
        </w:rPr>
        <w:t>for</w:t>
      </w:r>
      <w:r>
        <w:rPr>
          <w:color w:val="231F20"/>
          <w:spacing w:val="-4"/>
          <w:sz w:val="24"/>
        </w:rPr>
        <w:t xml:space="preserve"> </w:t>
      </w:r>
      <w:r>
        <w:rPr>
          <w:color w:val="231F20"/>
          <w:sz w:val="24"/>
        </w:rPr>
        <w:t>new</w:t>
      </w:r>
      <w:r>
        <w:rPr>
          <w:color w:val="231F20"/>
          <w:spacing w:val="-5"/>
          <w:sz w:val="24"/>
        </w:rPr>
        <w:t xml:space="preserve"> </w:t>
      </w:r>
      <w:r>
        <w:rPr>
          <w:color w:val="231F20"/>
          <w:sz w:val="24"/>
        </w:rPr>
        <w:t>primary</w:t>
      </w:r>
      <w:r>
        <w:rPr>
          <w:color w:val="231F20"/>
          <w:spacing w:val="-5"/>
          <w:sz w:val="24"/>
        </w:rPr>
        <w:t xml:space="preserve"> </w:t>
      </w:r>
      <w:r>
        <w:rPr>
          <w:color w:val="231F20"/>
          <w:sz w:val="24"/>
        </w:rPr>
        <w:t>school</w:t>
      </w:r>
      <w:r>
        <w:rPr>
          <w:color w:val="231F20"/>
          <w:spacing w:val="-4"/>
          <w:sz w:val="24"/>
        </w:rPr>
        <w:t xml:space="preserve"> </w:t>
      </w:r>
      <w:r>
        <w:rPr>
          <w:color w:val="231F20"/>
          <w:sz w:val="24"/>
        </w:rPr>
        <w:t>sites</w:t>
      </w:r>
      <w:r>
        <w:rPr>
          <w:color w:val="231F20"/>
          <w:spacing w:val="-5"/>
          <w:sz w:val="24"/>
        </w:rPr>
        <w:t xml:space="preserve"> </w:t>
      </w:r>
      <w:r>
        <w:rPr>
          <w:color w:val="231F20"/>
          <w:sz w:val="24"/>
        </w:rPr>
        <w:t>are</w:t>
      </w:r>
      <w:r>
        <w:rPr>
          <w:color w:val="231F20"/>
          <w:spacing w:val="-4"/>
          <w:sz w:val="24"/>
        </w:rPr>
        <w:t xml:space="preserve"> </w:t>
      </w:r>
      <w:r>
        <w:rPr>
          <w:color w:val="231F20"/>
          <w:sz w:val="24"/>
        </w:rPr>
        <w:t>set</w:t>
      </w:r>
      <w:r>
        <w:rPr>
          <w:color w:val="231F20"/>
          <w:spacing w:val="-5"/>
          <w:sz w:val="24"/>
        </w:rPr>
        <w:t xml:space="preserve"> </w:t>
      </w:r>
      <w:r>
        <w:rPr>
          <w:color w:val="231F20"/>
          <w:sz w:val="24"/>
        </w:rPr>
        <w:t>out</w:t>
      </w:r>
      <w:r>
        <w:rPr>
          <w:color w:val="231F20"/>
          <w:spacing w:val="-4"/>
          <w:sz w:val="24"/>
        </w:rPr>
        <w:t xml:space="preserve"> </w:t>
      </w:r>
      <w:r>
        <w:rPr>
          <w:color w:val="231F20"/>
          <w:sz w:val="24"/>
        </w:rPr>
        <w:t>in</w:t>
      </w:r>
      <w:r>
        <w:rPr>
          <w:color w:val="231F20"/>
          <w:spacing w:val="-5"/>
          <w:sz w:val="24"/>
        </w:rPr>
        <w:t xml:space="preserve"> </w:t>
      </w:r>
      <w:r>
        <w:rPr>
          <w:color w:val="231F20"/>
          <w:sz w:val="24"/>
        </w:rPr>
        <w:t>the</w:t>
      </w:r>
      <w:r>
        <w:rPr>
          <w:color w:val="231F20"/>
          <w:spacing w:val="-5"/>
          <w:sz w:val="24"/>
        </w:rPr>
        <w:t xml:space="preserve"> </w:t>
      </w:r>
      <w:r>
        <w:rPr>
          <w:color w:val="231F20"/>
          <w:sz w:val="24"/>
        </w:rPr>
        <w:t>table below:</w:t>
      </w:r>
    </w:p>
    <w:p w14:paraId="3CBAE50C" w14:textId="77777777" w:rsidR="009A1F0C" w:rsidRDefault="009A1F0C">
      <w:pPr>
        <w:spacing w:line="249" w:lineRule="auto"/>
        <w:jc w:val="both"/>
        <w:rPr>
          <w:sz w:val="24"/>
        </w:rPr>
        <w:sectPr w:rsidR="009A1F0C">
          <w:pgSz w:w="11910" w:h="16840"/>
          <w:pgMar w:top="2000" w:right="80" w:bottom="280" w:left="40" w:header="0" w:footer="0" w:gutter="0"/>
          <w:cols w:space="720"/>
        </w:sectPr>
      </w:pPr>
    </w:p>
    <w:p w14:paraId="68F1CD9B" w14:textId="77777777" w:rsidR="009A1F0C" w:rsidRDefault="009A1F0C">
      <w:pPr>
        <w:pStyle w:val="BodyText"/>
        <w:rPr>
          <w:sz w:val="20"/>
        </w:rPr>
      </w:pPr>
    </w:p>
    <w:p w14:paraId="1F69A1C1" w14:textId="77777777" w:rsidR="009A1F0C" w:rsidRDefault="009A1F0C">
      <w:pPr>
        <w:pStyle w:val="BodyText"/>
        <w:spacing w:before="2"/>
        <w:rPr>
          <w:sz w:val="27"/>
        </w:rPr>
      </w:pPr>
    </w:p>
    <w:tbl>
      <w:tblPr>
        <w:tblW w:w="0" w:type="auto"/>
        <w:tblInd w:w="10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76"/>
        <w:gridCol w:w="2730"/>
        <w:gridCol w:w="2730"/>
      </w:tblGrid>
      <w:tr w:rsidR="009A1F0C" w14:paraId="23D22F46" w14:textId="77777777">
        <w:trPr>
          <w:trHeight w:val="487"/>
        </w:trPr>
        <w:tc>
          <w:tcPr>
            <w:tcW w:w="4176" w:type="dxa"/>
            <w:shd w:val="clear" w:color="auto" w:fill="7E479C"/>
          </w:tcPr>
          <w:p w14:paraId="326F38EA" w14:textId="77777777" w:rsidR="009A1F0C" w:rsidRDefault="009A1F0C">
            <w:pPr>
              <w:pStyle w:val="TableParagraph"/>
              <w:spacing w:before="0"/>
              <w:ind w:left="0"/>
              <w:rPr>
                <w:rFonts w:ascii="Times New Roman"/>
              </w:rPr>
            </w:pPr>
          </w:p>
        </w:tc>
        <w:tc>
          <w:tcPr>
            <w:tcW w:w="2730" w:type="dxa"/>
            <w:shd w:val="clear" w:color="auto" w:fill="7E479C"/>
          </w:tcPr>
          <w:p w14:paraId="6FE72DA4" w14:textId="77777777" w:rsidR="009A1F0C" w:rsidRDefault="00000000">
            <w:pPr>
              <w:pStyle w:val="TableParagraph"/>
              <w:rPr>
                <w:b/>
                <w:sz w:val="24"/>
              </w:rPr>
            </w:pPr>
            <w:r>
              <w:rPr>
                <w:b/>
                <w:color w:val="FFFFFF"/>
                <w:sz w:val="24"/>
              </w:rPr>
              <w:t>1 Form Entry</w:t>
            </w:r>
          </w:p>
        </w:tc>
        <w:tc>
          <w:tcPr>
            <w:tcW w:w="2730" w:type="dxa"/>
            <w:shd w:val="clear" w:color="auto" w:fill="7E479C"/>
          </w:tcPr>
          <w:p w14:paraId="12CED51B" w14:textId="77777777" w:rsidR="009A1F0C" w:rsidRDefault="00000000">
            <w:pPr>
              <w:pStyle w:val="TableParagraph"/>
              <w:ind w:left="106"/>
              <w:rPr>
                <w:b/>
                <w:sz w:val="24"/>
              </w:rPr>
            </w:pPr>
            <w:r>
              <w:rPr>
                <w:b/>
                <w:color w:val="FFFFFF"/>
                <w:sz w:val="24"/>
              </w:rPr>
              <w:t>2 Form Entry</w:t>
            </w:r>
          </w:p>
        </w:tc>
      </w:tr>
      <w:tr w:rsidR="009A1F0C" w14:paraId="611BB9E0" w14:textId="77777777">
        <w:trPr>
          <w:trHeight w:val="1544"/>
        </w:trPr>
        <w:tc>
          <w:tcPr>
            <w:tcW w:w="4176" w:type="dxa"/>
            <w:shd w:val="clear" w:color="auto" w:fill="7E479C"/>
          </w:tcPr>
          <w:p w14:paraId="516C4853" w14:textId="77777777" w:rsidR="009A1F0C" w:rsidRDefault="00000000">
            <w:pPr>
              <w:pStyle w:val="TableParagraph"/>
              <w:spacing w:line="249" w:lineRule="auto"/>
              <w:rPr>
                <w:b/>
                <w:sz w:val="24"/>
              </w:rPr>
            </w:pPr>
            <w:r>
              <w:rPr>
                <w:b/>
                <w:color w:val="FFFFFF"/>
                <w:sz w:val="24"/>
              </w:rPr>
              <w:t>Area of land required for Primary School (4 to 11 years)</w:t>
            </w:r>
          </w:p>
          <w:p w14:paraId="421F8553" w14:textId="77777777" w:rsidR="009A1F0C" w:rsidRDefault="00000000">
            <w:pPr>
              <w:pStyle w:val="TableParagraph"/>
              <w:spacing w:before="171"/>
              <w:rPr>
                <w:b/>
                <w:sz w:val="18"/>
              </w:rPr>
            </w:pPr>
            <w:r>
              <w:rPr>
                <w:b/>
                <w:color w:val="FFFFFF"/>
                <w:sz w:val="18"/>
              </w:rPr>
              <w:t>(1)</w:t>
            </w:r>
          </w:p>
        </w:tc>
        <w:tc>
          <w:tcPr>
            <w:tcW w:w="2730" w:type="dxa"/>
          </w:tcPr>
          <w:p w14:paraId="4E4A8D94" w14:textId="77777777" w:rsidR="009A1F0C" w:rsidRDefault="00000000">
            <w:pPr>
              <w:pStyle w:val="TableParagraph"/>
              <w:rPr>
                <w:sz w:val="24"/>
              </w:rPr>
            </w:pPr>
            <w:r>
              <w:rPr>
                <w:color w:val="231F20"/>
                <w:sz w:val="24"/>
              </w:rPr>
              <w:t>1.2 to 1.6 ha</w:t>
            </w:r>
          </w:p>
        </w:tc>
        <w:tc>
          <w:tcPr>
            <w:tcW w:w="2730" w:type="dxa"/>
          </w:tcPr>
          <w:p w14:paraId="1D264B19" w14:textId="77777777" w:rsidR="009A1F0C" w:rsidRDefault="00000000">
            <w:pPr>
              <w:pStyle w:val="TableParagraph"/>
              <w:ind w:left="106"/>
              <w:rPr>
                <w:sz w:val="24"/>
              </w:rPr>
            </w:pPr>
            <w:r>
              <w:rPr>
                <w:color w:val="231F20"/>
                <w:sz w:val="24"/>
              </w:rPr>
              <w:t>2.0 to 2.4 ha</w:t>
            </w:r>
          </w:p>
        </w:tc>
      </w:tr>
    </w:tbl>
    <w:p w14:paraId="7FB69E43" w14:textId="4C47DC03" w:rsidR="009A1F0C" w:rsidRDefault="0062260F">
      <w:pPr>
        <w:spacing w:before="142"/>
        <w:ind w:left="1093"/>
        <w:jc w:val="both"/>
        <w:rPr>
          <w:sz w:val="16"/>
        </w:rPr>
      </w:pPr>
      <w:r>
        <w:rPr>
          <w:noProof/>
        </w:rPr>
        <mc:AlternateContent>
          <mc:Choice Requires="wps">
            <w:drawing>
              <wp:anchor distT="0" distB="0" distL="114300" distR="114300" simplePos="0" relativeHeight="15793664" behindDoc="0" locked="0" layoutInCell="1" allowOverlap="1" wp14:anchorId="3CE467DB" wp14:editId="54549794">
                <wp:simplePos x="0" y="0"/>
                <wp:positionH relativeFrom="page">
                  <wp:posOffset>186055</wp:posOffset>
                </wp:positionH>
                <wp:positionV relativeFrom="paragraph">
                  <wp:posOffset>-1318895</wp:posOffset>
                </wp:positionV>
                <wp:extent cx="153670" cy="6423025"/>
                <wp:effectExtent l="0" t="0" r="0" b="0"/>
                <wp:wrapNone/>
                <wp:docPr id="201365567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BEB9"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467DB" id="Text Box 136" o:spid="_x0000_s1057" type="#_x0000_t202" style="position:absolute;left:0;text-align:left;margin-left:14.65pt;margin-top:-103.85pt;width:12.1pt;height:505.7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" filled="f" stroked="f">
                <v:textbox style="layout-flow:vertical" inset="0,0,0,0">
                  <w:txbxContent>
                    <w:p w14:paraId="3C6EBEB9"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47" w:name="Public_Open_Space_and_Sport_and_Recreati"/>
      <w:bookmarkStart w:id="48" w:name="_bookmark23"/>
      <w:bookmarkEnd w:id="47"/>
      <w:bookmarkEnd w:id="48"/>
      <w:r w:rsidR="00000000">
        <w:rPr>
          <w:color w:val="231F20"/>
          <w:sz w:val="16"/>
        </w:rPr>
        <w:t>1. Source: WSCC 2015</w:t>
      </w:r>
    </w:p>
    <w:p w14:paraId="1BE27304" w14:textId="77777777" w:rsidR="009A1F0C" w:rsidRDefault="009A1F0C">
      <w:pPr>
        <w:pStyle w:val="BodyText"/>
        <w:spacing w:before="11"/>
        <w:rPr>
          <w:sz w:val="20"/>
        </w:rPr>
      </w:pPr>
    </w:p>
    <w:p w14:paraId="596331E6" w14:textId="77777777" w:rsidR="009A1F0C" w:rsidRDefault="00000000">
      <w:pPr>
        <w:pStyle w:val="Heading2"/>
      </w:pPr>
      <w:r>
        <w:rPr>
          <w:color w:val="6C576D"/>
        </w:rPr>
        <w:t>Public Open Space and Sport and Recreational Facilities</w:t>
      </w:r>
    </w:p>
    <w:p w14:paraId="4D7E2F67" w14:textId="77777777" w:rsidR="009A1F0C" w:rsidRDefault="009A1F0C">
      <w:pPr>
        <w:pStyle w:val="BodyText"/>
        <w:spacing w:before="10"/>
        <w:rPr>
          <w:b/>
          <w:sz w:val="21"/>
        </w:rPr>
      </w:pPr>
    </w:p>
    <w:p w14:paraId="7CED5D01" w14:textId="77777777" w:rsidR="009A1F0C" w:rsidRDefault="00000000">
      <w:pPr>
        <w:pStyle w:val="ListParagraph"/>
        <w:numPr>
          <w:ilvl w:val="1"/>
          <w:numId w:val="7"/>
        </w:numPr>
        <w:tabs>
          <w:tab w:val="left" w:pos="1867"/>
        </w:tabs>
        <w:spacing w:line="249" w:lineRule="auto"/>
        <w:ind w:firstLine="0"/>
        <w:jc w:val="both"/>
        <w:rPr>
          <w:sz w:val="24"/>
        </w:rPr>
      </w:pPr>
      <w:r>
        <w:rPr>
          <w:color w:val="231F20"/>
          <w:sz w:val="24"/>
        </w:rPr>
        <w:t>The</w:t>
      </w:r>
      <w:r>
        <w:rPr>
          <w:color w:val="231F20"/>
          <w:spacing w:val="-5"/>
          <w:sz w:val="24"/>
        </w:rPr>
        <w:t xml:space="preserve"> </w:t>
      </w:r>
      <w:r>
        <w:rPr>
          <w:color w:val="231F20"/>
          <w:sz w:val="24"/>
        </w:rPr>
        <w:t>Local</w:t>
      </w:r>
      <w:r>
        <w:rPr>
          <w:color w:val="231F20"/>
          <w:spacing w:val="-4"/>
          <w:sz w:val="24"/>
        </w:rPr>
        <w:t xml:space="preserve"> </w:t>
      </w:r>
      <w:r>
        <w:rPr>
          <w:color w:val="231F20"/>
          <w:sz w:val="24"/>
        </w:rPr>
        <w:t>Plan</w:t>
      </w:r>
      <w:r>
        <w:rPr>
          <w:color w:val="231F20"/>
          <w:spacing w:val="-4"/>
          <w:sz w:val="24"/>
        </w:rPr>
        <w:t xml:space="preserve"> </w:t>
      </w:r>
      <w:r>
        <w:rPr>
          <w:color w:val="231F20"/>
          <w:sz w:val="24"/>
        </w:rPr>
        <w:t>area</w:t>
      </w:r>
      <w:r>
        <w:rPr>
          <w:color w:val="231F20"/>
          <w:spacing w:val="-4"/>
          <w:sz w:val="24"/>
        </w:rPr>
        <w:t xml:space="preserve"> </w:t>
      </w:r>
      <w:r>
        <w:rPr>
          <w:color w:val="231F20"/>
          <w:sz w:val="24"/>
        </w:rPr>
        <w:t>is</w:t>
      </w:r>
      <w:r>
        <w:rPr>
          <w:color w:val="231F20"/>
          <w:spacing w:val="-4"/>
          <w:sz w:val="24"/>
        </w:rPr>
        <w:t xml:space="preserve"> </w:t>
      </w:r>
      <w:r>
        <w:rPr>
          <w:color w:val="231F20"/>
          <w:sz w:val="24"/>
        </w:rPr>
        <w:t>deficient</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z w:val="24"/>
        </w:rPr>
        <w:t>provision</w:t>
      </w:r>
      <w:r>
        <w:rPr>
          <w:color w:val="231F20"/>
          <w:spacing w:val="-4"/>
          <w:sz w:val="24"/>
        </w:rPr>
        <w:t xml:space="preserve"> </w:t>
      </w:r>
      <w:r>
        <w:rPr>
          <w:color w:val="231F20"/>
          <w:sz w:val="24"/>
        </w:rPr>
        <w:t>of</w:t>
      </w:r>
      <w:r>
        <w:rPr>
          <w:color w:val="231F20"/>
          <w:spacing w:val="-4"/>
          <w:sz w:val="24"/>
        </w:rPr>
        <w:t xml:space="preserve"> </w:t>
      </w:r>
      <w:r>
        <w:rPr>
          <w:color w:val="231F20"/>
          <w:sz w:val="24"/>
        </w:rPr>
        <w:t>all</w:t>
      </w:r>
      <w:r>
        <w:rPr>
          <w:color w:val="231F20"/>
          <w:spacing w:val="-4"/>
          <w:sz w:val="24"/>
        </w:rPr>
        <w:t xml:space="preserve"> </w:t>
      </w:r>
      <w:r>
        <w:rPr>
          <w:color w:val="231F20"/>
          <w:sz w:val="24"/>
        </w:rPr>
        <w:t>types</w:t>
      </w:r>
      <w:r>
        <w:rPr>
          <w:color w:val="231F20"/>
          <w:spacing w:val="-4"/>
          <w:sz w:val="24"/>
        </w:rPr>
        <w:t xml:space="preserve"> </w:t>
      </w:r>
      <w:r>
        <w:rPr>
          <w:color w:val="231F20"/>
          <w:sz w:val="24"/>
        </w:rPr>
        <w:t>of</w:t>
      </w:r>
      <w:r>
        <w:rPr>
          <w:color w:val="231F20"/>
          <w:spacing w:val="-4"/>
          <w:sz w:val="24"/>
        </w:rPr>
        <w:t xml:space="preserve"> </w:t>
      </w:r>
      <w:r>
        <w:rPr>
          <w:color w:val="231F20"/>
          <w:sz w:val="24"/>
        </w:rPr>
        <w:t>open</w:t>
      </w:r>
      <w:r>
        <w:rPr>
          <w:color w:val="231F20"/>
          <w:spacing w:val="-4"/>
          <w:sz w:val="24"/>
        </w:rPr>
        <w:t xml:space="preserve"> </w:t>
      </w:r>
      <w:r>
        <w:rPr>
          <w:color w:val="231F20"/>
          <w:sz w:val="24"/>
        </w:rPr>
        <w:t>space.</w:t>
      </w:r>
      <w:r>
        <w:rPr>
          <w:color w:val="231F20"/>
          <w:spacing w:val="-18"/>
          <w:sz w:val="24"/>
        </w:rPr>
        <w:t xml:space="preserve"> </w:t>
      </w:r>
      <w:r>
        <w:rPr>
          <w:color w:val="231F20"/>
          <w:spacing w:val="-3"/>
          <w:sz w:val="24"/>
        </w:rPr>
        <w:t>Policy</w:t>
      </w:r>
      <w:r>
        <w:rPr>
          <w:color w:val="231F20"/>
          <w:spacing w:val="-4"/>
          <w:sz w:val="24"/>
        </w:rPr>
        <w:t xml:space="preserve"> </w:t>
      </w:r>
      <w:r>
        <w:rPr>
          <w:color w:val="231F20"/>
          <w:sz w:val="24"/>
        </w:rPr>
        <w:t xml:space="preserve">54 therefore seeks to retain all open space unless an equivalent replacement can be provided in terms of </w:t>
      </w:r>
      <w:r>
        <w:rPr>
          <w:color w:val="231F20"/>
          <w:spacing w:val="-4"/>
          <w:sz w:val="24"/>
        </w:rPr>
        <w:t xml:space="preserve">quantity, </w:t>
      </w:r>
      <w:proofErr w:type="gramStart"/>
      <w:r>
        <w:rPr>
          <w:color w:val="231F20"/>
          <w:sz w:val="24"/>
        </w:rPr>
        <w:t>quality</w:t>
      </w:r>
      <w:proofErr w:type="gramEnd"/>
      <w:r>
        <w:rPr>
          <w:color w:val="231F20"/>
          <w:sz w:val="24"/>
        </w:rPr>
        <w:t xml:space="preserve"> and </w:t>
      </w:r>
      <w:r>
        <w:rPr>
          <w:color w:val="231F20"/>
          <w:spacing w:val="-3"/>
          <w:sz w:val="24"/>
        </w:rPr>
        <w:t>accessibility.</w:t>
      </w:r>
    </w:p>
    <w:p w14:paraId="3915E05B" w14:textId="77777777" w:rsidR="009A1F0C" w:rsidRDefault="009A1F0C">
      <w:pPr>
        <w:pStyle w:val="BodyText"/>
        <w:spacing w:before="2"/>
        <w:rPr>
          <w:sz w:val="21"/>
        </w:rPr>
      </w:pPr>
    </w:p>
    <w:p w14:paraId="174CD99B" w14:textId="77777777" w:rsidR="009A1F0C" w:rsidRDefault="00000000">
      <w:pPr>
        <w:pStyle w:val="ListParagraph"/>
        <w:numPr>
          <w:ilvl w:val="1"/>
          <w:numId w:val="7"/>
        </w:numPr>
        <w:tabs>
          <w:tab w:val="left" w:pos="1885"/>
        </w:tabs>
        <w:spacing w:line="249" w:lineRule="auto"/>
        <w:ind w:firstLine="0"/>
        <w:jc w:val="both"/>
        <w:rPr>
          <w:sz w:val="24"/>
        </w:rPr>
      </w:pPr>
      <w:r>
        <w:rPr>
          <w:color w:val="231F20"/>
          <w:sz w:val="24"/>
        </w:rPr>
        <w:t>New and improved public open space is required to continue to serve the growing population</w:t>
      </w:r>
      <w:r>
        <w:rPr>
          <w:color w:val="231F20"/>
          <w:spacing w:val="-10"/>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area.</w:t>
      </w:r>
      <w:r>
        <w:rPr>
          <w:color w:val="231F20"/>
          <w:spacing w:val="-23"/>
          <w:sz w:val="24"/>
        </w:rPr>
        <w:t xml:space="preserve"> </w:t>
      </w:r>
      <w:r>
        <w:rPr>
          <w:color w:val="231F20"/>
          <w:sz w:val="24"/>
        </w:rPr>
        <w:t>In</w:t>
      </w:r>
      <w:r>
        <w:rPr>
          <w:color w:val="231F20"/>
          <w:spacing w:val="-9"/>
          <w:sz w:val="24"/>
        </w:rPr>
        <w:t xml:space="preserve"> </w:t>
      </w:r>
      <w:r>
        <w:rPr>
          <w:color w:val="231F20"/>
          <w:sz w:val="24"/>
        </w:rPr>
        <w:t>accordance</w:t>
      </w:r>
      <w:r>
        <w:rPr>
          <w:color w:val="231F20"/>
          <w:spacing w:val="-9"/>
          <w:sz w:val="24"/>
        </w:rPr>
        <w:t xml:space="preserve"> </w:t>
      </w:r>
      <w:r>
        <w:rPr>
          <w:color w:val="231F20"/>
          <w:sz w:val="24"/>
        </w:rPr>
        <w:t>with</w:t>
      </w:r>
      <w:r>
        <w:rPr>
          <w:color w:val="231F20"/>
          <w:spacing w:val="-9"/>
          <w:sz w:val="24"/>
        </w:rPr>
        <w:t xml:space="preserve"> </w:t>
      </w:r>
      <w:r>
        <w:rPr>
          <w:color w:val="231F20"/>
          <w:sz w:val="24"/>
        </w:rPr>
        <w:t>the</w:t>
      </w:r>
      <w:r>
        <w:rPr>
          <w:color w:val="231F20"/>
          <w:spacing w:val="-9"/>
          <w:sz w:val="24"/>
        </w:rPr>
        <w:t xml:space="preserve"> </w:t>
      </w:r>
      <w:r>
        <w:rPr>
          <w:color w:val="231F20"/>
          <w:sz w:val="24"/>
        </w:rPr>
        <w:t>Local</w:t>
      </w:r>
      <w:r>
        <w:rPr>
          <w:color w:val="231F20"/>
          <w:spacing w:val="-10"/>
          <w:sz w:val="24"/>
        </w:rPr>
        <w:t xml:space="preserve"> </w:t>
      </w:r>
      <w:r>
        <w:rPr>
          <w:color w:val="231F20"/>
          <w:sz w:val="24"/>
        </w:rPr>
        <w:t>Plan:</w:t>
      </w:r>
      <w:r>
        <w:rPr>
          <w:color w:val="231F20"/>
          <w:spacing w:val="-19"/>
          <w:sz w:val="24"/>
        </w:rPr>
        <w:t xml:space="preserve"> </w:t>
      </w:r>
      <w:r>
        <w:rPr>
          <w:color w:val="231F20"/>
          <w:spacing w:val="-5"/>
          <w:sz w:val="24"/>
        </w:rPr>
        <w:t>Key</w:t>
      </w:r>
      <w:r>
        <w:rPr>
          <w:color w:val="231F20"/>
          <w:spacing w:val="-10"/>
          <w:sz w:val="24"/>
        </w:rPr>
        <w:t xml:space="preserve"> </w:t>
      </w:r>
      <w:r>
        <w:rPr>
          <w:color w:val="231F20"/>
          <w:spacing w:val="-3"/>
          <w:sz w:val="24"/>
        </w:rPr>
        <w:t>Policies,</w:t>
      </w:r>
      <w:r>
        <w:rPr>
          <w:color w:val="231F20"/>
          <w:spacing w:val="-9"/>
          <w:sz w:val="24"/>
        </w:rPr>
        <w:t xml:space="preserve"> </w:t>
      </w:r>
      <w:r>
        <w:rPr>
          <w:color w:val="231F20"/>
          <w:sz w:val="24"/>
        </w:rPr>
        <w:t>the</w:t>
      </w:r>
      <w:r>
        <w:rPr>
          <w:color w:val="231F20"/>
          <w:spacing w:val="-9"/>
          <w:sz w:val="24"/>
        </w:rPr>
        <w:t xml:space="preserve"> </w:t>
      </w:r>
      <w:r>
        <w:rPr>
          <w:color w:val="231F20"/>
          <w:sz w:val="24"/>
        </w:rPr>
        <w:t>Council</w:t>
      </w:r>
      <w:r>
        <w:rPr>
          <w:color w:val="231F20"/>
          <w:spacing w:val="-9"/>
          <w:sz w:val="24"/>
        </w:rPr>
        <w:t xml:space="preserve"> </w:t>
      </w:r>
      <w:r>
        <w:rPr>
          <w:color w:val="231F20"/>
          <w:sz w:val="24"/>
        </w:rPr>
        <w:t>will</w:t>
      </w:r>
      <w:r>
        <w:rPr>
          <w:color w:val="231F20"/>
          <w:spacing w:val="-9"/>
          <w:sz w:val="24"/>
        </w:rPr>
        <w:t xml:space="preserve"> </w:t>
      </w:r>
      <w:r>
        <w:rPr>
          <w:color w:val="231F20"/>
          <w:sz w:val="24"/>
        </w:rPr>
        <w:t>seek to</w:t>
      </w:r>
      <w:r>
        <w:rPr>
          <w:color w:val="231F20"/>
          <w:spacing w:val="-22"/>
          <w:sz w:val="24"/>
        </w:rPr>
        <w:t xml:space="preserve"> </w:t>
      </w:r>
      <w:r>
        <w:rPr>
          <w:color w:val="231F20"/>
          <w:spacing w:val="-3"/>
          <w:sz w:val="24"/>
        </w:rPr>
        <w:t>deliver</w:t>
      </w:r>
      <w:r>
        <w:rPr>
          <w:color w:val="231F20"/>
          <w:spacing w:val="-22"/>
          <w:sz w:val="24"/>
        </w:rPr>
        <w:t xml:space="preserve"> </w:t>
      </w:r>
      <w:r>
        <w:rPr>
          <w:color w:val="231F20"/>
          <w:sz w:val="24"/>
        </w:rPr>
        <w:t>a</w:t>
      </w:r>
      <w:r>
        <w:rPr>
          <w:color w:val="231F20"/>
          <w:spacing w:val="-21"/>
          <w:sz w:val="24"/>
        </w:rPr>
        <w:t xml:space="preserve"> </w:t>
      </w:r>
      <w:r>
        <w:rPr>
          <w:color w:val="231F20"/>
          <w:sz w:val="24"/>
        </w:rPr>
        <w:t>network</w:t>
      </w:r>
      <w:r>
        <w:rPr>
          <w:color w:val="231F20"/>
          <w:spacing w:val="-22"/>
          <w:sz w:val="24"/>
        </w:rPr>
        <w:t xml:space="preserve"> </w:t>
      </w:r>
      <w:r>
        <w:rPr>
          <w:color w:val="231F20"/>
          <w:sz w:val="24"/>
        </w:rPr>
        <w:t>of</w:t>
      </w:r>
      <w:r>
        <w:rPr>
          <w:color w:val="231F20"/>
          <w:spacing w:val="-21"/>
          <w:sz w:val="24"/>
        </w:rPr>
        <w:t xml:space="preserve"> </w:t>
      </w:r>
      <w:r>
        <w:rPr>
          <w:color w:val="231F20"/>
          <w:sz w:val="24"/>
        </w:rPr>
        <w:t>open</w:t>
      </w:r>
      <w:r>
        <w:rPr>
          <w:color w:val="231F20"/>
          <w:spacing w:val="-22"/>
          <w:sz w:val="24"/>
        </w:rPr>
        <w:t xml:space="preserve"> </w:t>
      </w:r>
      <w:r>
        <w:rPr>
          <w:color w:val="231F20"/>
          <w:sz w:val="24"/>
        </w:rPr>
        <w:t>space</w:t>
      </w:r>
      <w:r>
        <w:rPr>
          <w:color w:val="231F20"/>
          <w:spacing w:val="-21"/>
          <w:sz w:val="24"/>
        </w:rPr>
        <w:t xml:space="preserve"> </w:t>
      </w:r>
      <w:r>
        <w:rPr>
          <w:color w:val="231F20"/>
          <w:sz w:val="24"/>
        </w:rPr>
        <w:t>through</w:t>
      </w:r>
      <w:r>
        <w:rPr>
          <w:color w:val="231F20"/>
          <w:spacing w:val="-22"/>
          <w:sz w:val="24"/>
        </w:rPr>
        <w:t xml:space="preserve"> </w:t>
      </w:r>
      <w:proofErr w:type="spellStart"/>
      <w:r>
        <w:rPr>
          <w:color w:val="231F20"/>
          <w:sz w:val="24"/>
        </w:rPr>
        <w:t>maximising</w:t>
      </w:r>
      <w:proofErr w:type="spellEnd"/>
      <w:r>
        <w:rPr>
          <w:color w:val="231F20"/>
          <w:spacing w:val="-21"/>
          <w:sz w:val="24"/>
        </w:rPr>
        <w:t xml:space="preserve"> </w:t>
      </w:r>
      <w:r>
        <w:rPr>
          <w:color w:val="231F20"/>
          <w:sz w:val="24"/>
        </w:rPr>
        <w:t>opportunities</w:t>
      </w:r>
      <w:r>
        <w:rPr>
          <w:color w:val="231F20"/>
          <w:spacing w:val="-22"/>
          <w:sz w:val="24"/>
        </w:rPr>
        <w:t xml:space="preserve"> </w:t>
      </w:r>
      <w:r>
        <w:rPr>
          <w:color w:val="231F20"/>
          <w:spacing w:val="-4"/>
          <w:sz w:val="24"/>
        </w:rPr>
        <w:t>for</w:t>
      </w:r>
      <w:r>
        <w:rPr>
          <w:color w:val="231F20"/>
          <w:spacing w:val="-22"/>
          <w:sz w:val="24"/>
        </w:rPr>
        <w:t xml:space="preserve"> </w:t>
      </w:r>
      <w:r>
        <w:rPr>
          <w:color w:val="231F20"/>
          <w:spacing w:val="-3"/>
          <w:sz w:val="24"/>
        </w:rPr>
        <w:t>new</w:t>
      </w:r>
      <w:r>
        <w:rPr>
          <w:color w:val="231F20"/>
          <w:spacing w:val="-21"/>
          <w:sz w:val="24"/>
        </w:rPr>
        <w:t xml:space="preserve"> </w:t>
      </w:r>
      <w:r>
        <w:rPr>
          <w:color w:val="231F20"/>
          <w:spacing w:val="-3"/>
          <w:sz w:val="24"/>
        </w:rPr>
        <w:t>public</w:t>
      </w:r>
      <w:r>
        <w:rPr>
          <w:color w:val="231F20"/>
          <w:spacing w:val="-22"/>
          <w:sz w:val="24"/>
        </w:rPr>
        <w:t xml:space="preserve"> </w:t>
      </w:r>
      <w:r>
        <w:rPr>
          <w:color w:val="231F20"/>
          <w:spacing w:val="-3"/>
          <w:sz w:val="24"/>
        </w:rPr>
        <w:t xml:space="preserve">accessible </w:t>
      </w:r>
      <w:r>
        <w:rPr>
          <w:color w:val="231F20"/>
          <w:sz w:val="24"/>
        </w:rPr>
        <w:t>open space linking to a network of Green</w:t>
      </w:r>
      <w:r>
        <w:rPr>
          <w:color w:val="231F20"/>
          <w:spacing w:val="-8"/>
          <w:sz w:val="24"/>
        </w:rPr>
        <w:t xml:space="preserve"> </w:t>
      </w:r>
      <w:r>
        <w:rPr>
          <w:color w:val="231F20"/>
          <w:sz w:val="24"/>
        </w:rPr>
        <w:t>Infrastructure.</w:t>
      </w:r>
    </w:p>
    <w:p w14:paraId="7A44BAEA" w14:textId="77777777" w:rsidR="009A1F0C" w:rsidRDefault="009A1F0C">
      <w:pPr>
        <w:pStyle w:val="BodyText"/>
        <w:spacing w:before="2"/>
        <w:rPr>
          <w:sz w:val="21"/>
        </w:rPr>
      </w:pPr>
    </w:p>
    <w:p w14:paraId="39C39845" w14:textId="77777777" w:rsidR="009A1F0C" w:rsidRDefault="00000000">
      <w:pPr>
        <w:pStyle w:val="ListParagraph"/>
        <w:numPr>
          <w:ilvl w:val="1"/>
          <w:numId w:val="7"/>
        </w:numPr>
        <w:tabs>
          <w:tab w:val="left" w:pos="1838"/>
        </w:tabs>
        <w:spacing w:line="249" w:lineRule="auto"/>
        <w:ind w:firstLine="0"/>
        <w:jc w:val="both"/>
        <w:rPr>
          <w:sz w:val="24"/>
        </w:rPr>
      </w:pPr>
      <w:r>
        <w:rPr>
          <w:color w:val="231F20"/>
          <w:spacing w:val="-3"/>
          <w:sz w:val="24"/>
        </w:rPr>
        <w:t>The</w:t>
      </w:r>
      <w:r>
        <w:rPr>
          <w:color w:val="231F20"/>
          <w:spacing w:val="-21"/>
          <w:sz w:val="24"/>
        </w:rPr>
        <w:t xml:space="preserve"> </w:t>
      </w:r>
      <w:r>
        <w:rPr>
          <w:color w:val="231F20"/>
          <w:spacing w:val="-3"/>
          <w:sz w:val="24"/>
        </w:rPr>
        <w:t>Open</w:t>
      </w:r>
      <w:r>
        <w:rPr>
          <w:color w:val="231F20"/>
          <w:spacing w:val="-20"/>
          <w:sz w:val="24"/>
        </w:rPr>
        <w:t xml:space="preserve"> </w:t>
      </w:r>
      <w:r>
        <w:rPr>
          <w:color w:val="231F20"/>
          <w:spacing w:val="-4"/>
          <w:sz w:val="24"/>
        </w:rPr>
        <w:t>Space,</w:t>
      </w:r>
      <w:r>
        <w:rPr>
          <w:color w:val="231F20"/>
          <w:spacing w:val="-20"/>
          <w:sz w:val="24"/>
        </w:rPr>
        <w:t xml:space="preserve"> </w:t>
      </w:r>
      <w:r>
        <w:rPr>
          <w:color w:val="231F20"/>
          <w:sz w:val="24"/>
        </w:rPr>
        <w:t>Sport</w:t>
      </w:r>
      <w:r>
        <w:rPr>
          <w:color w:val="231F20"/>
          <w:spacing w:val="-20"/>
          <w:sz w:val="24"/>
        </w:rPr>
        <w:t xml:space="preserve"> </w:t>
      </w:r>
      <w:r>
        <w:rPr>
          <w:color w:val="231F20"/>
          <w:spacing w:val="-3"/>
          <w:sz w:val="24"/>
        </w:rPr>
        <w:t>and</w:t>
      </w:r>
      <w:r>
        <w:rPr>
          <w:color w:val="231F20"/>
          <w:spacing w:val="-20"/>
          <w:sz w:val="24"/>
        </w:rPr>
        <w:t xml:space="preserve"> </w:t>
      </w:r>
      <w:r>
        <w:rPr>
          <w:color w:val="231F20"/>
          <w:spacing w:val="-4"/>
          <w:sz w:val="24"/>
        </w:rPr>
        <w:t>Recreation</w:t>
      </w:r>
      <w:r>
        <w:rPr>
          <w:color w:val="231F20"/>
          <w:spacing w:val="-20"/>
          <w:sz w:val="24"/>
        </w:rPr>
        <w:t xml:space="preserve"> </w:t>
      </w:r>
      <w:r>
        <w:rPr>
          <w:color w:val="231F20"/>
          <w:spacing w:val="-5"/>
          <w:sz w:val="24"/>
        </w:rPr>
        <w:t>Facilities</w:t>
      </w:r>
      <w:r>
        <w:rPr>
          <w:color w:val="231F20"/>
          <w:spacing w:val="-20"/>
          <w:sz w:val="24"/>
        </w:rPr>
        <w:t xml:space="preserve"> </w:t>
      </w:r>
      <w:r>
        <w:rPr>
          <w:color w:val="231F20"/>
          <w:spacing w:val="-4"/>
          <w:sz w:val="24"/>
        </w:rPr>
        <w:t>Study</w:t>
      </w:r>
      <w:r>
        <w:rPr>
          <w:color w:val="231F20"/>
          <w:spacing w:val="-20"/>
          <w:sz w:val="24"/>
        </w:rPr>
        <w:t xml:space="preserve"> </w:t>
      </w:r>
      <w:r>
        <w:rPr>
          <w:color w:val="231F20"/>
          <w:spacing w:val="-3"/>
          <w:sz w:val="24"/>
        </w:rPr>
        <w:t>2012</w:t>
      </w:r>
      <w:r>
        <w:rPr>
          <w:color w:val="231F20"/>
          <w:spacing w:val="-20"/>
          <w:sz w:val="24"/>
        </w:rPr>
        <w:t xml:space="preserve"> </w:t>
      </w:r>
      <w:r>
        <w:rPr>
          <w:color w:val="231F20"/>
          <w:spacing w:val="-4"/>
          <w:sz w:val="24"/>
        </w:rPr>
        <w:t>established</w:t>
      </w:r>
      <w:r>
        <w:rPr>
          <w:color w:val="231F20"/>
          <w:spacing w:val="-20"/>
          <w:sz w:val="24"/>
        </w:rPr>
        <w:t xml:space="preserve"> </w:t>
      </w:r>
      <w:r>
        <w:rPr>
          <w:color w:val="231F20"/>
          <w:spacing w:val="-4"/>
          <w:sz w:val="24"/>
        </w:rPr>
        <w:t>new</w:t>
      </w:r>
      <w:r>
        <w:rPr>
          <w:color w:val="231F20"/>
          <w:spacing w:val="-20"/>
          <w:sz w:val="24"/>
        </w:rPr>
        <w:t xml:space="preserve"> </w:t>
      </w:r>
      <w:r>
        <w:rPr>
          <w:color w:val="231F20"/>
          <w:spacing w:val="-5"/>
          <w:sz w:val="24"/>
        </w:rPr>
        <w:t xml:space="preserve">minimum </w:t>
      </w:r>
      <w:r>
        <w:rPr>
          <w:color w:val="231F20"/>
          <w:spacing w:val="-4"/>
          <w:sz w:val="24"/>
        </w:rPr>
        <w:t xml:space="preserve">quantity, </w:t>
      </w:r>
      <w:proofErr w:type="gramStart"/>
      <w:r>
        <w:rPr>
          <w:color w:val="231F20"/>
          <w:sz w:val="24"/>
        </w:rPr>
        <w:t>quality</w:t>
      </w:r>
      <w:proofErr w:type="gramEnd"/>
      <w:r>
        <w:rPr>
          <w:color w:val="231F20"/>
          <w:sz w:val="24"/>
        </w:rPr>
        <w:t xml:space="preserve"> and access standards </w:t>
      </w:r>
      <w:r>
        <w:rPr>
          <w:color w:val="231F20"/>
          <w:spacing w:val="-3"/>
          <w:sz w:val="24"/>
        </w:rPr>
        <w:t xml:space="preserve">for </w:t>
      </w:r>
      <w:r>
        <w:rPr>
          <w:color w:val="231F20"/>
          <w:sz w:val="24"/>
        </w:rPr>
        <w:t>different types of open space (as set out in the table</w:t>
      </w:r>
      <w:r>
        <w:rPr>
          <w:color w:val="231F20"/>
          <w:spacing w:val="-17"/>
          <w:sz w:val="24"/>
        </w:rPr>
        <w:t xml:space="preserve"> </w:t>
      </w:r>
      <w:r>
        <w:rPr>
          <w:color w:val="231F20"/>
          <w:sz w:val="24"/>
        </w:rPr>
        <w:t>below)</w:t>
      </w:r>
      <w:r>
        <w:rPr>
          <w:color w:val="231F20"/>
          <w:spacing w:val="-17"/>
          <w:sz w:val="24"/>
        </w:rPr>
        <w:t xml:space="preserve"> </w:t>
      </w:r>
      <w:r>
        <w:rPr>
          <w:color w:val="231F20"/>
          <w:sz w:val="24"/>
        </w:rPr>
        <w:t>in</w:t>
      </w:r>
      <w:r>
        <w:rPr>
          <w:color w:val="231F20"/>
          <w:spacing w:val="-17"/>
          <w:sz w:val="24"/>
        </w:rPr>
        <w:t xml:space="preserve"> </w:t>
      </w:r>
      <w:r>
        <w:rPr>
          <w:color w:val="231F20"/>
          <w:sz w:val="24"/>
        </w:rPr>
        <w:t>the</w:t>
      </w:r>
      <w:r>
        <w:rPr>
          <w:color w:val="231F20"/>
          <w:spacing w:val="-17"/>
          <w:sz w:val="24"/>
        </w:rPr>
        <w:t xml:space="preserve"> </w:t>
      </w:r>
      <w:r>
        <w:rPr>
          <w:color w:val="231F20"/>
          <w:sz w:val="24"/>
        </w:rPr>
        <w:t>Chichester</w:t>
      </w:r>
      <w:r>
        <w:rPr>
          <w:color w:val="231F20"/>
          <w:spacing w:val="-17"/>
          <w:sz w:val="24"/>
        </w:rPr>
        <w:t xml:space="preserve"> </w:t>
      </w:r>
      <w:r>
        <w:rPr>
          <w:color w:val="231F20"/>
          <w:sz w:val="24"/>
        </w:rPr>
        <w:t>Local</w:t>
      </w:r>
      <w:r>
        <w:rPr>
          <w:color w:val="231F20"/>
          <w:spacing w:val="-17"/>
          <w:sz w:val="24"/>
        </w:rPr>
        <w:t xml:space="preserve"> </w:t>
      </w:r>
      <w:r>
        <w:rPr>
          <w:color w:val="231F20"/>
          <w:sz w:val="24"/>
        </w:rPr>
        <w:t>Plan</w:t>
      </w:r>
      <w:r>
        <w:rPr>
          <w:color w:val="231F20"/>
          <w:spacing w:val="-17"/>
          <w:sz w:val="24"/>
        </w:rPr>
        <w:t xml:space="preserve"> </w:t>
      </w:r>
      <w:r>
        <w:rPr>
          <w:color w:val="231F20"/>
          <w:sz w:val="24"/>
        </w:rPr>
        <w:t>area.</w:t>
      </w:r>
      <w:r>
        <w:rPr>
          <w:color w:val="231F20"/>
          <w:spacing w:val="-29"/>
          <w:sz w:val="24"/>
        </w:rPr>
        <w:t xml:space="preserve"> </w:t>
      </w:r>
      <w:r>
        <w:rPr>
          <w:color w:val="231F20"/>
          <w:sz w:val="24"/>
        </w:rPr>
        <w:t>It</w:t>
      </w:r>
      <w:r>
        <w:rPr>
          <w:color w:val="231F20"/>
          <w:spacing w:val="-17"/>
          <w:sz w:val="24"/>
        </w:rPr>
        <w:t xml:space="preserve"> </w:t>
      </w:r>
      <w:r>
        <w:rPr>
          <w:color w:val="231F20"/>
          <w:sz w:val="24"/>
        </w:rPr>
        <w:t>established</w:t>
      </w:r>
      <w:r>
        <w:rPr>
          <w:color w:val="231F20"/>
          <w:spacing w:val="-17"/>
          <w:sz w:val="24"/>
        </w:rPr>
        <w:t xml:space="preserve"> </w:t>
      </w:r>
      <w:r>
        <w:rPr>
          <w:color w:val="231F20"/>
          <w:sz w:val="24"/>
        </w:rPr>
        <w:t>a</w:t>
      </w:r>
      <w:r>
        <w:rPr>
          <w:color w:val="231F20"/>
          <w:spacing w:val="-17"/>
          <w:sz w:val="24"/>
        </w:rPr>
        <w:t xml:space="preserve"> </w:t>
      </w:r>
      <w:r>
        <w:rPr>
          <w:color w:val="231F20"/>
          <w:sz w:val="24"/>
        </w:rPr>
        <w:t>local</w:t>
      </w:r>
      <w:r>
        <w:rPr>
          <w:color w:val="231F20"/>
          <w:spacing w:val="-17"/>
          <w:sz w:val="24"/>
        </w:rPr>
        <w:t xml:space="preserve"> </w:t>
      </w:r>
      <w:r>
        <w:rPr>
          <w:color w:val="231F20"/>
          <w:sz w:val="24"/>
        </w:rPr>
        <w:t>minimum</w:t>
      </w:r>
      <w:r>
        <w:rPr>
          <w:color w:val="231F20"/>
          <w:spacing w:val="-17"/>
          <w:sz w:val="24"/>
        </w:rPr>
        <w:t xml:space="preserve"> </w:t>
      </w:r>
      <w:r>
        <w:rPr>
          <w:color w:val="231F20"/>
          <w:sz w:val="24"/>
        </w:rPr>
        <w:t>standard</w:t>
      </w:r>
      <w:r>
        <w:rPr>
          <w:color w:val="231F20"/>
          <w:spacing w:val="-17"/>
          <w:sz w:val="24"/>
        </w:rPr>
        <w:t xml:space="preserve"> </w:t>
      </w:r>
      <w:r>
        <w:rPr>
          <w:color w:val="231F20"/>
          <w:sz w:val="24"/>
        </w:rPr>
        <w:t xml:space="preserve">open space provision of 3.65 ha per 1,000 people </w:t>
      </w:r>
      <w:r>
        <w:rPr>
          <w:color w:val="231F20"/>
          <w:spacing w:val="-3"/>
          <w:sz w:val="24"/>
        </w:rPr>
        <w:t xml:space="preserve">for </w:t>
      </w:r>
      <w:r>
        <w:rPr>
          <w:color w:val="231F20"/>
          <w:sz w:val="24"/>
        </w:rPr>
        <w:t>the main settlements and housing growth areas</w:t>
      </w:r>
      <w:r>
        <w:rPr>
          <w:color w:val="231F20"/>
          <w:spacing w:val="-16"/>
          <w:sz w:val="24"/>
        </w:rPr>
        <w:t xml:space="preserve"> </w:t>
      </w:r>
      <w:r>
        <w:rPr>
          <w:color w:val="231F20"/>
          <w:sz w:val="24"/>
        </w:rPr>
        <w:t>(as</w:t>
      </w:r>
      <w:r>
        <w:rPr>
          <w:color w:val="231F20"/>
          <w:spacing w:val="-16"/>
          <w:sz w:val="24"/>
        </w:rPr>
        <w:t xml:space="preserve"> </w:t>
      </w:r>
      <w:r>
        <w:rPr>
          <w:color w:val="231F20"/>
          <w:sz w:val="24"/>
        </w:rPr>
        <w:t>identified</w:t>
      </w:r>
      <w:r>
        <w:rPr>
          <w:color w:val="231F20"/>
          <w:spacing w:val="-15"/>
          <w:sz w:val="24"/>
        </w:rPr>
        <w:t xml:space="preserve"> </w:t>
      </w:r>
      <w:r>
        <w:rPr>
          <w:color w:val="231F20"/>
          <w:sz w:val="24"/>
        </w:rPr>
        <w:t>in</w:t>
      </w:r>
      <w:r>
        <w:rPr>
          <w:color w:val="231F20"/>
          <w:spacing w:val="-16"/>
          <w:sz w:val="24"/>
        </w:rPr>
        <w:t xml:space="preserve"> </w:t>
      </w:r>
      <w:r>
        <w:rPr>
          <w:color w:val="231F20"/>
          <w:sz w:val="24"/>
        </w:rPr>
        <w:t>the</w:t>
      </w:r>
      <w:r>
        <w:rPr>
          <w:color w:val="231F20"/>
          <w:spacing w:val="-16"/>
          <w:sz w:val="24"/>
        </w:rPr>
        <w:t xml:space="preserve"> </w:t>
      </w:r>
      <w:r>
        <w:rPr>
          <w:color w:val="231F20"/>
          <w:sz w:val="24"/>
        </w:rPr>
        <w:t>Local</w:t>
      </w:r>
      <w:r>
        <w:rPr>
          <w:color w:val="231F20"/>
          <w:spacing w:val="-15"/>
          <w:sz w:val="24"/>
        </w:rPr>
        <w:t xml:space="preserve"> </w:t>
      </w:r>
      <w:r>
        <w:rPr>
          <w:color w:val="231F20"/>
          <w:sz w:val="24"/>
        </w:rPr>
        <w:t>Plan:</w:t>
      </w:r>
      <w:r>
        <w:rPr>
          <w:color w:val="231F20"/>
          <w:spacing w:val="-26"/>
          <w:sz w:val="24"/>
        </w:rPr>
        <w:t xml:space="preserve"> </w:t>
      </w:r>
      <w:r>
        <w:rPr>
          <w:color w:val="231F20"/>
          <w:spacing w:val="-5"/>
          <w:sz w:val="24"/>
        </w:rPr>
        <w:t>Key</w:t>
      </w:r>
      <w:r>
        <w:rPr>
          <w:color w:val="231F20"/>
          <w:spacing w:val="-16"/>
          <w:sz w:val="24"/>
        </w:rPr>
        <w:t xml:space="preserve"> </w:t>
      </w:r>
      <w:r>
        <w:rPr>
          <w:color w:val="231F20"/>
          <w:sz w:val="24"/>
        </w:rPr>
        <w:t>Policies),</w:t>
      </w:r>
      <w:r>
        <w:rPr>
          <w:color w:val="231F20"/>
          <w:spacing w:val="-16"/>
          <w:sz w:val="24"/>
        </w:rPr>
        <w:t xml:space="preserve"> </w:t>
      </w:r>
      <w:r>
        <w:rPr>
          <w:color w:val="231F20"/>
          <w:sz w:val="24"/>
        </w:rPr>
        <w:t>and</w:t>
      </w:r>
      <w:r>
        <w:rPr>
          <w:color w:val="231F20"/>
          <w:spacing w:val="-15"/>
          <w:sz w:val="24"/>
        </w:rPr>
        <w:t xml:space="preserve"> </w:t>
      </w:r>
      <w:r>
        <w:rPr>
          <w:color w:val="231F20"/>
          <w:sz w:val="24"/>
        </w:rPr>
        <w:t>3.55ha</w:t>
      </w:r>
      <w:r>
        <w:rPr>
          <w:color w:val="231F20"/>
          <w:spacing w:val="-16"/>
          <w:sz w:val="24"/>
        </w:rPr>
        <w:t xml:space="preserve"> </w:t>
      </w:r>
      <w:r>
        <w:rPr>
          <w:color w:val="231F20"/>
          <w:sz w:val="24"/>
        </w:rPr>
        <w:t>per</w:t>
      </w:r>
      <w:r>
        <w:rPr>
          <w:color w:val="231F20"/>
          <w:spacing w:val="-15"/>
          <w:sz w:val="24"/>
        </w:rPr>
        <w:t xml:space="preserve"> </w:t>
      </w:r>
      <w:r>
        <w:rPr>
          <w:color w:val="231F20"/>
          <w:sz w:val="24"/>
        </w:rPr>
        <w:t>1,000</w:t>
      </w:r>
      <w:r>
        <w:rPr>
          <w:color w:val="231F20"/>
          <w:spacing w:val="-16"/>
          <w:sz w:val="24"/>
        </w:rPr>
        <w:t xml:space="preserve"> </w:t>
      </w:r>
      <w:r>
        <w:rPr>
          <w:color w:val="231F20"/>
          <w:sz w:val="24"/>
        </w:rPr>
        <w:t>people</w:t>
      </w:r>
      <w:r>
        <w:rPr>
          <w:color w:val="231F20"/>
          <w:spacing w:val="-16"/>
          <w:sz w:val="24"/>
        </w:rPr>
        <w:t xml:space="preserve"> </w:t>
      </w:r>
      <w:r>
        <w:rPr>
          <w:color w:val="231F20"/>
          <w:sz w:val="24"/>
        </w:rPr>
        <w:t>in</w:t>
      </w:r>
      <w:r>
        <w:rPr>
          <w:color w:val="231F20"/>
          <w:spacing w:val="-15"/>
          <w:sz w:val="24"/>
        </w:rPr>
        <w:t xml:space="preserve"> </w:t>
      </w:r>
      <w:r>
        <w:rPr>
          <w:color w:val="231F20"/>
          <w:sz w:val="24"/>
        </w:rPr>
        <w:t>the</w:t>
      </w:r>
      <w:r>
        <w:rPr>
          <w:color w:val="231F20"/>
          <w:spacing w:val="-16"/>
          <w:sz w:val="24"/>
        </w:rPr>
        <w:t xml:space="preserve"> </w:t>
      </w:r>
      <w:r>
        <w:rPr>
          <w:color w:val="231F20"/>
          <w:sz w:val="24"/>
        </w:rPr>
        <w:t xml:space="preserve">other parishes. Any land required </w:t>
      </w:r>
      <w:r>
        <w:rPr>
          <w:color w:val="231F20"/>
          <w:spacing w:val="-3"/>
          <w:sz w:val="24"/>
        </w:rPr>
        <w:t xml:space="preserve">for </w:t>
      </w:r>
      <w:r>
        <w:rPr>
          <w:color w:val="231F20"/>
          <w:sz w:val="24"/>
        </w:rPr>
        <w:t>parking, access or built facilities are in addition to the</w:t>
      </w:r>
      <w:bookmarkStart w:id="49" w:name="Quantity_and_access_standards_for_open_s"/>
      <w:bookmarkStart w:id="50" w:name="_bookmark24"/>
      <w:bookmarkEnd w:id="49"/>
      <w:bookmarkEnd w:id="50"/>
      <w:r>
        <w:rPr>
          <w:color w:val="231F20"/>
          <w:sz w:val="24"/>
        </w:rPr>
        <w:t xml:space="preserve"> </w:t>
      </w:r>
      <w:r>
        <w:rPr>
          <w:color w:val="231F20"/>
          <w:spacing w:val="-3"/>
          <w:sz w:val="24"/>
        </w:rPr>
        <w:t>standards.</w:t>
      </w:r>
      <w:r>
        <w:rPr>
          <w:color w:val="231F20"/>
          <w:spacing w:val="-32"/>
          <w:sz w:val="24"/>
        </w:rPr>
        <w:t xml:space="preserve"> </w:t>
      </w:r>
      <w:r>
        <w:rPr>
          <w:color w:val="231F20"/>
          <w:spacing w:val="-3"/>
          <w:sz w:val="24"/>
        </w:rPr>
        <w:t>Parking</w:t>
      </w:r>
      <w:r>
        <w:rPr>
          <w:color w:val="231F20"/>
          <w:spacing w:val="-18"/>
          <w:sz w:val="24"/>
        </w:rPr>
        <w:t xml:space="preserve"> </w:t>
      </w:r>
      <w:r>
        <w:rPr>
          <w:color w:val="231F20"/>
          <w:spacing w:val="-4"/>
          <w:sz w:val="24"/>
        </w:rPr>
        <w:t>for</w:t>
      </w:r>
      <w:r>
        <w:rPr>
          <w:color w:val="231F20"/>
          <w:spacing w:val="-19"/>
          <w:sz w:val="24"/>
        </w:rPr>
        <w:t xml:space="preserve"> </w:t>
      </w:r>
      <w:r>
        <w:rPr>
          <w:color w:val="231F20"/>
          <w:spacing w:val="-3"/>
          <w:sz w:val="24"/>
        </w:rPr>
        <w:t>built</w:t>
      </w:r>
      <w:r>
        <w:rPr>
          <w:color w:val="231F20"/>
          <w:spacing w:val="-18"/>
          <w:sz w:val="24"/>
        </w:rPr>
        <w:t xml:space="preserve"> </w:t>
      </w:r>
      <w:r>
        <w:rPr>
          <w:color w:val="231F20"/>
          <w:spacing w:val="-3"/>
          <w:sz w:val="24"/>
        </w:rPr>
        <w:t>provision</w:t>
      </w:r>
      <w:r>
        <w:rPr>
          <w:color w:val="231F20"/>
          <w:spacing w:val="-18"/>
          <w:sz w:val="24"/>
        </w:rPr>
        <w:t xml:space="preserve"> </w:t>
      </w:r>
      <w:r>
        <w:rPr>
          <w:color w:val="231F20"/>
          <w:sz w:val="24"/>
        </w:rPr>
        <w:t>will</w:t>
      </w:r>
      <w:r>
        <w:rPr>
          <w:color w:val="231F20"/>
          <w:spacing w:val="-18"/>
          <w:sz w:val="24"/>
        </w:rPr>
        <w:t xml:space="preserve"> </w:t>
      </w:r>
      <w:r>
        <w:rPr>
          <w:color w:val="231F20"/>
          <w:sz w:val="24"/>
        </w:rPr>
        <w:t>be</w:t>
      </w:r>
      <w:r>
        <w:rPr>
          <w:color w:val="231F20"/>
          <w:spacing w:val="-18"/>
          <w:sz w:val="24"/>
        </w:rPr>
        <w:t xml:space="preserve"> </w:t>
      </w:r>
      <w:r>
        <w:rPr>
          <w:color w:val="231F20"/>
          <w:sz w:val="24"/>
        </w:rPr>
        <w:t>calculated</w:t>
      </w:r>
      <w:r>
        <w:rPr>
          <w:color w:val="231F20"/>
          <w:spacing w:val="-19"/>
          <w:sz w:val="24"/>
        </w:rPr>
        <w:t xml:space="preserve"> </w:t>
      </w:r>
      <w:r>
        <w:rPr>
          <w:color w:val="231F20"/>
          <w:sz w:val="24"/>
        </w:rPr>
        <w:t>based</w:t>
      </w:r>
      <w:r>
        <w:rPr>
          <w:color w:val="231F20"/>
          <w:spacing w:val="-18"/>
          <w:sz w:val="24"/>
        </w:rPr>
        <w:t xml:space="preserve"> </w:t>
      </w:r>
      <w:r>
        <w:rPr>
          <w:color w:val="231F20"/>
          <w:sz w:val="24"/>
        </w:rPr>
        <w:t>on</w:t>
      </w:r>
      <w:r>
        <w:rPr>
          <w:color w:val="231F20"/>
          <w:spacing w:val="-27"/>
          <w:sz w:val="24"/>
        </w:rPr>
        <w:t xml:space="preserve"> </w:t>
      </w:r>
      <w:r>
        <w:rPr>
          <w:color w:val="231F20"/>
          <w:spacing w:val="-4"/>
          <w:sz w:val="24"/>
        </w:rPr>
        <w:t>West</w:t>
      </w:r>
      <w:r>
        <w:rPr>
          <w:color w:val="231F20"/>
          <w:spacing w:val="-18"/>
          <w:sz w:val="24"/>
        </w:rPr>
        <w:t xml:space="preserve"> </w:t>
      </w:r>
      <w:r>
        <w:rPr>
          <w:color w:val="231F20"/>
          <w:spacing w:val="-3"/>
          <w:sz w:val="24"/>
        </w:rPr>
        <w:t>Sussex</w:t>
      </w:r>
      <w:r>
        <w:rPr>
          <w:color w:val="231F20"/>
          <w:spacing w:val="-18"/>
          <w:sz w:val="24"/>
        </w:rPr>
        <w:t xml:space="preserve"> </w:t>
      </w:r>
      <w:r>
        <w:rPr>
          <w:color w:val="231F20"/>
          <w:sz w:val="24"/>
        </w:rPr>
        <w:t>County</w:t>
      </w:r>
      <w:r>
        <w:rPr>
          <w:color w:val="231F20"/>
          <w:spacing w:val="-18"/>
          <w:sz w:val="24"/>
        </w:rPr>
        <w:t xml:space="preserve"> </w:t>
      </w:r>
      <w:r>
        <w:rPr>
          <w:color w:val="231F20"/>
          <w:sz w:val="24"/>
        </w:rPr>
        <w:t xml:space="preserve">Council Parking Standards and </w:t>
      </w:r>
      <w:r>
        <w:rPr>
          <w:color w:val="231F20"/>
          <w:spacing w:val="-4"/>
          <w:sz w:val="24"/>
        </w:rPr>
        <w:t xml:space="preserve">Transport </w:t>
      </w:r>
      <w:r>
        <w:rPr>
          <w:color w:val="231F20"/>
          <w:sz w:val="24"/>
        </w:rPr>
        <w:t xml:space="preserve">Contributions Methodology Supplementary Planning Guidance. The standards </w:t>
      </w:r>
      <w:r>
        <w:rPr>
          <w:color w:val="231F20"/>
          <w:spacing w:val="-3"/>
          <w:sz w:val="24"/>
        </w:rPr>
        <w:t xml:space="preserve">for </w:t>
      </w:r>
      <w:r>
        <w:rPr>
          <w:color w:val="231F20"/>
          <w:sz w:val="24"/>
        </w:rPr>
        <w:t>each typology are set out</w:t>
      </w:r>
      <w:r>
        <w:rPr>
          <w:color w:val="231F20"/>
          <w:spacing w:val="-32"/>
          <w:sz w:val="24"/>
        </w:rPr>
        <w:t xml:space="preserve"> </w:t>
      </w:r>
      <w:r>
        <w:rPr>
          <w:color w:val="231F20"/>
          <w:sz w:val="24"/>
        </w:rPr>
        <w:t>below:</w:t>
      </w:r>
    </w:p>
    <w:p w14:paraId="1FB5733F" w14:textId="77777777" w:rsidR="009A1F0C" w:rsidRDefault="009A1F0C">
      <w:pPr>
        <w:pStyle w:val="BodyText"/>
        <w:spacing w:before="8"/>
        <w:rPr>
          <w:sz w:val="21"/>
        </w:rPr>
      </w:pPr>
    </w:p>
    <w:p w14:paraId="0F130C1C" w14:textId="637144F2" w:rsidR="009A1F0C" w:rsidRDefault="0062260F">
      <w:pPr>
        <w:ind w:left="1093"/>
        <w:rPr>
          <w:b/>
          <w:sz w:val="24"/>
        </w:rPr>
      </w:pPr>
      <w:r>
        <w:rPr>
          <w:noProof/>
        </w:rPr>
        <mc:AlternateContent>
          <mc:Choice Requires="wps">
            <w:drawing>
              <wp:anchor distT="0" distB="0" distL="114300" distR="114300" simplePos="0" relativeHeight="15794176" behindDoc="0" locked="0" layoutInCell="1" allowOverlap="1" wp14:anchorId="21711966" wp14:editId="70FE362D">
                <wp:simplePos x="0" y="0"/>
                <wp:positionH relativeFrom="page">
                  <wp:posOffset>716915</wp:posOffset>
                </wp:positionH>
                <wp:positionV relativeFrom="paragraph">
                  <wp:posOffset>344170</wp:posOffset>
                </wp:positionV>
                <wp:extent cx="6129655" cy="2491105"/>
                <wp:effectExtent l="0" t="0" r="0" b="0"/>
                <wp:wrapNone/>
                <wp:docPr id="81248287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49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7"/>
                              <w:gridCol w:w="2609"/>
                              <w:gridCol w:w="2258"/>
                              <w:gridCol w:w="2225"/>
                            </w:tblGrid>
                            <w:tr w:rsidR="009A1F0C" w14:paraId="79EA0910" w14:textId="77777777">
                              <w:trPr>
                                <w:trHeight w:val="776"/>
                              </w:trPr>
                              <w:tc>
                                <w:tcPr>
                                  <w:tcW w:w="2547" w:type="dxa"/>
                                  <w:vMerge w:val="restart"/>
                                  <w:shd w:val="clear" w:color="auto" w:fill="7E479C"/>
                                </w:tcPr>
                                <w:p w14:paraId="74110776" w14:textId="77777777" w:rsidR="009A1F0C" w:rsidRDefault="00000000">
                                  <w:pPr>
                                    <w:pStyle w:val="TableParagraph"/>
                                    <w:rPr>
                                      <w:b/>
                                      <w:sz w:val="24"/>
                                    </w:rPr>
                                  </w:pPr>
                                  <w:r>
                                    <w:rPr>
                                      <w:b/>
                                      <w:color w:val="FFFFFF"/>
                                      <w:sz w:val="24"/>
                                    </w:rPr>
                                    <w:t>Typology</w:t>
                                  </w:r>
                                </w:p>
                              </w:tc>
                              <w:tc>
                                <w:tcPr>
                                  <w:tcW w:w="4867" w:type="dxa"/>
                                  <w:gridSpan w:val="2"/>
                                  <w:shd w:val="clear" w:color="auto" w:fill="7E479C"/>
                                </w:tcPr>
                                <w:p w14:paraId="4C583892" w14:textId="77777777" w:rsidR="009A1F0C" w:rsidRDefault="00000000">
                                  <w:pPr>
                                    <w:pStyle w:val="TableParagraph"/>
                                    <w:spacing w:line="249" w:lineRule="auto"/>
                                    <w:ind w:left="104"/>
                                    <w:rPr>
                                      <w:b/>
                                      <w:sz w:val="24"/>
                                    </w:rPr>
                                  </w:pPr>
                                  <w:r>
                                    <w:rPr>
                                      <w:b/>
                                      <w:color w:val="FFFFFF"/>
                                      <w:sz w:val="24"/>
                                    </w:rPr>
                                    <w:t>Minimum Quantity standards (hectares per 1000 population)</w:t>
                                  </w:r>
                                </w:p>
                              </w:tc>
                              <w:tc>
                                <w:tcPr>
                                  <w:tcW w:w="2225" w:type="dxa"/>
                                  <w:vMerge w:val="restart"/>
                                  <w:shd w:val="clear" w:color="auto" w:fill="7E479C"/>
                                </w:tcPr>
                                <w:p w14:paraId="6F7F18DF" w14:textId="77777777" w:rsidR="009A1F0C" w:rsidRDefault="00000000">
                                  <w:pPr>
                                    <w:pStyle w:val="TableParagraph"/>
                                    <w:ind w:left="103"/>
                                    <w:rPr>
                                      <w:b/>
                                      <w:sz w:val="24"/>
                                    </w:rPr>
                                  </w:pPr>
                                  <w:r>
                                    <w:rPr>
                                      <w:b/>
                                      <w:color w:val="FFFFFF"/>
                                      <w:sz w:val="24"/>
                                    </w:rPr>
                                    <w:t>Access Standard</w:t>
                                  </w:r>
                                </w:p>
                              </w:tc>
                            </w:tr>
                            <w:tr w:rsidR="009A1F0C" w14:paraId="04C67565" w14:textId="77777777">
                              <w:trPr>
                                <w:trHeight w:val="2119"/>
                              </w:trPr>
                              <w:tc>
                                <w:tcPr>
                                  <w:tcW w:w="2547" w:type="dxa"/>
                                  <w:vMerge/>
                                  <w:tcBorders>
                                    <w:top w:val="nil"/>
                                  </w:tcBorders>
                                  <w:shd w:val="clear" w:color="auto" w:fill="7E479C"/>
                                </w:tcPr>
                                <w:p w14:paraId="226A93F0" w14:textId="77777777" w:rsidR="009A1F0C" w:rsidRDefault="009A1F0C">
                                  <w:pPr>
                                    <w:rPr>
                                      <w:sz w:val="2"/>
                                      <w:szCs w:val="2"/>
                                    </w:rPr>
                                  </w:pPr>
                                </w:p>
                              </w:tc>
                              <w:tc>
                                <w:tcPr>
                                  <w:tcW w:w="2609" w:type="dxa"/>
                                  <w:shd w:val="clear" w:color="auto" w:fill="7E479C"/>
                                </w:tcPr>
                                <w:p w14:paraId="6DBA3208" w14:textId="77777777" w:rsidR="009A1F0C" w:rsidRDefault="00000000">
                                  <w:pPr>
                                    <w:pStyle w:val="TableParagraph"/>
                                    <w:spacing w:line="249" w:lineRule="auto"/>
                                    <w:ind w:left="104" w:right="287"/>
                                    <w:rPr>
                                      <w:b/>
                                      <w:sz w:val="24"/>
                                    </w:rPr>
                                  </w:pPr>
                                  <w:r>
                                    <w:rPr>
                                      <w:b/>
                                      <w:color w:val="FFFFFF"/>
                                      <w:sz w:val="24"/>
                                    </w:rPr>
                                    <w:t>Main settlements &amp; Housing Growth Areas</w:t>
                                  </w:r>
                                </w:p>
                                <w:p w14:paraId="1B1E4090" w14:textId="77777777" w:rsidR="009A1F0C" w:rsidRDefault="009A1F0C">
                                  <w:pPr>
                                    <w:pStyle w:val="TableParagraph"/>
                                    <w:spacing w:before="2"/>
                                    <w:ind w:left="0"/>
                                    <w:rPr>
                                      <w:sz w:val="21"/>
                                    </w:rPr>
                                  </w:pPr>
                                </w:p>
                                <w:p w14:paraId="729F9E44" w14:textId="77777777" w:rsidR="009A1F0C" w:rsidRDefault="00000000">
                                  <w:pPr>
                                    <w:pStyle w:val="TableParagraph"/>
                                    <w:spacing w:before="0" w:line="249" w:lineRule="auto"/>
                                    <w:ind w:left="104" w:right="211"/>
                                    <w:rPr>
                                      <w:b/>
                                      <w:sz w:val="24"/>
                                    </w:rPr>
                                  </w:pPr>
                                  <w:r>
                                    <w:rPr>
                                      <w:b/>
                                      <w:color w:val="FFFFFF"/>
                                      <w:sz w:val="24"/>
                                    </w:rPr>
                                    <w:t xml:space="preserve">As defined in Local Plan: Key </w:t>
                                  </w:r>
                                  <w:proofErr w:type="gramStart"/>
                                  <w:r>
                                    <w:rPr>
                                      <w:b/>
                                      <w:color w:val="FFFFFF"/>
                                      <w:sz w:val="24"/>
                                    </w:rPr>
                                    <w:t>Policies</w:t>
                                  </w:r>
                                  <w:r>
                                    <w:rPr>
                                      <w:b/>
                                      <w:color w:val="FFFFFF"/>
                                      <w:sz w:val="24"/>
                                      <w:vertAlign w:val="superscript"/>
                                    </w:rPr>
                                    <w:t>(</w:t>
                                  </w:r>
                                  <w:proofErr w:type="gramEnd"/>
                                  <w:r>
                                    <w:rPr>
                                      <w:b/>
                                      <w:color w:val="FFFFFF"/>
                                      <w:sz w:val="24"/>
                                      <w:vertAlign w:val="superscript"/>
                                    </w:rPr>
                                    <w:t>1)</w:t>
                                  </w:r>
                                </w:p>
                              </w:tc>
                              <w:tc>
                                <w:tcPr>
                                  <w:tcW w:w="2258" w:type="dxa"/>
                                  <w:shd w:val="clear" w:color="auto" w:fill="7E479C"/>
                                </w:tcPr>
                                <w:p w14:paraId="70877B41" w14:textId="77777777" w:rsidR="009A1F0C" w:rsidRDefault="00000000">
                                  <w:pPr>
                                    <w:pStyle w:val="TableParagraph"/>
                                    <w:ind w:left="215" w:right="208"/>
                                    <w:jc w:val="center"/>
                                    <w:rPr>
                                      <w:b/>
                                      <w:sz w:val="24"/>
                                    </w:rPr>
                                  </w:pPr>
                                  <w:r>
                                    <w:rPr>
                                      <w:b/>
                                      <w:color w:val="FFFFFF"/>
                                      <w:sz w:val="24"/>
                                    </w:rPr>
                                    <w:t>Parishes</w:t>
                                  </w:r>
                                </w:p>
                                <w:p w14:paraId="189063D4" w14:textId="77777777" w:rsidR="009A1F0C" w:rsidRDefault="009A1F0C">
                                  <w:pPr>
                                    <w:pStyle w:val="TableParagraph"/>
                                    <w:spacing w:before="11"/>
                                    <w:ind w:left="0"/>
                                    <w:rPr>
                                      <w:sz w:val="21"/>
                                    </w:rPr>
                                  </w:pPr>
                                </w:p>
                                <w:p w14:paraId="76526F30" w14:textId="77777777" w:rsidR="009A1F0C" w:rsidRDefault="00000000">
                                  <w:pPr>
                                    <w:pStyle w:val="TableParagraph"/>
                                    <w:spacing w:before="0" w:line="249" w:lineRule="auto"/>
                                    <w:ind w:left="218" w:right="208"/>
                                    <w:jc w:val="center"/>
                                    <w:rPr>
                                      <w:b/>
                                      <w:sz w:val="24"/>
                                    </w:rPr>
                                  </w:pPr>
                                  <w:r>
                                    <w:rPr>
                                      <w:b/>
                                      <w:color w:val="FFFFFF"/>
                                      <w:sz w:val="24"/>
                                    </w:rPr>
                                    <w:t xml:space="preserve">As defined in Local Plan: Key </w:t>
                                  </w:r>
                                  <w:proofErr w:type="gramStart"/>
                                  <w:r>
                                    <w:rPr>
                                      <w:b/>
                                      <w:color w:val="FFFFFF"/>
                                      <w:sz w:val="24"/>
                                    </w:rPr>
                                    <w:t>Policies</w:t>
                                  </w:r>
                                  <w:r>
                                    <w:rPr>
                                      <w:b/>
                                      <w:color w:val="FFFFFF"/>
                                      <w:sz w:val="24"/>
                                      <w:vertAlign w:val="superscript"/>
                                    </w:rPr>
                                    <w:t>(</w:t>
                                  </w:r>
                                  <w:proofErr w:type="gramEnd"/>
                                  <w:r>
                                    <w:rPr>
                                      <w:b/>
                                      <w:color w:val="FFFFFF"/>
                                      <w:sz w:val="24"/>
                                      <w:vertAlign w:val="superscript"/>
                                    </w:rPr>
                                    <w:t>2)</w:t>
                                  </w:r>
                                </w:p>
                              </w:tc>
                              <w:tc>
                                <w:tcPr>
                                  <w:tcW w:w="2225" w:type="dxa"/>
                                  <w:vMerge/>
                                  <w:tcBorders>
                                    <w:top w:val="nil"/>
                                  </w:tcBorders>
                                  <w:shd w:val="clear" w:color="auto" w:fill="7E479C"/>
                                </w:tcPr>
                                <w:p w14:paraId="538086F6" w14:textId="77777777" w:rsidR="009A1F0C" w:rsidRDefault="009A1F0C">
                                  <w:pPr>
                                    <w:rPr>
                                      <w:sz w:val="2"/>
                                      <w:szCs w:val="2"/>
                                    </w:rPr>
                                  </w:pPr>
                                </w:p>
                              </w:tc>
                            </w:tr>
                            <w:tr w:rsidR="009A1F0C" w14:paraId="50A906DD" w14:textId="77777777">
                              <w:trPr>
                                <w:trHeight w:val="488"/>
                              </w:trPr>
                              <w:tc>
                                <w:tcPr>
                                  <w:tcW w:w="2547" w:type="dxa"/>
                                </w:tcPr>
                                <w:p w14:paraId="4C9257FE" w14:textId="77777777" w:rsidR="009A1F0C" w:rsidRDefault="00000000">
                                  <w:pPr>
                                    <w:pStyle w:val="TableParagraph"/>
                                    <w:rPr>
                                      <w:sz w:val="24"/>
                                    </w:rPr>
                                  </w:pPr>
                                  <w:r>
                                    <w:rPr>
                                      <w:color w:val="231F20"/>
                                      <w:sz w:val="24"/>
                                    </w:rPr>
                                    <w:t>Allotments</w:t>
                                  </w:r>
                                </w:p>
                              </w:tc>
                              <w:tc>
                                <w:tcPr>
                                  <w:tcW w:w="2609" w:type="dxa"/>
                                </w:tcPr>
                                <w:p w14:paraId="25467CDF" w14:textId="77777777" w:rsidR="009A1F0C" w:rsidRDefault="00000000">
                                  <w:pPr>
                                    <w:pStyle w:val="TableParagraph"/>
                                    <w:ind w:left="104"/>
                                    <w:rPr>
                                      <w:sz w:val="24"/>
                                    </w:rPr>
                                  </w:pPr>
                                  <w:r>
                                    <w:rPr>
                                      <w:color w:val="231F20"/>
                                      <w:sz w:val="24"/>
                                    </w:rPr>
                                    <w:t>0.40</w:t>
                                  </w:r>
                                </w:p>
                              </w:tc>
                              <w:tc>
                                <w:tcPr>
                                  <w:tcW w:w="2258" w:type="dxa"/>
                                </w:tcPr>
                                <w:p w14:paraId="1C31496F" w14:textId="77777777" w:rsidR="009A1F0C" w:rsidRDefault="00000000">
                                  <w:pPr>
                                    <w:pStyle w:val="TableParagraph"/>
                                    <w:ind w:left="104"/>
                                    <w:rPr>
                                      <w:sz w:val="24"/>
                                    </w:rPr>
                                  </w:pPr>
                                  <w:r>
                                    <w:rPr>
                                      <w:color w:val="231F20"/>
                                      <w:sz w:val="24"/>
                                    </w:rPr>
                                    <w:t>0.30</w:t>
                                  </w:r>
                                </w:p>
                              </w:tc>
                              <w:tc>
                                <w:tcPr>
                                  <w:tcW w:w="2225" w:type="dxa"/>
                                </w:tcPr>
                                <w:p w14:paraId="29DAF9AC" w14:textId="77777777" w:rsidR="009A1F0C" w:rsidRDefault="00000000">
                                  <w:pPr>
                                    <w:pStyle w:val="TableParagraph"/>
                                    <w:ind w:left="103"/>
                                    <w:rPr>
                                      <w:sz w:val="24"/>
                                    </w:rPr>
                                  </w:pPr>
                                  <w:r>
                                    <w:rPr>
                                      <w:color w:val="231F20"/>
                                      <w:sz w:val="24"/>
                                    </w:rPr>
                                    <w:t xml:space="preserve">480 </w:t>
                                  </w:r>
                                  <w:proofErr w:type="spellStart"/>
                                  <w:r>
                                    <w:rPr>
                                      <w:color w:val="231F20"/>
                                      <w:sz w:val="24"/>
                                    </w:rPr>
                                    <w:t>metres</w:t>
                                  </w:r>
                                  <w:proofErr w:type="spellEnd"/>
                                </w:p>
                              </w:tc>
                            </w:tr>
                            <w:tr w:rsidR="009A1F0C" w14:paraId="31DF360D" w14:textId="77777777">
                              <w:trPr>
                                <w:trHeight w:val="488"/>
                              </w:trPr>
                              <w:tc>
                                <w:tcPr>
                                  <w:tcW w:w="2547" w:type="dxa"/>
                                </w:tcPr>
                                <w:p w14:paraId="7F791BC8" w14:textId="77777777" w:rsidR="009A1F0C" w:rsidRDefault="00000000">
                                  <w:pPr>
                                    <w:pStyle w:val="TableParagraph"/>
                                    <w:rPr>
                                      <w:sz w:val="24"/>
                                    </w:rPr>
                                  </w:pPr>
                                  <w:r>
                                    <w:rPr>
                                      <w:color w:val="231F20"/>
                                      <w:sz w:val="24"/>
                                    </w:rPr>
                                    <w:t>Amenity Open Space</w:t>
                                  </w:r>
                                </w:p>
                              </w:tc>
                              <w:tc>
                                <w:tcPr>
                                  <w:tcW w:w="2609" w:type="dxa"/>
                                </w:tcPr>
                                <w:p w14:paraId="642BBD24" w14:textId="77777777" w:rsidR="009A1F0C" w:rsidRDefault="00000000">
                                  <w:pPr>
                                    <w:pStyle w:val="TableParagraph"/>
                                    <w:ind w:left="104"/>
                                    <w:rPr>
                                      <w:sz w:val="24"/>
                                    </w:rPr>
                                  </w:pPr>
                                  <w:r>
                                    <w:rPr>
                                      <w:color w:val="231F20"/>
                                      <w:sz w:val="24"/>
                                    </w:rPr>
                                    <w:t>0.50</w:t>
                                  </w:r>
                                </w:p>
                              </w:tc>
                              <w:tc>
                                <w:tcPr>
                                  <w:tcW w:w="2258" w:type="dxa"/>
                                </w:tcPr>
                                <w:p w14:paraId="7D040715" w14:textId="77777777" w:rsidR="009A1F0C" w:rsidRDefault="00000000">
                                  <w:pPr>
                                    <w:pStyle w:val="TableParagraph"/>
                                    <w:ind w:left="104"/>
                                    <w:rPr>
                                      <w:sz w:val="24"/>
                                    </w:rPr>
                                  </w:pPr>
                                  <w:r>
                                    <w:rPr>
                                      <w:color w:val="231F20"/>
                                      <w:sz w:val="24"/>
                                    </w:rPr>
                                    <w:t>0.50</w:t>
                                  </w:r>
                                </w:p>
                              </w:tc>
                              <w:tc>
                                <w:tcPr>
                                  <w:tcW w:w="2225" w:type="dxa"/>
                                </w:tcPr>
                                <w:p w14:paraId="1E90BE3F" w14:textId="77777777" w:rsidR="009A1F0C" w:rsidRDefault="00000000">
                                  <w:pPr>
                                    <w:pStyle w:val="TableParagraph"/>
                                    <w:ind w:left="103"/>
                                    <w:rPr>
                                      <w:sz w:val="24"/>
                                    </w:rPr>
                                  </w:pPr>
                                  <w:r>
                                    <w:rPr>
                                      <w:color w:val="231F20"/>
                                      <w:sz w:val="24"/>
                                    </w:rPr>
                                    <w:t xml:space="preserve">480 </w:t>
                                  </w:r>
                                  <w:proofErr w:type="spellStart"/>
                                  <w:r>
                                    <w:rPr>
                                      <w:color w:val="231F20"/>
                                      <w:sz w:val="24"/>
                                    </w:rPr>
                                    <w:t>metres</w:t>
                                  </w:r>
                                  <w:proofErr w:type="spellEnd"/>
                                </w:p>
                              </w:tc>
                            </w:tr>
                          </w:tbl>
                          <w:p w14:paraId="5B296F48" w14:textId="77777777" w:rsidR="009A1F0C" w:rsidRDefault="009A1F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11966" id="Text Box 135" o:spid="_x0000_s1058" type="#_x0000_t202" style="position:absolute;left:0;text-align:left;margin-left:56.45pt;margin-top:27.1pt;width:482.65pt;height:196.15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7"/>
                        <w:gridCol w:w="2609"/>
                        <w:gridCol w:w="2258"/>
                        <w:gridCol w:w="2225"/>
                      </w:tblGrid>
                      <w:tr w:rsidR="009A1F0C" w14:paraId="79EA0910" w14:textId="77777777">
                        <w:trPr>
                          <w:trHeight w:val="776"/>
                        </w:trPr>
                        <w:tc>
                          <w:tcPr>
                            <w:tcW w:w="2547" w:type="dxa"/>
                            <w:vMerge w:val="restart"/>
                            <w:shd w:val="clear" w:color="auto" w:fill="7E479C"/>
                          </w:tcPr>
                          <w:p w14:paraId="74110776" w14:textId="77777777" w:rsidR="009A1F0C" w:rsidRDefault="00000000">
                            <w:pPr>
                              <w:pStyle w:val="TableParagraph"/>
                              <w:rPr>
                                <w:b/>
                                <w:sz w:val="24"/>
                              </w:rPr>
                            </w:pPr>
                            <w:r>
                              <w:rPr>
                                <w:b/>
                                <w:color w:val="FFFFFF"/>
                                <w:sz w:val="24"/>
                              </w:rPr>
                              <w:t>Typology</w:t>
                            </w:r>
                          </w:p>
                        </w:tc>
                        <w:tc>
                          <w:tcPr>
                            <w:tcW w:w="4867" w:type="dxa"/>
                            <w:gridSpan w:val="2"/>
                            <w:shd w:val="clear" w:color="auto" w:fill="7E479C"/>
                          </w:tcPr>
                          <w:p w14:paraId="4C583892" w14:textId="77777777" w:rsidR="009A1F0C" w:rsidRDefault="00000000">
                            <w:pPr>
                              <w:pStyle w:val="TableParagraph"/>
                              <w:spacing w:line="249" w:lineRule="auto"/>
                              <w:ind w:left="104"/>
                              <w:rPr>
                                <w:b/>
                                <w:sz w:val="24"/>
                              </w:rPr>
                            </w:pPr>
                            <w:r>
                              <w:rPr>
                                <w:b/>
                                <w:color w:val="FFFFFF"/>
                                <w:sz w:val="24"/>
                              </w:rPr>
                              <w:t>Minimum Quantity standards (hectares per 1000 population)</w:t>
                            </w:r>
                          </w:p>
                        </w:tc>
                        <w:tc>
                          <w:tcPr>
                            <w:tcW w:w="2225" w:type="dxa"/>
                            <w:vMerge w:val="restart"/>
                            <w:shd w:val="clear" w:color="auto" w:fill="7E479C"/>
                          </w:tcPr>
                          <w:p w14:paraId="6F7F18DF" w14:textId="77777777" w:rsidR="009A1F0C" w:rsidRDefault="00000000">
                            <w:pPr>
                              <w:pStyle w:val="TableParagraph"/>
                              <w:ind w:left="103"/>
                              <w:rPr>
                                <w:b/>
                                <w:sz w:val="24"/>
                              </w:rPr>
                            </w:pPr>
                            <w:r>
                              <w:rPr>
                                <w:b/>
                                <w:color w:val="FFFFFF"/>
                                <w:sz w:val="24"/>
                              </w:rPr>
                              <w:t>Access Standard</w:t>
                            </w:r>
                          </w:p>
                        </w:tc>
                      </w:tr>
                      <w:tr w:rsidR="009A1F0C" w14:paraId="04C67565" w14:textId="77777777">
                        <w:trPr>
                          <w:trHeight w:val="2119"/>
                        </w:trPr>
                        <w:tc>
                          <w:tcPr>
                            <w:tcW w:w="2547" w:type="dxa"/>
                            <w:vMerge/>
                            <w:tcBorders>
                              <w:top w:val="nil"/>
                            </w:tcBorders>
                            <w:shd w:val="clear" w:color="auto" w:fill="7E479C"/>
                          </w:tcPr>
                          <w:p w14:paraId="226A93F0" w14:textId="77777777" w:rsidR="009A1F0C" w:rsidRDefault="009A1F0C">
                            <w:pPr>
                              <w:rPr>
                                <w:sz w:val="2"/>
                                <w:szCs w:val="2"/>
                              </w:rPr>
                            </w:pPr>
                          </w:p>
                        </w:tc>
                        <w:tc>
                          <w:tcPr>
                            <w:tcW w:w="2609" w:type="dxa"/>
                            <w:shd w:val="clear" w:color="auto" w:fill="7E479C"/>
                          </w:tcPr>
                          <w:p w14:paraId="6DBA3208" w14:textId="77777777" w:rsidR="009A1F0C" w:rsidRDefault="00000000">
                            <w:pPr>
                              <w:pStyle w:val="TableParagraph"/>
                              <w:spacing w:line="249" w:lineRule="auto"/>
                              <w:ind w:left="104" w:right="287"/>
                              <w:rPr>
                                <w:b/>
                                <w:sz w:val="24"/>
                              </w:rPr>
                            </w:pPr>
                            <w:r>
                              <w:rPr>
                                <w:b/>
                                <w:color w:val="FFFFFF"/>
                                <w:sz w:val="24"/>
                              </w:rPr>
                              <w:t>Main settlements &amp; Housing Growth Areas</w:t>
                            </w:r>
                          </w:p>
                          <w:p w14:paraId="1B1E4090" w14:textId="77777777" w:rsidR="009A1F0C" w:rsidRDefault="009A1F0C">
                            <w:pPr>
                              <w:pStyle w:val="TableParagraph"/>
                              <w:spacing w:before="2"/>
                              <w:ind w:left="0"/>
                              <w:rPr>
                                <w:sz w:val="21"/>
                              </w:rPr>
                            </w:pPr>
                          </w:p>
                          <w:p w14:paraId="729F9E44" w14:textId="77777777" w:rsidR="009A1F0C" w:rsidRDefault="00000000">
                            <w:pPr>
                              <w:pStyle w:val="TableParagraph"/>
                              <w:spacing w:before="0" w:line="249" w:lineRule="auto"/>
                              <w:ind w:left="104" w:right="211"/>
                              <w:rPr>
                                <w:b/>
                                <w:sz w:val="24"/>
                              </w:rPr>
                            </w:pPr>
                            <w:r>
                              <w:rPr>
                                <w:b/>
                                <w:color w:val="FFFFFF"/>
                                <w:sz w:val="24"/>
                              </w:rPr>
                              <w:t xml:space="preserve">As defined in Local Plan: Key </w:t>
                            </w:r>
                            <w:proofErr w:type="gramStart"/>
                            <w:r>
                              <w:rPr>
                                <w:b/>
                                <w:color w:val="FFFFFF"/>
                                <w:sz w:val="24"/>
                              </w:rPr>
                              <w:t>Policies</w:t>
                            </w:r>
                            <w:r>
                              <w:rPr>
                                <w:b/>
                                <w:color w:val="FFFFFF"/>
                                <w:sz w:val="24"/>
                                <w:vertAlign w:val="superscript"/>
                              </w:rPr>
                              <w:t>(</w:t>
                            </w:r>
                            <w:proofErr w:type="gramEnd"/>
                            <w:r>
                              <w:rPr>
                                <w:b/>
                                <w:color w:val="FFFFFF"/>
                                <w:sz w:val="24"/>
                                <w:vertAlign w:val="superscript"/>
                              </w:rPr>
                              <w:t>1)</w:t>
                            </w:r>
                          </w:p>
                        </w:tc>
                        <w:tc>
                          <w:tcPr>
                            <w:tcW w:w="2258" w:type="dxa"/>
                            <w:shd w:val="clear" w:color="auto" w:fill="7E479C"/>
                          </w:tcPr>
                          <w:p w14:paraId="70877B41" w14:textId="77777777" w:rsidR="009A1F0C" w:rsidRDefault="00000000">
                            <w:pPr>
                              <w:pStyle w:val="TableParagraph"/>
                              <w:ind w:left="215" w:right="208"/>
                              <w:jc w:val="center"/>
                              <w:rPr>
                                <w:b/>
                                <w:sz w:val="24"/>
                              </w:rPr>
                            </w:pPr>
                            <w:r>
                              <w:rPr>
                                <w:b/>
                                <w:color w:val="FFFFFF"/>
                                <w:sz w:val="24"/>
                              </w:rPr>
                              <w:t>Parishes</w:t>
                            </w:r>
                          </w:p>
                          <w:p w14:paraId="189063D4" w14:textId="77777777" w:rsidR="009A1F0C" w:rsidRDefault="009A1F0C">
                            <w:pPr>
                              <w:pStyle w:val="TableParagraph"/>
                              <w:spacing w:before="11"/>
                              <w:ind w:left="0"/>
                              <w:rPr>
                                <w:sz w:val="21"/>
                              </w:rPr>
                            </w:pPr>
                          </w:p>
                          <w:p w14:paraId="76526F30" w14:textId="77777777" w:rsidR="009A1F0C" w:rsidRDefault="00000000">
                            <w:pPr>
                              <w:pStyle w:val="TableParagraph"/>
                              <w:spacing w:before="0" w:line="249" w:lineRule="auto"/>
                              <w:ind w:left="218" w:right="208"/>
                              <w:jc w:val="center"/>
                              <w:rPr>
                                <w:b/>
                                <w:sz w:val="24"/>
                              </w:rPr>
                            </w:pPr>
                            <w:r>
                              <w:rPr>
                                <w:b/>
                                <w:color w:val="FFFFFF"/>
                                <w:sz w:val="24"/>
                              </w:rPr>
                              <w:t xml:space="preserve">As defined in Local Plan: Key </w:t>
                            </w:r>
                            <w:proofErr w:type="gramStart"/>
                            <w:r>
                              <w:rPr>
                                <w:b/>
                                <w:color w:val="FFFFFF"/>
                                <w:sz w:val="24"/>
                              </w:rPr>
                              <w:t>Policies</w:t>
                            </w:r>
                            <w:r>
                              <w:rPr>
                                <w:b/>
                                <w:color w:val="FFFFFF"/>
                                <w:sz w:val="24"/>
                                <w:vertAlign w:val="superscript"/>
                              </w:rPr>
                              <w:t>(</w:t>
                            </w:r>
                            <w:proofErr w:type="gramEnd"/>
                            <w:r>
                              <w:rPr>
                                <w:b/>
                                <w:color w:val="FFFFFF"/>
                                <w:sz w:val="24"/>
                                <w:vertAlign w:val="superscript"/>
                              </w:rPr>
                              <w:t>2)</w:t>
                            </w:r>
                          </w:p>
                        </w:tc>
                        <w:tc>
                          <w:tcPr>
                            <w:tcW w:w="2225" w:type="dxa"/>
                            <w:vMerge/>
                            <w:tcBorders>
                              <w:top w:val="nil"/>
                            </w:tcBorders>
                            <w:shd w:val="clear" w:color="auto" w:fill="7E479C"/>
                          </w:tcPr>
                          <w:p w14:paraId="538086F6" w14:textId="77777777" w:rsidR="009A1F0C" w:rsidRDefault="009A1F0C">
                            <w:pPr>
                              <w:rPr>
                                <w:sz w:val="2"/>
                                <w:szCs w:val="2"/>
                              </w:rPr>
                            </w:pPr>
                          </w:p>
                        </w:tc>
                      </w:tr>
                      <w:tr w:rsidR="009A1F0C" w14:paraId="50A906DD" w14:textId="77777777">
                        <w:trPr>
                          <w:trHeight w:val="488"/>
                        </w:trPr>
                        <w:tc>
                          <w:tcPr>
                            <w:tcW w:w="2547" w:type="dxa"/>
                          </w:tcPr>
                          <w:p w14:paraId="4C9257FE" w14:textId="77777777" w:rsidR="009A1F0C" w:rsidRDefault="00000000">
                            <w:pPr>
                              <w:pStyle w:val="TableParagraph"/>
                              <w:rPr>
                                <w:sz w:val="24"/>
                              </w:rPr>
                            </w:pPr>
                            <w:r>
                              <w:rPr>
                                <w:color w:val="231F20"/>
                                <w:sz w:val="24"/>
                              </w:rPr>
                              <w:t>Allotments</w:t>
                            </w:r>
                          </w:p>
                        </w:tc>
                        <w:tc>
                          <w:tcPr>
                            <w:tcW w:w="2609" w:type="dxa"/>
                          </w:tcPr>
                          <w:p w14:paraId="25467CDF" w14:textId="77777777" w:rsidR="009A1F0C" w:rsidRDefault="00000000">
                            <w:pPr>
                              <w:pStyle w:val="TableParagraph"/>
                              <w:ind w:left="104"/>
                              <w:rPr>
                                <w:sz w:val="24"/>
                              </w:rPr>
                            </w:pPr>
                            <w:r>
                              <w:rPr>
                                <w:color w:val="231F20"/>
                                <w:sz w:val="24"/>
                              </w:rPr>
                              <w:t>0.40</w:t>
                            </w:r>
                          </w:p>
                        </w:tc>
                        <w:tc>
                          <w:tcPr>
                            <w:tcW w:w="2258" w:type="dxa"/>
                          </w:tcPr>
                          <w:p w14:paraId="1C31496F" w14:textId="77777777" w:rsidR="009A1F0C" w:rsidRDefault="00000000">
                            <w:pPr>
                              <w:pStyle w:val="TableParagraph"/>
                              <w:ind w:left="104"/>
                              <w:rPr>
                                <w:sz w:val="24"/>
                              </w:rPr>
                            </w:pPr>
                            <w:r>
                              <w:rPr>
                                <w:color w:val="231F20"/>
                                <w:sz w:val="24"/>
                              </w:rPr>
                              <w:t>0.30</w:t>
                            </w:r>
                          </w:p>
                        </w:tc>
                        <w:tc>
                          <w:tcPr>
                            <w:tcW w:w="2225" w:type="dxa"/>
                          </w:tcPr>
                          <w:p w14:paraId="29DAF9AC" w14:textId="77777777" w:rsidR="009A1F0C" w:rsidRDefault="00000000">
                            <w:pPr>
                              <w:pStyle w:val="TableParagraph"/>
                              <w:ind w:left="103"/>
                              <w:rPr>
                                <w:sz w:val="24"/>
                              </w:rPr>
                            </w:pPr>
                            <w:r>
                              <w:rPr>
                                <w:color w:val="231F20"/>
                                <w:sz w:val="24"/>
                              </w:rPr>
                              <w:t xml:space="preserve">480 </w:t>
                            </w:r>
                            <w:proofErr w:type="spellStart"/>
                            <w:r>
                              <w:rPr>
                                <w:color w:val="231F20"/>
                                <w:sz w:val="24"/>
                              </w:rPr>
                              <w:t>metres</w:t>
                            </w:r>
                            <w:proofErr w:type="spellEnd"/>
                          </w:p>
                        </w:tc>
                      </w:tr>
                      <w:tr w:rsidR="009A1F0C" w14:paraId="31DF360D" w14:textId="77777777">
                        <w:trPr>
                          <w:trHeight w:val="488"/>
                        </w:trPr>
                        <w:tc>
                          <w:tcPr>
                            <w:tcW w:w="2547" w:type="dxa"/>
                          </w:tcPr>
                          <w:p w14:paraId="7F791BC8" w14:textId="77777777" w:rsidR="009A1F0C" w:rsidRDefault="00000000">
                            <w:pPr>
                              <w:pStyle w:val="TableParagraph"/>
                              <w:rPr>
                                <w:sz w:val="24"/>
                              </w:rPr>
                            </w:pPr>
                            <w:r>
                              <w:rPr>
                                <w:color w:val="231F20"/>
                                <w:sz w:val="24"/>
                              </w:rPr>
                              <w:t>Amenity Open Space</w:t>
                            </w:r>
                          </w:p>
                        </w:tc>
                        <w:tc>
                          <w:tcPr>
                            <w:tcW w:w="2609" w:type="dxa"/>
                          </w:tcPr>
                          <w:p w14:paraId="642BBD24" w14:textId="77777777" w:rsidR="009A1F0C" w:rsidRDefault="00000000">
                            <w:pPr>
                              <w:pStyle w:val="TableParagraph"/>
                              <w:ind w:left="104"/>
                              <w:rPr>
                                <w:sz w:val="24"/>
                              </w:rPr>
                            </w:pPr>
                            <w:r>
                              <w:rPr>
                                <w:color w:val="231F20"/>
                                <w:sz w:val="24"/>
                              </w:rPr>
                              <w:t>0.50</w:t>
                            </w:r>
                          </w:p>
                        </w:tc>
                        <w:tc>
                          <w:tcPr>
                            <w:tcW w:w="2258" w:type="dxa"/>
                          </w:tcPr>
                          <w:p w14:paraId="7D040715" w14:textId="77777777" w:rsidR="009A1F0C" w:rsidRDefault="00000000">
                            <w:pPr>
                              <w:pStyle w:val="TableParagraph"/>
                              <w:ind w:left="104"/>
                              <w:rPr>
                                <w:sz w:val="24"/>
                              </w:rPr>
                            </w:pPr>
                            <w:r>
                              <w:rPr>
                                <w:color w:val="231F20"/>
                                <w:sz w:val="24"/>
                              </w:rPr>
                              <w:t>0.50</w:t>
                            </w:r>
                          </w:p>
                        </w:tc>
                        <w:tc>
                          <w:tcPr>
                            <w:tcW w:w="2225" w:type="dxa"/>
                          </w:tcPr>
                          <w:p w14:paraId="1E90BE3F" w14:textId="77777777" w:rsidR="009A1F0C" w:rsidRDefault="00000000">
                            <w:pPr>
                              <w:pStyle w:val="TableParagraph"/>
                              <w:ind w:left="103"/>
                              <w:rPr>
                                <w:sz w:val="24"/>
                              </w:rPr>
                            </w:pPr>
                            <w:r>
                              <w:rPr>
                                <w:color w:val="231F20"/>
                                <w:sz w:val="24"/>
                              </w:rPr>
                              <w:t xml:space="preserve">480 </w:t>
                            </w:r>
                            <w:proofErr w:type="spellStart"/>
                            <w:r>
                              <w:rPr>
                                <w:color w:val="231F20"/>
                                <w:sz w:val="24"/>
                              </w:rPr>
                              <w:t>metres</w:t>
                            </w:r>
                            <w:proofErr w:type="spellEnd"/>
                          </w:p>
                        </w:tc>
                      </w:tr>
                    </w:tbl>
                    <w:p w14:paraId="5B296F48" w14:textId="77777777" w:rsidR="009A1F0C" w:rsidRDefault="009A1F0C">
                      <w:pPr>
                        <w:pStyle w:val="BodyText"/>
                      </w:pPr>
                    </w:p>
                  </w:txbxContent>
                </v:textbox>
                <w10:wrap anchorx="page"/>
              </v:shape>
            </w:pict>
          </mc:Fallback>
        </mc:AlternateContent>
      </w:r>
      <w:r w:rsidR="00000000">
        <w:rPr>
          <w:b/>
          <w:color w:val="6C576D"/>
          <w:sz w:val="24"/>
        </w:rPr>
        <w:t>Quantity and access standards for open space</w:t>
      </w:r>
    </w:p>
    <w:p w14:paraId="68C447F0" w14:textId="77777777" w:rsidR="009A1F0C" w:rsidRDefault="009A1F0C">
      <w:pPr>
        <w:pStyle w:val="BodyText"/>
        <w:rPr>
          <w:b/>
          <w:sz w:val="26"/>
        </w:rPr>
      </w:pPr>
    </w:p>
    <w:p w14:paraId="4D08C41D" w14:textId="77777777" w:rsidR="009A1F0C" w:rsidRDefault="009A1F0C">
      <w:pPr>
        <w:pStyle w:val="BodyText"/>
        <w:rPr>
          <w:b/>
          <w:sz w:val="26"/>
        </w:rPr>
      </w:pPr>
    </w:p>
    <w:p w14:paraId="64586506" w14:textId="77777777" w:rsidR="009A1F0C" w:rsidRDefault="009A1F0C">
      <w:pPr>
        <w:pStyle w:val="BodyText"/>
        <w:rPr>
          <w:b/>
          <w:sz w:val="26"/>
        </w:rPr>
      </w:pPr>
    </w:p>
    <w:p w14:paraId="2E2884E0" w14:textId="77777777" w:rsidR="009A1F0C" w:rsidRDefault="009A1F0C">
      <w:pPr>
        <w:pStyle w:val="BodyText"/>
        <w:rPr>
          <w:b/>
          <w:sz w:val="26"/>
        </w:rPr>
      </w:pPr>
    </w:p>
    <w:p w14:paraId="637E5C37" w14:textId="77777777" w:rsidR="009A1F0C" w:rsidRDefault="009A1F0C">
      <w:pPr>
        <w:pStyle w:val="BodyText"/>
        <w:rPr>
          <w:b/>
          <w:sz w:val="26"/>
        </w:rPr>
      </w:pPr>
    </w:p>
    <w:p w14:paraId="01A497D4" w14:textId="77777777" w:rsidR="009A1F0C" w:rsidRDefault="009A1F0C">
      <w:pPr>
        <w:pStyle w:val="BodyText"/>
        <w:rPr>
          <w:b/>
          <w:sz w:val="26"/>
        </w:rPr>
      </w:pPr>
    </w:p>
    <w:p w14:paraId="22615E6F" w14:textId="77777777" w:rsidR="009A1F0C" w:rsidRDefault="009A1F0C">
      <w:pPr>
        <w:pStyle w:val="BodyText"/>
        <w:rPr>
          <w:b/>
          <w:sz w:val="26"/>
        </w:rPr>
      </w:pPr>
    </w:p>
    <w:p w14:paraId="0C708791" w14:textId="77777777" w:rsidR="009A1F0C" w:rsidRDefault="009A1F0C">
      <w:pPr>
        <w:pStyle w:val="BodyText"/>
        <w:spacing w:before="2"/>
        <w:rPr>
          <w:b/>
          <w:sz w:val="38"/>
        </w:rPr>
      </w:pPr>
    </w:p>
    <w:p w14:paraId="540D9057" w14:textId="4AF261ED" w:rsidR="009A1F0C" w:rsidRDefault="0062260F">
      <w:pPr>
        <w:pStyle w:val="Heading1"/>
      </w:pPr>
      <w:r>
        <w:rPr>
          <w:noProof/>
        </w:rPr>
        <mc:AlternateContent>
          <mc:Choice Requires="wpg">
            <w:drawing>
              <wp:anchor distT="0" distB="0" distL="114300" distR="114300" simplePos="0" relativeHeight="486275584" behindDoc="1" locked="0" layoutInCell="1" allowOverlap="1" wp14:anchorId="0AE8138F" wp14:editId="5CA093C8">
                <wp:simplePos x="0" y="0"/>
                <wp:positionH relativeFrom="page">
                  <wp:posOffset>-8890</wp:posOffset>
                </wp:positionH>
                <wp:positionV relativeFrom="paragraph">
                  <wp:posOffset>-90170</wp:posOffset>
                </wp:positionV>
                <wp:extent cx="639445" cy="482600"/>
                <wp:effectExtent l="0" t="0" r="0" b="0"/>
                <wp:wrapNone/>
                <wp:docPr id="22740520" name="Group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142"/>
                          <a:chExt cx="1007" cy="760"/>
                        </a:xfrm>
                      </wpg:grpSpPr>
                      <wps:wsp>
                        <wps:cNvPr id="403035689" name="Freeform 134"/>
                        <wps:cNvSpPr>
                          <a:spLocks/>
                        </wps:cNvSpPr>
                        <wps:spPr bwMode="auto">
                          <a:xfrm>
                            <a:off x="0" y="-128"/>
                            <a:ext cx="978" cy="732"/>
                          </a:xfrm>
                          <a:custGeom>
                            <a:avLst/>
                            <a:gdLst>
                              <a:gd name="T0" fmla="*/ 0 w 978"/>
                              <a:gd name="T1" fmla="+- 0 603 -128"/>
                              <a:gd name="T2" fmla="*/ 603 h 732"/>
                              <a:gd name="T3" fmla="*/ 0 w 978"/>
                              <a:gd name="T4" fmla="+- 0 -128 -128"/>
                              <a:gd name="T5" fmla="*/ -128 h 732"/>
                              <a:gd name="T6" fmla="*/ 117 w 978"/>
                              <a:gd name="T7" fmla="+- 0 -124 -128"/>
                              <a:gd name="T8" fmla="*/ -124 h 732"/>
                              <a:gd name="T9" fmla="*/ 468 w 978"/>
                              <a:gd name="T10" fmla="+- 0 -83 -128"/>
                              <a:gd name="T11" fmla="*/ -83 h 732"/>
                              <a:gd name="T12" fmla="*/ 818 w 978"/>
                              <a:gd name="T13" fmla="+- 0 26 -128"/>
                              <a:gd name="T14" fmla="*/ 26 h 732"/>
                              <a:gd name="T15" fmla="*/ 978 w 978"/>
                              <a:gd name="T16" fmla="+- 0 239 -128"/>
                              <a:gd name="T17" fmla="*/ 239 h 732"/>
                              <a:gd name="T18" fmla="*/ 962 w 978"/>
                              <a:gd name="T19" fmla="+- 0 297 -128"/>
                              <a:gd name="T20" fmla="*/ 297 h 732"/>
                              <a:gd name="T21" fmla="*/ 850 w 978"/>
                              <a:gd name="T22" fmla="+- 0 423 -128"/>
                              <a:gd name="T23" fmla="*/ 423 h 732"/>
                              <a:gd name="T24" fmla="*/ 547 w 978"/>
                              <a:gd name="T25" fmla="+- 0 550 -128"/>
                              <a:gd name="T26" fmla="*/ 550 h 732"/>
                              <a:gd name="T27" fmla="*/ 0 w 978"/>
                              <a:gd name="T28" fmla="+- 0 603 -128"/>
                              <a:gd name="T29" fmla="*/ 603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5"/>
                                </a:lnTo>
                                <a:lnTo>
                                  <a:pt x="818" y="154"/>
                                </a:lnTo>
                                <a:lnTo>
                                  <a:pt x="978" y="367"/>
                                </a:lnTo>
                                <a:lnTo>
                                  <a:pt x="962" y="425"/>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78339" name="AutoShape 133"/>
                        <wps:cNvSpPr>
                          <a:spLocks/>
                        </wps:cNvSpPr>
                        <wps:spPr bwMode="auto">
                          <a:xfrm>
                            <a:off x="0" y="-128"/>
                            <a:ext cx="978" cy="732"/>
                          </a:xfrm>
                          <a:custGeom>
                            <a:avLst/>
                            <a:gdLst>
                              <a:gd name="T0" fmla="*/ 0 w 978"/>
                              <a:gd name="T1" fmla="+- 0 239 -128"/>
                              <a:gd name="T2" fmla="*/ 239 h 732"/>
                              <a:gd name="T3" fmla="*/ 0 w 978"/>
                              <a:gd name="T4" fmla="+- 0 -128 -128"/>
                              <a:gd name="T5" fmla="*/ -128 h 732"/>
                              <a:gd name="T6" fmla="*/ 0 w 978"/>
                              <a:gd name="T7" fmla="+- 0 -128 -128"/>
                              <a:gd name="T8" fmla="*/ -128 h 732"/>
                              <a:gd name="T9" fmla="*/ 117 w 978"/>
                              <a:gd name="T10" fmla="+- 0 -124 -128"/>
                              <a:gd name="T11" fmla="*/ -124 h 732"/>
                              <a:gd name="T12" fmla="*/ 468 w 978"/>
                              <a:gd name="T13" fmla="+- 0 -83 -128"/>
                              <a:gd name="T14" fmla="*/ -83 h 732"/>
                              <a:gd name="T15" fmla="*/ 818 w 978"/>
                              <a:gd name="T16" fmla="+- 0 26 -128"/>
                              <a:gd name="T17" fmla="*/ 26 h 732"/>
                              <a:gd name="T18" fmla="*/ 978 w 978"/>
                              <a:gd name="T19" fmla="+- 0 239 -128"/>
                              <a:gd name="T20" fmla="*/ 239 h 732"/>
                              <a:gd name="T21" fmla="*/ 0 w 978"/>
                              <a:gd name="T22" fmla="+- 0 239 -128"/>
                              <a:gd name="T23" fmla="*/ 239 h 732"/>
                              <a:gd name="T24" fmla="*/ 0 w 978"/>
                              <a:gd name="T25" fmla="+- 0 603 -128"/>
                              <a:gd name="T26" fmla="*/ 603 h 732"/>
                              <a:gd name="T27" fmla="*/ 0 w 978"/>
                              <a:gd name="T28" fmla="+- 0 239 -128"/>
                              <a:gd name="T29" fmla="*/ 239 h 732"/>
                              <a:gd name="T30" fmla="*/ 0 w 978"/>
                              <a:gd name="T31" fmla="+- 0 239 -128"/>
                              <a:gd name="T32" fmla="*/ 239 h 732"/>
                              <a:gd name="T33" fmla="*/ 978 w 978"/>
                              <a:gd name="T34" fmla="+- 0 239 -128"/>
                              <a:gd name="T35" fmla="*/ 239 h 732"/>
                              <a:gd name="T36" fmla="*/ 962 w 978"/>
                              <a:gd name="T37" fmla="+- 0 297 -128"/>
                              <a:gd name="T38" fmla="*/ 297 h 732"/>
                              <a:gd name="T39" fmla="*/ 850 w 978"/>
                              <a:gd name="T40" fmla="+- 0 423 -128"/>
                              <a:gd name="T41" fmla="*/ 423 h 732"/>
                              <a:gd name="T42" fmla="*/ 547 w 978"/>
                              <a:gd name="T43" fmla="+- 0 550 -128"/>
                              <a:gd name="T44" fmla="*/ 550 h 732"/>
                              <a:gd name="T45" fmla="*/ 0 w 978"/>
                              <a:gd name="T46" fmla="+- 0 603 -128"/>
                              <a:gd name="T47" fmla="*/ 603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5"/>
                                </a:lnTo>
                                <a:lnTo>
                                  <a:pt x="818" y="154"/>
                                </a:lnTo>
                                <a:lnTo>
                                  <a:pt x="978" y="367"/>
                                </a:lnTo>
                                <a:lnTo>
                                  <a:pt x="0" y="367"/>
                                </a:lnTo>
                                <a:moveTo>
                                  <a:pt x="0" y="731"/>
                                </a:moveTo>
                                <a:lnTo>
                                  <a:pt x="0" y="367"/>
                                </a:lnTo>
                                <a:lnTo>
                                  <a:pt x="978" y="367"/>
                                </a:lnTo>
                                <a:lnTo>
                                  <a:pt x="962" y="425"/>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936F" id="Group 132" o:spid="_x0000_s1026" alt="&quot;&quot;" style="position:absolute;margin-left:-.7pt;margin-top:-7.1pt;width:50.35pt;height:38pt;z-index:-17040896;mso-position-horizontal-relative:page" coordorigin="-14,-142"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">
                <v:shape id="Freeform 134" o:spid="_x0000_s1027" style="position:absolute;top:-128;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" path="m,731l,,117,4,468,45,818,154,978,367r-16,58l850,551,547,678,,731xe" fillcolor="#ab9eaf" stroked="f">
                  <v:path arrowok="t" o:connecttype="custom" o:connectlocs="0,603;0,-128;117,-124;468,-83;818,26;978,239;962,297;850,423;547,550;0,603" o:connectangles="0,0,0,0,0,0,0,0,0,0"/>
                </v:shape>
                <v:shape id="AutoShape 133" o:spid="_x0000_s1028" style="position:absolute;top:-128;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" path="m,367l,,117,4,468,45,818,154,978,367,,367m,731l,367r978,l962,425,850,551,547,678,,731e" filled="f" strokecolor="#ab9eaf" strokeweight=".49994mm">
                  <v:path arrowok="t" o:connecttype="custom" o:connectlocs="0,239;0,-128;0,-128;117,-124;468,-83;818,26;978,239;0,239;0,603;0,239;0,239;978,239;962,297;850,423;547,550;0,603" o:connectangles="0,0,0,0,0,0,0,0,0,0,0,0,0,0,0,0"/>
                </v:shape>
                <w10:wrap anchorx="page"/>
              </v:group>
            </w:pict>
          </mc:Fallback>
        </mc:AlternateContent>
      </w:r>
      <w:r w:rsidR="00000000">
        <w:rPr>
          <w:color w:val="FFFFFF"/>
        </w:rPr>
        <w:t>24</w:t>
      </w:r>
    </w:p>
    <w:p w14:paraId="276746D1" w14:textId="77777777" w:rsidR="009A1F0C" w:rsidRDefault="009A1F0C">
      <w:pPr>
        <w:sectPr w:rsidR="009A1F0C">
          <w:pgSz w:w="11910" w:h="16840"/>
          <w:pgMar w:top="2000" w:right="80" w:bottom="280" w:left="40" w:header="0" w:footer="0" w:gutter="0"/>
          <w:cols w:space="720"/>
        </w:sectPr>
      </w:pPr>
    </w:p>
    <w:p w14:paraId="40147C9E" w14:textId="77777777" w:rsidR="009A1F0C" w:rsidRDefault="009A1F0C">
      <w:pPr>
        <w:pStyle w:val="BodyText"/>
        <w:rPr>
          <w:sz w:val="20"/>
        </w:rPr>
      </w:pPr>
    </w:p>
    <w:p w14:paraId="6CFD982E" w14:textId="77777777" w:rsidR="009A1F0C" w:rsidRDefault="009A1F0C">
      <w:pPr>
        <w:pStyle w:val="BodyText"/>
        <w:spacing w:before="2"/>
        <w:rPr>
          <w:sz w:val="27"/>
        </w:rPr>
      </w:pPr>
    </w:p>
    <w:tbl>
      <w:tblPr>
        <w:tblW w:w="0" w:type="auto"/>
        <w:tblInd w:w="10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7"/>
        <w:gridCol w:w="2609"/>
        <w:gridCol w:w="2258"/>
        <w:gridCol w:w="2225"/>
      </w:tblGrid>
      <w:tr w:rsidR="009A1F0C" w14:paraId="152E94DB" w14:textId="77777777">
        <w:trPr>
          <w:trHeight w:val="775"/>
        </w:trPr>
        <w:tc>
          <w:tcPr>
            <w:tcW w:w="2547" w:type="dxa"/>
            <w:vMerge w:val="restart"/>
            <w:shd w:val="clear" w:color="auto" w:fill="7E479C"/>
          </w:tcPr>
          <w:p w14:paraId="57C4144C" w14:textId="77777777" w:rsidR="009A1F0C" w:rsidRDefault="00000000">
            <w:pPr>
              <w:pStyle w:val="TableParagraph"/>
              <w:rPr>
                <w:b/>
                <w:sz w:val="24"/>
              </w:rPr>
            </w:pPr>
            <w:r>
              <w:rPr>
                <w:b/>
                <w:color w:val="FFFFFF"/>
                <w:sz w:val="24"/>
              </w:rPr>
              <w:t>Typology</w:t>
            </w:r>
          </w:p>
        </w:tc>
        <w:tc>
          <w:tcPr>
            <w:tcW w:w="4867" w:type="dxa"/>
            <w:gridSpan w:val="2"/>
            <w:shd w:val="clear" w:color="auto" w:fill="7E479C"/>
          </w:tcPr>
          <w:p w14:paraId="184B7D8E" w14:textId="77777777" w:rsidR="009A1F0C" w:rsidRDefault="00000000">
            <w:pPr>
              <w:pStyle w:val="TableParagraph"/>
              <w:spacing w:line="249" w:lineRule="auto"/>
              <w:ind w:left="104"/>
              <w:rPr>
                <w:b/>
                <w:sz w:val="24"/>
              </w:rPr>
            </w:pPr>
            <w:r>
              <w:rPr>
                <w:b/>
                <w:color w:val="FFFFFF"/>
                <w:sz w:val="24"/>
              </w:rPr>
              <w:t>Minimum Quantity standards (hectares per 1000 population)</w:t>
            </w:r>
          </w:p>
        </w:tc>
        <w:tc>
          <w:tcPr>
            <w:tcW w:w="2225" w:type="dxa"/>
            <w:vMerge w:val="restart"/>
            <w:shd w:val="clear" w:color="auto" w:fill="7E479C"/>
          </w:tcPr>
          <w:p w14:paraId="231C712D" w14:textId="77777777" w:rsidR="009A1F0C" w:rsidRDefault="00000000">
            <w:pPr>
              <w:pStyle w:val="TableParagraph"/>
              <w:ind w:left="103"/>
              <w:rPr>
                <w:b/>
                <w:sz w:val="24"/>
              </w:rPr>
            </w:pPr>
            <w:r>
              <w:rPr>
                <w:b/>
                <w:color w:val="FFFFFF"/>
                <w:sz w:val="24"/>
              </w:rPr>
              <w:t>Access Standard</w:t>
            </w:r>
          </w:p>
        </w:tc>
      </w:tr>
      <w:tr w:rsidR="009A1F0C" w14:paraId="5BDD5D79" w14:textId="77777777">
        <w:trPr>
          <w:trHeight w:val="2120"/>
        </w:trPr>
        <w:tc>
          <w:tcPr>
            <w:tcW w:w="2547" w:type="dxa"/>
            <w:vMerge/>
            <w:tcBorders>
              <w:top w:val="nil"/>
            </w:tcBorders>
            <w:shd w:val="clear" w:color="auto" w:fill="7E479C"/>
          </w:tcPr>
          <w:p w14:paraId="3711504E" w14:textId="77777777" w:rsidR="009A1F0C" w:rsidRDefault="009A1F0C">
            <w:pPr>
              <w:rPr>
                <w:sz w:val="2"/>
                <w:szCs w:val="2"/>
              </w:rPr>
            </w:pPr>
          </w:p>
        </w:tc>
        <w:tc>
          <w:tcPr>
            <w:tcW w:w="2609" w:type="dxa"/>
            <w:shd w:val="clear" w:color="auto" w:fill="7E479C"/>
          </w:tcPr>
          <w:p w14:paraId="2E428366" w14:textId="77777777" w:rsidR="009A1F0C" w:rsidRDefault="00000000">
            <w:pPr>
              <w:pStyle w:val="TableParagraph"/>
              <w:spacing w:line="249" w:lineRule="auto"/>
              <w:ind w:left="104" w:right="287"/>
              <w:rPr>
                <w:b/>
                <w:sz w:val="24"/>
              </w:rPr>
            </w:pPr>
            <w:r>
              <w:rPr>
                <w:b/>
                <w:color w:val="FFFFFF"/>
                <w:sz w:val="24"/>
              </w:rPr>
              <w:t>Main settlements &amp; Housing Growth Areas</w:t>
            </w:r>
          </w:p>
          <w:p w14:paraId="48B7A956" w14:textId="77777777" w:rsidR="009A1F0C" w:rsidRDefault="009A1F0C">
            <w:pPr>
              <w:pStyle w:val="TableParagraph"/>
              <w:spacing w:before="2"/>
              <w:ind w:left="0"/>
              <w:rPr>
                <w:sz w:val="21"/>
              </w:rPr>
            </w:pPr>
          </w:p>
          <w:p w14:paraId="48E81472" w14:textId="77777777" w:rsidR="009A1F0C" w:rsidRDefault="00000000">
            <w:pPr>
              <w:pStyle w:val="TableParagraph"/>
              <w:spacing w:before="0" w:line="249" w:lineRule="auto"/>
              <w:ind w:left="104" w:right="211"/>
              <w:rPr>
                <w:b/>
                <w:sz w:val="24"/>
              </w:rPr>
            </w:pPr>
            <w:r>
              <w:rPr>
                <w:b/>
                <w:color w:val="FFFFFF"/>
                <w:sz w:val="24"/>
              </w:rPr>
              <w:t xml:space="preserve">As defined in Local Plan: Key </w:t>
            </w:r>
            <w:proofErr w:type="gramStart"/>
            <w:r>
              <w:rPr>
                <w:b/>
                <w:color w:val="FFFFFF"/>
                <w:sz w:val="24"/>
              </w:rPr>
              <w:t>Policies</w:t>
            </w:r>
            <w:r>
              <w:rPr>
                <w:b/>
                <w:color w:val="FFFFFF"/>
                <w:sz w:val="24"/>
                <w:vertAlign w:val="superscript"/>
              </w:rPr>
              <w:t>(</w:t>
            </w:r>
            <w:proofErr w:type="gramEnd"/>
            <w:r>
              <w:rPr>
                <w:b/>
                <w:color w:val="FFFFFF"/>
                <w:sz w:val="24"/>
                <w:vertAlign w:val="superscript"/>
              </w:rPr>
              <w:t>1)</w:t>
            </w:r>
          </w:p>
        </w:tc>
        <w:tc>
          <w:tcPr>
            <w:tcW w:w="2258" w:type="dxa"/>
            <w:shd w:val="clear" w:color="auto" w:fill="7E479C"/>
          </w:tcPr>
          <w:p w14:paraId="0A6528D7" w14:textId="77777777" w:rsidR="009A1F0C" w:rsidRDefault="00000000">
            <w:pPr>
              <w:pStyle w:val="TableParagraph"/>
              <w:ind w:left="215" w:right="208"/>
              <w:jc w:val="center"/>
              <w:rPr>
                <w:b/>
                <w:sz w:val="24"/>
              </w:rPr>
            </w:pPr>
            <w:r>
              <w:rPr>
                <w:b/>
                <w:color w:val="FFFFFF"/>
                <w:sz w:val="24"/>
              </w:rPr>
              <w:t>Parishes</w:t>
            </w:r>
          </w:p>
          <w:p w14:paraId="65DC8842" w14:textId="77777777" w:rsidR="009A1F0C" w:rsidRDefault="009A1F0C">
            <w:pPr>
              <w:pStyle w:val="TableParagraph"/>
              <w:spacing w:before="11"/>
              <w:ind w:left="0"/>
              <w:rPr>
                <w:sz w:val="21"/>
              </w:rPr>
            </w:pPr>
          </w:p>
          <w:p w14:paraId="5864491B" w14:textId="77777777" w:rsidR="009A1F0C" w:rsidRDefault="00000000">
            <w:pPr>
              <w:pStyle w:val="TableParagraph"/>
              <w:spacing w:before="0" w:line="249" w:lineRule="auto"/>
              <w:ind w:left="218" w:right="208"/>
              <w:jc w:val="center"/>
              <w:rPr>
                <w:b/>
                <w:sz w:val="24"/>
              </w:rPr>
            </w:pPr>
            <w:r>
              <w:rPr>
                <w:b/>
                <w:color w:val="FFFFFF"/>
                <w:sz w:val="24"/>
              </w:rPr>
              <w:t xml:space="preserve">As defined in Local Plan: Key </w:t>
            </w:r>
            <w:proofErr w:type="gramStart"/>
            <w:r>
              <w:rPr>
                <w:b/>
                <w:color w:val="FFFFFF"/>
                <w:sz w:val="24"/>
              </w:rPr>
              <w:t>Policies</w:t>
            </w:r>
            <w:r>
              <w:rPr>
                <w:b/>
                <w:color w:val="FFFFFF"/>
                <w:sz w:val="24"/>
                <w:vertAlign w:val="superscript"/>
              </w:rPr>
              <w:t>(</w:t>
            </w:r>
            <w:proofErr w:type="gramEnd"/>
            <w:r>
              <w:rPr>
                <w:b/>
                <w:color w:val="FFFFFF"/>
                <w:sz w:val="24"/>
                <w:vertAlign w:val="superscript"/>
              </w:rPr>
              <w:t>2)</w:t>
            </w:r>
          </w:p>
        </w:tc>
        <w:tc>
          <w:tcPr>
            <w:tcW w:w="2225" w:type="dxa"/>
            <w:vMerge/>
            <w:tcBorders>
              <w:top w:val="nil"/>
            </w:tcBorders>
            <w:shd w:val="clear" w:color="auto" w:fill="7E479C"/>
          </w:tcPr>
          <w:p w14:paraId="1A5577B0" w14:textId="77777777" w:rsidR="009A1F0C" w:rsidRDefault="009A1F0C">
            <w:pPr>
              <w:rPr>
                <w:sz w:val="2"/>
                <w:szCs w:val="2"/>
              </w:rPr>
            </w:pPr>
          </w:p>
        </w:tc>
      </w:tr>
      <w:tr w:rsidR="009A1F0C" w14:paraId="7D2A0455" w14:textId="77777777">
        <w:trPr>
          <w:trHeight w:val="776"/>
        </w:trPr>
        <w:tc>
          <w:tcPr>
            <w:tcW w:w="2547" w:type="dxa"/>
          </w:tcPr>
          <w:p w14:paraId="5657D02F" w14:textId="77777777" w:rsidR="009A1F0C" w:rsidRDefault="00000000">
            <w:pPr>
              <w:pStyle w:val="TableParagraph"/>
              <w:spacing w:line="249" w:lineRule="auto"/>
              <w:rPr>
                <w:sz w:val="24"/>
              </w:rPr>
            </w:pPr>
            <w:r>
              <w:rPr>
                <w:color w:val="231F20"/>
                <w:sz w:val="24"/>
              </w:rPr>
              <w:t>Natural/Semi-Natural Green Space</w:t>
            </w:r>
          </w:p>
        </w:tc>
        <w:tc>
          <w:tcPr>
            <w:tcW w:w="2609" w:type="dxa"/>
          </w:tcPr>
          <w:p w14:paraId="01DA8421" w14:textId="77777777" w:rsidR="009A1F0C" w:rsidRDefault="00000000">
            <w:pPr>
              <w:pStyle w:val="TableParagraph"/>
              <w:ind w:left="104"/>
              <w:rPr>
                <w:sz w:val="24"/>
              </w:rPr>
            </w:pPr>
            <w:r>
              <w:rPr>
                <w:color w:val="231F20"/>
                <w:sz w:val="24"/>
              </w:rPr>
              <w:t>1.00</w:t>
            </w:r>
          </w:p>
        </w:tc>
        <w:tc>
          <w:tcPr>
            <w:tcW w:w="2258" w:type="dxa"/>
          </w:tcPr>
          <w:p w14:paraId="370B8C6D" w14:textId="77777777" w:rsidR="009A1F0C" w:rsidRDefault="00000000">
            <w:pPr>
              <w:pStyle w:val="TableParagraph"/>
              <w:ind w:left="104"/>
              <w:rPr>
                <w:sz w:val="24"/>
              </w:rPr>
            </w:pPr>
            <w:r>
              <w:rPr>
                <w:color w:val="231F20"/>
                <w:sz w:val="24"/>
              </w:rPr>
              <w:t>1.00</w:t>
            </w:r>
          </w:p>
        </w:tc>
        <w:tc>
          <w:tcPr>
            <w:tcW w:w="2225" w:type="dxa"/>
          </w:tcPr>
          <w:p w14:paraId="51171268" w14:textId="77777777" w:rsidR="009A1F0C" w:rsidRDefault="00000000">
            <w:pPr>
              <w:pStyle w:val="TableParagraph"/>
              <w:ind w:left="103"/>
              <w:rPr>
                <w:sz w:val="24"/>
              </w:rPr>
            </w:pPr>
            <w:r>
              <w:rPr>
                <w:color w:val="231F20"/>
                <w:sz w:val="24"/>
              </w:rPr>
              <w:t xml:space="preserve">960 </w:t>
            </w:r>
            <w:proofErr w:type="spellStart"/>
            <w:r>
              <w:rPr>
                <w:color w:val="231F20"/>
                <w:sz w:val="24"/>
              </w:rPr>
              <w:t>metres</w:t>
            </w:r>
            <w:proofErr w:type="spellEnd"/>
          </w:p>
        </w:tc>
      </w:tr>
      <w:tr w:rsidR="009A1F0C" w14:paraId="0E068108" w14:textId="77777777">
        <w:trPr>
          <w:trHeight w:val="857"/>
        </w:trPr>
        <w:tc>
          <w:tcPr>
            <w:tcW w:w="2547" w:type="dxa"/>
          </w:tcPr>
          <w:p w14:paraId="4FF527F0" w14:textId="77777777" w:rsidR="009A1F0C" w:rsidRDefault="00000000">
            <w:pPr>
              <w:pStyle w:val="TableParagraph"/>
              <w:spacing w:line="321" w:lineRule="auto"/>
              <w:rPr>
                <w:b/>
                <w:sz w:val="24"/>
              </w:rPr>
            </w:pPr>
            <w:r>
              <w:rPr>
                <w:color w:val="231F20"/>
                <w:sz w:val="24"/>
              </w:rPr>
              <w:t xml:space="preserve">Parks, Sport and Recreation </w:t>
            </w:r>
            <w:proofErr w:type="gramStart"/>
            <w:r>
              <w:rPr>
                <w:color w:val="231F20"/>
                <w:sz w:val="24"/>
              </w:rPr>
              <w:t>Grounds</w:t>
            </w:r>
            <w:r>
              <w:rPr>
                <w:b/>
                <w:color w:val="231F20"/>
                <w:sz w:val="24"/>
                <w:vertAlign w:val="superscript"/>
              </w:rPr>
              <w:t>(</w:t>
            </w:r>
            <w:proofErr w:type="gramEnd"/>
            <w:r>
              <w:rPr>
                <w:b/>
                <w:color w:val="231F20"/>
                <w:sz w:val="24"/>
                <w:vertAlign w:val="superscript"/>
              </w:rPr>
              <w:t>3)</w:t>
            </w:r>
          </w:p>
        </w:tc>
        <w:tc>
          <w:tcPr>
            <w:tcW w:w="2609" w:type="dxa"/>
          </w:tcPr>
          <w:p w14:paraId="0B0A1428" w14:textId="77777777" w:rsidR="009A1F0C" w:rsidRDefault="00000000">
            <w:pPr>
              <w:pStyle w:val="TableParagraph"/>
              <w:ind w:left="104"/>
              <w:rPr>
                <w:sz w:val="24"/>
              </w:rPr>
            </w:pPr>
            <w:r>
              <w:rPr>
                <w:color w:val="231F20"/>
                <w:sz w:val="24"/>
              </w:rPr>
              <w:t>1.60</w:t>
            </w:r>
          </w:p>
        </w:tc>
        <w:tc>
          <w:tcPr>
            <w:tcW w:w="2258" w:type="dxa"/>
          </w:tcPr>
          <w:p w14:paraId="1CB40093" w14:textId="77777777" w:rsidR="009A1F0C" w:rsidRDefault="00000000">
            <w:pPr>
              <w:pStyle w:val="TableParagraph"/>
              <w:ind w:left="104"/>
              <w:rPr>
                <w:sz w:val="24"/>
              </w:rPr>
            </w:pPr>
            <w:r>
              <w:rPr>
                <w:color w:val="231F20"/>
                <w:sz w:val="24"/>
              </w:rPr>
              <w:t>1.60</w:t>
            </w:r>
          </w:p>
        </w:tc>
        <w:tc>
          <w:tcPr>
            <w:tcW w:w="2225" w:type="dxa"/>
          </w:tcPr>
          <w:p w14:paraId="4086CA2A" w14:textId="77777777" w:rsidR="009A1F0C" w:rsidRDefault="00000000">
            <w:pPr>
              <w:pStyle w:val="TableParagraph"/>
              <w:ind w:left="103"/>
              <w:rPr>
                <w:sz w:val="24"/>
              </w:rPr>
            </w:pPr>
            <w:r>
              <w:rPr>
                <w:color w:val="231F20"/>
                <w:sz w:val="24"/>
              </w:rPr>
              <w:t xml:space="preserve">600 </w:t>
            </w:r>
            <w:proofErr w:type="spellStart"/>
            <w:r>
              <w:rPr>
                <w:color w:val="231F20"/>
                <w:sz w:val="24"/>
              </w:rPr>
              <w:t>metres</w:t>
            </w:r>
            <w:proofErr w:type="spellEnd"/>
          </w:p>
        </w:tc>
      </w:tr>
      <w:tr w:rsidR="009A1F0C" w14:paraId="684037BA" w14:textId="77777777">
        <w:trPr>
          <w:trHeight w:val="366"/>
        </w:trPr>
        <w:tc>
          <w:tcPr>
            <w:tcW w:w="2547" w:type="dxa"/>
            <w:tcBorders>
              <w:bottom w:val="nil"/>
            </w:tcBorders>
          </w:tcPr>
          <w:p w14:paraId="2A90C63B" w14:textId="77777777" w:rsidR="009A1F0C" w:rsidRDefault="00000000">
            <w:pPr>
              <w:pStyle w:val="TableParagraph"/>
              <w:spacing w:before="81" w:line="266" w:lineRule="exact"/>
              <w:rPr>
                <w:sz w:val="24"/>
              </w:rPr>
            </w:pPr>
            <w:r>
              <w:rPr>
                <w:color w:val="231F20"/>
                <w:sz w:val="24"/>
              </w:rPr>
              <w:t>Equipped Play</w:t>
            </w:r>
          </w:p>
        </w:tc>
        <w:tc>
          <w:tcPr>
            <w:tcW w:w="2609" w:type="dxa"/>
            <w:tcBorders>
              <w:bottom w:val="nil"/>
            </w:tcBorders>
          </w:tcPr>
          <w:p w14:paraId="0F11935D" w14:textId="77777777" w:rsidR="009A1F0C" w:rsidRDefault="00000000">
            <w:pPr>
              <w:pStyle w:val="TableParagraph"/>
              <w:spacing w:before="81" w:line="266" w:lineRule="exact"/>
              <w:ind w:left="104"/>
              <w:rPr>
                <w:sz w:val="24"/>
              </w:rPr>
            </w:pPr>
            <w:r>
              <w:rPr>
                <w:color w:val="231F20"/>
                <w:sz w:val="24"/>
              </w:rPr>
              <w:t>0.15</w:t>
            </w:r>
          </w:p>
        </w:tc>
        <w:tc>
          <w:tcPr>
            <w:tcW w:w="2258" w:type="dxa"/>
            <w:tcBorders>
              <w:bottom w:val="nil"/>
            </w:tcBorders>
          </w:tcPr>
          <w:p w14:paraId="304F06AA" w14:textId="77777777" w:rsidR="009A1F0C" w:rsidRDefault="00000000">
            <w:pPr>
              <w:pStyle w:val="TableParagraph"/>
              <w:spacing w:before="81" w:line="266" w:lineRule="exact"/>
              <w:ind w:left="104"/>
              <w:rPr>
                <w:sz w:val="24"/>
              </w:rPr>
            </w:pPr>
            <w:r>
              <w:rPr>
                <w:color w:val="231F20"/>
                <w:sz w:val="24"/>
              </w:rPr>
              <w:t>0.15</w:t>
            </w:r>
          </w:p>
        </w:tc>
        <w:tc>
          <w:tcPr>
            <w:tcW w:w="2225" w:type="dxa"/>
            <w:tcBorders>
              <w:bottom w:val="nil"/>
            </w:tcBorders>
          </w:tcPr>
          <w:p w14:paraId="62BF8438" w14:textId="77777777" w:rsidR="009A1F0C" w:rsidRDefault="00000000">
            <w:pPr>
              <w:pStyle w:val="TableParagraph"/>
              <w:spacing w:before="81" w:line="266" w:lineRule="exact"/>
              <w:ind w:left="103"/>
              <w:rPr>
                <w:sz w:val="24"/>
              </w:rPr>
            </w:pPr>
            <w:r>
              <w:rPr>
                <w:color w:val="231F20"/>
                <w:sz w:val="24"/>
              </w:rPr>
              <w:t>Child space: 480</w:t>
            </w:r>
          </w:p>
        </w:tc>
      </w:tr>
      <w:tr w:rsidR="009A1F0C" w14:paraId="0198BDE5" w14:textId="77777777">
        <w:trPr>
          <w:trHeight w:val="449"/>
        </w:trPr>
        <w:tc>
          <w:tcPr>
            <w:tcW w:w="2547" w:type="dxa"/>
            <w:tcBorders>
              <w:top w:val="nil"/>
              <w:bottom w:val="nil"/>
            </w:tcBorders>
          </w:tcPr>
          <w:p w14:paraId="02A6BD2E" w14:textId="77777777" w:rsidR="009A1F0C" w:rsidRDefault="00000000">
            <w:pPr>
              <w:pStyle w:val="TableParagraph"/>
              <w:spacing w:before="84"/>
              <w:rPr>
                <w:b/>
                <w:sz w:val="24"/>
              </w:rPr>
            </w:pPr>
            <w:proofErr w:type="gramStart"/>
            <w:r>
              <w:rPr>
                <w:color w:val="231F20"/>
                <w:w w:val="105"/>
                <w:sz w:val="24"/>
              </w:rPr>
              <w:t>Space</w:t>
            </w:r>
            <w:r>
              <w:rPr>
                <w:b/>
                <w:color w:val="231F20"/>
                <w:w w:val="105"/>
                <w:sz w:val="24"/>
                <w:vertAlign w:val="superscript"/>
              </w:rPr>
              <w:t>(</w:t>
            </w:r>
            <w:proofErr w:type="gramEnd"/>
            <w:r>
              <w:rPr>
                <w:b/>
                <w:color w:val="231F20"/>
                <w:w w:val="105"/>
                <w:sz w:val="24"/>
                <w:vertAlign w:val="superscript"/>
              </w:rPr>
              <w:t>4)</w:t>
            </w:r>
          </w:p>
        </w:tc>
        <w:tc>
          <w:tcPr>
            <w:tcW w:w="2609" w:type="dxa"/>
            <w:tcBorders>
              <w:top w:val="nil"/>
              <w:bottom w:val="nil"/>
            </w:tcBorders>
          </w:tcPr>
          <w:p w14:paraId="51B442AF" w14:textId="77777777" w:rsidR="009A1F0C" w:rsidRDefault="009A1F0C">
            <w:pPr>
              <w:pStyle w:val="TableParagraph"/>
              <w:spacing w:before="0"/>
              <w:ind w:left="0"/>
              <w:rPr>
                <w:rFonts w:ascii="Times New Roman"/>
                <w:sz w:val="18"/>
              </w:rPr>
            </w:pPr>
          </w:p>
        </w:tc>
        <w:tc>
          <w:tcPr>
            <w:tcW w:w="2258" w:type="dxa"/>
            <w:tcBorders>
              <w:top w:val="nil"/>
              <w:bottom w:val="nil"/>
            </w:tcBorders>
          </w:tcPr>
          <w:p w14:paraId="0B6F1D87" w14:textId="77777777" w:rsidR="009A1F0C" w:rsidRDefault="009A1F0C">
            <w:pPr>
              <w:pStyle w:val="TableParagraph"/>
              <w:spacing w:before="0"/>
              <w:ind w:left="0"/>
              <w:rPr>
                <w:rFonts w:ascii="Times New Roman"/>
                <w:sz w:val="18"/>
              </w:rPr>
            </w:pPr>
          </w:p>
        </w:tc>
        <w:tc>
          <w:tcPr>
            <w:tcW w:w="2225" w:type="dxa"/>
            <w:tcBorders>
              <w:top w:val="nil"/>
              <w:bottom w:val="nil"/>
            </w:tcBorders>
          </w:tcPr>
          <w:p w14:paraId="40CC8861" w14:textId="77777777" w:rsidR="009A1F0C" w:rsidRDefault="00000000">
            <w:pPr>
              <w:pStyle w:val="TableParagraph"/>
              <w:spacing w:before="2"/>
              <w:ind w:left="103"/>
              <w:rPr>
                <w:sz w:val="24"/>
              </w:rPr>
            </w:pPr>
            <w:proofErr w:type="spellStart"/>
            <w:r>
              <w:rPr>
                <w:color w:val="231F20"/>
                <w:sz w:val="24"/>
              </w:rPr>
              <w:t>metres</w:t>
            </w:r>
            <w:proofErr w:type="spellEnd"/>
          </w:p>
        </w:tc>
      </w:tr>
      <w:tr w:rsidR="009A1F0C" w14:paraId="4A54D021" w14:textId="77777777">
        <w:trPr>
          <w:trHeight w:val="366"/>
        </w:trPr>
        <w:tc>
          <w:tcPr>
            <w:tcW w:w="2547" w:type="dxa"/>
            <w:tcBorders>
              <w:top w:val="nil"/>
              <w:bottom w:val="nil"/>
            </w:tcBorders>
          </w:tcPr>
          <w:p w14:paraId="5BB9A6B3" w14:textId="77777777" w:rsidR="009A1F0C" w:rsidRDefault="009A1F0C">
            <w:pPr>
              <w:pStyle w:val="TableParagraph"/>
              <w:spacing w:before="0"/>
              <w:ind w:left="0"/>
              <w:rPr>
                <w:rFonts w:ascii="Times New Roman"/>
                <w:sz w:val="18"/>
              </w:rPr>
            </w:pPr>
          </w:p>
        </w:tc>
        <w:tc>
          <w:tcPr>
            <w:tcW w:w="2609" w:type="dxa"/>
            <w:tcBorders>
              <w:top w:val="nil"/>
              <w:bottom w:val="nil"/>
            </w:tcBorders>
          </w:tcPr>
          <w:p w14:paraId="7C3CF6D1" w14:textId="77777777" w:rsidR="009A1F0C" w:rsidRDefault="009A1F0C">
            <w:pPr>
              <w:pStyle w:val="TableParagraph"/>
              <w:spacing w:before="0"/>
              <w:ind w:left="0"/>
              <w:rPr>
                <w:rFonts w:ascii="Times New Roman"/>
                <w:sz w:val="18"/>
              </w:rPr>
            </w:pPr>
          </w:p>
        </w:tc>
        <w:tc>
          <w:tcPr>
            <w:tcW w:w="2258" w:type="dxa"/>
            <w:tcBorders>
              <w:top w:val="nil"/>
              <w:bottom w:val="nil"/>
            </w:tcBorders>
          </w:tcPr>
          <w:p w14:paraId="49D5BAC5" w14:textId="77777777" w:rsidR="009A1F0C" w:rsidRDefault="009A1F0C">
            <w:pPr>
              <w:pStyle w:val="TableParagraph"/>
              <w:spacing w:before="0"/>
              <w:ind w:left="0"/>
              <w:rPr>
                <w:rFonts w:ascii="Times New Roman"/>
                <w:sz w:val="18"/>
              </w:rPr>
            </w:pPr>
          </w:p>
        </w:tc>
        <w:tc>
          <w:tcPr>
            <w:tcW w:w="2225" w:type="dxa"/>
            <w:tcBorders>
              <w:top w:val="nil"/>
              <w:bottom w:val="nil"/>
            </w:tcBorders>
          </w:tcPr>
          <w:p w14:paraId="276AE15F" w14:textId="77777777" w:rsidR="009A1F0C" w:rsidRDefault="00000000">
            <w:pPr>
              <w:pStyle w:val="TableParagraph"/>
              <w:spacing w:before="81" w:line="266" w:lineRule="exact"/>
              <w:ind w:left="103"/>
              <w:rPr>
                <w:sz w:val="24"/>
              </w:rPr>
            </w:pPr>
            <w:r>
              <w:rPr>
                <w:color w:val="231F20"/>
                <w:sz w:val="24"/>
              </w:rPr>
              <w:t>Teenage space:</w:t>
            </w:r>
          </w:p>
        </w:tc>
      </w:tr>
      <w:tr w:rsidR="009A1F0C" w14:paraId="51187A59" w14:textId="77777777">
        <w:trPr>
          <w:trHeight w:val="649"/>
        </w:trPr>
        <w:tc>
          <w:tcPr>
            <w:tcW w:w="2547" w:type="dxa"/>
            <w:tcBorders>
              <w:top w:val="nil"/>
            </w:tcBorders>
          </w:tcPr>
          <w:p w14:paraId="32C15AEE" w14:textId="77777777" w:rsidR="009A1F0C" w:rsidRDefault="009A1F0C">
            <w:pPr>
              <w:pStyle w:val="TableParagraph"/>
              <w:spacing w:before="0"/>
              <w:ind w:left="0"/>
              <w:rPr>
                <w:rFonts w:ascii="Times New Roman"/>
                <w:sz w:val="18"/>
              </w:rPr>
            </w:pPr>
          </w:p>
        </w:tc>
        <w:tc>
          <w:tcPr>
            <w:tcW w:w="2609" w:type="dxa"/>
            <w:tcBorders>
              <w:top w:val="nil"/>
            </w:tcBorders>
          </w:tcPr>
          <w:p w14:paraId="3ECA273D" w14:textId="77777777" w:rsidR="009A1F0C" w:rsidRDefault="009A1F0C">
            <w:pPr>
              <w:pStyle w:val="TableParagraph"/>
              <w:spacing w:before="0"/>
              <w:ind w:left="0"/>
              <w:rPr>
                <w:rFonts w:ascii="Times New Roman"/>
                <w:sz w:val="18"/>
              </w:rPr>
            </w:pPr>
          </w:p>
        </w:tc>
        <w:tc>
          <w:tcPr>
            <w:tcW w:w="2258" w:type="dxa"/>
            <w:tcBorders>
              <w:top w:val="nil"/>
            </w:tcBorders>
          </w:tcPr>
          <w:p w14:paraId="6C5033A3" w14:textId="77777777" w:rsidR="009A1F0C" w:rsidRDefault="009A1F0C">
            <w:pPr>
              <w:pStyle w:val="TableParagraph"/>
              <w:spacing w:before="0"/>
              <w:ind w:left="0"/>
              <w:rPr>
                <w:rFonts w:ascii="Times New Roman"/>
                <w:sz w:val="18"/>
              </w:rPr>
            </w:pPr>
          </w:p>
        </w:tc>
        <w:tc>
          <w:tcPr>
            <w:tcW w:w="2225" w:type="dxa"/>
            <w:tcBorders>
              <w:top w:val="nil"/>
            </w:tcBorders>
          </w:tcPr>
          <w:p w14:paraId="5BD9E44E" w14:textId="77777777" w:rsidR="009A1F0C" w:rsidRDefault="00000000">
            <w:pPr>
              <w:pStyle w:val="TableParagraph"/>
              <w:spacing w:before="2"/>
              <w:ind w:left="103"/>
              <w:rPr>
                <w:sz w:val="24"/>
              </w:rPr>
            </w:pPr>
            <w:r>
              <w:rPr>
                <w:color w:val="231F20"/>
                <w:sz w:val="24"/>
              </w:rPr>
              <w:t xml:space="preserve">600 </w:t>
            </w:r>
            <w:proofErr w:type="spellStart"/>
            <w:r>
              <w:rPr>
                <w:color w:val="231F20"/>
                <w:sz w:val="24"/>
              </w:rPr>
              <w:t>metres</w:t>
            </w:r>
            <w:proofErr w:type="spellEnd"/>
          </w:p>
        </w:tc>
      </w:tr>
      <w:tr w:rsidR="009A1F0C" w14:paraId="1BDC757D" w14:textId="77777777">
        <w:trPr>
          <w:trHeight w:val="488"/>
        </w:trPr>
        <w:tc>
          <w:tcPr>
            <w:tcW w:w="2547" w:type="dxa"/>
          </w:tcPr>
          <w:p w14:paraId="331A8565" w14:textId="77777777" w:rsidR="009A1F0C" w:rsidRDefault="00000000">
            <w:pPr>
              <w:pStyle w:val="TableParagraph"/>
              <w:spacing w:before="81"/>
              <w:rPr>
                <w:b/>
                <w:i/>
                <w:sz w:val="24"/>
              </w:rPr>
            </w:pPr>
            <w:r>
              <w:rPr>
                <w:b/>
                <w:i/>
                <w:color w:val="231F20"/>
                <w:sz w:val="24"/>
              </w:rPr>
              <w:t>Total</w:t>
            </w:r>
          </w:p>
        </w:tc>
        <w:tc>
          <w:tcPr>
            <w:tcW w:w="2609" w:type="dxa"/>
          </w:tcPr>
          <w:p w14:paraId="1B7C3E19" w14:textId="77777777" w:rsidR="009A1F0C" w:rsidRDefault="00000000">
            <w:pPr>
              <w:pStyle w:val="TableParagraph"/>
              <w:spacing w:before="81"/>
              <w:ind w:left="104"/>
              <w:rPr>
                <w:b/>
                <w:i/>
                <w:sz w:val="24"/>
              </w:rPr>
            </w:pPr>
            <w:r>
              <w:rPr>
                <w:b/>
                <w:i/>
                <w:color w:val="231F20"/>
                <w:sz w:val="24"/>
              </w:rPr>
              <w:t>3.65</w:t>
            </w:r>
          </w:p>
        </w:tc>
        <w:tc>
          <w:tcPr>
            <w:tcW w:w="2258" w:type="dxa"/>
          </w:tcPr>
          <w:p w14:paraId="086706B9" w14:textId="77777777" w:rsidR="009A1F0C" w:rsidRDefault="00000000">
            <w:pPr>
              <w:pStyle w:val="TableParagraph"/>
              <w:spacing w:before="81"/>
              <w:ind w:left="104"/>
              <w:rPr>
                <w:b/>
                <w:i/>
                <w:sz w:val="24"/>
              </w:rPr>
            </w:pPr>
            <w:r>
              <w:rPr>
                <w:b/>
                <w:i/>
                <w:color w:val="231F20"/>
                <w:sz w:val="24"/>
              </w:rPr>
              <w:t>3.55</w:t>
            </w:r>
          </w:p>
        </w:tc>
        <w:tc>
          <w:tcPr>
            <w:tcW w:w="2225" w:type="dxa"/>
          </w:tcPr>
          <w:p w14:paraId="73799F2D" w14:textId="77777777" w:rsidR="009A1F0C" w:rsidRDefault="009A1F0C">
            <w:pPr>
              <w:pStyle w:val="TableParagraph"/>
              <w:spacing w:before="0"/>
              <w:ind w:left="0"/>
              <w:rPr>
                <w:rFonts w:ascii="Times New Roman"/>
                <w:sz w:val="18"/>
              </w:rPr>
            </w:pPr>
          </w:p>
        </w:tc>
      </w:tr>
    </w:tbl>
    <w:p w14:paraId="739404DD" w14:textId="16B736C2" w:rsidR="009A1F0C" w:rsidRDefault="0062260F">
      <w:pPr>
        <w:pStyle w:val="ListParagraph"/>
        <w:numPr>
          <w:ilvl w:val="0"/>
          <w:numId w:val="4"/>
        </w:numPr>
        <w:tabs>
          <w:tab w:val="left" w:pos="1573"/>
          <w:tab w:val="left" w:pos="1574"/>
        </w:tabs>
        <w:spacing w:before="142" w:line="249" w:lineRule="auto"/>
        <w:ind w:right="1121"/>
        <w:rPr>
          <w:sz w:val="16"/>
        </w:rPr>
      </w:pPr>
      <w:r>
        <w:rPr>
          <w:noProof/>
        </w:rPr>
        <mc:AlternateContent>
          <mc:Choice Requires="wps">
            <w:drawing>
              <wp:anchor distT="0" distB="0" distL="114300" distR="114300" simplePos="0" relativeHeight="15795200" behindDoc="0" locked="0" layoutInCell="1" allowOverlap="1" wp14:anchorId="0442FC97" wp14:editId="1B3D38C2">
                <wp:simplePos x="0" y="0"/>
                <wp:positionH relativeFrom="page">
                  <wp:posOffset>7113270</wp:posOffset>
                </wp:positionH>
                <wp:positionV relativeFrom="paragraph">
                  <wp:posOffset>-4403725</wp:posOffset>
                </wp:positionV>
                <wp:extent cx="153670" cy="6423025"/>
                <wp:effectExtent l="0" t="0" r="0" b="0"/>
                <wp:wrapNone/>
                <wp:docPr id="11195235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9970C"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2FC97" id="Text Box 131" o:spid="_x0000_s1059" type="#_x0000_t202" style="position:absolute;left:0;text-align:left;margin-left:560.1pt;margin-top:-346.75pt;width:12.1pt;height:505.75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" filled="f" stroked="f">
                <v:textbox style="layout-flow:vertical;mso-layout-flow-alt:bottom-to-top" inset="0,0,0,0">
                  <w:txbxContent>
                    <w:p w14:paraId="71C9970C"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16"/>
        </w:rPr>
        <w:t>Southbourne</w:t>
      </w:r>
      <w:r w:rsidR="00000000">
        <w:rPr>
          <w:color w:val="231F20"/>
          <w:spacing w:val="-6"/>
          <w:sz w:val="16"/>
        </w:rPr>
        <w:t xml:space="preserve"> </w:t>
      </w:r>
      <w:r w:rsidR="00000000">
        <w:rPr>
          <w:color w:val="231F20"/>
          <w:sz w:val="16"/>
        </w:rPr>
        <w:t>village,</w:t>
      </w:r>
      <w:r w:rsidR="00000000">
        <w:rPr>
          <w:color w:val="231F20"/>
          <w:spacing w:val="-5"/>
          <w:sz w:val="16"/>
        </w:rPr>
        <w:t xml:space="preserve"> </w:t>
      </w:r>
      <w:r w:rsidR="00000000">
        <w:rPr>
          <w:color w:val="231F20"/>
          <w:spacing w:val="-3"/>
          <w:sz w:val="16"/>
        </w:rPr>
        <w:t>Selsey,</w:t>
      </w:r>
      <w:r w:rsidR="00000000">
        <w:rPr>
          <w:color w:val="231F20"/>
          <w:spacing w:val="-5"/>
          <w:sz w:val="16"/>
        </w:rPr>
        <w:t xml:space="preserve"> </w:t>
      </w:r>
      <w:r w:rsidR="00000000">
        <w:rPr>
          <w:color w:val="231F20"/>
          <w:sz w:val="16"/>
        </w:rPr>
        <w:t>East</w:t>
      </w:r>
      <w:r w:rsidR="00000000">
        <w:rPr>
          <w:color w:val="231F20"/>
          <w:spacing w:val="-11"/>
          <w:sz w:val="16"/>
        </w:rPr>
        <w:t xml:space="preserve"> </w:t>
      </w:r>
      <w:proofErr w:type="spellStart"/>
      <w:r w:rsidR="00000000">
        <w:rPr>
          <w:color w:val="231F20"/>
          <w:sz w:val="16"/>
        </w:rPr>
        <w:t>Wittering</w:t>
      </w:r>
      <w:proofErr w:type="spellEnd"/>
      <w:r w:rsidR="00000000">
        <w:rPr>
          <w:color w:val="231F20"/>
          <w:sz w:val="16"/>
        </w:rPr>
        <w:t>/</w:t>
      </w:r>
      <w:proofErr w:type="spellStart"/>
      <w:r w:rsidR="00000000">
        <w:rPr>
          <w:color w:val="231F20"/>
          <w:sz w:val="16"/>
        </w:rPr>
        <w:t>Bracklesham</w:t>
      </w:r>
      <w:proofErr w:type="spellEnd"/>
      <w:r w:rsidR="00000000">
        <w:rPr>
          <w:color w:val="231F20"/>
          <w:sz w:val="16"/>
        </w:rPr>
        <w:t>,</w:t>
      </w:r>
      <w:r w:rsidR="00000000">
        <w:rPr>
          <w:color w:val="231F20"/>
          <w:spacing w:val="-4"/>
          <w:sz w:val="16"/>
        </w:rPr>
        <w:t xml:space="preserve"> </w:t>
      </w:r>
      <w:proofErr w:type="spellStart"/>
      <w:r w:rsidR="00000000">
        <w:rPr>
          <w:color w:val="231F20"/>
          <w:sz w:val="16"/>
        </w:rPr>
        <w:t>Shopwyke</w:t>
      </w:r>
      <w:proofErr w:type="spellEnd"/>
      <w:r w:rsidR="00000000">
        <w:rPr>
          <w:color w:val="231F20"/>
          <w:sz w:val="16"/>
        </w:rPr>
        <w:t>,</w:t>
      </w:r>
      <w:r w:rsidR="00000000">
        <w:rPr>
          <w:color w:val="231F20"/>
          <w:spacing w:val="-5"/>
          <w:sz w:val="16"/>
        </w:rPr>
        <w:t xml:space="preserve"> </w:t>
      </w:r>
      <w:r w:rsidR="00000000">
        <w:rPr>
          <w:color w:val="231F20"/>
          <w:sz w:val="16"/>
        </w:rPr>
        <w:t>and</w:t>
      </w:r>
      <w:r w:rsidR="00000000">
        <w:rPr>
          <w:color w:val="231F20"/>
          <w:spacing w:val="-6"/>
          <w:sz w:val="16"/>
        </w:rPr>
        <w:t xml:space="preserve"> </w:t>
      </w:r>
      <w:r w:rsidR="00000000">
        <w:rPr>
          <w:color w:val="231F20"/>
          <w:sz w:val="16"/>
        </w:rPr>
        <w:t>Strategic</w:t>
      </w:r>
      <w:r w:rsidR="00000000">
        <w:rPr>
          <w:color w:val="231F20"/>
          <w:spacing w:val="-5"/>
          <w:sz w:val="16"/>
        </w:rPr>
        <w:t xml:space="preserve"> </w:t>
      </w:r>
      <w:r w:rsidR="00000000">
        <w:rPr>
          <w:color w:val="231F20"/>
          <w:sz w:val="16"/>
        </w:rPr>
        <w:t>Development</w:t>
      </w:r>
      <w:r w:rsidR="00000000">
        <w:rPr>
          <w:color w:val="231F20"/>
          <w:spacing w:val="-6"/>
          <w:sz w:val="16"/>
        </w:rPr>
        <w:t xml:space="preserve"> </w:t>
      </w:r>
      <w:r w:rsidR="00000000">
        <w:rPr>
          <w:color w:val="231F20"/>
          <w:sz w:val="16"/>
        </w:rPr>
        <w:t>Areas:</w:t>
      </w:r>
      <w:r w:rsidR="00000000">
        <w:rPr>
          <w:color w:val="231F20"/>
          <w:spacing w:val="-18"/>
          <w:sz w:val="16"/>
        </w:rPr>
        <w:t xml:space="preserve"> </w:t>
      </w:r>
      <w:r w:rsidR="00000000">
        <w:rPr>
          <w:color w:val="231F20"/>
          <w:sz w:val="16"/>
        </w:rPr>
        <w:t>West</w:t>
      </w:r>
      <w:r w:rsidR="00000000">
        <w:rPr>
          <w:color w:val="231F20"/>
          <w:spacing w:val="-6"/>
          <w:sz w:val="16"/>
        </w:rPr>
        <w:t xml:space="preserve"> </w:t>
      </w:r>
      <w:r w:rsidR="00000000">
        <w:rPr>
          <w:color w:val="231F20"/>
          <w:sz w:val="16"/>
        </w:rPr>
        <w:t>of</w:t>
      </w:r>
      <w:r w:rsidR="00000000">
        <w:rPr>
          <w:color w:val="231F20"/>
          <w:spacing w:val="-5"/>
          <w:sz w:val="16"/>
        </w:rPr>
        <w:t xml:space="preserve"> </w:t>
      </w:r>
      <w:r w:rsidR="00000000">
        <w:rPr>
          <w:color w:val="231F20"/>
          <w:sz w:val="16"/>
        </w:rPr>
        <w:t>Chichester</w:t>
      </w:r>
      <w:r w:rsidR="00000000">
        <w:rPr>
          <w:color w:val="231F20"/>
          <w:spacing w:val="-6"/>
          <w:sz w:val="16"/>
        </w:rPr>
        <w:t xml:space="preserve"> </w:t>
      </w:r>
      <w:r w:rsidR="00000000">
        <w:rPr>
          <w:color w:val="231F20"/>
          <w:sz w:val="16"/>
        </w:rPr>
        <w:t xml:space="preserve">City; </w:t>
      </w:r>
      <w:proofErr w:type="spellStart"/>
      <w:r w:rsidR="00000000">
        <w:rPr>
          <w:color w:val="231F20"/>
          <w:sz w:val="16"/>
        </w:rPr>
        <w:t>Westhampnett</w:t>
      </w:r>
      <w:proofErr w:type="spellEnd"/>
      <w:r w:rsidR="00000000">
        <w:rPr>
          <w:color w:val="231F20"/>
          <w:sz w:val="16"/>
        </w:rPr>
        <w:t>/</w:t>
      </w:r>
      <w:proofErr w:type="gramStart"/>
      <w:r w:rsidR="00000000">
        <w:rPr>
          <w:color w:val="231F20"/>
          <w:sz w:val="16"/>
        </w:rPr>
        <w:t>North East</w:t>
      </w:r>
      <w:proofErr w:type="gramEnd"/>
      <w:r w:rsidR="00000000">
        <w:rPr>
          <w:color w:val="231F20"/>
          <w:sz w:val="16"/>
        </w:rPr>
        <w:t xml:space="preserve"> Chichester, and</w:t>
      </w:r>
      <w:r w:rsidR="00000000">
        <w:rPr>
          <w:color w:val="231F20"/>
          <w:spacing w:val="-9"/>
          <w:sz w:val="16"/>
        </w:rPr>
        <w:t xml:space="preserve"> </w:t>
      </w:r>
      <w:r w:rsidR="00000000">
        <w:rPr>
          <w:color w:val="231F20"/>
          <w:spacing w:val="-4"/>
          <w:sz w:val="16"/>
        </w:rPr>
        <w:t>Tangmere</w:t>
      </w:r>
    </w:p>
    <w:p w14:paraId="108B84EE" w14:textId="77777777" w:rsidR="009A1F0C" w:rsidRDefault="00000000">
      <w:pPr>
        <w:pStyle w:val="ListParagraph"/>
        <w:numPr>
          <w:ilvl w:val="0"/>
          <w:numId w:val="4"/>
        </w:numPr>
        <w:tabs>
          <w:tab w:val="left" w:pos="1573"/>
          <w:tab w:val="left" w:pos="1574"/>
        </w:tabs>
        <w:spacing w:before="1" w:line="249" w:lineRule="auto"/>
        <w:ind w:right="1158"/>
        <w:rPr>
          <w:sz w:val="16"/>
        </w:rPr>
      </w:pPr>
      <w:r>
        <w:rPr>
          <w:color w:val="231F20"/>
          <w:sz w:val="16"/>
        </w:rPr>
        <w:t xml:space="preserve">Bosham, </w:t>
      </w:r>
      <w:proofErr w:type="spellStart"/>
      <w:r>
        <w:rPr>
          <w:color w:val="231F20"/>
          <w:sz w:val="16"/>
        </w:rPr>
        <w:t>Boxgrove</w:t>
      </w:r>
      <w:proofErr w:type="spellEnd"/>
      <w:r>
        <w:rPr>
          <w:color w:val="231F20"/>
          <w:sz w:val="16"/>
        </w:rPr>
        <w:t xml:space="preserve">, Chichester city (excluding SDA); </w:t>
      </w:r>
      <w:proofErr w:type="spellStart"/>
      <w:r>
        <w:rPr>
          <w:color w:val="231F20"/>
          <w:sz w:val="16"/>
        </w:rPr>
        <w:t>Chidham</w:t>
      </w:r>
      <w:proofErr w:type="spellEnd"/>
      <w:r>
        <w:rPr>
          <w:color w:val="231F20"/>
          <w:sz w:val="16"/>
        </w:rPr>
        <w:t xml:space="preserve"> &amp; </w:t>
      </w:r>
      <w:proofErr w:type="spellStart"/>
      <w:r>
        <w:rPr>
          <w:color w:val="231F20"/>
          <w:sz w:val="16"/>
        </w:rPr>
        <w:t>Hambrook</w:t>
      </w:r>
      <w:proofErr w:type="spellEnd"/>
      <w:r>
        <w:rPr>
          <w:color w:val="231F20"/>
          <w:sz w:val="16"/>
        </w:rPr>
        <w:t xml:space="preserve">, Fishbourne, </w:t>
      </w:r>
      <w:proofErr w:type="spellStart"/>
      <w:r>
        <w:rPr>
          <w:color w:val="231F20"/>
          <w:sz w:val="16"/>
        </w:rPr>
        <w:t>Oving</w:t>
      </w:r>
      <w:proofErr w:type="spellEnd"/>
      <w:r>
        <w:rPr>
          <w:color w:val="231F20"/>
          <w:sz w:val="16"/>
        </w:rPr>
        <w:t xml:space="preserve"> (excluding SDA), Southbourne (excluding</w:t>
      </w:r>
      <w:r>
        <w:rPr>
          <w:color w:val="231F20"/>
          <w:spacing w:val="-5"/>
          <w:sz w:val="16"/>
        </w:rPr>
        <w:t xml:space="preserve"> </w:t>
      </w:r>
      <w:r>
        <w:rPr>
          <w:color w:val="231F20"/>
          <w:sz w:val="16"/>
        </w:rPr>
        <w:t>Southbourne</w:t>
      </w:r>
      <w:r>
        <w:rPr>
          <w:color w:val="231F20"/>
          <w:spacing w:val="-4"/>
          <w:sz w:val="16"/>
        </w:rPr>
        <w:t xml:space="preserve"> </w:t>
      </w:r>
      <w:r>
        <w:rPr>
          <w:color w:val="231F20"/>
          <w:sz w:val="16"/>
        </w:rPr>
        <w:t>village),</w:t>
      </w:r>
      <w:r>
        <w:rPr>
          <w:color w:val="231F20"/>
          <w:spacing w:val="-11"/>
          <w:sz w:val="16"/>
        </w:rPr>
        <w:t xml:space="preserve"> </w:t>
      </w:r>
      <w:r>
        <w:rPr>
          <w:color w:val="231F20"/>
          <w:sz w:val="16"/>
        </w:rPr>
        <w:t>West</w:t>
      </w:r>
      <w:r>
        <w:rPr>
          <w:color w:val="231F20"/>
          <w:spacing w:val="-11"/>
          <w:sz w:val="16"/>
        </w:rPr>
        <w:t xml:space="preserve"> </w:t>
      </w:r>
      <w:r>
        <w:rPr>
          <w:color w:val="231F20"/>
          <w:spacing w:val="-3"/>
          <w:sz w:val="16"/>
        </w:rPr>
        <w:t>Thorney,</w:t>
      </w:r>
      <w:r>
        <w:rPr>
          <w:color w:val="231F20"/>
          <w:spacing w:val="-11"/>
          <w:sz w:val="16"/>
        </w:rPr>
        <w:t xml:space="preserve"> </w:t>
      </w:r>
      <w:r>
        <w:rPr>
          <w:color w:val="231F20"/>
          <w:sz w:val="16"/>
        </w:rPr>
        <w:t>Westbourne,</w:t>
      </w:r>
      <w:r>
        <w:rPr>
          <w:color w:val="231F20"/>
          <w:spacing w:val="-10"/>
          <w:sz w:val="16"/>
        </w:rPr>
        <w:t xml:space="preserve"> </w:t>
      </w:r>
      <w:proofErr w:type="spellStart"/>
      <w:r>
        <w:rPr>
          <w:color w:val="231F20"/>
          <w:sz w:val="16"/>
        </w:rPr>
        <w:t>Westhampnett</w:t>
      </w:r>
      <w:proofErr w:type="spellEnd"/>
      <w:r>
        <w:rPr>
          <w:color w:val="231F20"/>
          <w:sz w:val="16"/>
        </w:rPr>
        <w:t>,</w:t>
      </w:r>
      <w:r>
        <w:rPr>
          <w:color w:val="231F20"/>
          <w:spacing w:val="-5"/>
          <w:sz w:val="16"/>
        </w:rPr>
        <w:t xml:space="preserve"> </w:t>
      </w:r>
      <w:proofErr w:type="spellStart"/>
      <w:r>
        <w:rPr>
          <w:color w:val="231F20"/>
          <w:sz w:val="16"/>
        </w:rPr>
        <w:t>Apuldram</w:t>
      </w:r>
      <w:proofErr w:type="spellEnd"/>
      <w:r>
        <w:rPr>
          <w:color w:val="231F20"/>
          <w:sz w:val="16"/>
        </w:rPr>
        <w:t>,</w:t>
      </w:r>
      <w:r>
        <w:rPr>
          <w:color w:val="231F20"/>
          <w:spacing w:val="-5"/>
          <w:sz w:val="16"/>
        </w:rPr>
        <w:t xml:space="preserve"> </w:t>
      </w:r>
      <w:proofErr w:type="spellStart"/>
      <w:r>
        <w:rPr>
          <w:color w:val="231F20"/>
          <w:sz w:val="16"/>
        </w:rPr>
        <w:t>Birdham</w:t>
      </w:r>
      <w:proofErr w:type="spellEnd"/>
      <w:r>
        <w:rPr>
          <w:color w:val="231F20"/>
          <w:sz w:val="16"/>
        </w:rPr>
        <w:t>,</w:t>
      </w:r>
      <w:r>
        <w:rPr>
          <w:color w:val="231F20"/>
          <w:spacing w:val="-4"/>
          <w:sz w:val="16"/>
        </w:rPr>
        <w:t xml:space="preserve"> </w:t>
      </w:r>
      <w:r>
        <w:rPr>
          <w:color w:val="231F20"/>
          <w:sz w:val="16"/>
        </w:rPr>
        <w:t>Donnington,</w:t>
      </w:r>
      <w:r>
        <w:rPr>
          <w:color w:val="231F20"/>
          <w:spacing w:val="-5"/>
          <w:sz w:val="16"/>
        </w:rPr>
        <w:t xml:space="preserve"> </w:t>
      </w:r>
      <w:proofErr w:type="spellStart"/>
      <w:r>
        <w:rPr>
          <w:color w:val="231F20"/>
          <w:spacing w:val="-3"/>
          <w:sz w:val="16"/>
        </w:rPr>
        <w:t>Earnley</w:t>
      </w:r>
      <w:proofErr w:type="spellEnd"/>
      <w:r>
        <w:rPr>
          <w:color w:val="231F20"/>
          <w:spacing w:val="-3"/>
          <w:sz w:val="16"/>
        </w:rPr>
        <w:t>,</w:t>
      </w:r>
      <w:r>
        <w:rPr>
          <w:color w:val="231F20"/>
          <w:spacing w:val="-4"/>
          <w:sz w:val="16"/>
        </w:rPr>
        <w:t xml:space="preserve"> </w:t>
      </w:r>
      <w:r>
        <w:rPr>
          <w:color w:val="231F20"/>
          <w:sz w:val="16"/>
        </w:rPr>
        <w:t>Hunston, North</w:t>
      </w:r>
      <w:r>
        <w:rPr>
          <w:color w:val="231F20"/>
          <w:spacing w:val="-4"/>
          <w:sz w:val="16"/>
        </w:rPr>
        <w:t xml:space="preserve"> </w:t>
      </w:r>
      <w:proofErr w:type="spellStart"/>
      <w:r>
        <w:rPr>
          <w:color w:val="231F20"/>
          <w:sz w:val="16"/>
        </w:rPr>
        <w:t>Mundham</w:t>
      </w:r>
      <w:proofErr w:type="spellEnd"/>
      <w:r>
        <w:rPr>
          <w:color w:val="231F20"/>
          <w:sz w:val="16"/>
        </w:rPr>
        <w:t>,</w:t>
      </w:r>
      <w:r>
        <w:rPr>
          <w:color w:val="231F20"/>
          <w:spacing w:val="-4"/>
          <w:sz w:val="16"/>
        </w:rPr>
        <w:t xml:space="preserve"> </w:t>
      </w:r>
      <w:proofErr w:type="spellStart"/>
      <w:r>
        <w:rPr>
          <w:color w:val="231F20"/>
          <w:sz w:val="16"/>
        </w:rPr>
        <w:t>Sidlesham</w:t>
      </w:r>
      <w:proofErr w:type="spellEnd"/>
      <w:r>
        <w:rPr>
          <w:color w:val="231F20"/>
          <w:sz w:val="16"/>
        </w:rPr>
        <w:t>,</w:t>
      </w:r>
      <w:r>
        <w:rPr>
          <w:color w:val="231F20"/>
          <w:spacing w:val="-10"/>
          <w:sz w:val="16"/>
        </w:rPr>
        <w:t xml:space="preserve"> </w:t>
      </w:r>
      <w:r>
        <w:rPr>
          <w:color w:val="231F20"/>
          <w:sz w:val="16"/>
        </w:rPr>
        <w:t>West</w:t>
      </w:r>
      <w:r>
        <w:rPr>
          <w:color w:val="231F20"/>
          <w:spacing w:val="-5"/>
          <w:sz w:val="16"/>
        </w:rPr>
        <w:t xml:space="preserve"> </w:t>
      </w:r>
      <w:proofErr w:type="spellStart"/>
      <w:r>
        <w:rPr>
          <w:color w:val="231F20"/>
          <w:sz w:val="16"/>
        </w:rPr>
        <w:t>Itchenor</w:t>
      </w:r>
      <w:proofErr w:type="spellEnd"/>
      <w:r>
        <w:rPr>
          <w:color w:val="231F20"/>
          <w:sz w:val="16"/>
        </w:rPr>
        <w:t>,</w:t>
      </w:r>
      <w:r>
        <w:rPr>
          <w:color w:val="231F20"/>
          <w:spacing w:val="-10"/>
          <w:sz w:val="16"/>
        </w:rPr>
        <w:t xml:space="preserve"> </w:t>
      </w:r>
      <w:r>
        <w:rPr>
          <w:color w:val="231F20"/>
          <w:sz w:val="16"/>
        </w:rPr>
        <w:t>West</w:t>
      </w:r>
      <w:r>
        <w:rPr>
          <w:color w:val="231F20"/>
          <w:spacing w:val="-10"/>
          <w:sz w:val="16"/>
        </w:rPr>
        <w:t xml:space="preserve"> </w:t>
      </w:r>
      <w:proofErr w:type="spellStart"/>
      <w:r>
        <w:rPr>
          <w:color w:val="231F20"/>
          <w:sz w:val="16"/>
        </w:rPr>
        <w:t>Wittering</w:t>
      </w:r>
      <w:proofErr w:type="spellEnd"/>
      <w:r>
        <w:rPr>
          <w:color w:val="231F20"/>
          <w:sz w:val="16"/>
        </w:rPr>
        <w:t>,</w:t>
      </w:r>
      <w:r>
        <w:rPr>
          <w:color w:val="231F20"/>
          <w:spacing w:val="-5"/>
          <w:sz w:val="16"/>
        </w:rPr>
        <w:t xml:space="preserve"> </w:t>
      </w:r>
      <w:proofErr w:type="spellStart"/>
      <w:r>
        <w:rPr>
          <w:color w:val="231F20"/>
          <w:sz w:val="16"/>
        </w:rPr>
        <w:t>Kirdford</w:t>
      </w:r>
      <w:proofErr w:type="spellEnd"/>
      <w:r>
        <w:rPr>
          <w:color w:val="231F20"/>
          <w:sz w:val="16"/>
        </w:rPr>
        <w:t>,</w:t>
      </w:r>
      <w:r>
        <w:rPr>
          <w:color w:val="231F20"/>
          <w:spacing w:val="-5"/>
          <w:sz w:val="16"/>
        </w:rPr>
        <w:t xml:space="preserve"> </w:t>
      </w:r>
      <w:proofErr w:type="spellStart"/>
      <w:r>
        <w:rPr>
          <w:color w:val="231F20"/>
          <w:sz w:val="16"/>
        </w:rPr>
        <w:t>Lynchmere</w:t>
      </w:r>
      <w:proofErr w:type="spellEnd"/>
      <w:r>
        <w:rPr>
          <w:color w:val="231F20"/>
          <w:sz w:val="16"/>
        </w:rPr>
        <w:t>,</w:t>
      </w:r>
      <w:r>
        <w:rPr>
          <w:color w:val="231F20"/>
          <w:spacing w:val="-4"/>
          <w:sz w:val="16"/>
        </w:rPr>
        <w:t xml:space="preserve"> </w:t>
      </w:r>
      <w:r>
        <w:rPr>
          <w:color w:val="231F20"/>
          <w:sz w:val="16"/>
        </w:rPr>
        <w:t>Loxwood,</w:t>
      </w:r>
      <w:r>
        <w:rPr>
          <w:color w:val="231F20"/>
          <w:spacing w:val="-4"/>
          <w:sz w:val="16"/>
        </w:rPr>
        <w:t xml:space="preserve"> </w:t>
      </w:r>
      <w:r>
        <w:rPr>
          <w:color w:val="231F20"/>
          <w:sz w:val="16"/>
        </w:rPr>
        <w:t>Plaistow</w:t>
      </w:r>
      <w:r>
        <w:rPr>
          <w:color w:val="231F20"/>
          <w:spacing w:val="-5"/>
          <w:sz w:val="16"/>
        </w:rPr>
        <w:t xml:space="preserve"> </w:t>
      </w:r>
      <w:r>
        <w:rPr>
          <w:color w:val="231F20"/>
          <w:sz w:val="16"/>
        </w:rPr>
        <w:t>&amp;</w:t>
      </w:r>
      <w:r>
        <w:rPr>
          <w:color w:val="231F20"/>
          <w:spacing w:val="-4"/>
          <w:sz w:val="16"/>
        </w:rPr>
        <w:t xml:space="preserve"> </w:t>
      </w:r>
      <w:proofErr w:type="spellStart"/>
      <w:r>
        <w:rPr>
          <w:color w:val="231F20"/>
          <w:sz w:val="16"/>
        </w:rPr>
        <w:t>Ifold</w:t>
      </w:r>
      <w:proofErr w:type="spellEnd"/>
      <w:r>
        <w:rPr>
          <w:color w:val="231F20"/>
          <w:sz w:val="16"/>
        </w:rPr>
        <w:t>,</w:t>
      </w:r>
      <w:r>
        <w:rPr>
          <w:color w:val="231F20"/>
          <w:spacing w:val="-10"/>
          <w:sz w:val="16"/>
        </w:rPr>
        <w:t xml:space="preserve"> </w:t>
      </w:r>
      <w:proofErr w:type="spellStart"/>
      <w:r>
        <w:rPr>
          <w:color w:val="231F20"/>
          <w:sz w:val="16"/>
        </w:rPr>
        <w:t>Wisborough</w:t>
      </w:r>
      <w:proofErr w:type="spellEnd"/>
      <w:r>
        <w:rPr>
          <w:color w:val="231F20"/>
          <w:spacing w:val="-4"/>
          <w:sz w:val="16"/>
        </w:rPr>
        <w:t xml:space="preserve"> </w:t>
      </w:r>
      <w:r>
        <w:rPr>
          <w:color w:val="231F20"/>
          <w:sz w:val="16"/>
        </w:rPr>
        <w:t>Green</w:t>
      </w:r>
    </w:p>
    <w:p w14:paraId="53774EA4" w14:textId="77777777" w:rsidR="009A1F0C" w:rsidRDefault="00000000">
      <w:pPr>
        <w:pStyle w:val="ListParagraph"/>
        <w:numPr>
          <w:ilvl w:val="0"/>
          <w:numId w:val="4"/>
        </w:numPr>
        <w:tabs>
          <w:tab w:val="left" w:pos="1573"/>
          <w:tab w:val="left" w:pos="1574"/>
        </w:tabs>
        <w:spacing w:before="2"/>
        <w:ind w:right="0" w:hanging="481"/>
        <w:rPr>
          <w:sz w:val="16"/>
        </w:rPr>
      </w:pPr>
      <w:r>
        <w:rPr>
          <w:color w:val="231F20"/>
          <w:sz w:val="16"/>
        </w:rPr>
        <w:t>Playing fields &amp; pitches should be accompanied by small built facilities to accommodate toilets, showers &amp; changing</w:t>
      </w:r>
      <w:r>
        <w:rPr>
          <w:color w:val="231F20"/>
          <w:spacing w:val="-29"/>
          <w:sz w:val="16"/>
        </w:rPr>
        <w:t xml:space="preserve"> </w:t>
      </w:r>
      <w:r>
        <w:rPr>
          <w:color w:val="231F20"/>
          <w:sz w:val="16"/>
        </w:rPr>
        <w:t>rooms.</w:t>
      </w:r>
    </w:p>
    <w:p w14:paraId="2310BB8D" w14:textId="77777777" w:rsidR="009A1F0C" w:rsidRDefault="00000000">
      <w:pPr>
        <w:pStyle w:val="ListParagraph"/>
        <w:numPr>
          <w:ilvl w:val="0"/>
          <w:numId w:val="4"/>
        </w:numPr>
        <w:tabs>
          <w:tab w:val="left" w:pos="1573"/>
          <w:tab w:val="left" w:pos="1574"/>
        </w:tabs>
        <w:spacing w:before="8" w:line="249" w:lineRule="auto"/>
        <w:rPr>
          <w:sz w:val="16"/>
        </w:rPr>
      </w:pPr>
      <w:r>
        <w:rPr>
          <w:color w:val="231F20"/>
          <w:sz w:val="16"/>
        </w:rPr>
        <w:t>Please</w:t>
      </w:r>
      <w:r>
        <w:rPr>
          <w:color w:val="231F20"/>
          <w:spacing w:val="-13"/>
          <w:sz w:val="16"/>
        </w:rPr>
        <w:t xml:space="preserve"> </w:t>
      </w:r>
      <w:r>
        <w:rPr>
          <w:color w:val="231F20"/>
          <w:sz w:val="16"/>
        </w:rPr>
        <w:t>note</w:t>
      </w:r>
      <w:r>
        <w:rPr>
          <w:color w:val="231F20"/>
          <w:spacing w:val="-12"/>
          <w:sz w:val="16"/>
        </w:rPr>
        <w:t xml:space="preserve"> </w:t>
      </w:r>
      <w:r>
        <w:rPr>
          <w:color w:val="231F20"/>
          <w:sz w:val="16"/>
        </w:rPr>
        <w:t>that</w:t>
      </w:r>
      <w:r>
        <w:rPr>
          <w:color w:val="231F20"/>
          <w:spacing w:val="-12"/>
          <w:sz w:val="16"/>
        </w:rPr>
        <w:t xml:space="preserve"> </w:t>
      </w:r>
      <w:r>
        <w:rPr>
          <w:color w:val="231F20"/>
          <w:sz w:val="16"/>
        </w:rPr>
        <w:t>this</w:t>
      </w:r>
      <w:r>
        <w:rPr>
          <w:color w:val="231F20"/>
          <w:spacing w:val="-13"/>
          <w:sz w:val="16"/>
        </w:rPr>
        <w:t xml:space="preserve"> </w:t>
      </w:r>
      <w:r>
        <w:rPr>
          <w:color w:val="231F20"/>
          <w:sz w:val="16"/>
        </w:rPr>
        <w:t>standard</w:t>
      </w:r>
      <w:r>
        <w:rPr>
          <w:color w:val="231F20"/>
          <w:spacing w:val="-12"/>
          <w:sz w:val="16"/>
        </w:rPr>
        <w:t xml:space="preserve"> </w:t>
      </w:r>
      <w:r>
        <w:rPr>
          <w:color w:val="231F20"/>
          <w:sz w:val="16"/>
        </w:rPr>
        <w:t>does</w:t>
      </w:r>
      <w:r>
        <w:rPr>
          <w:color w:val="231F20"/>
          <w:spacing w:val="-12"/>
          <w:sz w:val="16"/>
        </w:rPr>
        <w:t xml:space="preserve"> </w:t>
      </w:r>
      <w:r>
        <w:rPr>
          <w:color w:val="231F20"/>
          <w:sz w:val="16"/>
        </w:rPr>
        <w:t>not</w:t>
      </w:r>
      <w:r>
        <w:rPr>
          <w:color w:val="231F20"/>
          <w:spacing w:val="-12"/>
          <w:sz w:val="16"/>
        </w:rPr>
        <w:t xml:space="preserve"> </w:t>
      </w:r>
      <w:r>
        <w:rPr>
          <w:color w:val="231F20"/>
          <w:sz w:val="16"/>
        </w:rPr>
        <w:t>include</w:t>
      </w:r>
      <w:r>
        <w:rPr>
          <w:color w:val="231F20"/>
          <w:spacing w:val="-13"/>
          <w:sz w:val="16"/>
        </w:rPr>
        <w:t xml:space="preserve"> </w:t>
      </w:r>
      <w:r>
        <w:rPr>
          <w:color w:val="231F20"/>
          <w:sz w:val="16"/>
        </w:rPr>
        <w:t>any</w:t>
      </w:r>
      <w:r>
        <w:rPr>
          <w:color w:val="231F20"/>
          <w:spacing w:val="-12"/>
          <w:sz w:val="16"/>
        </w:rPr>
        <w:t xml:space="preserve"> </w:t>
      </w:r>
      <w:r>
        <w:rPr>
          <w:color w:val="231F20"/>
          <w:sz w:val="16"/>
        </w:rPr>
        <w:t>buffers,</w:t>
      </w:r>
      <w:r>
        <w:rPr>
          <w:color w:val="231F20"/>
          <w:spacing w:val="-12"/>
          <w:sz w:val="16"/>
        </w:rPr>
        <w:t xml:space="preserve"> </w:t>
      </w:r>
      <w:r>
        <w:rPr>
          <w:color w:val="231F20"/>
          <w:sz w:val="16"/>
        </w:rPr>
        <w:t>landscape</w:t>
      </w:r>
      <w:r>
        <w:rPr>
          <w:color w:val="231F20"/>
          <w:spacing w:val="-12"/>
          <w:sz w:val="16"/>
        </w:rPr>
        <w:t xml:space="preserve"> </w:t>
      </w:r>
      <w:r>
        <w:rPr>
          <w:color w:val="231F20"/>
          <w:sz w:val="16"/>
        </w:rPr>
        <w:t>design</w:t>
      </w:r>
      <w:r>
        <w:rPr>
          <w:color w:val="231F20"/>
          <w:spacing w:val="-13"/>
          <w:sz w:val="16"/>
        </w:rPr>
        <w:t xml:space="preserve"> </w:t>
      </w:r>
      <w:r>
        <w:rPr>
          <w:color w:val="231F20"/>
          <w:sz w:val="16"/>
        </w:rPr>
        <w:t>or</w:t>
      </w:r>
      <w:r>
        <w:rPr>
          <w:color w:val="231F20"/>
          <w:spacing w:val="-12"/>
          <w:sz w:val="16"/>
        </w:rPr>
        <w:t xml:space="preserve"> </w:t>
      </w:r>
      <w:r>
        <w:rPr>
          <w:color w:val="231F20"/>
          <w:sz w:val="16"/>
        </w:rPr>
        <w:t>informal</w:t>
      </w:r>
      <w:r>
        <w:rPr>
          <w:color w:val="231F20"/>
          <w:spacing w:val="-12"/>
          <w:sz w:val="16"/>
        </w:rPr>
        <w:t xml:space="preserve"> </w:t>
      </w:r>
      <w:r>
        <w:rPr>
          <w:color w:val="231F20"/>
          <w:spacing w:val="-5"/>
          <w:sz w:val="16"/>
        </w:rPr>
        <w:t>play.</w:t>
      </w:r>
      <w:r>
        <w:rPr>
          <w:color w:val="231F20"/>
          <w:spacing w:val="-22"/>
          <w:sz w:val="16"/>
        </w:rPr>
        <w:t xml:space="preserve"> </w:t>
      </w:r>
      <w:r>
        <w:rPr>
          <w:color w:val="231F20"/>
          <w:spacing w:val="-3"/>
          <w:sz w:val="16"/>
        </w:rPr>
        <w:t>However,</w:t>
      </w:r>
      <w:r>
        <w:rPr>
          <w:color w:val="231F20"/>
          <w:spacing w:val="-12"/>
          <w:sz w:val="16"/>
        </w:rPr>
        <w:t xml:space="preserve"> </w:t>
      </w:r>
      <w:r>
        <w:rPr>
          <w:color w:val="231F20"/>
          <w:sz w:val="16"/>
        </w:rPr>
        <w:t>equipped</w:t>
      </w:r>
      <w:r>
        <w:rPr>
          <w:color w:val="231F20"/>
          <w:spacing w:val="-12"/>
          <w:sz w:val="16"/>
        </w:rPr>
        <w:t xml:space="preserve"> </w:t>
      </w:r>
      <w:proofErr w:type="spellStart"/>
      <w:r>
        <w:rPr>
          <w:color w:val="231F20"/>
          <w:sz w:val="16"/>
        </w:rPr>
        <w:t>playspace</w:t>
      </w:r>
      <w:proofErr w:type="spellEnd"/>
      <w:r>
        <w:rPr>
          <w:color w:val="231F20"/>
          <w:spacing w:val="-12"/>
          <w:sz w:val="16"/>
        </w:rPr>
        <w:t xml:space="preserve"> </w:t>
      </w:r>
      <w:r>
        <w:rPr>
          <w:color w:val="231F20"/>
          <w:sz w:val="16"/>
        </w:rPr>
        <w:t xml:space="preserve">should be provided in accordance with Play England's 'Design </w:t>
      </w:r>
      <w:r>
        <w:rPr>
          <w:color w:val="231F20"/>
          <w:spacing w:val="-3"/>
          <w:sz w:val="16"/>
        </w:rPr>
        <w:t xml:space="preserve">for </w:t>
      </w:r>
      <w:r>
        <w:rPr>
          <w:color w:val="231F20"/>
          <w:sz w:val="16"/>
        </w:rPr>
        <w:t>Play' Guidance which recommends designed landscape and buffers around play equipment which will exceed the 0.15ha per thousand</w:t>
      </w:r>
      <w:r>
        <w:rPr>
          <w:color w:val="231F20"/>
          <w:spacing w:val="-10"/>
          <w:sz w:val="16"/>
        </w:rPr>
        <w:t xml:space="preserve"> </w:t>
      </w:r>
      <w:proofErr w:type="gramStart"/>
      <w:r>
        <w:rPr>
          <w:color w:val="231F20"/>
          <w:sz w:val="16"/>
        </w:rPr>
        <w:t>standard</w:t>
      </w:r>
      <w:proofErr w:type="gramEnd"/>
    </w:p>
    <w:p w14:paraId="53F7DF1F" w14:textId="77777777" w:rsidR="009A1F0C" w:rsidRDefault="009A1F0C">
      <w:pPr>
        <w:pStyle w:val="BodyText"/>
        <w:spacing w:before="5"/>
        <w:rPr>
          <w:sz w:val="20"/>
        </w:rPr>
      </w:pPr>
    </w:p>
    <w:p w14:paraId="67378C5D" w14:textId="37D29281" w:rsidR="009A1F0C" w:rsidRDefault="0062260F">
      <w:pPr>
        <w:pStyle w:val="ListParagraph"/>
        <w:numPr>
          <w:ilvl w:val="1"/>
          <w:numId w:val="7"/>
        </w:numPr>
        <w:tabs>
          <w:tab w:val="left" w:pos="1902"/>
        </w:tabs>
        <w:spacing w:line="249" w:lineRule="auto"/>
        <w:ind w:firstLine="0"/>
        <w:jc w:val="both"/>
        <w:rPr>
          <w:sz w:val="24"/>
        </w:rPr>
      </w:pPr>
      <w:r>
        <w:rPr>
          <w:noProof/>
        </w:rPr>
        <mc:AlternateContent>
          <mc:Choice Requires="wps">
            <w:drawing>
              <wp:anchor distT="0" distB="0" distL="114300" distR="114300" simplePos="0" relativeHeight="15795712" behindDoc="0" locked="0" layoutInCell="1" allowOverlap="1" wp14:anchorId="18E0E3B5" wp14:editId="112AF3AB">
                <wp:simplePos x="0" y="0"/>
                <wp:positionH relativeFrom="page">
                  <wp:posOffset>716915</wp:posOffset>
                </wp:positionH>
                <wp:positionV relativeFrom="paragraph">
                  <wp:posOffset>709930</wp:posOffset>
                </wp:positionV>
                <wp:extent cx="6129655" cy="1587500"/>
                <wp:effectExtent l="0" t="0" r="0" b="0"/>
                <wp:wrapNone/>
                <wp:docPr id="63984710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47"/>
                              <w:gridCol w:w="4792"/>
                            </w:tblGrid>
                            <w:tr w:rsidR="009A1F0C" w14:paraId="0EA52415" w14:textId="77777777">
                              <w:trPr>
                                <w:trHeight w:val="487"/>
                              </w:trPr>
                              <w:tc>
                                <w:tcPr>
                                  <w:tcW w:w="4847" w:type="dxa"/>
                                  <w:shd w:val="clear" w:color="auto" w:fill="7E479C"/>
                                </w:tcPr>
                                <w:p w14:paraId="72993E94" w14:textId="77777777" w:rsidR="009A1F0C" w:rsidRDefault="00000000">
                                  <w:pPr>
                                    <w:pStyle w:val="TableParagraph"/>
                                    <w:rPr>
                                      <w:b/>
                                      <w:sz w:val="24"/>
                                    </w:rPr>
                                  </w:pPr>
                                  <w:r>
                                    <w:rPr>
                                      <w:b/>
                                      <w:color w:val="FFFFFF"/>
                                      <w:sz w:val="24"/>
                                    </w:rPr>
                                    <w:t>Dwelling size</w:t>
                                  </w:r>
                                </w:p>
                              </w:tc>
                              <w:tc>
                                <w:tcPr>
                                  <w:tcW w:w="4792" w:type="dxa"/>
                                  <w:shd w:val="clear" w:color="auto" w:fill="7E479C"/>
                                </w:tcPr>
                                <w:p w14:paraId="7C02B34A" w14:textId="77777777" w:rsidR="009A1F0C" w:rsidRDefault="00000000">
                                  <w:pPr>
                                    <w:pStyle w:val="TableParagraph"/>
                                    <w:ind w:left="1025"/>
                                    <w:rPr>
                                      <w:b/>
                                      <w:sz w:val="24"/>
                                    </w:rPr>
                                  </w:pPr>
                                  <w:r>
                                    <w:rPr>
                                      <w:b/>
                                      <w:color w:val="FFFFFF"/>
                                      <w:sz w:val="24"/>
                                    </w:rPr>
                                    <w:t>Average household size</w:t>
                                  </w:r>
                                </w:p>
                              </w:tc>
                            </w:tr>
                            <w:tr w:rsidR="009A1F0C" w14:paraId="69297C4A" w14:textId="77777777">
                              <w:trPr>
                                <w:trHeight w:val="488"/>
                              </w:trPr>
                              <w:tc>
                                <w:tcPr>
                                  <w:tcW w:w="4847" w:type="dxa"/>
                                </w:tcPr>
                                <w:p w14:paraId="7065F964" w14:textId="77777777" w:rsidR="009A1F0C" w:rsidRDefault="00000000">
                                  <w:pPr>
                                    <w:pStyle w:val="TableParagraph"/>
                                    <w:spacing w:before="81"/>
                                    <w:rPr>
                                      <w:sz w:val="24"/>
                                    </w:rPr>
                                  </w:pPr>
                                  <w:r>
                                    <w:rPr>
                                      <w:color w:val="231F20"/>
                                      <w:sz w:val="24"/>
                                    </w:rPr>
                                    <w:t>1 bed</w:t>
                                  </w:r>
                                </w:p>
                              </w:tc>
                              <w:tc>
                                <w:tcPr>
                                  <w:tcW w:w="4792" w:type="dxa"/>
                                </w:tcPr>
                                <w:p w14:paraId="131D6146" w14:textId="77777777" w:rsidR="009A1F0C" w:rsidRDefault="00000000">
                                  <w:pPr>
                                    <w:pStyle w:val="TableParagraph"/>
                                    <w:spacing w:before="81"/>
                                    <w:ind w:left="104"/>
                                    <w:rPr>
                                      <w:sz w:val="24"/>
                                    </w:rPr>
                                  </w:pPr>
                                  <w:r>
                                    <w:rPr>
                                      <w:color w:val="231F20"/>
                                      <w:sz w:val="24"/>
                                    </w:rPr>
                                    <w:t>1.3</w:t>
                                  </w:r>
                                </w:p>
                              </w:tc>
                            </w:tr>
                            <w:tr w:rsidR="009A1F0C" w14:paraId="314DC824" w14:textId="77777777">
                              <w:trPr>
                                <w:trHeight w:val="488"/>
                              </w:trPr>
                              <w:tc>
                                <w:tcPr>
                                  <w:tcW w:w="4847" w:type="dxa"/>
                                </w:tcPr>
                                <w:p w14:paraId="7792161F" w14:textId="77777777" w:rsidR="009A1F0C" w:rsidRDefault="00000000">
                                  <w:pPr>
                                    <w:pStyle w:val="TableParagraph"/>
                                    <w:spacing w:before="81"/>
                                    <w:rPr>
                                      <w:sz w:val="24"/>
                                    </w:rPr>
                                  </w:pPr>
                                  <w:r>
                                    <w:rPr>
                                      <w:color w:val="231F20"/>
                                      <w:sz w:val="24"/>
                                    </w:rPr>
                                    <w:t xml:space="preserve">2 </w:t>
                                  </w:r>
                                  <w:proofErr w:type="gramStart"/>
                                  <w:r>
                                    <w:rPr>
                                      <w:color w:val="231F20"/>
                                      <w:sz w:val="24"/>
                                    </w:rPr>
                                    <w:t>bed</w:t>
                                  </w:r>
                                  <w:proofErr w:type="gramEnd"/>
                                </w:p>
                              </w:tc>
                              <w:tc>
                                <w:tcPr>
                                  <w:tcW w:w="4792" w:type="dxa"/>
                                </w:tcPr>
                                <w:p w14:paraId="3A678B0A" w14:textId="77777777" w:rsidR="009A1F0C" w:rsidRDefault="00000000">
                                  <w:pPr>
                                    <w:pStyle w:val="TableParagraph"/>
                                    <w:spacing w:before="81"/>
                                    <w:ind w:left="104"/>
                                    <w:rPr>
                                      <w:sz w:val="24"/>
                                    </w:rPr>
                                  </w:pPr>
                                  <w:r>
                                    <w:rPr>
                                      <w:color w:val="231F20"/>
                                      <w:sz w:val="24"/>
                                    </w:rPr>
                                    <w:t>1.8</w:t>
                                  </w:r>
                                </w:p>
                              </w:tc>
                            </w:tr>
                            <w:tr w:rsidR="009A1F0C" w14:paraId="668FB1C2" w14:textId="77777777">
                              <w:trPr>
                                <w:trHeight w:val="488"/>
                              </w:trPr>
                              <w:tc>
                                <w:tcPr>
                                  <w:tcW w:w="4847" w:type="dxa"/>
                                </w:tcPr>
                                <w:p w14:paraId="1003C7D3" w14:textId="77777777" w:rsidR="009A1F0C" w:rsidRDefault="00000000">
                                  <w:pPr>
                                    <w:pStyle w:val="TableParagraph"/>
                                    <w:spacing w:before="81"/>
                                    <w:rPr>
                                      <w:sz w:val="24"/>
                                    </w:rPr>
                                  </w:pPr>
                                  <w:r>
                                    <w:rPr>
                                      <w:color w:val="231F20"/>
                                      <w:sz w:val="24"/>
                                    </w:rPr>
                                    <w:t xml:space="preserve">3 </w:t>
                                  </w:r>
                                  <w:proofErr w:type="gramStart"/>
                                  <w:r>
                                    <w:rPr>
                                      <w:color w:val="231F20"/>
                                      <w:sz w:val="24"/>
                                    </w:rPr>
                                    <w:t>bed</w:t>
                                  </w:r>
                                  <w:proofErr w:type="gramEnd"/>
                                </w:p>
                              </w:tc>
                              <w:tc>
                                <w:tcPr>
                                  <w:tcW w:w="4792" w:type="dxa"/>
                                </w:tcPr>
                                <w:p w14:paraId="7C15ACB6" w14:textId="77777777" w:rsidR="009A1F0C" w:rsidRDefault="00000000">
                                  <w:pPr>
                                    <w:pStyle w:val="TableParagraph"/>
                                    <w:spacing w:before="81"/>
                                    <w:ind w:left="104"/>
                                    <w:rPr>
                                      <w:sz w:val="24"/>
                                    </w:rPr>
                                  </w:pPr>
                                  <w:r>
                                    <w:rPr>
                                      <w:color w:val="231F20"/>
                                      <w:sz w:val="24"/>
                                    </w:rPr>
                                    <w:t>2.3</w:t>
                                  </w:r>
                                </w:p>
                              </w:tc>
                            </w:tr>
                            <w:tr w:rsidR="009A1F0C" w14:paraId="2C0DAE2C" w14:textId="77777777">
                              <w:trPr>
                                <w:trHeight w:val="488"/>
                              </w:trPr>
                              <w:tc>
                                <w:tcPr>
                                  <w:tcW w:w="4847" w:type="dxa"/>
                                </w:tcPr>
                                <w:p w14:paraId="31A35231" w14:textId="77777777" w:rsidR="009A1F0C" w:rsidRDefault="00000000">
                                  <w:pPr>
                                    <w:pStyle w:val="TableParagraph"/>
                                    <w:spacing w:before="81"/>
                                    <w:rPr>
                                      <w:sz w:val="24"/>
                                    </w:rPr>
                                  </w:pPr>
                                  <w:r>
                                    <w:rPr>
                                      <w:color w:val="231F20"/>
                                      <w:sz w:val="24"/>
                                    </w:rPr>
                                    <w:t>4+ beds</w:t>
                                  </w:r>
                                </w:p>
                              </w:tc>
                              <w:tc>
                                <w:tcPr>
                                  <w:tcW w:w="4792" w:type="dxa"/>
                                </w:tcPr>
                                <w:p w14:paraId="6194FF29" w14:textId="77777777" w:rsidR="009A1F0C" w:rsidRDefault="00000000">
                                  <w:pPr>
                                    <w:pStyle w:val="TableParagraph"/>
                                    <w:spacing w:before="81"/>
                                    <w:ind w:left="104"/>
                                    <w:rPr>
                                      <w:sz w:val="24"/>
                                    </w:rPr>
                                  </w:pPr>
                                  <w:r>
                                    <w:rPr>
                                      <w:color w:val="231F20"/>
                                      <w:sz w:val="24"/>
                                    </w:rPr>
                                    <w:t>2.7</w:t>
                                  </w:r>
                                </w:p>
                              </w:tc>
                            </w:tr>
                          </w:tbl>
                          <w:p w14:paraId="23DFA581" w14:textId="77777777" w:rsidR="009A1F0C" w:rsidRDefault="009A1F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0E3B5" id="Text Box 130" o:spid="_x0000_s1060" type="#_x0000_t202" style="position:absolute;left:0;text-align:left;margin-left:56.45pt;margin-top:55.9pt;width:482.65pt;height:12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47"/>
                        <w:gridCol w:w="4792"/>
                      </w:tblGrid>
                      <w:tr w:rsidR="009A1F0C" w14:paraId="0EA52415" w14:textId="77777777">
                        <w:trPr>
                          <w:trHeight w:val="487"/>
                        </w:trPr>
                        <w:tc>
                          <w:tcPr>
                            <w:tcW w:w="4847" w:type="dxa"/>
                            <w:shd w:val="clear" w:color="auto" w:fill="7E479C"/>
                          </w:tcPr>
                          <w:p w14:paraId="72993E94" w14:textId="77777777" w:rsidR="009A1F0C" w:rsidRDefault="00000000">
                            <w:pPr>
                              <w:pStyle w:val="TableParagraph"/>
                              <w:rPr>
                                <w:b/>
                                <w:sz w:val="24"/>
                              </w:rPr>
                            </w:pPr>
                            <w:r>
                              <w:rPr>
                                <w:b/>
                                <w:color w:val="FFFFFF"/>
                                <w:sz w:val="24"/>
                              </w:rPr>
                              <w:t>Dwelling size</w:t>
                            </w:r>
                          </w:p>
                        </w:tc>
                        <w:tc>
                          <w:tcPr>
                            <w:tcW w:w="4792" w:type="dxa"/>
                            <w:shd w:val="clear" w:color="auto" w:fill="7E479C"/>
                          </w:tcPr>
                          <w:p w14:paraId="7C02B34A" w14:textId="77777777" w:rsidR="009A1F0C" w:rsidRDefault="00000000">
                            <w:pPr>
                              <w:pStyle w:val="TableParagraph"/>
                              <w:ind w:left="1025"/>
                              <w:rPr>
                                <w:b/>
                                <w:sz w:val="24"/>
                              </w:rPr>
                            </w:pPr>
                            <w:r>
                              <w:rPr>
                                <w:b/>
                                <w:color w:val="FFFFFF"/>
                                <w:sz w:val="24"/>
                              </w:rPr>
                              <w:t>Average household size</w:t>
                            </w:r>
                          </w:p>
                        </w:tc>
                      </w:tr>
                      <w:tr w:rsidR="009A1F0C" w14:paraId="69297C4A" w14:textId="77777777">
                        <w:trPr>
                          <w:trHeight w:val="488"/>
                        </w:trPr>
                        <w:tc>
                          <w:tcPr>
                            <w:tcW w:w="4847" w:type="dxa"/>
                          </w:tcPr>
                          <w:p w14:paraId="7065F964" w14:textId="77777777" w:rsidR="009A1F0C" w:rsidRDefault="00000000">
                            <w:pPr>
                              <w:pStyle w:val="TableParagraph"/>
                              <w:spacing w:before="81"/>
                              <w:rPr>
                                <w:sz w:val="24"/>
                              </w:rPr>
                            </w:pPr>
                            <w:r>
                              <w:rPr>
                                <w:color w:val="231F20"/>
                                <w:sz w:val="24"/>
                              </w:rPr>
                              <w:t>1 bed</w:t>
                            </w:r>
                          </w:p>
                        </w:tc>
                        <w:tc>
                          <w:tcPr>
                            <w:tcW w:w="4792" w:type="dxa"/>
                          </w:tcPr>
                          <w:p w14:paraId="131D6146" w14:textId="77777777" w:rsidR="009A1F0C" w:rsidRDefault="00000000">
                            <w:pPr>
                              <w:pStyle w:val="TableParagraph"/>
                              <w:spacing w:before="81"/>
                              <w:ind w:left="104"/>
                              <w:rPr>
                                <w:sz w:val="24"/>
                              </w:rPr>
                            </w:pPr>
                            <w:r>
                              <w:rPr>
                                <w:color w:val="231F20"/>
                                <w:sz w:val="24"/>
                              </w:rPr>
                              <w:t>1.3</w:t>
                            </w:r>
                          </w:p>
                        </w:tc>
                      </w:tr>
                      <w:tr w:rsidR="009A1F0C" w14:paraId="314DC824" w14:textId="77777777">
                        <w:trPr>
                          <w:trHeight w:val="488"/>
                        </w:trPr>
                        <w:tc>
                          <w:tcPr>
                            <w:tcW w:w="4847" w:type="dxa"/>
                          </w:tcPr>
                          <w:p w14:paraId="7792161F" w14:textId="77777777" w:rsidR="009A1F0C" w:rsidRDefault="00000000">
                            <w:pPr>
                              <w:pStyle w:val="TableParagraph"/>
                              <w:spacing w:before="81"/>
                              <w:rPr>
                                <w:sz w:val="24"/>
                              </w:rPr>
                            </w:pPr>
                            <w:r>
                              <w:rPr>
                                <w:color w:val="231F20"/>
                                <w:sz w:val="24"/>
                              </w:rPr>
                              <w:t xml:space="preserve">2 </w:t>
                            </w:r>
                            <w:proofErr w:type="gramStart"/>
                            <w:r>
                              <w:rPr>
                                <w:color w:val="231F20"/>
                                <w:sz w:val="24"/>
                              </w:rPr>
                              <w:t>bed</w:t>
                            </w:r>
                            <w:proofErr w:type="gramEnd"/>
                          </w:p>
                        </w:tc>
                        <w:tc>
                          <w:tcPr>
                            <w:tcW w:w="4792" w:type="dxa"/>
                          </w:tcPr>
                          <w:p w14:paraId="3A678B0A" w14:textId="77777777" w:rsidR="009A1F0C" w:rsidRDefault="00000000">
                            <w:pPr>
                              <w:pStyle w:val="TableParagraph"/>
                              <w:spacing w:before="81"/>
                              <w:ind w:left="104"/>
                              <w:rPr>
                                <w:sz w:val="24"/>
                              </w:rPr>
                            </w:pPr>
                            <w:r>
                              <w:rPr>
                                <w:color w:val="231F20"/>
                                <w:sz w:val="24"/>
                              </w:rPr>
                              <w:t>1.8</w:t>
                            </w:r>
                          </w:p>
                        </w:tc>
                      </w:tr>
                      <w:tr w:rsidR="009A1F0C" w14:paraId="668FB1C2" w14:textId="77777777">
                        <w:trPr>
                          <w:trHeight w:val="488"/>
                        </w:trPr>
                        <w:tc>
                          <w:tcPr>
                            <w:tcW w:w="4847" w:type="dxa"/>
                          </w:tcPr>
                          <w:p w14:paraId="1003C7D3" w14:textId="77777777" w:rsidR="009A1F0C" w:rsidRDefault="00000000">
                            <w:pPr>
                              <w:pStyle w:val="TableParagraph"/>
                              <w:spacing w:before="81"/>
                              <w:rPr>
                                <w:sz w:val="24"/>
                              </w:rPr>
                            </w:pPr>
                            <w:r>
                              <w:rPr>
                                <w:color w:val="231F20"/>
                                <w:sz w:val="24"/>
                              </w:rPr>
                              <w:t xml:space="preserve">3 </w:t>
                            </w:r>
                            <w:proofErr w:type="gramStart"/>
                            <w:r>
                              <w:rPr>
                                <w:color w:val="231F20"/>
                                <w:sz w:val="24"/>
                              </w:rPr>
                              <w:t>bed</w:t>
                            </w:r>
                            <w:proofErr w:type="gramEnd"/>
                          </w:p>
                        </w:tc>
                        <w:tc>
                          <w:tcPr>
                            <w:tcW w:w="4792" w:type="dxa"/>
                          </w:tcPr>
                          <w:p w14:paraId="7C15ACB6" w14:textId="77777777" w:rsidR="009A1F0C" w:rsidRDefault="00000000">
                            <w:pPr>
                              <w:pStyle w:val="TableParagraph"/>
                              <w:spacing w:before="81"/>
                              <w:ind w:left="104"/>
                              <w:rPr>
                                <w:sz w:val="24"/>
                              </w:rPr>
                            </w:pPr>
                            <w:r>
                              <w:rPr>
                                <w:color w:val="231F20"/>
                                <w:sz w:val="24"/>
                              </w:rPr>
                              <w:t>2.3</w:t>
                            </w:r>
                          </w:p>
                        </w:tc>
                      </w:tr>
                      <w:tr w:rsidR="009A1F0C" w14:paraId="2C0DAE2C" w14:textId="77777777">
                        <w:trPr>
                          <w:trHeight w:val="488"/>
                        </w:trPr>
                        <w:tc>
                          <w:tcPr>
                            <w:tcW w:w="4847" w:type="dxa"/>
                          </w:tcPr>
                          <w:p w14:paraId="31A35231" w14:textId="77777777" w:rsidR="009A1F0C" w:rsidRDefault="00000000">
                            <w:pPr>
                              <w:pStyle w:val="TableParagraph"/>
                              <w:spacing w:before="81"/>
                              <w:rPr>
                                <w:sz w:val="24"/>
                              </w:rPr>
                            </w:pPr>
                            <w:r>
                              <w:rPr>
                                <w:color w:val="231F20"/>
                                <w:sz w:val="24"/>
                              </w:rPr>
                              <w:t>4+ beds</w:t>
                            </w:r>
                          </w:p>
                        </w:tc>
                        <w:tc>
                          <w:tcPr>
                            <w:tcW w:w="4792" w:type="dxa"/>
                          </w:tcPr>
                          <w:p w14:paraId="6194FF29" w14:textId="77777777" w:rsidR="009A1F0C" w:rsidRDefault="00000000">
                            <w:pPr>
                              <w:pStyle w:val="TableParagraph"/>
                              <w:spacing w:before="81"/>
                              <w:ind w:left="104"/>
                              <w:rPr>
                                <w:sz w:val="24"/>
                              </w:rPr>
                            </w:pPr>
                            <w:r>
                              <w:rPr>
                                <w:color w:val="231F20"/>
                                <w:sz w:val="24"/>
                              </w:rPr>
                              <w:t>2.7</w:t>
                            </w:r>
                          </w:p>
                        </w:tc>
                      </w:tr>
                    </w:tbl>
                    <w:p w14:paraId="23DFA581" w14:textId="77777777" w:rsidR="009A1F0C" w:rsidRDefault="009A1F0C">
                      <w:pPr>
                        <w:pStyle w:val="BodyText"/>
                      </w:pPr>
                    </w:p>
                  </w:txbxContent>
                </v:textbox>
                <w10:wrap anchorx="page"/>
              </v:shape>
            </w:pict>
          </mc:Fallback>
        </mc:AlternateContent>
      </w:r>
      <w:r w:rsidR="00000000">
        <w:rPr>
          <w:color w:val="231F20"/>
          <w:sz w:val="24"/>
        </w:rPr>
        <w:t xml:space="preserve">The table below has </w:t>
      </w:r>
      <w:proofErr w:type="gramStart"/>
      <w:r w:rsidR="00000000">
        <w:rPr>
          <w:color w:val="231F20"/>
          <w:sz w:val="24"/>
        </w:rPr>
        <w:t>made an assumption</w:t>
      </w:r>
      <w:proofErr w:type="gramEnd"/>
      <w:r w:rsidR="00000000">
        <w:rPr>
          <w:color w:val="231F20"/>
          <w:sz w:val="24"/>
        </w:rPr>
        <w:t xml:space="preserve"> about the </w:t>
      </w:r>
      <w:r w:rsidR="00000000">
        <w:rPr>
          <w:color w:val="231F20"/>
          <w:spacing w:val="-3"/>
          <w:sz w:val="24"/>
        </w:rPr>
        <w:t xml:space="preserve">average </w:t>
      </w:r>
      <w:r w:rsidR="00000000">
        <w:rPr>
          <w:color w:val="231F20"/>
          <w:sz w:val="24"/>
        </w:rPr>
        <w:t xml:space="preserve">household size </w:t>
      </w:r>
      <w:r w:rsidR="00000000">
        <w:rPr>
          <w:color w:val="231F20"/>
          <w:spacing w:val="-4"/>
          <w:sz w:val="24"/>
        </w:rPr>
        <w:t xml:space="preserve">for </w:t>
      </w:r>
      <w:r w:rsidR="00000000">
        <w:rPr>
          <w:color w:val="231F20"/>
          <w:sz w:val="24"/>
        </w:rPr>
        <w:t xml:space="preserve">typical dwelling sizes based on information relating to the area covered </w:t>
      </w:r>
      <w:r w:rsidR="00000000">
        <w:rPr>
          <w:color w:val="231F20"/>
          <w:spacing w:val="-3"/>
          <w:sz w:val="24"/>
        </w:rPr>
        <w:t xml:space="preserve">by </w:t>
      </w:r>
      <w:r w:rsidR="00000000">
        <w:rPr>
          <w:color w:val="231F20"/>
          <w:sz w:val="24"/>
        </w:rPr>
        <w:t>the Local Plan taken from the Census</w:t>
      </w:r>
      <w:r w:rsidR="00000000">
        <w:rPr>
          <w:color w:val="231F20"/>
          <w:spacing w:val="-3"/>
          <w:sz w:val="24"/>
        </w:rPr>
        <w:t xml:space="preserve"> </w:t>
      </w:r>
      <w:r w:rsidR="00000000">
        <w:rPr>
          <w:color w:val="231F20"/>
          <w:sz w:val="24"/>
        </w:rPr>
        <w:t>2011.</w:t>
      </w:r>
    </w:p>
    <w:p w14:paraId="5910BF66" w14:textId="77777777" w:rsidR="009A1F0C" w:rsidRDefault="009A1F0C">
      <w:pPr>
        <w:pStyle w:val="BodyText"/>
        <w:rPr>
          <w:sz w:val="26"/>
        </w:rPr>
      </w:pPr>
    </w:p>
    <w:p w14:paraId="728B904E" w14:textId="77777777" w:rsidR="009A1F0C" w:rsidRDefault="009A1F0C">
      <w:pPr>
        <w:pStyle w:val="BodyText"/>
        <w:rPr>
          <w:sz w:val="26"/>
        </w:rPr>
      </w:pPr>
    </w:p>
    <w:p w14:paraId="6F2C01E2" w14:textId="77777777" w:rsidR="009A1F0C" w:rsidRDefault="009A1F0C">
      <w:pPr>
        <w:pStyle w:val="BodyText"/>
        <w:rPr>
          <w:sz w:val="26"/>
        </w:rPr>
      </w:pPr>
    </w:p>
    <w:p w14:paraId="06513D8E" w14:textId="77777777" w:rsidR="009A1F0C" w:rsidRDefault="009A1F0C">
      <w:pPr>
        <w:pStyle w:val="BodyText"/>
        <w:rPr>
          <w:sz w:val="26"/>
        </w:rPr>
      </w:pPr>
    </w:p>
    <w:p w14:paraId="75B32D33" w14:textId="0BD3B9FE" w:rsidR="009A1F0C" w:rsidRDefault="0062260F">
      <w:pPr>
        <w:pStyle w:val="Heading1"/>
        <w:spacing w:before="213"/>
        <w:ind w:left="2114" w:right="116"/>
        <w:jc w:val="right"/>
      </w:pPr>
      <w:r>
        <w:rPr>
          <w:noProof/>
        </w:rPr>
        <mc:AlternateContent>
          <mc:Choice Requires="wpg">
            <w:drawing>
              <wp:anchor distT="0" distB="0" distL="114300" distR="114300" simplePos="0" relativeHeight="486277120" behindDoc="1" locked="0" layoutInCell="1" allowOverlap="1" wp14:anchorId="068C48BC" wp14:editId="4613489C">
                <wp:simplePos x="0" y="0"/>
                <wp:positionH relativeFrom="page">
                  <wp:posOffset>6929755</wp:posOffset>
                </wp:positionH>
                <wp:positionV relativeFrom="paragraph">
                  <wp:posOffset>45085</wp:posOffset>
                </wp:positionV>
                <wp:extent cx="639445" cy="482600"/>
                <wp:effectExtent l="0" t="0" r="0" b="0"/>
                <wp:wrapNone/>
                <wp:docPr id="574672442"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71"/>
                          <a:chExt cx="1007" cy="760"/>
                        </a:xfrm>
                      </wpg:grpSpPr>
                      <wps:wsp>
                        <wps:cNvPr id="675401683" name="Freeform 129"/>
                        <wps:cNvSpPr>
                          <a:spLocks/>
                        </wps:cNvSpPr>
                        <wps:spPr bwMode="auto">
                          <a:xfrm>
                            <a:off x="10927" y="85"/>
                            <a:ext cx="978" cy="732"/>
                          </a:xfrm>
                          <a:custGeom>
                            <a:avLst/>
                            <a:gdLst>
                              <a:gd name="T0" fmla="+- 0 11906 10928"/>
                              <a:gd name="T1" fmla="*/ T0 w 978"/>
                              <a:gd name="T2" fmla="+- 0 816 85"/>
                              <a:gd name="T3" fmla="*/ 816 h 732"/>
                              <a:gd name="T4" fmla="+- 0 11358 10928"/>
                              <a:gd name="T5" fmla="*/ T4 w 978"/>
                              <a:gd name="T6" fmla="+- 0 763 85"/>
                              <a:gd name="T7" fmla="*/ 763 h 732"/>
                              <a:gd name="T8" fmla="+- 0 11055 10928"/>
                              <a:gd name="T9" fmla="*/ T8 w 978"/>
                              <a:gd name="T10" fmla="+- 0 636 85"/>
                              <a:gd name="T11" fmla="*/ 636 h 732"/>
                              <a:gd name="T12" fmla="+- 0 10944 10928"/>
                              <a:gd name="T13" fmla="*/ T12 w 978"/>
                              <a:gd name="T14" fmla="+- 0 510 85"/>
                              <a:gd name="T15" fmla="*/ 510 h 732"/>
                              <a:gd name="T16" fmla="+- 0 10928 10928"/>
                              <a:gd name="T17" fmla="*/ T16 w 978"/>
                              <a:gd name="T18" fmla="+- 0 452 85"/>
                              <a:gd name="T19" fmla="*/ 452 h 732"/>
                              <a:gd name="T20" fmla="+- 0 11087 10928"/>
                              <a:gd name="T21" fmla="*/ T20 w 978"/>
                              <a:gd name="T22" fmla="+- 0 239 85"/>
                              <a:gd name="T23" fmla="*/ 239 h 732"/>
                              <a:gd name="T24" fmla="+- 0 11438 10928"/>
                              <a:gd name="T25" fmla="*/ T24 w 978"/>
                              <a:gd name="T26" fmla="+- 0 130 85"/>
                              <a:gd name="T27" fmla="*/ 130 h 732"/>
                              <a:gd name="T28" fmla="+- 0 11789 10928"/>
                              <a:gd name="T29" fmla="*/ T28 w 978"/>
                              <a:gd name="T30" fmla="+- 0 89 85"/>
                              <a:gd name="T31" fmla="*/ 89 h 732"/>
                              <a:gd name="T32" fmla="+- 0 11906 10928"/>
                              <a:gd name="T33" fmla="*/ T32 w 978"/>
                              <a:gd name="T34" fmla="+- 0 85 85"/>
                              <a:gd name="T35" fmla="*/ 85 h 732"/>
                              <a:gd name="T36" fmla="+- 0 11906 10928"/>
                              <a:gd name="T37" fmla="*/ T36 w 978"/>
                              <a:gd name="T38" fmla="+- 0 816 85"/>
                              <a:gd name="T39" fmla="*/ 81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1"/>
                                </a:moveTo>
                                <a:lnTo>
                                  <a:pt x="430" y="678"/>
                                </a:lnTo>
                                <a:lnTo>
                                  <a:pt x="127" y="551"/>
                                </a:lnTo>
                                <a:lnTo>
                                  <a:pt x="16" y="425"/>
                                </a:lnTo>
                                <a:lnTo>
                                  <a:pt x="0" y="367"/>
                                </a:lnTo>
                                <a:lnTo>
                                  <a:pt x="159" y="154"/>
                                </a:lnTo>
                                <a:lnTo>
                                  <a:pt x="510" y="45"/>
                                </a:lnTo>
                                <a:lnTo>
                                  <a:pt x="861" y="4"/>
                                </a:lnTo>
                                <a:lnTo>
                                  <a:pt x="978" y="0"/>
                                </a:lnTo>
                                <a:lnTo>
                                  <a:pt x="978"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353343" name="AutoShape 128"/>
                        <wps:cNvSpPr>
                          <a:spLocks/>
                        </wps:cNvSpPr>
                        <wps:spPr bwMode="auto">
                          <a:xfrm>
                            <a:off x="10927" y="85"/>
                            <a:ext cx="978" cy="732"/>
                          </a:xfrm>
                          <a:custGeom>
                            <a:avLst/>
                            <a:gdLst>
                              <a:gd name="T0" fmla="+- 0 11906 10928"/>
                              <a:gd name="T1" fmla="*/ T0 w 978"/>
                              <a:gd name="T2" fmla="+- 0 85 85"/>
                              <a:gd name="T3" fmla="*/ 85 h 732"/>
                              <a:gd name="T4" fmla="+- 0 11789 10928"/>
                              <a:gd name="T5" fmla="*/ T4 w 978"/>
                              <a:gd name="T6" fmla="+- 0 89 85"/>
                              <a:gd name="T7" fmla="*/ 89 h 732"/>
                              <a:gd name="T8" fmla="+- 0 11438 10928"/>
                              <a:gd name="T9" fmla="*/ T8 w 978"/>
                              <a:gd name="T10" fmla="+- 0 130 85"/>
                              <a:gd name="T11" fmla="*/ 130 h 732"/>
                              <a:gd name="T12" fmla="+- 0 11087 10928"/>
                              <a:gd name="T13" fmla="*/ T12 w 978"/>
                              <a:gd name="T14" fmla="+- 0 239 85"/>
                              <a:gd name="T15" fmla="*/ 239 h 732"/>
                              <a:gd name="T16" fmla="+- 0 10928 10928"/>
                              <a:gd name="T17" fmla="*/ T16 w 978"/>
                              <a:gd name="T18" fmla="+- 0 452 85"/>
                              <a:gd name="T19" fmla="*/ 452 h 732"/>
                              <a:gd name="T20" fmla="+- 0 11906 10928"/>
                              <a:gd name="T21" fmla="*/ T20 w 978"/>
                              <a:gd name="T22" fmla="+- 0 452 85"/>
                              <a:gd name="T23" fmla="*/ 452 h 732"/>
                              <a:gd name="T24" fmla="+- 0 11906 10928"/>
                              <a:gd name="T25" fmla="*/ T24 w 978"/>
                              <a:gd name="T26" fmla="+- 0 452 85"/>
                              <a:gd name="T27" fmla="*/ 452 h 732"/>
                              <a:gd name="T28" fmla="+- 0 11906 10928"/>
                              <a:gd name="T29" fmla="*/ T28 w 978"/>
                              <a:gd name="T30" fmla="+- 0 85 85"/>
                              <a:gd name="T31" fmla="*/ 85 h 732"/>
                              <a:gd name="T32" fmla="+- 0 11906 10928"/>
                              <a:gd name="T33" fmla="*/ T32 w 978"/>
                              <a:gd name="T34" fmla="+- 0 452 85"/>
                              <a:gd name="T35" fmla="*/ 452 h 732"/>
                              <a:gd name="T36" fmla="+- 0 10928 10928"/>
                              <a:gd name="T37" fmla="*/ T36 w 978"/>
                              <a:gd name="T38" fmla="+- 0 452 85"/>
                              <a:gd name="T39" fmla="*/ 452 h 732"/>
                              <a:gd name="T40" fmla="+- 0 10944 10928"/>
                              <a:gd name="T41" fmla="*/ T40 w 978"/>
                              <a:gd name="T42" fmla="+- 0 510 85"/>
                              <a:gd name="T43" fmla="*/ 510 h 732"/>
                              <a:gd name="T44" fmla="+- 0 11055 10928"/>
                              <a:gd name="T45" fmla="*/ T44 w 978"/>
                              <a:gd name="T46" fmla="+- 0 636 85"/>
                              <a:gd name="T47" fmla="*/ 636 h 732"/>
                              <a:gd name="T48" fmla="+- 0 11358 10928"/>
                              <a:gd name="T49" fmla="*/ T48 w 978"/>
                              <a:gd name="T50" fmla="+- 0 763 85"/>
                              <a:gd name="T51" fmla="*/ 763 h 732"/>
                              <a:gd name="T52" fmla="+- 0 11906 10928"/>
                              <a:gd name="T53" fmla="*/ T52 w 978"/>
                              <a:gd name="T54" fmla="+- 0 816 85"/>
                              <a:gd name="T55" fmla="*/ 816 h 732"/>
                              <a:gd name="T56" fmla="+- 0 11906 10928"/>
                              <a:gd name="T57" fmla="*/ T56 w 978"/>
                              <a:gd name="T58" fmla="+- 0 816 85"/>
                              <a:gd name="T59" fmla="*/ 816 h 732"/>
                              <a:gd name="T60" fmla="+- 0 11906 10928"/>
                              <a:gd name="T61" fmla="*/ T60 w 978"/>
                              <a:gd name="T62" fmla="+- 0 452 85"/>
                              <a:gd name="T63" fmla="*/ 452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4"/>
                                </a:lnTo>
                                <a:lnTo>
                                  <a:pt x="510" y="45"/>
                                </a:lnTo>
                                <a:lnTo>
                                  <a:pt x="159" y="154"/>
                                </a:lnTo>
                                <a:lnTo>
                                  <a:pt x="0" y="367"/>
                                </a:lnTo>
                                <a:lnTo>
                                  <a:pt x="978" y="367"/>
                                </a:lnTo>
                                <a:lnTo>
                                  <a:pt x="978" y="0"/>
                                </a:lnTo>
                                <a:moveTo>
                                  <a:pt x="978" y="367"/>
                                </a:moveTo>
                                <a:lnTo>
                                  <a:pt x="0" y="367"/>
                                </a:lnTo>
                                <a:lnTo>
                                  <a:pt x="16" y="425"/>
                                </a:lnTo>
                                <a:lnTo>
                                  <a:pt x="127" y="551"/>
                                </a:lnTo>
                                <a:lnTo>
                                  <a:pt x="430" y="678"/>
                                </a:lnTo>
                                <a:lnTo>
                                  <a:pt x="978" y="731"/>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44261" id="Group 127" o:spid="_x0000_s1026" alt="&quot;&quot;" style="position:absolute;margin-left:545.65pt;margin-top:3.55pt;width:50.35pt;height:38pt;z-index:-17039360;mso-position-horizontal-relative:page" coordorigin="10913,71"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">
                <v:shape id="Freeform 129" o:spid="_x0000_s1027" style="position:absolute;left:10927;top:85;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" path="m978,731l430,678,127,551,16,425,,367,159,154,510,45,861,4,978,r,731xe" fillcolor="#ab9eaf" stroked="f">
                  <v:path arrowok="t" o:connecttype="custom" o:connectlocs="978,816;430,763;127,636;16,510;0,452;159,239;510,130;861,89;978,85;978,816" o:connectangles="0,0,0,0,0,0,0,0,0,0"/>
                </v:shape>
                <v:shape id="AutoShape 128" o:spid="_x0000_s1028" style="position:absolute;left:10927;top:85;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" path="m978,l861,4,510,45,159,154,,367r978,l978,t,367l,367r16,58l127,551,430,678r548,53l978,367e" filled="f" strokecolor="#ab9eaf" strokeweight=".49994mm">
                  <v:path arrowok="t" o:connecttype="custom" o:connectlocs="978,85;861,89;510,130;159,239;0,452;978,452;978,452;978,85;978,452;0,452;16,510;127,636;430,763;978,816;978,816;978,452" o:connectangles="0,0,0,0,0,0,0,0,0,0,0,0,0,0,0,0"/>
                </v:shape>
                <w10:wrap anchorx="page"/>
              </v:group>
            </w:pict>
          </mc:Fallback>
        </mc:AlternateContent>
      </w:r>
      <w:r w:rsidR="00000000">
        <w:rPr>
          <w:color w:val="FFFFFF"/>
        </w:rPr>
        <w:t>25</w:t>
      </w:r>
    </w:p>
    <w:p w14:paraId="75D9FBB4" w14:textId="77777777" w:rsidR="009A1F0C" w:rsidRDefault="009A1F0C">
      <w:pPr>
        <w:jc w:val="right"/>
        <w:sectPr w:rsidR="009A1F0C">
          <w:pgSz w:w="11910" w:h="16840"/>
          <w:pgMar w:top="2000" w:right="80" w:bottom="280" w:left="40" w:header="0" w:footer="0" w:gutter="0"/>
          <w:cols w:space="720"/>
        </w:sectPr>
      </w:pPr>
    </w:p>
    <w:p w14:paraId="469A2419" w14:textId="77777777" w:rsidR="009A1F0C" w:rsidRDefault="009A1F0C">
      <w:pPr>
        <w:pStyle w:val="BodyText"/>
        <w:rPr>
          <w:sz w:val="20"/>
        </w:rPr>
      </w:pPr>
    </w:p>
    <w:p w14:paraId="2267A8BA" w14:textId="77777777" w:rsidR="009A1F0C" w:rsidRDefault="009A1F0C">
      <w:pPr>
        <w:pStyle w:val="BodyText"/>
        <w:spacing w:before="10"/>
        <w:rPr>
          <w:sz w:val="17"/>
        </w:rPr>
      </w:pPr>
    </w:p>
    <w:p w14:paraId="7DC0B2A5" w14:textId="72D81C02" w:rsidR="009A1F0C" w:rsidRDefault="0062260F">
      <w:pPr>
        <w:pStyle w:val="ListParagraph"/>
        <w:numPr>
          <w:ilvl w:val="1"/>
          <w:numId w:val="7"/>
        </w:numPr>
        <w:tabs>
          <w:tab w:val="left" w:pos="1884"/>
        </w:tabs>
        <w:spacing w:before="93" w:line="249" w:lineRule="auto"/>
        <w:ind w:firstLine="0"/>
        <w:jc w:val="both"/>
        <w:rPr>
          <w:sz w:val="24"/>
        </w:rPr>
      </w:pPr>
      <w:r>
        <w:rPr>
          <w:noProof/>
        </w:rPr>
        <mc:AlternateContent>
          <mc:Choice Requires="wps">
            <w:drawing>
              <wp:anchor distT="0" distB="0" distL="114300" distR="114300" simplePos="0" relativeHeight="15796736" behindDoc="0" locked="0" layoutInCell="1" allowOverlap="1" wp14:anchorId="4ECF0DB1" wp14:editId="76CB5DBD">
                <wp:simplePos x="0" y="0"/>
                <wp:positionH relativeFrom="page">
                  <wp:posOffset>186055</wp:posOffset>
                </wp:positionH>
                <wp:positionV relativeFrom="paragraph">
                  <wp:posOffset>59055</wp:posOffset>
                </wp:positionV>
                <wp:extent cx="153670" cy="6423025"/>
                <wp:effectExtent l="0" t="0" r="0" b="0"/>
                <wp:wrapNone/>
                <wp:docPr id="159715275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45EF"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F0DB1" id="Text Box 126" o:spid="_x0000_s1061" type="#_x0000_t202" style="position:absolute;left:0;text-align:left;margin-left:14.65pt;margin-top:4.65pt;width:12.1pt;height:505.7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" filled="f" stroked="f">
                <v:textbox style="layout-flow:vertical" inset="0,0,0,0">
                  <w:txbxContent>
                    <w:p w14:paraId="1A3C45EF"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24"/>
        </w:rPr>
        <w:t xml:space="preserve">If provision of open space is to be provided off-site, provision will be made via the Community Infrastructure Levy (CIL). The thresholds </w:t>
      </w:r>
      <w:r w:rsidR="00000000">
        <w:rPr>
          <w:color w:val="231F20"/>
          <w:spacing w:val="-4"/>
          <w:sz w:val="24"/>
        </w:rPr>
        <w:t xml:space="preserve">for </w:t>
      </w:r>
      <w:r w:rsidR="00000000">
        <w:rPr>
          <w:color w:val="231F20"/>
          <w:sz w:val="24"/>
        </w:rPr>
        <w:t>determining whether it is to be provided via CIL or through s106 is set out in the table</w:t>
      </w:r>
      <w:r w:rsidR="00000000">
        <w:rPr>
          <w:color w:val="231F20"/>
          <w:spacing w:val="-10"/>
          <w:sz w:val="24"/>
        </w:rPr>
        <w:t xml:space="preserve"> </w:t>
      </w:r>
      <w:r w:rsidR="00000000">
        <w:rPr>
          <w:color w:val="231F20"/>
          <w:spacing w:val="-4"/>
          <w:sz w:val="24"/>
        </w:rPr>
        <w:t>below.</w:t>
      </w:r>
    </w:p>
    <w:p w14:paraId="6492644B" w14:textId="77777777" w:rsidR="009A1F0C" w:rsidRDefault="009A1F0C">
      <w:pPr>
        <w:pStyle w:val="BodyText"/>
        <w:rPr>
          <w:sz w:val="20"/>
        </w:rPr>
      </w:pPr>
    </w:p>
    <w:p w14:paraId="5F1E70EE" w14:textId="77777777" w:rsidR="009A1F0C" w:rsidRDefault="009A1F0C">
      <w:pPr>
        <w:pStyle w:val="BodyText"/>
        <w:rPr>
          <w:sz w:val="20"/>
        </w:rPr>
      </w:pPr>
    </w:p>
    <w:p w14:paraId="2DDF3294" w14:textId="77777777" w:rsidR="009A1F0C" w:rsidRDefault="009A1F0C">
      <w:pPr>
        <w:pStyle w:val="BodyText"/>
        <w:rPr>
          <w:sz w:val="20"/>
        </w:rPr>
      </w:pPr>
    </w:p>
    <w:p w14:paraId="66A4229E" w14:textId="77777777" w:rsidR="009A1F0C" w:rsidRDefault="009A1F0C">
      <w:pPr>
        <w:pStyle w:val="BodyText"/>
        <w:rPr>
          <w:sz w:val="20"/>
        </w:rPr>
      </w:pPr>
    </w:p>
    <w:p w14:paraId="41D0F2D9" w14:textId="77777777" w:rsidR="009A1F0C" w:rsidRDefault="009A1F0C">
      <w:pPr>
        <w:pStyle w:val="BodyText"/>
        <w:rPr>
          <w:sz w:val="20"/>
        </w:rPr>
      </w:pPr>
    </w:p>
    <w:p w14:paraId="08013472" w14:textId="77777777" w:rsidR="009A1F0C" w:rsidRDefault="009A1F0C">
      <w:pPr>
        <w:pStyle w:val="BodyText"/>
        <w:rPr>
          <w:sz w:val="20"/>
        </w:rPr>
      </w:pPr>
    </w:p>
    <w:p w14:paraId="3145A313" w14:textId="77777777" w:rsidR="009A1F0C" w:rsidRDefault="009A1F0C">
      <w:pPr>
        <w:pStyle w:val="BodyText"/>
        <w:rPr>
          <w:sz w:val="20"/>
        </w:rPr>
      </w:pPr>
    </w:p>
    <w:p w14:paraId="578DE971" w14:textId="77777777" w:rsidR="009A1F0C" w:rsidRDefault="009A1F0C">
      <w:pPr>
        <w:pStyle w:val="BodyText"/>
        <w:rPr>
          <w:sz w:val="20"/>
        </w:rPr>
      </w:pPr>
    </w:p>
    <w:p w14:paraId="7A417036" w14:textId="77777777" w:rsidR="009A1F0C" w:rsidRDefault="009A1F0C">
      <w:pPr>
        <w:pStyle w:val="BodyText"/>
        <w:rPr>
          <w:sz w:val="20"/>
        </w:rPr>
      </w:pPr>
    </w:p>
    <w:p w14:paraId="3B7AB17E" w14:textId="77777777" w:rsidR="009A1F0C" w:rsidRDefault="009A1F0C">
      <w:pPr>
        <w:pStyle w:val="BodyText"/>
        <w:rPr>
          <w:sz w:val="20"/>
        </w:rPr>
      </w:pPr>
    </w:p>
    <w:p w14:paraId="6CF7FB93" w14:textId="77777777" w:rsidR="009A1F0C" w:rsidRDefault="009A1F0C">
      <w:pPr>
        <w:pStyle w:val="BodyText"/>
        <w:rPr>
          <w:sz w:val="20"/>
        </w:rPr>
      </w:pPr>
    </w:p>
    <w:p w14:paraId="007B1737" w14:textId="77777777" w:rsidR="009A1F0C" w:rsidRDefault="009A1F0C">
      <w:pPr>
        <w:pStyle w:val="BodyText"/>
        <w:rPr>
          <w:sz w:val="20"/>
        </w:rPr>
      </w:pPr>
    </w:p>
    <w:p w14:paraId="0D36402C" w14:textId="77777777" w:rsidR="009A1F0C" w:rsidRDefault="009A1F0C">
      <w:pPr>
        <w:pStyle w:val="BodyText"/>
        <w:rPr>
          <w:sz w:val="20"/>
        </w:rPr>
      </w:pPr>
    </w:p>
    <w:p w14:paraId="75488B62" w14:textId="77777777" w:rsidR="009A1F0C" w:rsidRDefault="009A1F0C">
      <w:pPr>
        <w:pStyle w:val="BodyText"/>
        <w:rPr>
          <w:sz w:val="20"/>
        </w:rPr>
      </w:pPr>
    </w:p>
    <w:p w14:paraId="7B182B2B" w14:textId="77777777" w:rsidR="009A1F0C" w:rsidRDefault="009A1F0C">
      <w:pPr>
        <w:pStyle w:val="BodyText"/>
        <w:rPr>
          <w:sz w:val="20"/>
        </w:rPr>
      </w:pPr>
    </w:p>
    <w:p w14:paraId="693CFCE4" w14:textId="77777777" w:rsidR="009A1F0C" w:rsidRDefault="009A1F0C">
      <w:pPr>
        <w:pStyle w:val="BodyText"/>
        <w:rPr>
          <w:sz w:val="20"/>
        </w:rPr>
      </w:pPr>
    </w:p>
    <w:p w14:paraId="63BEA2CC" w14:textId="77777777" w:rsidR="009A1F0C" w:rsidRDefault="009A1F0C">
      <w:pPr>
        <w:pStyle w:val="BodyText"/>
        <w:rPr>
          <w:sz w:val="20"/>
        </w:rPr>
      </w:pPr>
    </w:p>
    <w:p w14:paraId="23786280" w14:textId="77777777" w:rsidR="009A1F0C" w:rsidRDefault="009A1F0C">
      <w:pPr>
        <w:pStyle w:val="BodyText"/>
        <w:rPr>
          <w:sz w:val="20"/>
        </w:rPr>
      </w:pPr>
    </w:p>
    <w:p w14:paraId="5C677BAD" w14:textId="77777777" w:rsidR="009A1F0C" w:rsidRDefault="009A1F0C">
      <w:pPr>
        <w:pStyle w:val="BodyText"/>
        <w:rPr>
          <w:sz w:val="20"/>
        </w:rPr>
      </w:pPr>
    </w:p>
    <w:p w14:paraId="09007803" w14:textId="77777777" w:rsidR="009A1F0C" w:rsidRDefault="009A1F0C">
      <w:pPr>
        <w:pStyle w:val="BodyText"/>
        <w:rPr>
          <w:sz w:val="20"/>
        </w:rPr>
      </w:pPr>
    </w:p>
    <w:p w14:paraId="7208CE99" w14:textId="77777777" w:rsidR="009A1F0C" w:rsidRDefault="009A1F0C">
      <w:pPr>
        <w:pStyle w:val="BodyText"/>
        <w:rPr>
          <w:sz w:val="20"/>
        </w:rPr>
      </w:pPr>
    </w:p>
    <w:p w14:paraId="56EAB6AC" w14:textId="77777777" w:rsidR="009A1F0C" w:rsidRDefault="009A1F0C">
      <w:pPr>
        <w:pStyle w:val="BodyText"/>
        <w:rPr>
          <w:sz w:val="20"/>
        </w:rPr>
      </w:pPr>
    </w:p>
    <w:p w14:paraId="056EBE54" w14:textId="77777777" w:rsidR="009A1F0C" w:rsidRDefault="009A1F0C">
      <w:pPr>
        <w:pStyle w:val="BodyText"/>
        <w:rPr>
          <w:sz w:val="20"/>
        </w:rPr>
      </w:pPr>
    </w:p>
    <w:p w14:paraId="048847D4" w14:textId="77777777" w:rsidR="009A1F0C" w:rsidRDefault="009A1F0C">
      <w:pPr>
        <w:pStyle w:val="BodyText"/>
        <w:rPr>
          <w:sz w:val="20"/>
        </w:rPr>
      </w:pPr>
    </w:p>
    <w:p w14:paraId="7B38430A" w14:textId="77777777" w:rsidR="009A1F0C" w:rsidRDefault="009A1F0C">
      <w:pPr>
        <w:pStyle w:val="BodyText"/>
        <w:rPr>
          <w:sz w:val="20"/>
        </w:rPr>
      </w:pPr>
    </w:p>
    <w:p w14:paraId="3870CB39" w14:textId="77777777" w:rsidR="009A1F0C" w:rsidRDefault="009A1F0C">
      <w:pPr>
        <w:pStyle w:val="BodyText"/>
        <w:rPr>
          <w:sz w:val="20"/>
        </w:rPr>
      </w:pPr>
    </w:p>
    <w:p w14:paraId="5A311575" w14:textId="77777777" w:rsidR="009A1F0C" w:rsidRDefault="009A1F0C">
      <w:pPr>
        <w:pStyle w:val="BodyText"/>
        <w:rPr>
          <w:sz w:val="20"/>
        </w:rPr>
      </w:pPr>
    </w:p>
    <w:p w14:paraId="28111BD9" w14:textId="77777777" w:rsidR="009A1F0C" w:rsidRDefault="009A1F0C">
      <w:pPr>
        <w:pStyle w:val="BodyText"/>
        <w:rPr>
          <w:sz w:val="20"/>
        </w:rPr>
      </w:pPr>
    </w:p>
    <w:p w14:paraId="33660E5A" w14:textId="77777777" w:rsidR="009A1F0C" w:rsidRDefault="009A1F0C">
      <w:pPr>
        <w:pStyle w:val="BodyText"/>
        <w:rPr>
          <w:sz w:val="20"/>
        </w:rPr>
      </w:pPr>
    </w:p>
    <w:p w14:paraId="6D416736" w14:textId="77777777" w:rsidR="009A1F0C" w:rsidRDefault="009A1F0C">
      <w:pPr>
        <w:pStyle w:val="BodyText"/>
        <w:rPr>
          <w:sz w:val="20"/>
        </w:rPr>
      </w:pPr>
    </w:p>
    <w:p w14:paraId="01217EA1" w14:textId="77777777" w:rsidR="009A1F0C" w:rsidRDefault="009A1F0C">
      <w:pPr>
        <w:pStyle w:val="BodyText"/>
        <w:rPr>
          <w:sz w:val="20"/>
        </w:rPr>
      </w:pPr>
    </w:p>
    <w:p w14:paraId="7D038B46" w14:textId="77777777" w:rsidR="009A1F0C" w:rsidRDefault="009A1F0C">
      <w:pPr>
        <w:pStyle w:val="BodyText"/>
        <w:rPr>
          <w:sz w:val="20"/>
        </w:rPr>
      </w:pPr>
    </w:p>
    <w:p w14:paraId="0C0303C1" w14:textId="77777777" w:rsidR="009A1F0C" w:rsidRDefault="009A1F0C">
      <w:pPr>
        <w:pStyle w:val="BodyText"/>
        <w:rPr>
          <w:sz w:val="20"/>
        </w:rPr>
      </w:pPr>
    </w:p>
    <w:p w14:paraId="6AB3C3C6" w14:textId="77777777" w:rsidR="009A1F0C" w:rsidRDefault="009A1F0C">
      <w:pPr>
        <w:pStyle w:val="BodyText"/>
        <w:rPr>
          <w:sz w:val="20"/>
        </w:rPr>
      </w:pPr>
    </w:p>
    <w:p w14:paraId="0D6A79C5" w14:textId="77777777" w:rsidR="009A1F0C" w:rsidRDefault="009A1F0C">
      <w:pPr>
        <w:pStyle w:val="BodyText"/>
        <w:rPr>
          <w:sz w:val="20"/>
        </w:rPr>
      </w:pPr>
    </w:p>
    <w:p w14:paraId="48CE3130" w14:textId="77777777" w:rsidR="009A1F0C" w:rsidRDefault="009A1F0C">
      <w:pPr>
        <w:pStyle w:val="BodyText"/>
        <w:rPr>
          <w:sz w:val="20"/>
        </w:rPr>
      </w:pPr>
    </w:p>
    <w:p w14:paraId="2941E83D" w14:textId="77777777" w:rsidR="009A1F0C" w:rsidRDefault="009A1F0C">
      <w:pPr>
        <w:pStyle w:val="BodyText"/>
        <w:rPr>
          <w:sz w:val="20"/>
        </w:rPr>
      </w:pPr>
    </w:p>
    <w:p w14:paraId="607731EB" w14:textId="77777777" w:rsidR="009A1F0C" w:rsidRDefault="009A1F0C">
      <w:pPr>
        <w:pStyle w:val="BodyText"/>
        <w:rPr>
          <w:sz w:val="20"/>
        </w:rPr>
      </w:pPr>
    </w:p>
    <w:p w14:paraId="57C2E254" w14:textId="77777777" w:rsidR="009A1F0C" w:rsidRDefault="009A1F0C">
      <w:pPr>
        <w:pStyle w:val="BodyText"/>
        <w:rPr>
          <w:sz w:val="20"/>
        </w:rPr>
      </w:pPr>
    </w:p>
    <w:p w14:paraId="6A71A82D" w14:textId="77777777" w:rsidR="009A1F0C" w:rsidRDefault="009A1F0C">
      <w:pPr>
        <w:pStyle w:val="BodyText"/>
        <w:rPr>
          <w:sz w:val="20"/>
        </w:rPr>
      </w:pPr>
    </w:p>
    <w:p w14:paraId="254DA343" w14:textId="77777777" w:rsidR="009A1F0C" w:rsidRDefault="009A1F0C">
      <w:pPr>
        <w:pStyle w:val="BodyText"/>
        <w:rPr>
          <w:sz w:val="20"/>
        </w:rPr>
      </w:pPr>
    </w:p>
    <w:p w14:paraId="2E7CFDCF" w14:textId="77777777" w:rsidR="009A1F0C" w:rsidRDefault="009A1F0C">
      <w:pPr>
        <w:pStyle w:val="BodyText"/>
        <w:rPr>
          <w:sz w:val="20"/>
        </w:rPr>
      </w:pPr>
    </w:p>
    <w:p w14:paraId="0C21B815" w14:textId="77777777" w:rsidR="009A1F0C" w:rsidRDefault="009A1F0C">
      <w:pPr>
        <w:pStyle w:val="BodyText"/>
        <w:rPr>
          <w:sz w:val="20"/>
        </w:rPr>
      </w:pPr>
    </w:p>
    <w:p w14:paraId="049FB4DB" w14:textId="77777777" w:rsidR="009A1F0C" w:rsidRDefault="009A1F0C">
      <w:pPr>
        <w:pStyle w:val="BodyText"/>
        <w:rPr>
          <w:sz w:val="20"/>
        </w:rPr>
      </w:pPr>
    </w:p>
    <w:p w14:paraId="7DE9E403" w14:textId="77777777" w:rsidR="009A1F0C" w:rsidRDefault="009A1F0C">
      <w:pPr>
        <w:pStyle w:val="BodyText"/>
        <w:spacing w:before="11"/>
        <w:rPr>
          <w:sz w:val="20"/>
        </w:rPr>
      </w:pPr>
    </w:p>
    <w:p w14:paraId="10DD389C" w14:textId="2DFAA2C2" w:rsidR="009A1F0C" w:rsidRDefault="0062260F">
      <w:pPr>
        <w:pStyle w:val="Heading1"/>
        <w:spacing w:before="87"/>
      </w:pPr>
      <w:r>
        <w:rPr>
          <w:noProof/>
        </w:rPr>
        <mc:AlternateContent>
          <mc:Choice Requires="wpg">
            <w:drawing>
              <wp:anchor distT="0" distB="0" distL="114300" distR="114300" simplePos="0" relativeHeight="486278656" behindDoc="1" locked="0" layoutInCell="1" allowOverlap="1" wp14:anchorId="784D1E62" wp14:editId="17524D47">
                <wp:simplePos x="0" y="0"/>
                <wp:positionH relativeFrom="page">
                  <wp:posOffset>-8890</wp:posOffset>
                </wp:positionH>
                <wp:positionV relativeFrom="paragraph">
                  <wp:posOffset>-34925</wp:posOffset>
                </wp:positionV>
                <wp:extent cx="639445" cy="482600"/>
                <wp:effectExtent l="0" t="0" r="0" b="0"/>
                <wp:wrapNone/>
                <wp:docPr id="24518076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55"/>
                          <a:chExt cx="1007" cy="760"/>
                        </a:xfrm>
                      </wpg:grpSpPr>
                      <wps:wsp>
                        <wps:cNvPr id="865759892" name="Freeform 125"/>
                        <wps:cNvSpPr>
                          <a:spLocks/>
                        </wps:cNvSpPr>
                        <wps:spPr bwMode="auto">
                          <a:xfrm>
                            <a:off x="0" y="-41"/>
                            <a:ext cx="978" cy="732"/>
                          </a:xfrm>
                          <a:custGeom>
                            <a:avLst/>
                            <a:gdLst>
                              <a:gd name="T0" fmla="*/ 0 w 978"/>
                              <a:gd name="T1" fmla="+- 0 690 -41"/>
                              <a:gd name="T2" fmla="*/ 690 h 732"/>
                              <a:gd name="T3" fmla="*/ 0 w 978"/>
                              <a:gd name="T4" fmla="+- 0 -41 -41"/>
                              <a:gd name="T5" fmla="*/ -41 h 732"/>
                              <a:gd name="T6" fmla="*/ 117 w 978"/>
                              <a:gd name="T7" fmla="+- 0 -37 -41"/>
                              <a:gd name="T8" fmla="*/ -37 h 732"/>
                              <a:gd name="T9" fmla="*/ 468 w 978"/>
                              <a:gd name="T10" fmla="+- 0 4 -41"/>
                              <a:gd name="T11" fmla="*/ 4 h 732"/>
                              <a:gd name="T12" fmla="*/ 818 w 978"/>
                              <a:gd name="T13" fmla="+- 0 113 -41"/>
                              <a:gd name="T14" fmla="*/ 113 h 732"/>
                              <a:gd name="T15" fmla="*/ 978 w 978"/>
                              <a:gd name="T16" fmla="+- 0 326 -41"/>
                              <a:gd name="T17" fmla="*/ 326 h 732"/>
                              <a:gd name="T18" fmla="*/ 962 w 978"/>
                              <a:gd name="T19" fmla="+- 0 384 -41"/>
                              <a:gd name="T20" fmla="*/ 384 h 732"/>
                              <a:gd name="T21" fmla="*/ 850 w 978"/>
                              <a:gd name="T22" fmla="+- 0 510 -41"/>
                              <a:gd name="T23" fmla="*/ 510 h 732"/>
                              <a:gd name="T24" fmla="*/ 547 w 978"/>
                              <a:gd name="T25" fmla="+- 0 637 -41"/>
                              <a:gd name="T26" fmla="*/ 637 h 732"/>
                              <a:gd name="T27" fmla="*/ 0 w 978"/>
                              <a:gd name="T28" fmla="+- 0 690 -41"/>
                              <a:gd name="T29"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5"/>
                                </a:lnTo>
                                <a:lnTo>
                                  <a:pt x="818" y="154"/>
                                </a:lnTo>
                                <a:lnTo>
                                  <a:pt x="978" y="367"/>
                                </a:lnTo>
                                <a:lnTo>
                                  <a:pt x="962" y="425"/>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485284" name="AutoShape 124"/>
                        <wps:cNvSpPr>
                          <a:spLocks/>
                        </wps:cNvSpPr>
                        <wps:spPr bwMode="auto">
                          <a:xfrm>
                            <a:off x="0" y="-41"/>
                            <a:ext cx="978" cy="732"/>
                          </a:xfrm>
                          <a:custGeom>
                            <a:avLst/>
                            <a:gdLst>
                              <a:gd name="T0" fmla="*/ 0 w 978"/>
                              <a:gd name="T1" fmla="+- 0 326 -41"/>
                              <a:gd name="T2" fmla="*/ 326 h 732"/>
                              <a:gd name="T3" fmla="*/ 0 w 978"/>
                              <a:gd name="T4" fmla="+- 0 -41 -41"/>
                              <a:gd name="T5" fmla="*/ -41 h 732"/>
                              <a:gd name="T6" fmla="*/ 0 w 978"/>
                              <a:gd name="T7" fmla="+- 0 -41 -41"/>
                              <a:gd name="T8" fmla="*/ -41 h 732"/>
                              <a:gd name="T9" fmla="*/ 117 w 978"/>
                              <a:gd name="T10" fmla="+- 0 -37 -41"/>
                              <a:gd name="T11" fmla="*/ -37 h 732"/>
                              <a:gd name="T12" fmla="*/ 468 w 978"/>
                              <a:gd name="T13" fmla="+- 0 4 -41"/>
                              <a:gd name="T14" fmla="*/ 4 h 732"/>
                              <a:gd name="T15" fmla="*/ 818 w 978"/>
                              <a:gd name="T16" fmla="+- 0 113 -41"/>
                              <a:gd name="T17" fmla="*/ 113 h 732"/>
                              <a:gd name="T18" fmla="*/ 978 w 978"/>
                              <a:gd name="T19" fmla="+- 0 326 -41"/>
                              <a:gd name="T20" fmla="*/ 326 h 732"/>
                              <a:gd name="T21" fmla="*/ 0 w 978"/>
                              <a:gd name="T22" fmla="+- 0 326 -41"/>
                              <a:gd name="T23" fmla="*/ 326 h 732"/>
                              <a:gd name="T24" fmla="*/ 0 w 978"/>
                              <a:gd name="T25" fmla="+- 0 690 -41"/>
                              <a:gd name="T26" fmla="*/ 690 h 732"/>
                              <a:gd name="T27" fmla="*/ 0 w 978"/>
                              <a:gd name="T28" fmla="+- 0 326 -41"/>
                              <a:gd name="T29" fmla="*/ 326 h 732"/>
                              <a:gd name="T30" fmla="*/ 0 w 978"/>
                              <a:gd name="T31" fmla="+- 0 326 -41"/>
                              <a:gd name="T32" fmla="*/ 326 h 732"/>
                              <a:gd name="T33" fmla="*/ 978 w 978"/>
                              <a:gd name="T34" fmla="+- 0 326 -41"/>
                              <a:gd name="T35" fmla="*/ 326 h 732"/>
                              <a:gd name="T36" fmla="*/ 962 w 978"/>
                              <a:gd name="T37" fmla="+- 0 384 -41"/>
                              <a:gd name="T38" fmla="*/ 384 h 732"/>
                              <a:gd name="T39" fmla="*/ 850 w 978"/>
                              <a:gd name="T40" fmla="+- 0 510 -41"/>
                              <a:gd name="T41" fmla="*/ 510 h 732"/>
                              <a:gd name="T42" fmla="*/ 547 w 978"/>
                              <a:gd name="T43" fmla="+- 0 637 -41"/>
                              <a:gd name="T44" fmla="*/ 637 h 732"/>
                              <a:gd name="T45" fmla="*/ 0 w 978"/>
                              <a:gd name="T46" fmla="+- 0 690 -41"/>
                              <a:gd name="T47"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5"/>
                                </a:lnTo>
                                <a:lnTo>
                                  <a:pt x="818" y="154"/>
                                </a:lnTo>
                                <a:lnTo>
                                  <a:pt x="978" y="367"/>
                                </a:lnTo>
                                <a:lnTo>
                                  <a:pt x="0" y="367"/>
                                </a:lnTo>
                                <a:moveTo>
                                  <a:pt x="0" y="731"/>
                                </a:moveTo>
                                <a:lnTo>
                                  <a:pt x="0" y="367"/>
                                </a:lnTo>
                                <a:lnTo>
                                  <a:pt x="978" y="367"/>
                                </a:lnTo>
                                <a:lnTo>
                                  <a:pt x="962" y="425"/>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D4E19" id="Group 123" o:spid="_x0000_s1026" alt="&quot;&quot;" style="position:absolute;margin-left:-.7pt;margin-top:-2.75pt;width:50.35pt;height:38pt;z-index:-17037824;mso-position-horizontal-relative:page" coordorigin="-14,-55"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">
                <v:shape id="Freeform 125" o:spid="_x0000_s1027"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" path="m,731l,,117,4,468,45,818,154,978,367r-16,58l850,551,547,678,,731xe" fillcolor="#ab9eaf" stroked="f">
                  <v:path arrowok="t" o:connecttype="custom" o:connectlocs="0,690;0,-41;117,-37;468,4;818,113;978,326;962,384;850,510;547,637;0,690" o:connectangles="0,0,0,0,0,0,0,0,0,0"/>
                </v:shape>
                <v:shape id="AutoShape 124" o:spid="_x0000_s1028"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" path="m,367l,,117,4,468,45,818,154,978,367,,367m,731l,367r978,l962,425,850,551,547,678,,731e" filled="f" strokecolor="#ab9eaf" strokeweight=".49994mm">
                  <v:path arrowok="t" o:connecttype="custom" o:connectlocs="0,326;0,-41;0,-41;117,-37;468,4;818,113;978,326;0,326;0,690;0,326;0,326;978,326;962,384;850,510;547,637;0,690" o:connectangles="0,0,0,0,0,0,0,0,0,0,0,0,0,0,0,0"/>
                </v:shape>
                <w10:wrap anchorx="page"/>
              </v:group>
            </w:pict>
          </mc:Fallback>
        </mc:AlternateContent>
      </w:r>
      <w:r w:rsidR="00000000">
        <w:rPr>
          <w:color w:val="FFFFFF"/>
        </w:rPr>
        <w:t>26</w:t>
      </w:r>
    </w:p>
    <w:p w14:paraId="11D17358" w14:textId="77777777" w:rsidR="009A1F0C" w:rsidRDefault="009A1F0C">
      <w:pPr>
        <w:sectPr w:rsidR="009A1F0C">
          <w:pgSz w:w="11910" w:h="16840"/>
          <w:pgMar w:top="2000" w:right="80" w:bottom="280" w:left="40" w:header="0" w:footer="0" w:gutter="0"/>
          <w:cols w:space="720"/>
        </w:sectPr>
      </w:pPr>
    </w:p>
    <w:p w14:paraId="2B42B310" w14:textId="77777777" w:rsidR="009A1F0C" w:rsidRDefault="009A1F0C">
      <w:pPr>
        <w:pStyle w:val="BodyText"/>
        <w:rPr>
          <w:sz w:val="20"/>
        </w:rPr>
      </w:pPr>
    </w:p>
    <w:p w14:paraId="38DC3A37" w14:textId="77777777" w:rsidR="009A1F0C" w:rsidRDefault="009A1F0C">
      <w:pPr>
        <w:pStyle w:val="BodyText"/>
        <w:spacing w:before="10"/>
        <w:rPr>
          <w:sz w:val="17"/>
        </w:rPr>
      </w:pPr>
    </w:p>
    <w:p w14:paraId="73B21BCE" w14:textId="3CD23B52" w:rsidR="009A1F0C" w:rsidRDefault="0062260F">
      <w:pPr>
        <w:pStyle w:val="Heading2"/>
        <w:spacing w:before="93"/>
      </w:pPr>
      <w:r>
        <w:rPr>
          <w:noProof/>
        </w:rPr>
        <mc:AlternateContent>
          <mc:Choice Requires="wps">
            <w:drawing>
              <wp:anchor distT="0" distB="0" distL="114300" distR="114300" simplePos="0" relativeHeight="15798272" behindDoc="0" locked="0" layoutInCell="1" allowOverlap="1" wp14:anchorId="419382B3" wp14:editId="08804B37">
                <wp:simplePos x="0" y="0"/>
                <wp:positionH relativeFrom="page">
                  <wp:posOffset>7113270</wp:posOffset>
                </wp:positionH>
                <wp:positionV relativeFrom="paragraph">
                  <wp:posOffset>59055</wp:posOffset>
                </wp:positionV>
                <wp:extent cx="153670" cy="6423025"/>
                <wp:effectExtent l="0" t="0" r="0" b="0"/>
                <wp:wrapNone/>
                <wp:docPr id="187069495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8228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82B3" id="Text Box 122" o:spid="_x0000_s1062" type="#_x0000_t202" style="position:absolute;left:0;text-align:left;margin-left:560.1pt;margin-top:4.65pt;width:12.1pt;height:505.75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" filled="f" stroked="f">
                <v:textbox style="layout-flow:vertical;mso-layout-flow-alt:bottom-to-top" inset="0,0,0,0">
                  <w:txbxContent>
                    <w:p w14:paraId="44D8228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51" w:name="Threshold_requirement_for_open_space,_sp"/>
      <w:bookmarkStart w:id="52" w:name="_bookmark25"/>
      <w:bookmarkEnd w:id="51"/>
      <w:bookmarkEnd w:id="52"/>
      <w:r w:rsidR="00000000">
        <w:rPr>
          <w:color w:val="6C576D"/>
        </w:rPr>
        <w:t xml:space="preserve">Threshold requirement for open space, </w:t>
      </w:r>
      <w:proofErr w:type="gramStart"/>
      <w:r w:rsidR="00000000">
        <w:rPr>
          <w:color w:val="6C576D"/>
        </w:rPr>
        <w:t>sport</w:t>
      </w:r>
      <w:proofErr w:type="gramEnd"/>
      <w:r w:rsidR="00000000">
        <w:rPr>
          <w:color w:val="6C576D"/>
        </w:rPr>
        <w:t xml:space="preserve"> and recreation facilities</w:t>
      </w:r>
    </w:p>
    <w:p w14:paraId="12E1A726" w14:textId="77777777" w:rsidR="009A1F0C" w:rsidRDefault="009A1F0C">
      <w:pPr>
        <w:pStyle w:val="BodyText"/>
        <w:spacing w:before="2"/>
        <w:rPr>
          <w:b/>
          <w:sz w:val="23"/>
        </w:rPr>
      </w:pPr>
    </w:p>
    <w:tbl>
      <w:tblPr>
        <w:tblW w:w="0" w:type="auto"/>
        <w:tblInd w:w="10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60"/>
        <w:gridCol w:w="1524"/>
        <w:gridCol w:w="1466"/>
        <w:gridCol w:w="1384"/>
        <w:gridCol w:w="1304"/>
      </w:tblGrid>
      <w:tr w:rsidR="009A1F0C" w14:paraId="72DE54B1" w14:textId="77777777">
        <w:trPr>
          <w:trHeight w:val="775"/>
        </w:trPr>
        <w:tc>
          <w:tcPr>
            <w:tcW w:w="3960" w:type="dxa"/>
            <w:shd w:val="clear" w:color="auto" w:fill="7E479C"/>
          </w:tcPr>
          <w:p w14:paraId="75D61346" w14:textId="77777777" w:rsidR="009A1F0C" w:rsidRDefault="00000000">
            <w:pPr>
              <w:pStyle w:val="TableParagraph"/>
              <w:rPr>
                <w:b/>
                <w:sz w:val="24"/>
              </w:rPr>
            </w:pPr>
            <w:r>
              <w:rPr>
                <w:b/>
                <w:color w:val="FFFFFF"/>
                <w:sz w:val="24"/>
              </w:rPr>
              <w:t>Type of Provision</w:t>
            </w:r>
          </w:p>
        </w:tc>
        <w:tc>
          <w:tcPr>
            <w:tcW w:w="1524" w:type="dxa"/>
            <w:shd w:val="clear" w:color="auto" w:fill="7E479C"/>
          </w:tcPr>
          <w:p w14:paraId="30AE66A8" w14:textId="77777777" w:rsidR="009A1F0C" w:rsidRDefault="00000000">
            <w:pPr>
              <w:pStyle w:val="TableParagraph"/>
              <w:ind w:left="104"/>
              <w:rPr>
                <w:b/>
                <w:sz w:val="24"/>
              </w:rPr>
            </w:pPr>
            <w:r>
              <w:rPr>
                <w:b/>
                <w:color w:val="FFFFFF"/>
                <w:sz w:val="24"/>
              </w:rPr>
              <w:t>1-9</w:t>
            </w:r>
          </w:p>
          <w:p w14:paraId="2DA5092F" w14:textId="77777777" w:rsidR="009A1F0C" w:rsidRDefault="00000000">
            <w:pPr>
              <w:pStyle w:val="TableParagraph"/>
              <w:spacing w:before="12"/>
              <w:ind w:left="104"/>
              <w:rPr>
                <w:b/>
                <w:sz w:val="24"/>
              </w:rPr>
            </w:pPr>
            <w:r>
              <w:rPr>
                <w:b/>
                <w:color w:val="FFFFFF"/>
                <w:sz w:val="24"/>
              </w:rPr>
              <w:t>dwellings</w:t>
            </w:r>
          </w:p>
        </w:tc>
        <w:tc>
          <w:tcPr>
            <w:tcW w:w="1466" w:type="dxa"/>
            <w:shd w:val="clear" w:color="auto" w:fill="7E479C"/>
          </w:tcPr>
          <w:p w14:paraId="2F5E14DC" w14:textId="77777777" w:rsidR="009A1F0C" w:rsidRDefault="00000000">
            <w:pPr>
              <w:pStyle w:val="TableParagraph"/>
              <w:ind w:left="104"/>
              <w:rPr>
                <w:b/>
                <w:sz w:val="24"/>
              </w:rPr>
            </w:pPr>
            <w:r>
              <w:rPr>
                <w:b/>
                <w:color w:val="FFFFFF"/>
                <w:sz w:val="24"/>
              </w:rPr>
              <w:t>10-49</w:t>
            </w:r>
          </w:p>
          <w:p w14:paraId="47530C05" w14:textId="77777777" w:rsidR="009A1F0C" w:rsidRDefault="00000000">
            <w:pPr>
              <w:pStyle w:val="TableParagraph"/>
              <w:spacing w:before="12"/>
              <w:ind w:left="104"/>
              <w:rPr>
                <w:b/>
                <w:sz w:val="24"/>
              </w:rPr>
            </w:pPr>
            <w:r>
              <w:rPr>
                <w:b/>
                <w:color w:val="FFFFFF"/>
                <w:sz w:val="24"/>
              </w:rPr>
              <w:t>dwellings</w:t>
            </w:r>
          </w:p>
        </w:tc>
        <w:tc>
          <w:tcPr>
            <w:tcW w:w="1384" w:type="dxa"/>
            <w:shd w:val="clear" w:color="auto" w:fill="7E479C"/>
          </w:tcPr>
          <w:p w14:paraId="5800FC53" w14:textId="77777777" w:rsidR="009A1F0C" w:rsidRDefault="00000000">
            <w:pPr>
              <w:pStyle w:val="TableParagraph"/>
              <w:ind w:left="104"/>
              <w:rPr>
                <w:b/>
                <w:sz w:val="24"/>
              </w:rPr>
            </w:pPr>
            <w:r>
              <w:rPr>
                <w:b/>
                <w:color w:val="FFFFFF"/>
                <w:sz w:val="24"/>
              </w:rPr>
              <w:t>50-199</w:t>
            </w:r>
          </w:p>
          <w:p w14:paraId="38DCD432" w14:textId="77777777" w:rsidR="009A1F0C" w:rsidRDefault="00000000">
            <w:pPr>
              <w:pStyle w:val="TableParagraph"/>
              <w:spacing w:before="12"/>
              <w:ind w:left="104"/>
              <w:rPr>
                <w:b/>
                <w:sz w:val="24"/>
              </w:rPr>
            </w:pPr>
            <w:r>
              <w:rPr>
                <w:b/>
                <w:color w:val="FFFFFF"/>
                <w:sz w:val="24"/>
              </w:rPr>
              <w:t>dwellings</w:t>
            </w:r>
          </w:p>
        </w:tc>
        <w:tc>
          <w:tcPr>
            <w:tcW w:w="1304" w:type="dxa"/>
            <w:shd w:val="clear" w:color="auto" w:fill="7E479C"/>
          </w:tcPr>
          <w:p w14:paraId="0AC5460D" w14:textId="77777777" w:rsidR="009A1F0C" w:rsidRDefault="00000000">
            <w:pPr>
              <w:pStyle w:val="TableParagraph"/>
              <w:rPr>
                <w:b/>
                <w:sz w:val="24"/>
              </w:rPr>
            </w:pPr>
            <w:r>
              <w:rPr>
                <w:b/>
                <w:color w:val="FFFFFF"/>
                <w:sz w:val="24"/>
              </w:rPr>
              <w:t>200+</w:t>
            </w:r>
          </w:p>
          <w:p w14:paraId="4D1D29ED" w14:textId="77777777" w:rsidR="009A1F0C" w:rsidRDefault="00000000">
            <w:pPr>
              <w:pStyle w:val="TableParagraph"/>
              <w:spacing w:before="12"/>
              <w:rPr>
                <w:b/>
                <w:sz w:val="24"/>
              </w:rPr>
            </w:pPr>
            <w:r>
              <w:rPr>
                <w:b/>
                <w:color w:val="FFFFFF"/>
                <w:sz w:val="24"/>
              </w:rPr>
              <w:t>dwellings</w:t>
            </w:r>
          </w:p>
        </w:tc>
      </w:tr>
      <w:tr w:rsidR="009A1F0C" w14:paraId="12D2DBC1" w14:textId="77777777">
        <w:trPr>
          <w:trHeight w:val="1256"/>
        </w:trPr>
        <w:tc>
          <w:tcPr>
            <w:tcW w:w="3960" w:type="dxa"/>
          </w:tcPr>
          <w:p w14:paraId="56640435" w14:textId="77777777" w:rsidR="009A1F0C" w:rsidRDefault="00000000">
            <w:pPr>
              <w:pStyle w:val="TableParagraph"/>
              <w:spacing w:line="458" w:lineRule="auto"/>
              <w:ind w:right="2383"/>
              <w:rPr>
                <w:sz w:val="24"/>
              </w:rPr>
            </w:pPr>
            <w:r>
              <w:rPr>
                <w:color w:val="231F20"/>
                <w:sz w:val="24"/>
              </w:rPr>
              <w:t>Equipped Play Space</w:t>
            </w:r>
          </w:p>
        </w:tc>
        <w:tc>
          <w:tcPr>
            <w:tcW w:w="1524" w:type="dxa"/>
          </w:tcPr>
          <w:p w14:paraId="56025379" w14:textId="77777777" w:rsidR="009A1F0C" w:rsidRDefault="00000000">
            <w:pPr>
              <w:pStyle w:val="TableParagraph"/>
              <w:ind w:left="705"/>
              <w:rPr>
                <w:sz w:val="24"/>
              </w:rPr>
            </w:pPr>
            <w:r>
              <w:rPr>
                <w:color w:val="231F20"/>
                <w:sz w:val="24"/>
              </w:rPr>
              <w:t>*</w:t>
            </w:r>
          </w:p>
        </w:tc>
        <w:tc>
          <w:tcPr>
            <w:tcW w:w="1466" w:type="dxa"/>
          </w:tcPr>
          <w:p w14:paraId="32492A37" w14:textId="77777777" w:rsidR="009A1F0C" w:rsidRDefault="00000000">
            <w:pPr>
              <w:pStyle w:val="TableParagraph"/>
              <w:ind w:left="0" w:right="655"/>
              <w:jc w:val="right"/>
              <w:rPr>
                <w:sz w:val="24"/>
              </w:rPr>
            </w:pPr>
            <w:r>
              <w:rPr>
                <w:color w:val="231F20"/>
                <w:sz w:val="24"/>
              </w:rPr>
              <w:t>*</w:t>
            </w:r>
          </w:p>
        </w:tc>
        <w:tc>
          <w:tcPr>
            <w:tcW w:w="1384" w:type="dxa"/>
          </w:tcPr>
          <w:p w14:paraId="3BE550FB" w14:textId="77777777" w:rsidR="009A1F0C" w:rsidRDefault="009A1F0C">
            <w:pPr>
              <w:pStyle w:val="TableParagraph"/>
              <w:spacing w:before="5"/>
              <w:ind w:left="0"/>
              <w:rPr>
                <w:b/>
                <w:sz w:val="17"/>
              </w:rPr>
            </w:pPr>
          </w:p>
          <w:p w14:paraId="67606E38" w14:textId="77777777" w:rsidR="009A1F0C" w:rsidRDefault="00000000">
            <w:pPr>
              <w:pStyle w:val="TableParagraph"/>
              <w:spacing w:before="0" w:line="105" w:lineRule="exact"/>
              <w:ind w:left="631"/>
              <w:rPr>
                <w:sz w:val="10"/>
              </w:rPr>
            </w:pPr>
            <w:r>
              <w:rPr>
                <w:noProof/>
                <w:position w:val="-1"/>
                <w:sz w:val="10"/>
              </w:rPr>
              <w:drawing>
                <wp:inline distT="0" distB="0" distL="0" distR="0" wp14:anchorId="5309D27C" wp14:editId="4B6B6CAB">
                  <wp:extent cx="76399" cy="66675"/>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76399" cy="66675"/>
                          </a:xfrm>
                          <a:prstGeom prst="rect">
                            <a:avLst/>
                          </a:prstGeom>
                        </pic:spPr>
                      </pic:pic>
                    </a:graphicData>
                  </a:graphic>
                </wp:inline>
              </w:drawing>
            </w:r>
          </w:p>
        </w:tc>
        <w:tc>
          <w:tcPr>
            <w:tcW w:w="1304" w:type="dxa"/>
          </w:tcPr>
          <w:p w14:paraId="79714DA8" w14:textId="77777777" w:rsidR="009A1F0C" w:rsidRDefault="009A1F0C">
            <w:pPr>
              <w:pStyle w:val="TableParagraph"/>
              <w:spacing w:before="5"/>
              <w:ind w:left="0"/>
              <w:rPr>
                <w:b/>
                <w:sz w:val="17"/>
              </w:rPr>
            </w:pPr>
          </w:p>
          <w:p w14:paraId="0ABD14C7" w14:textId="77777777" w:rsidR="009A1F0C" w:rsidRDefault="00000000">
            <w:pPr>
              <w:pStyle w:val="TableParagraph"/>
              <w:spacing w:before="0" w:line="105" w:lineRule="exact"/>
              <w:ind w:left="591"/>
              <w:rPr>
                <w:sz w:val="10"/>
              </w:rPr>
            </w:pPr>
            <w:r>
              <w:rPr>
                <w:noProof/>
                <w:position w:val="-1"/>
                <w:sz w:val="10"/>
              </w:rPr>
              <w:drawing>
                <wp:inline distT="0" distB="0" distL="0" distR="0" wp14:anchorId="42DE34EB" wp14:editId="7334A7B9">
                  <wp:extent cx="76399" cy="66675"/>
                  <wp:effectExtent l="0" t="0" r="0" b="0"/>
                  <wp:docPr id="5"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76399" cy="66675"/>
                          </a:xfrm>
                          <a:prstGeom prst="rect">
                            <a:avLst/>
                          </a:prstGeom>
                        </pic:spPr>
                      </pic:pic>
                    </a:graphicData>
                  </a:graphic>
                </wp:inline>
              </w:drawing>
            </w:r>
          </w:p>
        </w:tc>
      </w:tr>
      <w:tr w:rsidR="009A1F0C" w14:paraId="060FC8AB" w14:textId="77777777">
        <w:trPr>
          <w:trHeight w:val="1064"/>
        </w:trPr>
        <w:tc>
          <w:tcPr>
            <w:tcW w:w="3960" w:type="dxa"/>
          </w:tcPr>
          <w:p w14:paraId="3E453D33" w14:textId="77777777" w:rsidR="009A1F0C" w:rsidRDefault="00000000">
            <w:pPr>
              <w:pStyle w:val="TableParagraph"/>
              <w:spacing w:line="249" w:lineRule="auto"/>
              <w:ind w:right="27"/>
              <w:rPr>
                <w:sz w:val="24"/>
              </w:rPr>
            </w:pPr>
            <w:r>
              <w:rPr>
                <w:color w:val="231F20"/>
                <w:spacing w:val="-3"/>
                <w:sz w:val="24"/>
              </w:rPr>
              <w:t xml:space="preserve">Amenity Open Space </w:t>
            </w:r>
            <w:r>
              <w:rPr>
                <w:color w:val="231F20"/>
                <w:spacing w:val="-4"/>
                <w:sz w:val="24"/>
              </w:rPr>
              <w:t xml:space="preserve">capable </w:t>
            </w:r>
            <w:r>
              <w:rPr>
                <w:color w:val="231F20"/>
                <w:sz w:val="24"/>
              </w:rPr>
              <w:t xml:space="preserve">of </w:t>
            </w:r>
            <w:r>
              <w:rPr>
                <w:color w:val="231F20"/>
                <w:spacing w:val="-3"/>
                <w:sz w:val="24"/>
              </w:rPr>
              <w:t xml:space="preserve">use for </w:t>
            </w:r>
            <w:r>
              <w:rPr>
                <w:color w:val="231F20"/>
                <w:sz w:val="24"/>
              </w:rPr>
              <w:t>at least some forms of public recreation</w:t>
            </w:r>
          </w:p>
        </w:tc>
        <w:tc>
          <w:tcPr>
            <w:tcW w:w="1524" w:type="dxa"/>
          </w:tcPr>
          <w:p w14:paraId="0149AF50" w14:textId="77777777" w:rsidR="009A1F0C" w:rsidRDefault="00000000">
            <w:pPr>
              <w:pStyle w:val="TableParagraph"/>
              <w:ind w:left="705"/>
              <w:rPr>
                <w:sz w:val="24"/>
              </w:rPr>
            </w:pPr>
            <w:r>
              <w:rPr>
                <w:color w:val="231F20"/>
                <w:sz w:val="24"/>
              </w:rPr>
              <w:t>*</w:t>
            </w:r>
          </w:p>
        </w:tc>
        <w:tc>
          <w:tcPr>
            <w:tcW w:w="1466" w:type="dxa"/>
          </w:tcPr>
          <w:p w14:paraId="02D7451E" w14:textId="77777777" w:rsidR="009A1F0C" w:rsidRDefault="009A1F0C">
            <w:pPr>
              <w:pStyle w:val="TableParagraph"/>
              <w:spacing w:before="5"/>
              <w:ind w:left="0"/>
              <w:rPr>
                <w:b/>
                <w:sz w:val="17"/>
              </w:rPr>
            </w:pPr>
          </w:p>
          <w:p w14:paraId="17833418" w14:textId="77777777" w:rsidR="009A1F0C" w:rsidRDefault="00000000">
            <w:pPr>
              <w:pStyle w:val="TableParagraph"/>
              <w:spacing w:before="0" w:line="105" w:lineRule="exact"/>
              <w:ind w:left="672"/>
              <w:rPr>
                <w:sz w:val="10"/>
              </w:rPr>
            </w:pPr>
            <w:r>
              <w:rPr>
                <w:noProof/>
                <w:position w:val="-1"/>
                <w:sz w:val="10"/>
              </w:rPr>
              <w:drawing>
                <wp:inline distT="0" distB="0" distL="0" distR="0" wp14:anchorId="77284792" wp14:editId="537B72E1">
                  <wp:extent cx="76617" cy="66865"/>
                  <wp:effectExtent l="0" t="0" r="0" b="0"/>
                  <wp:docPr id="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76617" cy="66865"/>
                          </a:xfrm>
                          <a:prstGeom prst="rect">
                            <a:avLst/>
                          </a:prstGeom>
                        </pic:spPr>
                      </pic:pic>
                    </a:graphicData>
                  </a:graphic>
                </wp:inline>
              </w:drawing>
            </w:r>
          </w:p>
        </w:tc>
        <w:tc>
          <w:tcPr>
            <w:tcW w:w="1384" w:type="dxa"/>
          </w:tcPr>
          <w:p w14:paraId="1F72316E" w14:textId="77777777" w:rsidR="009A1F0C" w:rsidRDefault="009A1F0C">
            <w:pPr>
              <w:pStyle w:val="TableParagraph"/>
              <w:spacing w:before="5"/>
              <w:ind w:left="0"/>
              <w:rPr>
                <w:b/>
                <w:sz w:val="17"/>
              </w:rPr>
            </w:pPr>
          </w:p>
          <w:p w14:paraId="7ADF16B2" w14:textId="77777777" w:rsidR="009A1F0C" w:rsidRDefault="00000000">
            <w:pPr>
              <w:pStyle w:val="TableParagraph"/>
              <w:spacing w:before="0" w:line="105" w:lineRule="exact"/>
              <w:ind w:left="631"/>
              <w:rPr>
                <w:sz w:val="10"/>
              </w:rPr>
            </w:pPr>
            <w:r>
              <w:rPr>
                <w:noProof/>
                <w:position w:val="-1"/>
                <w:sz w:val="10"/>
              </w:rPr>
              <w:drawing>
                <wp:inline distT="0" distB="0" distL="0" distR="0" wp14:anchorId="66A8CA10" wp14:editId="6CD571CB">
                  <wp:extent cx="76617" cy="66865"/>
                  <wp:effectExtent l="0" t="0" r="0" b="0"/>
                  <wp:docPr id="9"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76617" cy="66865"/>
                          </a:xfrm>
                          <a:prstGeom prst="rect">
                            <a:avLst/>
                          </a:prstGeom>
                        </pic:spPr>
                      </pic:pic>
                    </a:graphicData>
                  </a:graphic>
                </wp:inline>
              </w:drawing>
            </w:r>
          </w:p>
        </w:tc>
        <w:tc>
          <w:tcPr>
            <w:tcW w:w="1304" w:type="dxa"/>
          </w:tcPr>
          <w:p w14:paraId="5B76A907" w14:textId="77777777" w:rsidR="009A1F0C" w:rsidRDefault="009A1F0C">
            <w:pPr>
              <w:pStyle w:val="TableParagraph"/>
              <w:spacing w:before="5"/>
              <w:ind w:left="0"/>
              <w:rPr>
                <w:b/>
                <w:sz w:val="17"/>
              </w:rPr>
            </w:pPr>
          </w:p>
          <w:p w14:paraId="723F6B99" w14:textId="77777777" w:rsidR="009A1F0C" w:rsidRDefault="00000000">
            <w:pPr>
              <w:pStyle w:val="TableParagraph"/>
              <w:spacing w:before="0" w:line="105" w:lineRule="exact"/>
              <w:ind w:left="591"/>
              <w:rPr>
                <w:sz w:val="10"/>
              </w:rPr>
            </w:pPr>
            <w:r>
              <w:rPr>
                <w:noProof/>
                <w:position w:val="-1"/>
                <w:sz w:val="10"/>
              </w:rPr>
              <w:drawing>
                <wp:inline distT="0" distB="0" distL="0" distR="0" wp14:anchorId="2116F0D1" wp14:editId="41F2FE93">
                  <wp:extent cx="76617" cy="66865"/>
                  <wp:effectExtent l="0" t="0" r="0" b="0"/>
                  <wp:docPr id="11"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76617" cy="66865"/>
                          </a:xfrm>
                          <a:prstGeom prst="rect">
                            <a:avLst/>
                          </a:prstGeom>
                        </pic:spPr>
                      </pic:pic>
                    </a:graphicData>
                  </a:graphic>
                </wp:inline>
              </w:drawing>
            </w:r>
          </w:p>
        </w:tc>
      </w:tr>
      <w:tr w:rsidR="009A1F0C" w14:paraId="7596BCAB" w14:textId="77777777">
        <w:trPr>
          <w:trHeight w:val="2120"/>
        </w:trPr>
        <w:tc>
          <w:tcPr>
            <w:tcW w:w="3960" w:type="dxa"/>
          </w:tcPr>
          <w:p w14:paraId="2691F3CE" w14:textId="77777777" w:rsidR="009A1F0C" w:rsidRDefault="00000000">
            <w:pPr>
              <w:pStyle w:val="TableParagraph"/>
              <w:spacing w:line="249" w:lineRule="auto"/>
              <w:ind w:right="810"/>
              <w:rPr>
                <w:sz w:val="24"/>
              </w:rPr>
            </w:pPr>
            <w:r>
              <w:rPr>
                <w:color w:val="231F20"/>
                <w:sz w:val="24"/>
              </w:rPr>
              <w:t xml:space="preserve">Parks, </w:t>
            </w:r>
            <w:proofErr w:type="gramStart"/>
            <w:r>
              <w:rPr>
                <w:color w:val="231F20"/>
                <w:sz w:val="24"/>
              </w:rPr>
              <w:t>Sport</w:t>
            </w:r>
            <w:proofErr w:type="gramEnd"/>
            <w:r>
              <w:rPr>
                <w:color w:val="231F20"/>
                <w:sz w:val="24"/>
              </w:rPr>
              <w:t xml:space="preserve"> and Recreation Grounds</w:t>
            </w:r>
          </w:p>
          <w:p w14:paraId="4842FBB4" w14:textId="77777777" w:rsidR="009A1F0C" w:rsidRDefault="009A1F0C">
            <w:pPr>
              <w:pStyle w:val="TableParagraph"/>
              <w:spacing w:before="1"/>
              <w:ind w:left="0"/>
              <w:rPr>
                <w:b/>
                <w:sz w:val="21"/>
              </w:rPr>
            </w:pPr>
          </w:p>
          <w:p w14:paraId="4CBF0860" w14:textId="77777777" w:rsidR="009A1F0C" w:rsidRDefault="00000000">
            <w:pPr>
              <w:pStyle w:val="TableParagraph"/>
              <w:spacing w:before="0" w:line="249" w:lineRule="auto"/>
              <w:ind w:right="-4"/>
              <w:rPr>
                <w:sz w:val="24"/>
              </w:rPr>
            </w:pPr>
            <w:r>
              <w:rPr>
                <w:color w:val="231F20"/>
                <w:spacing w:val="-3"/>
                <w:sz w:val="24"/>
              </w:rPr>
              <w:t xml:space="preserve">(Pitches </w:t>
            </w:r>
            <w:r>
              <w:rPr>
                <w:color w:val="231F20"/>
                <w:sz w:val="24"/>
              </w:rPr>
              <w:t xml:space="preserve">to be </w:t>
            </w:r>
            <w:r>
              <w:rPr>
                <w:color w:val="231F20"/>
                <w:spacing w:val="-3"/>
                <w:sz w:val="24"/>
              </w:rPr>
              <w:t xml:space="preserve">provided based </w:t>
            </w:r>
            <w:r>
              <w:rPr>
                <w:color w:val="231F20"/>
                <w:sz w:val="24"/>
              </w:rPr>
              <w:t xml:space="preserve">on </w:t>
            </w:r>
            <w:r>
              <w:rPr>
                <w:color w:val="231F20"/>
                <w:spacing w:val="-3"/>
                <w:sz w:val="24"/>
              </w:rPr>
              <w:t xml:space="preserve">the </w:t>
            </w:r>
            <w:r>
              <w:rPr>
                <w:color w:val="231F20"/>
                <w:sz w:val="24"/>
              </w:rPr>
              <w:t>Council's most up to date Playing Pitch Strategy)</w:t>
            </w:r>
          </w:p>
        </w:tc>
        <w:tc>
          <w:tcPr>
            <w:tcW w:w="1524" w:type="dxa"/>
          </w:tcPr>
          <w:p w14:paraId="57B11880" w14:textId="77777777" w:rsidR="009A1F0C" w:rsidRDefault="00000000">
            <w:pPr>
              <w:pStyle w:val="TableParagraph"/>
              <w:ind w:left="705"/>
              <w:rPr>
                <w:sz w:val="24"/>
              </w:rPr>
            </w:pPr>
            <w:r>
              <w:rPr>
                <w:color w:val="231F20"/>
                <w:sz w:val="24"/>
              </w:rPr>
              <w:t>*</w:t>
            </w:r>
          </w:p>
        </w:tc>
        <w:tc>
          <w:tcPr>
            <w:tcW w:w="1466" w:type="dxa"/>
          </w:tcPr>
          <w:p w14:paraId="4005C73C" w14:textId="77777777" w:rsidR="009A1F0C" w:rsidRDefault="00000000">
            <w:pPr>
              <w:pStyle w:val="TableParagraph"/>
              <w:ind w:left="0" w:right="655"/>
              <w:jc w:val="right"/>
              <w:rPr>
                <w:sz w:val="24"/>
              </w:rPr>
            </w:pPr>
            <w:r>
              <w:rPr>
                <w:color w:val="231F20"/>
                <w:sz w:val="24"/>
              </w:rPr>
              <w:t>*</w:t>
            </w:r>
          </w:p>
        </w:tc>
        <w:tc>
          <w:tcPr>
            <w:tcW w:w="1384" w:type="dxa"/>
          </w:tcPr>
          <w:p w14:paraId="38B90F61" w14:textId="77777777" w:rsidR="009A1F0C" w:rsidRDefault="00000000">
            <w:pPr>
              <w:pStyle w:val="TableParagraph"/>
              <w:ind w:left="0" w:right="573"/>
              <w:jc w:val="right"/>
              <w:rPr>
                <w:sz w:val="24"/>
              </w:rPr>
            </w:pPr>
            <w:r>
              <w:rPr>
                <w:color w:val="231F20"/>
                <w:sz w:val="24"/>
              </w:rPr>
              <w:t>*</w:t>
            </w:r>
          </w:p>
        </w:tc>
        <w:tc>
          <w:tcPr>
            <w:tcW w:w="1304" w:type="dxa"/>
          </w:tcPr>
          <w:p w14:paraId="2E8FDA20" w14:textId="77777777" w:rsidR="009A1F0C" w:rsidRDefault="009A1F0C">
            <w:pPr>
              <w:pStyle w:val="TableParagraph"/>
              <w:spacing w:before="5"/>
              <w:ind w:left="0"/>
              <w:rPr>
                <w:b/>
                <w:sz w:val="17"/>
              </w:rPr>
            </w:pPr>
          </w:p>
          <w:p w14:paraId="5FAFC7F4" w14:textId="77777777" w:rsidR="009A1F0C" w:rsidRDefault="00000000">
            <w:pPr>
              <w:pStyle w:val="TableParagraph"/>
              <w:spacing w:before="0" w:line="105" w:lineRule="exact"/>
              <w:ind w:left="591"/>
              <w:rPr>
                <w:sz w:val="10"/>
              </w:rPr>
            </w:pPr>
            <w:r>
              <w:rPr>
                <w:noProof/>
                <w:position w:val="-1"/>
                <w:sz w:val="10"/>
              </w:rPr>
              <w:drawing>
                <wp:inline distT="0" distB="0" distL="0" distR="0" wp14:anchorId="7E5DB2D3" wp14:editId="7D187F8A">
                  <wp:extent cx="76399" cy="66675"/>
                  <wp:effectExtent l="0" t="0" r="0" b="0"/>
                  <wp:docPr id="1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76399" cy="66675"/>
                          </a:xfrm>
                          <a:prstGeom prst="rect">
                            <a:avLst/>
                          </a:prstGeom>
                        </pic:spPr>
                      </pic:pic>
                    </a:graphicData>
                  </a:graphic>
                </wp:inline>
              </w:drawing>
            </w:r>
          </w:p>
        </w:tc>
      </w:tr>
      <w:tr w:rsidR="009A1F0C" w14:paraId="16C1CDD2" w14:textId="77777777">
        <w:trPr>
          <w:trHeight w:val="487"/>
        </w:trPr>
        <w:tc>
          <w:tcPr>
            <w:tcW w:w="3960" w:type="dxa"/>
          </w:tcPr>
          <w:p w14:paraId="32D0F4F1" w14:textId="77777777" w:rsidR="009A1F0C" w:rsidRDefault="00000000">
            <w:pPr>
              <w:pStyle w:val="TableParagraph"/>
              <w:rPr>
                <w:sz w:val="24"/>
              </w:rPr>
            </w:pPr>
            <w:r>
              <w:rPr>
                <w:color w:val="231F20"/>
                <w:sz w:val="24"/>
              </w:rPr>
              <w:t>Allotments</w:t>
            </w:r>
          </w:p>
        </w:tc>
        <w:tc>
          <w:tcPr>
            <w:tcW w:w="1524" w:type="dxa"/>
          </w:tcPr>
          <w:p w14:paraId="15518F1B" w14:textId="77777777" w:rsidR="009A1F0C" w:rsidRDefault="00000000">
            <w:pPr>
              <w:pStyle w:val="TableParagraph"/>
              <w:ind w:left="705"/>
              <w:rPr>
                <w:sz w:val="24"/>
              </w:rPr>
            </w:pPr>
            <w:r>
              <w:rPr>
                <w:color w:val="231F20"/>
                <w:sz w:val="24"/>
              </w:rPr>
              <w:t>*</w:t>
            </w:r>
          </w:p>
        </w:tc>
        <w:tc>
          <w:tcPr>
            <w:tcW w:w="1466" w:type="dxa"/>
          </w:tcPr>
          <w:p w14:paraId="74EBB235" w14:textId="77777777" w:rsidR="009A1F0C" w:rsidRDefault="00000000">
            <w:pPr>
              <w:pStyle w:val="TableParagraph"/>
              <w:ind w:left="0" w:right="655"/>
              <w:jc w:val="right"/>
              <w:rPr>
                <w:sz w:val="24"/>
              </w:rPr>
            </w:pPr>
            <w:r>
              <w:rPr>
                <w:color w:val="231F20"/>
                <w:sz w:val="24"/>
              </w:rPr>
              <w:t>*</w:t>
            </w:r>
          </w:p>
        </w:tc>
        <w:tc>
          <w:tcPr>
            <w:tcW w:w="1384" w:type="dxa"/>
          </w:tcPr>
          <w:p w14:paraId="11208C53" w14:textId="77777777" w:rsidR="009A1F0C" w:rsidRDefault="00000000">
            <w:pPr>
              <w:pStyle w:val="TableParagraph"/>
              <w:ind w:left="0" w:right="573"/>
              <w:jc w:val="right"/>
              <w:rPr>
                <w:sz w:val="24"/>
              </w:rPr>
            </w:pPr>
            <w:r>
              <w:rPr>
                <w:color w:val="231F20"/>
                <w:sz w:val="24"/>
              </w:rPr>
              <w:t>*</w:t>
            </w:r>
          </w:p>
        </w:tc>
        <w:tc>
          <w:tcPr>
            <w:tcW w:w="1304" w:type="dxa"/>
          </w:tcPr>
          <w:p w14:paraId="28B40360" w14:textId="77777777" w:rsidR="009A1F0C" w:rsidRDefault="009A1F0C">
            <w:pPr>
              <w:pStyle w:val="TableParagraph"/>
              <w:spacing w:before="5"/>
              <w:ind w:left="0"/>
              <w:rPr>
                <w:b/>
                <w:sz w:val="17"/>
              </w:rPr>
            </w:pPr>
          </w:p>
          <w:p w14:paraId="1CF24EB2" w14:textId="77777777" w:rsidR="009A1F0C" w:rsidRDefault="00000000">
            <w:pPr>
              <w:pStyle w:val="TableParagraph"/>
              <w:spacing w:before="0" w:line="105" w:lineRule="exact"/>
              <w:ind w:left="591"/>
              <w:rPr>
                <w:sz w:val="10"/>
              </w:rPr>
            </w:pPr>
            <w:r>
              <w:rPr>
                <w:noProof/>
                <w:position w:val="-1"/>
                <w:sz w:val="10"/>
              </w:rPr>
              <w:drawing>
                <wp:inline distT="0" distB="0" distL="0" distR="0" wp14:anchorId="4D9DB69D" wp14:editId="53C4E3B4">
                  <wp:extent cx="76399" cy="66675"/>
                  <wp:effectExtent l="0" t="0" r="0" b="0"/>
                  <wp:docPr id="15"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76399" cy="66675"/>
                          </a:xfrm>
                          <a:prstGeom prst="rect">
                            <a:avLst/>
                          </a:prstGeom>
                        </pic:spPr>
                      </pic:pic>
                    </a:graphicData>
                  </a:graphic>
                </wp:inline>
              </w:drawing>
            </w:r>
          </w:p>
        </w:tc>
      </w:tr>
      <w:tr w:rsidR="009A1F0C" w14:paraId="7E8A394A" w14:textId="77777777">
        <w:trPr>
          <w:trHeight w:val="776"/>
        </w:trPr>
        <w:tc>
          <w:tcPr>
            <w:tcW w:w="3960" w:type="dxa"/>
          </w:tcPr>
          <w:p w14:paraId="2401ABE3" w14:textId="77777777" w:rsidR="009A1F0C" w:rsidRDefault="00000000">
            <w:pPr>
              <w:pStyle w:val="TableParagraph"/>
              <w:spacing w:line="249" w:lineRule="auto"/>
              <w:rPr>
                <w:sz w:val="24"/>
              </w:rPr>
            </w:pPr>
            <w:r>
              <w:rPr>
                <w:color w:val="231F20"/>
                <w:sz w:val="24"/>
              </w:rPr>
              <w:t>Natural Green Space such as woodland, wetland, or meadow</w:t>
            </w:r>
          </w:p>
        </w:tc>
        <w:tc>
          <w:tcPr>
            <w:tcW w:w="1524" w:type="dxa"/>
          </w:tcPr>
          <w:p w14:paraId="6F2BD896" w14:textId="77777777" w:rsidR="009A1F0C" w:rsidRDefault="00000000">
            <w:pPr>
              <w:pStyle w:val="TableParagraph"/>
              <w:ind w:left="705"/>
              <w:rPr>
                <w:sz w:val="24"/>
              </w:rPr>
            </w:pPr>
            <w:r>
              <w:rPr>
                <w:color w:val="231F20"/>
                <w:sz w:val="24"/>
              </w:rPr>
              <w:t>*</w:t>
            </w:r>
          </w:p>
        </w:tc>
        <w:tc>
          <w:tcPr>
            <w:tcW w:w="1466" w:type="dxa"/>
          </w:tcPr>
          <w:p w14:paraId="0020EA62" w14:textId="77777777" w:rsidR="009A1F0C" w:rsidRDefault="00000000">
            <w:pPr>
              <w:pStyle w:val="TableParagraph"/>
              <w:ind w:left="0" w:right="655"/>
              <w:jc w:val="right"/>
              <w:rPr>
                <w:sz w:val="24"/>
              </w:rPr>
            </w:pPr>
            <w:r>
              <w:rPr>
                <w:color w:val="231F20"/>
                <w:sz w:val="24"/>
              </w:rPr>
              <w:t>*</w:t>
            </w:r>
          </w:p>
        </w:tc>
        <w:tc>
          <w:tcPr>
            <w:tcW w:w="1384" w:type="dxa"/>
          </w:tcPr>
          <w:p w14:paraId="09CC56B2" w14:textId="77777777" w:rsidR="009A1F0C" w:rsidRDefault="00000000">
            <w:pPr>
              <w:pStyle w:val="TableParagraph"/>
              <w:ind w:left="0" w:right="573"/>
              <w:jc w:val="right"/>
              <w:rPr>
                <w:sz w:val="24"/>
              </w:rPr>
            </w:pPr>
            <w:r>
              <w:rPr>
                <w:color w:val="231F20"/>
                <w:sz w:val="24"/>
              </w:rPr>
              <w:t>*</w:t>
            </w:r>
          </w:p>
        </w:tc>
        <w:tc>
          <w:tcPr>
            <w:tcW w:w="1304" w:type="dxa"/>
          </w:tcPr>
          <w:p w14:paraId="7F269AC4" w14:textId="77777777" w:rsidR="009A1F0C" w:rsidRDefault="009A1F0C">
            <w:pPr>
              <w:pStyle w:val="TableParagraph"/>
              <w:spacing w:before="5"/>
              <w:ind w:left="0"/>
              <w:rPr>
                <w:b/>
                <w:sz w:val="17"/>
              </w:rPr>
            </w:pPr>
          </w:p>
          <w:p w14:paraId="070C50F3" w14:textId="77777777" w:rsidR="009A1F0C" w:rsidRDefault="00000000">
            <w:pPr>
              <w:pStyle w:val="TableParagraph"/>
              <w:spacing w:before="0" w:line="105" w:lineRule="exact"/>
              <w:ind w:left="591"/>
              <w:rPr>
                <w:sz w:val="10"/>
              </w:rPr>
            </w:pPr>
            <w:r>
              <w:rPr>
                <w:noProof/>
                <w:position w:val="-1"/>
                <w:sz w:val="10"/>
              </w:rPr>
              <w:drawing>
                <wp:inline distT="0" distB="0" distL="0" distR="0" wp14:anchorId="07C02A16" wp14:editId="43604D9A">
                  <wp:extent cx="76399" cy="66675"/>
                  <wp:effectExtent l="0" t="0" r="0" b="0"/>
                  <wp:docPr id="17"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76399" cy="66675"/>
                          </a:xfrm>
                          <a:prstGeom prst="rect">
                            <a:avLst/>
                          </a:prstGeom>
                        </pic:spPr>
                      </pic:pic>
                    </a:graphicData>
                  </a:graphic>
                </wp:inline>
              </w:drawing>
            </w:r>
          </w:p>
        </w:tc>
      </w:tr>
    </w:tbl>
    <w:p w14:paraId="17C4C2DF" w14:textId="77777777" w:rsidR="009A1F0C" w:rsidRDefault="009A1F0C">
      <w:pPr>
        <w:pStyle w:val="BodyText"/>
        <w:spacing w:before="8"/>
        <w:rPr>
          <w:b/>
          <w:sz w:val="10"/>
        </w:rPr>
      </w:pPr>
    </w:p>
    <w:p w14:paraId="7274A991" w14:textId="77777777" w:rsidR="009A1F0C" w:rsidRDefault="00000000">
      <w:pPr>
        <w:pStyle w:val="BodyText"/>
        <w:tabs>
          <w:tab w:val="left" w:pos="1934"/>
        </w:tabs>
        <w:spacing w:before="92"/>
        <w:ind w:left="1093"/>
      </w:pPr>
      <w:r>
        <w:rPr>
          <w:noProof/>
        </w:rPr>
        <w:drawing>
          <wp:anchor distT="0" distB="0" distL="0" distR="0" simplePos="0" relativeHeight="486279680" behindDoc="1" locked="0" layoutInCell="1" allowOverlap="1" wp14:anchorId="19CB345B" wp14:editId="6817DFE0">
            <wp:simplePos x="0" y="0"/>
            <wp:positionH relativeFrom="page">
              <wp:posOffset>1135291</wp:posOffset>
            </wp:positionH>
            <wp:positionV relativeFrom="paragraph">
              <wp:posOffset>134766</wp:posOffset>
            </wp:positionV>
            <wp:extent cx="76316" cy="66602"/>
            <wp:effectExtent l="0" t="0" r="0" b="0"/>
            <wp:wrapNone/>
            <wp:docPr id="19"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76316" cy="66602"/>
                    </a:xfrm>
                    <a:prstGeom prst="rect">
                      <a:avLst/>
                    </a:prstGeom>
                  </pic:spPr>
                </pic:pic>
              </a:graphicData>
            </a:graphic>
          </wp:anchor>
        </w:drawing>
      </w:r>
      <w:r>
        <w:rPr>
          <w:color w:val="231F20"/>
          <w:spacing w:val="-4"/>
        </w:rPr>
        <w:t>KEY:</w:t>
      </w:r>
      <w:r>
        <w:rPr>
          <w:color w:val="231F20"/>
          <w:spacing w:val="-4"/>
        </w:rPr>
        <w:tab/>
      </w:r>
      <w:r>
        <w:rPr>
          <w:color w:val="231F20"/>
        </w:rPr>
        <w:t>on site provision sought; * Provision through</w:t>
      </w:r>
      <w:r>
        <w:rPr>
          <w:color w:val="231F20"/>
          <w:spacing w:val="-17"/>
        </w:rPr>
        <w:t xml:space="preserve"> </w:t>
      </w:r>
      <w:r>
        <w:rPr>
          <w:color w:val="231F20"/>
        </w:rPr>
        <w:t>CIL</w:t>
      </w:r>
    </w:p>
    <w:p w14:paraId="009A279A" w14:textId="77777777" w:rsidR="009A1F0C" w:rsidRDefault="009A1F0C">
      <w:pPr>
        <w:pStyle w:val="BodyText"/>
        <w:spacing w:before="10"/>
        <w:rPr>
          <w:sz w:val="21"/>
        </w:rPr>
      </w:pPr>
    </w:p>
    <w:p w14:paraId="34EDDF3E" w14:textId="77777777" w:rsidR="009A1F0C" w:rsidRDefault="00000000">
      <w:pPr>
        <w:pStyle w:val="ListParagraph"/>
        <w:numPr>
          <w:ilvl w:val="1"/>
          <w:numId w:val="7"/>
        </w:numPr>
        <w:tabs>
          <w:tab w:val="left" w:pos="1882"/>
        </w:tabs>
        <w:spacing w:line="249" w:lineRule="auto"/>
        <w:ind w:firstLine="0"/>
        <w:jc w:val="both"/>
        <w:rPr>
          <w:sz w:val="24"/>
        </w:rPr>
      </w:pPr>
      <w:r>
        <w:rPr>
          <w:color w:val="231F20"/>
          <w:sz w:val="24"/>
        </w:rPr>
        <w:t xml:space="preserve">Where facilities are to be provided on-site, the Council will expect the </w:t>
      </w:r>
      <w:r>
        <w:rPr>
          <w:color w:val="231F20"/>
          <w:spacing w:val="-3"/>
          <w:sz w:val="24"/>
        </w:rPr>
        <w:t xml:space="preserve">developer </w:t>
      </w:r>
      <w:r>
        <w:rPr>
          <w:color w:val="231F20"/>
          <w:sz w:val="24"/>
        </w:rPr>
        <w:t xml:space="preserve">to provide the land </w:t>
      </w:r>
      <w:r>
        <w:rPr>
          <w:color w:val="231F20"/>
          <w:spacing w:val="-3"/>
          <w:sz w:val="24"/>
        </w:rPr>
        <w:t xml:space="preserve">for </w:t>
      </w:r>
      <w:r>
        <w:rPr>
          <w:color w:val="231F20"/>
          <w:sz w:val="24"/>
        </w:rPr>
        <w:t>the facility and either design and build the provision to the satisfaction of</w:t>
      </w:r>
      <w:r>
        <w:rPr>
          <w:color w:val="231F20"/>
          <w:spacing w:val="-11"/>
          <w:sz w:val="24"/>
        </w:rPr>
        <w:t xml:space="preserve"> </w:t>
      </w:r>
      <w:r>
        <w:rPr>
          <w:color w:val="231F20"/>
          <w:sz w:val="24"/>
        </w:rPr>
        <w:t>the</w:t>
      </w:r>
      <w:r>
        <w:rPr>
          <w:color w:val="231F20"/>
          <w:spacing w:val="-11"/>
          <w:sz w:val="24"/>
        </w:rPr>
        <w:t xml:space="preserve"> </w:t>
      </w:r>
      <w:r>
        <w:rPr>
          <w:color w:val="231F20"/>
          <w:sz w:val="24"/>
        </w:rPr>
        <w:t>Council</w:t>
      </w:r>
      <w:r>
        <w:rPr>
          <w:color w:val="231F20"/>
          <w:spacing w:val="-11"/>
          <w:sz w:val="24"/>
        </w:rPr>
        <w:t xml:space="preserve"> </w:t>
      </w:r>
      <w:r>
        <w:rPr>
          <w:color w:val="231F20"/>
          <w:sz w:val="24"/>
        </w:rPr>
        <w:t>in</w:t>
      </w:r>
      <w:r>
        <w:rPr>
          <w:color w:val="231F20"/>
          <w:spacing w:val="-11"/>
          <w:sz w:val="24"/>
        </w:rPr>
        <w:t xml:space="preserve"> </w:t>
      </w:r>
      <w:r>
        <w:rPr>
          <w:color w:val="231F20"/>
          <w:sz w:val="24"/>
        </w:rPr>
        <w:t>compliance</w:t>
      </w:r>
      <w:r>
        <w:rPr>
          <w:color w:val="231F20"/>
          <w:spacing w:val="-11"/>
          <w:sz w:val="24"/>
        </w:rPr>
        <w:t xml:space="preserve"> </w:t>
      </w:r>
      <w:r>
        <w:rPr>
          <w:color w:val="231F20"/>
          <w:sz w:val="24"/>
        </w:rPr>
        <w:t>with</w:t>
      </w:r>
      <w:r>
        <w:rPr>
          <w:color w:val="231F20"/>
          <w:spacing w:val="-11"/>
          <w:sz w:val="24"/>
        </w:rPr>
        <w:t xml:space="preserve"> </w:t>
      </w:r>
      <w:r>
        <w:rPr>
          <w:color w:val="231F20"/>
          <w:sz w:val="24"/>
        </w:rPr>
        <w:t>National</w:t>
      </w:r>
      <w:r>
        <w:rPr>
          <w:color w:val="231F20"/>
          <w:spacing w:val="-11"/>
          <w:sz w:val="24"/>
        </w:rPr>
        <w:t xml:space="preserve"> </w:t>
      </w:r>
      <w:r>
        <w:rPr>
          <w:color w:val="231F20"/>
          <w:sz w:val="24"/>
        </w:rPr>
        <w:t>Governing</w:t>
      </w:r>
      <w:r>
        <w:rPr>
          <w:color w:val="231F20"/>
          <w:spacing w:val="-11"/>
          <w:sz w:val="24"/>
        </w:rPr>
        <w:t xml:space="preserve"> </w:t>
      </w:r>
      <w:r>
        <w:rPr>
          <w:color w:val="231F20"/>
          <w:spacing w:val="-5"/>
          <w:sz w:val="24"/>
        </w:rPr>
        <w:t>Body,</w:t>
      </w:r>
      <w:r>
        <w:rPr>
          <w:color w:val="231F20"/>
          <w:spacing w:val="-11"/>
          <w:sz w:val="24"/>
        </w:rPr>
        <w:t xml:space="preserve"> </w:t>
      </w:r>
      <w:r>
        <w:rPr>
          <w:color w:val="231F20"/>
          <w:sz w:val="24"/>
        </w:rPr>
        <w:t>Sport</w:t>
      </w:r>
      <w:r>
        <w:rPr>
          <w:color w:val="231F20"/>
          <w:spacing w:val="-11"/>
          <w:sz w:val="24"/>
        </w:rPr>
        <w:t xml:space="preserve"> </w:t>
      </w:r>
      <w:r>
        <w:rPr>
          <w:color w:val="231F20"/>
          <w:sz w:val="24"/>
        </w:rPr>
        <w:t>England</w:t>
      </w:r>
      <w:r>
        <w:rPr>
          <w:color w:val="231F20"/>
          <w:spacing w:val="-11"/>
          <w:sz w:val="24"/>
        </w:rPr>
        <w:t xml:space="preserve"> </w:t>
      </w:r>
      <w:r>
        <w:rPr>
          <w:color w:val="231F20"/>
          <w:sz w:val="24"/>
        </w:rPr>
        <w:t>Guidance</w:t>
      </w:r>
      <w:r>
        <w:rPr>
          <w:color w:val="231F20"/>
          <w:spacing w:val="-11"/>
          <w:sz w:val="24"/>
        </w:rPr>
        <w:t xml:space="preserve"> </w:t>
      </w:r>
      <w:r>
        <w:rPr>
          <w:color w:val="231F20"/>
          <w:sz w:val="24"/>
        </w:rPr>
        <w:t>or</w:t>
      </w:r>
      <w:r>
        <w:rPr>
          <w:color w:val="231F20"/>
          <w:spacing w:val="-11"/>
          <w:sz w:val="24"/>
        </w:rPr>
        <w:t xml:space="preserve"> </w:t>
      </w:r>
      <w:r>
        <w:rPr>
          <w:color w:val="231F20"/>
          <w:spacing w:val="-3"/>
          <w:sz w:val="24"/>
        </w:rPr>
        <w:t xml:space="preserve">Play </w:t>
      </w:r>
      <w:r>
        <w:rPr>
          <w:color w:val="231F20"/>
          <w:sz w:val="24"/>
        </w:rPr>
        <w:t xml:space="preserve">England Design </w:t>
      </w:r>
      <w:r>
        <w:rPr>
          <w:color w:val="231F20"/>
          <w:spacing w:val="-3"/>
          <w:sz w:val="24"/>
        </w:rPr>
        <w:t xml:space="preserve">for </w:t>
      </w:r>
      <w:r>
        <w:rPr>
          <w:color w:val="231F20"/>
          <w:sz w:val="24"/>
        </w:rPr>
        <w:t xml:space="preserve">Play Guidance or make a financial contribution to the Council so that it </w:t>
      </w:r>
      <w:r>
        <w:rPr>
          <w:color w:val="231F20"/>
          <w:spacing w:val="-3"/>
          <w:sz w:val="24"/>
        </w:rPr>
        <w:t xml:space="preserve">may </w:t>
      </w:r>
      <w:r>
        <w:rPr>
          <w:color w:val="231F20"/>
          <w:sz w:val="24"/>
        </w:rPr>
        <w:t xml:space="preserve">arrange </w:t>
      </w:r>
      <w:r>
        <w:rPr>
          <w:color w:val="231F20"/>
          <w:spacing w:val="-3"/>
          <w:sz w:val="24"/>
        </w:rPr>
        <w:t xml:space="preserve">for </w:t>
      </w:r>
      <w:r>
        <w:rPr>
          <w:color w:val="231F20"/>
          <w:sz w:val="24"/>
        </w:rPr>
        <w:t xml:space="preserve">the construction and development of the required </w:t>
      </w:r>
      <w:r>
        <w:rPr>
          <w:color w:val="231F20"/>
          <w:spacing w:val="-5"/>
          <w:sz w:val="24"/>
        </w:rPr>
        <w:t xml:space="preserve">facility. </w:t>
      </w:r>
      <w:r>
        <w:rPr>
          <w:color w:val="231F20"/>
          <w:sz w:val="24"/>
        </w:rPr>
        <w:t xml:space="preserve">All housing types are expected to contribute </w:t>
      </w:r>
      <w:proofErr w:type="gramStart"/>
      <w:r>
        <w:rPr>
          <w:color w:val="231F20"/>
          <w:sz w:val="24"/>
        </w:rPr>
        <w:t>with the exception of</w:t>
      </w:r>
      <w:proofErr w:type="gramEnd"/>
      <w:r>
        <w:rPr>
          <w:color w:val="231F20"/>
          <w:sz w:val="24"/>
        </w:rPr>
        <w:t xml:space="preserve"> housing </w:t>
      </w:r>
      <w:r>
        <w:rPr>
          <w:color w:val="231F20"/>
          <w:spacing w:val="-3"/>
          <w:sz w:val="24"/>
        </w:rPr>
        <w:t xml:space="preserve">for </w:t>
      </w:r>
      <w:r>
        <w:rPr>
          <w:color w:val="231F20"/>
          <w:sz w:val="24"/>
        </w:rPr>
        <w:t xml:space="preserve">the active elderly which is not expected to make provision </w:t>
      </w:r>
      <w:r>
        <w:rPr>
          <w:color w:val="231F20"/>
          <w:spacing w:val="-3"/>
          <w:sz w:val="24"/>
        </w:rPr>
        <w:t xml:space="preserve">for </w:t>
      </w:r>
      <w:r>
        <w:rPr>
          <w:color w:val="231F20"/>
          <w:sz w:val="24"/>
        </w:rPr>
        <w:t xml:space="preserve">equipped </w:t>
      </w:r>
      <w:r>
        <w:rPr>
          <w:color w:val="231F20"/>
          <w:spacing w:val="-3"/>
          <w:sz w:val="24"/>
        </w:rPr>
        <w:t xml:space="preserve">play </w:t>
      </w:r>
      <w:r>
        <w:rPr>
          <w:color w:val="231F20"/>
          <w:sz w:val="24"/>
        </w:rPr>
        <w:t>space.</w:t>
      </w:r>
    </w:p>
    <w:p w14:paraId="249A0C04" w14:textId="77777777" w:rsidR="009A1F0C" w:rsidRDefault="009A1F0C">
      <w:pPr>
        <w:pStyle w:val="BodyText"/>
        <w:spacing w:before="6"/>
        <w:rPr>
          <w:sz w:val="21"/>
        </w:rPr>
      </w:pPr>
    </w:p>
    <w:p w14:paraId="44CBC72A" w14:textId="77777777" w:rsidR="009A1F0C" w:rsidRDefault="00000000">
      <w:pPr>
        <w:pStyle w:val="Heading2"/>
      </w:pPr>
      <w:r>
        <w:rPr>
          <w:color w:val="231F20"/>
        </w:rPr>
        <w:t>Maintenance Contributions for open space</w:t>
      </w:r>
    </w:p>
    <w:p w14:paraId="58A45FF3" w14:textId="77777777" w:rsidR="009A1F0C" w:rsidRDefault="009A1F0C">
      <w:pPr>
        <w:pStyle w:val="BodyText"/>
        <w:spacing w:before="10"/>
        <w:rPr>
          <w:b/>
          <w:sz w:val="21"/>
        </w:rPr>
      </w:pPr>
    </w:p>
    <w:p w14:paraId="3501CC96" w14:textId="6B2D0989" w:rsidR="009A1F0C" w:rsidRDefault="0062260F">
      <w:pPr>
        <w:pStyle w:val="ListParagraph"/>
        <w:numPr>
          <w:ilvl w:val="1"/>
          <w:numId w:val="7"/>
        </w:numPr>
        <w:tabs>
          <w:tab w:val="left" w:pos="1893"/>
        </w:tabs>
        <w:spacing w:line="249" w:lineRule="auto"/>
        <w:ind w:right="1052" w:firstLine="0"/>
        <w:jc w:val="both"/>
        <w:rPr>
          <w:sz w:val="24"/>
        </w:rPr>
      </w:pPr>
      <w:r>
        <w:rPr>
          <w:noProof/>
        </w:rPr>
        <mc:AlternateContent>
          <mc:Choice Requires="wpg">
            <w:drawing>
              <wp:anchor distT="0" distB="0" distL="114300" distR="114300" simplePos="0" relativeHeight="15797760" behindDoc="0" locked="0" layoutInCell="1" allowOverlap="1" wp14:anchorId="7082D320" wp14:editId="608DE549">
                <wp:simplePos x="0" y="0"/>
                <wp:positionH relativeFrom="page">
                  <wp:posOffset>6929755</wp:posOffset>
                </wp:positionH>
                <wp:positionV relativeFrom="paragraph">
                  <wp:posOffset>346710</wp:posOffset>
                </wp:positionV>
                <wp:extent cx="639445" cy="482600"/>
                <wp:effectExtent l="0" t="0" r="0" b="0"/>
                <wp:wrapNone/>
                <wp:docPr id="1860458531"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546"/>
                          <a:chExt cx="1007" cy="760"/>
                        </a:xfrm>
                      </wpg:grpSpPr>
                      <wps:wsp>
                        <wps:cNvPr id="266845204" name="Freeform 121"/>
                        <wps:cNvSpPr>
                          <a:spLocks/>
                        </wps:cNvSpPr>
                        <wps:spPr bwMode="auto">
                          <a:xfrm>
                            <a:off x="10927" y="560"/>
                            <a:ext cx="978" cy="732"/>
                          </a:xfrm>
                          <a:custGeom>
                            <a:avLst/>
                            <a:gdLst>
                              <a:gd name="T0" fmla="+- 0 11906 10928"/>
                              <a:gd name="T1" fmla="*/ T0 w 978"/>
                              <a:gd name="T2" fmla="+- 0 1292 560"/>
                              <a:gd name="T3" fmla="*/ 1292 h 732"/>
                              <a:gd name="T4" fmla="+- 0 11358 10928"/>
                              <a:gd name="T5" fmla="*/ T4 w 978"/>
                              <a:gd name="T6" fmla="+- 0 1238 560"/>
                              <a:gd name="T7" fmla="*/ 1238 h 732"/>
                              <a:gd name="T8" fmla="+- 0 11055 10928"/>
                              <a:gd name="T9" fmla="*/ T8 w 978"/>
                              <a:gd name="T10" fmla="+- 0 1112 560"/>
                              <a:gd name="T11" fmla="*/ 1112 h 732"/>
                              <a:gd name="T12" fmla="+- 0 10944 10928"/>
                              <a:gd name="T13" fmla="*/ T12 w 978"/>
                              <a:gd name="T14" fmla="+- 0 985 560"/>
                              <a:gd name="T15" fmla="*/ 985 h 732"/>
                              <a:gd name="T16" fmla="+- 0 10928 10928"/>
                              <a:gd name="T17" fmla="*/ T16 w 978"/>
                              <a:gd name="T18" fmla="+- 0 927 560"/>
                              <a:gd name="T19" fmla="*/ 927 h 732"/>
                              <a:gd name="T20" fmla="+- 0 11087 10928"/>
                              <a:gd name="T21" fmla="*/ T20 w 978"/>
                              <a:gd name="T22" fmla="+- 0 714 560"/>
                              <a:gd name="T23" fmla="*/ 714 h 732"/>
                              <a:gd name="T24" fmla="+- 0 11438 10928"/>
                              <a:gd name="T25" fmla="*/ T24 w 978"/>
                              <a:gd name="T26" fmla="+- 0 605 560"/>
                              <a:gd name="T27" fmla="*/ 605 h 732"/>
                              <a:gd name="T28" fmla="+- 0 11789 10928"/>
                              <a:gd name="T29" fmla="*/ T28 w 978"/>
                              <a:gd name="T30" fmla="+- 0 565 560"/>
                              <a:gd name="T31" fmla="*/ 565 h 732"/>
                              <a:gd name="T32" fmla="+- 0 11906 10928"/>
                              <a:gd name="T33" fmla="*/ T32 w 978"/>
                              <a:gd name="T34" fmla="+- 0 560 560"/>
                              <a:gd name="T35" fmla="*/ 560 h 732"/>
                              <a:gd name="T36" fmla="+- 0 11906 10928"/>
                              <a:gd name="T37" fmla="*/ T36 w 978"/>
                              <a:gd name="T38" fmla="+- 0 1292 560"/>
                              <a:gd name="T39" fmla="*/ 1292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71309" name="AutoShape 120"/>
                        <wps:cNvSpPr>
                          <a:spLocks/>
                        </wps:cNvSpPr>
                        <wps:spPr bwMode="auto">
                          <a:xfrm>
                            <a:off x="10927" y="560"/>
                            <a:ext cx="978" cy="732"/>
                          </a:xfrm>
                          <a:custGeom>
                            <a:avLst/>
                            <a:gdLst>
                              <a:gd name="T0" fmla="+- 0 11906 10928"/>
                              <a:gd name="T1" fmla="*/ T0 w 978"/>
                              <a:gd name="T2" fmla="+- 0 560 560"/>
                              <a:gd name="T3" fmla="*/ 560 h 732"/>
                              <a:gd name="T4" fmla="+- 0 11789 10928"/>
                              <a:gd name="T5" fmla="*/ T4 w 978"/>
                              <a:gd name="T6" fmla="+- 0 565 560"/>
                              <a:gd name="T7" fmla="*/ 565 h 732"/>
                              <a:gd name="T8" fmla="+- 0 11438 10928"/>
                              <a:gd name="T9" fmla="*/ T8 w 978"/>
                              <a:gd name="T10" fmla="+- 0 605 560"/>
                              <a:gd name="T11" fmla="*/ 605 h 732"/>
                              <a:gd name="T12" fmla="+- 0 11087 10928"/>
                              <a:gd name="T13" fmla="*/ T12 w 978"/>
                              <a:gd name="T14" fmla="+- 0 714 560"/>
                              <a:gd name="T15" fmla="*/ 714 h 732"/>
                              <a:gd name="T16" fmla="+- 0 10928 10928"/>
                              <a:gd name="T17" fmla="*/ T16 w 978"/>
                              <a:gd name="T18" fmla="+- 0 927 560"/>
                              <a:gd name="T19" fmla="*/ 927 h 732"/>
                              <a:gd name="T20" fmla="+- 0 11906 10928"/>
                              <a:gd name="T21" fmla="*/ T20 w 978"/>
                              <a:gd name="T22" fmla="+- 0 927 560"/>
                              <a:gd name="T23" fmla="*/ 927 h 732"/>
                              <a:gd name="T24" fmla="+- 0 11906 10928"/>
                              <a:gd name="T25" fmla="*/ T24 w 978"/>
                              <a:gd name="T26" fmla="+- 0 927 560"/>
                              <a:gd name="T27" fmla="*/ 927 h 732"/>
                              <a:gd name="T28" fmla="+- 0 11906 10928"/>
                              <a:gd name="T29" fmla="*/ T28 w 978"/>
                              <a:gd name="T30" fmla="+- 0 560 560"/>
                              <a:gd name="T31" fmla="*/ 560 h 732"/>
                              <a:gd name="T32" fmla="+- 0 11906 10928"/>
                              <a:gd name="T33" fmla="*/ T32 w 978"/>
                              <a:gd name="T34" fmla="+- 0 927 560"/>
                              <a:gd name="T35" fmla="*/ 927 h 732"/>
                              <a:gd name="T36" fmla="+- 0 10928 10928"/>
                              <a:gd name="T37" fmla="*/ T36 w 978"/>
                              <a:gd name="T38" fmla="+- 0 927 560"/>
                              <a:gd name="T39" fmla="*/ 927 h 732"/>
                              <a:gd name="T40" fmla="+- 0 10944 10928"/>
                              <a:gd name="T41" fmla="*/ T40 w 978"/>
                              <a:gd name="T42" fmla="+- 0 985 560"/>
                              <a:gd name="T43" fmla="*/ 985 h 732"/>
                              <a:gd name="T44" fmla="+- 0 11055 10928"/>
                              <a:gd name="T45" fmla="*/ T44 w 978"/>
                              <a:gd name="T46" fmla="+- 0 1112 560"/>
                              <a:gd name="T47" fmla="*/ 1112 h 732"/>
                              <a:gd name="T48" fmla="+- 0 11358 10928"/>
                              <a:gd name="T49" fmla="*/ T48 w 978"/>
                              <a:gd name="T50" fmla="+- 0 1238 560"/>
                              <a:gd name="T51" fmla="*/ 1238 h 732"/>
                              <a:gd name="T52" fmla="+- 0 11906 10928"/>
                              <a:gd name="T53" fmla="*/ T52 w 978"/>
                              <a:gd name="T54" fmla="+- 0 1292 560"/>
                              <a:gd name="T55" fmla="*/ 1292 h 732"/>
                              <a:gd name="T56" fmla="+- 0 11906 10928"/>
                              <a:gd name="T57" fmla="*/ T56 w 978"/>
                              <a:gd name="T58" fmla="+- 0 1292 560"/>
                              <a:gd name="T59" fmla="*/ 1292 h 732"/>
                              <a:gd name="T60" fmla="+- 0 11906 10928"/>
                              <a:gd name="T61" fmla="*/ T60 w 978"/>
                              <a:gd name="T62" fmla="+- 0 927 560"/>
                              <a:gd name="T63" fmla="*/ 927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C8605" id="Group 119" o:spid="_x0000_s1026" alt="&quot;&quot;" style="position:absolute;margin-left:545.65pt;margin-top:27.3pt;width:50.35pt;height:38pt;z-index:15797760;mso-position-horizontal-relative:page" coordorigin="10913,546"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">
                <v:shape id="Freeform 121" o:spid="_x0000_s1027" style="position:absolute;left:10927;top:56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" path="m978,732l430,678,127,552,16,425,,367,159,154,510,45,861,5,978,r,732xe" fillcolor="#ab9eaf" stroked="f">
                  <v:path arrowok="t" o:connecttype="custom" o:connectlocs="978,1292;430,1238;127,1112;16,985;0,927;159,714;510,605;861,565;978,560;978,1292" o:connectangles="0,0,0,0,0,0,0,0,0,0"/>
                </v:shape>
                <v:shape id="AutoShape 120" o:spid="_x0000_s1028" style="position:absolute;left:10927;top:56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" path="m978,l861,5,510,45,159,154,,367r978,l978,t,367l,367r16,58l127,552,430,678r548,54l978,367e" filled="f" strokecolor="#ab9eaf" strokeweight=".49994mm">
                  <v:path arrowok="t" o:connecttype="custom" o:connectlocs="978,560;861,565;510,605;159,714;0,927;978,927;978,927;978,560;978,927;0,927;16,985;127,1112;430,1238;978,1292;978,1292;978,927" o:connectangles="0,0,0,0,0,0,0,0,0,0,0,0,0,0,0,0"/>
                </v:shape>
                <w10:wrap anchorx="page"/>
              </v:group>
            </w:pict>
          </mc:Fallback>
        </mc:AlternateContent>
      </w:r>
      <w:r>
        <w:rPr>
          <w:noProof/>
        </w:rPr>
        <mc:AlternateContent>
          <mc:Choice Requires="wps">
            <w:drawing>
              <wp:anchor distT="0" distB="0" distL="114300" distR="114300" simplePos="0" relativeHeight="15798784" behindDoc="0" locked="0" layoutInCell="1" allowOverlap="1" wp14:anchorId="65EA6AE2" wp14:editId="73E71D1D">
                <wp:simplePos x="0" y="0"/>
                <wp:positionH relativeFrom="page">
                  <wp:posOffset>7151370</wp:posOffset>
                </wp:positionH>
                <wp:positionV relativeFrom="paragraph">
                  <wp:posOffset>445135</wp:posOffset>
                </wp:positionV>
                <wp:extent cx="282575" cy="283845"/>
                <wp:effectExtent l="0" t="0" r="0" b="0"/>
                <wp:wrapNone/>
                <wp:docPr id="2934647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19710" w14:textId="77777777" w:rsidR="009A1F0C" w:rsidRDefault="00000000">
                            <w:pPr>
                              <w:spacing w:line="447" w:lineRule="exact"/>
                              <w:rPr>
                                <w:sz w:val="40"/>
                              </w:rPr>
                            </w:pPr>
                            <w:r>
                              <w:rPr>
                                <w:color w:val="FFFFFF"/>
                                <w:sz w:val="4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A6AE2" id="Text Box 118" o:spid="_x0000_s1063" type="#_x0000_t202" style="position:absolute;left:0;text-align:left;margin-left:563.1pt;margin-top:35.05pt;width:22.25pt;height:22.3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" filled="f" stroked="f">
                <v:textbox inset="0,0,0,0">
                  <w:txbxContent>
                    <w:p w14:paraId="52219710" w14:textId="77777777" w:rsidR="009A1F0C" w:rsidRDefault="00000000">
                      <w:pPr>
                        <w:spacing w:line="447" w:lineRule="exact"/>
                        <w:rPr>
                          <w:sz w:val="40"/>
                        </w:rPr>
                      </w:pPr>
                      <w:r>
                        <w:rPr>
                          <w:color w:val="FFFFFF"/>
                          <w:sz w:val="40"/>
                        </w:rPr>
                        <w:t>27</w:t>
                      </w:r>
                    </w:p>
                  </w:txbxContent>
                </v:textbox>
                <w10:wrap anchorx="page"/>
              </v:shape>
            </w:pict>
          </mc:Fallback>
        </mc:AlternateContent>
      </w:r>
      <w:bookmarkStart w:id="53" w:name="Built_facilities"/>
      <w:bookmarkStart w:id="54" w:name="_bookmark26"/>
      <w:bookmarkEnd w:id="53"/>
      <w:bookmarkEnd w:id="54"/>
      <w:r w:rsidR="00000000">
        <w:rPr>
          <w:color w:val="231F20"/>
          <w:sz w:val="24"/>
        </w:rPr>
        <w:t xml:space="preserve">Where a development is required to provide open space on-site, the </w:t>
      </w:r>
      <w:r w:rsidR="00000000">
        <w:rPr>
          <w:color w:val="231F20"/>
          <w:spacing w:val="-3"/>
          <w:sz w:val="24"/>
        </w:rPr>
        <w:t xml:space="preserve">developer </w:t>
      </w:r>
      <w:r w:rsidR="00000000">
        <w:rPr>
          <w:color w:val="231F20"/>
          <w:sz w:val="24"/>
        </w:rPr>
        <w:t xml:space="preserve">is expected to maintain the open space during a defect period of at least 1 </w:t>
      </w:r>
      <w:r w:rsidR="00000000">
        <w:rPr>
          <w:color w:val="231F20"/>
          <w:spacing w:val="-4"/>
          <w:sz w:val="24"/>
        </w:rPr>
        <w:t xml:space="preserve">year. </w:t>
      </w:r>
      <w:r w:rsidR="00000000">
        <w:rPr>
          <w:color w:val="231F20"/>
          <w:spacing w:val="-3"/>
          <w:sz w:val="24"/>
        </w:rPr>
        <w:t xml:space="preserve">Developers </w:t>
      </w:r>
      <w:r w:rsidR="00000000">
        <w:rPr>
          <w:color w:val="231F20"/>
          <w:sz w:val="24"/>
        </w:rPr>
        <w:t xml:space="preserve">will then be required to maintain the </w:t>
      </w:r>
      <w:r w:rsidR="00000000">
        <w:rPr>
          <w:color w:val="231F20"/>
          <w:spacing w:val="-3"/>
          <w:sz w:val="24"/>
        </w:rPr>
        <w:t xml:space="preserve">new </w:t>
      </w:r>
      <w:r w:rsidR="00000000">
        <w:rPr>
          <w:color w:val="231F20"/>
          <w:sz w:val="24"/>
        </w:rPr>
        <w:t>provision in perpetuity either directly or through a management company and/or third</w:t>
      </w:r>
      <w:r w:rsidR="00000000">
        <w:rPr>
          <w:color w:val="231F20"/>
          <w:spacing w:val="-2"/>
          <w:sz w:val="24"/>
        </w:rPr>
        <w:t xml:space="preserve"> </w:t>
      </w:r>
      <w:r w:rsidR="00000000">
        <w:rPr>
          <w:color w:val="231F20"/>
          <w:spacing w:val="-3"/>
          <w:sz w:val="24"/>
        </w:rPr>
        <w:t>party.</w:t>
      </w:r>
    </w:p>
    <w:p w14:paraId="21127222" w14:textId="77777777" w:rsidR="009A1F0C" w:rsidRDefault="009A1F0C">
      <w:pPr>
        <w:pStyle w:val="BodyText"/>
        <w:spacing w:before="3"/>
        <w:rPr>
          <w:sz w:val="21"/>
        </w:rPr>
      </w:pPr>
    </w:p>
    <w:p w14:paraId="5BB13B72" w14:textId="77777777" w:rsidR="009A1F0C" w:rsidRDefault="00000000">
      <w:pPr>
        <w:pStyle w:val="Heading2"/>
      </w:pPr>
      <w:r>
        <w:rPr>
          <w:color w:val="6C576D"/>
        </w:rPr>
        <w:t xml:space="preserve">Built </w:t>
      </w:r>
      <w:proofErr w:type="gramStart"/>
      <w:r>
        <w:rPr>
          <w:color w:val="6C576D"/>
        </w:rPr>
        <w:t>facilities</w:t>
      </w:r>
      <w:proofErr w:type="gramEnd"/>
    </w:p>
    <w:p w14:paraId="39426DFD" w14:textId="77777777" w:rsidR="009A1F0C" w:rsidRDefault="009A1F0C">
      <w:pPr>
        <w:pStyle w:val="BodyText"/>
        <w:spacing w:before="10"/>
        <w:rPr>
          <w:b/>
          <w:sz w:val="21"/>
        </w:rPr>
      </w:pPr>
    </w:p>
    <w:p w14:paraId="44825A20" w14:textId="77777777" w:rsidR="009A1F0C" w:rsidRDefault="00000000">
      <w:pPr>
        <w:pStyle w:val="ListParagraph"/>
        <w:numPr>
          <w:ilvl w:val="1"/>
          <w:numId w:val="7"/>
        </w:numPr>
        <w:tabs>
          <w:tab w:val="left" w:pos="1843"/>
        </w:tabs>
        <w:spacing w:line="249" w:lineRule="auto"/>
        <w:ind w:right="1052" w:firstLine="0"/>
        <w:jc w:val="both"/>
        <w:rPr>
          <w:sz w:val="24"/>
        </w:rPr>
      </w:pPr>
      <w:r>
        <w:rPr>
          <w:color w:val="231F20"/>
          <w:sz w:val="24"/>
        </w:rPr>
        <w:t>Sports</w:t>
      </w:r>
      <w:r>
        <w:rPr>
          <w:color w:val="231F20"/>
          <w:spacing w:val="-18"/>
          <w:sz w:val="24"/>
        </w:rPr>
        <w:t xml:space="preserve"> </w:t>
      </w:r>
      <w:r>
        <w:rPr>
          <w:color w:val="231F20"/>
          <w:spacing w:val="-3"/>
          <w:sz w:val="24"/>
        </w:rPr>
        <w:t>fields</w:t>
      </w:r>
      <w:r>
        <w:rPr>
          <w:color w:val="231F20"/>
          <w:spacing w:val="-18"/>
          <w:sz w:val="24"/>
        </w:rPr>
        <w:t xml:space="preserve"> </w:t>
      </w:r>
      <w:r>
        <w:rPr>
          <w:color w:val="231F20"/>
          <w:sz w:val="24"/>
        </w:rPr>
        <w:t>and</w:t>
      </w:r>
      <w:r>
        <w:rPr>
          <w:color w:val="231F20"/>
          <w:spacing w:val="-17"/>
          <w:sz w:val="24"/>
        </w:rPr>
        <w:t xml:space="preserve"> </w:t>
      </w:r>
      <w:r>
        <w:rPr>
          <w:color w:val="231F20"/>
          <w:spacing w:val="-3"/>
          <w:sz w:val="24"/>
        </w:rPr>
        <w:t>pitches</w:t>
      </w:r>
      <w:r>
        <w:rPr>
          <w:color w:val="231F20"/>
          <w:spacing w:val="-18"/>
          <w:sz w:val="24"/>
        </w:rPr>
        <w:t xml:space="preserve"> </w:t>
      </w:r>
      <w:r>
        <w:rPr>
          <w:color w:val="231F20"/>
          <w:spacing w:val="-3"/>
          <w:sz w:val="24"/>
        </w:rPr>
        <w:t>should</w:t>
      </w:r>
      <w:r>
        <w:rPr>
          <w:color w:val="231F20"/>
          <w:spacing w:val="-17"/>
          <w:sz w:val="24"/>
        </w:rPr>
        <w:t xml:space="preserve"> </w:t>
      </w:r>
      <w:r>
        <w:rPr>
          <w:color w:val="231F20"/>
          <w:sz w:val="24"/>
        </w:rPr>
        <w:t>be</w:t>
      </w:r>
      <w:r>
        <w:rPr>
          <w:color w:val="231F20"/>
          <w:spacing w:val="-18"/>
          <w:sz w:val="24"/>
        </w:rPr>
        <w:t xml:space="preserve"> </w:t>
      </w:r>
      <w:r>
        <w:rPr>
          <w:color w:val="231F20"/>
          <w:spacing w:val="-3"/>
          <w:sz w:val="24"/>
        </w:rPr>
        <w:t>accompanied</w:t>
      </w:r>
      <w:r>
        <w:rPr>
          <w:color w:val="231F20"/>
          <w:spacing w:val="-17"/>
          <w:sz w:val="24"/>
        </w:rPr>
        <w:t xml:space="preserve"> </w:t>
      </w:r>
      <w:r>
        <w:rPr>
          <w:color w:val="231F20"/>
          <w:spacing w:val="-4"/>
          <w:sz w:val="24"/>
        </w:rPr>
        <w:t>by</w:t>
      </w:r>
      <w:r>
        <w:rPr>
          <w:color w:val="231F20"/>
          <w:spacing w:val="-18"/>
          <w:sz w:val="24"/>
        </w:rPr>
        <w:t xml:space="preserve"> </w:t>
      </w:r>
      <w:r>
        <w:rPr>
          <w:color w:val="231F20"/>
          <w:sz w:val="24"/>
        </w:rPr>
        <w:t>the</w:t>
      </w:r>
      <w:r>
        <w:rPr>
          <w:color w:val="231F20"/>
          <w:spacing w:val="-18"/>
          <w:sz w:val="24"/>
        </w:rPr>
        <w:t xml:space="preserve"> </w:t>
      </w:r>
      <w:r>
        <w:rPr>
          <w:color w:val="231F20"/>
          <w:spacing w:val="-4"/>
          <w:sz w:val="24"/>
        </w:rPr>
        <w:t>provision</w:t>
      </w:r>
      <w:r>
        <w:rPr>
          <w:color w:val="231F20"/>
          <w:spacing w:val="-17"/>
          <w:sz w:val="24"/>
        </w:rPr>
        <w:t xml:space="preserve"> </w:t>
      </w:r>
      <w:r>
        <w:rPr>
          <w:color w:val="231F20"/>
          <w:sz w:val="24"/>
        </w:rPr>
        <w:t>of</w:t>
      </w:r>
      <w:r>
        <w:rPr>
          <w:color w:val="231F20"/>
          <w:spacing w:val="-18"/>
          <w:sz w:val="24"/>
        </w:rPr>
        <w:t xml:space="preserve"> </w:t>
      </w:r>
      <w:r>
        <w:rPr>
          <w:color w:val="231F20"/>
          <w:spacing w:val="-3"/>
          <w:sz w:val="24"/>
        </w:rPr>
        <w:t>small</w:t>
      </w:r>
      <w:r>
        <w:rPr>
          <w:color w:val="231F20"/>
          <w:spacing w:val="-17"/>
          <w:sz w:val="24"/>
        </w:rPr>
        <w:t xml:space="preserve"> </w:t>
      </w:r>
      <w:r>
        <w:rPr>
          <w:color w:val="231F20"/>
          <w:spacing w:val="-4"/>
          <w:sz w:val="24"/>
        </w:rPr>
        <w:t>built</w:t>
      </w:r>
      <w:r>
        <w:rPr>
          <w:color w:val="231F20"/>
          <w:spacing w:val="-18"/>
          <w:sz w:val="24"/>
        </w:rPr>
        <w:t xml:space="preserve"> </w:t>
      </w:r>
      <w:r>
        <w:rPr>
          <w:color w:val="231F20"/>
          <w:spacing w:val="-4"/>
          <w:sz w:val="24"/>
        </w:rPr>
        <w:t xml:space="preserve">facilities </w:t>
      </w:r>
      <w:r>
        <w:rPr>
          <w:color w:val="231F20"/>
          <w:sz w:val="24"/>
        </w:rPr>
        <w:t>to accommodate toilets, showers and changing rooms, and associated parking and access commensurate with the scale of development</w:t>
      </w:r>
      <w:r>
        <w:rPr>
          <w:color w:val="231F20"/>
          <w:spacing w:val="-8"/>
          <w:sz w:val="24"/>
        </w:rPr>
        <w:t xml:space="preserve"> </w:t>
      </w:r>
      <w:r>
        <w:rPr>
          <w:color w:val="231F20"/>
          <w:sz w:val="24"/>
        </w:rPr>
        <w:t>proposed.</w:t>
      </w:r>
    </w:p>
    <w:p w14:paraId="57C867F2" w14:textId="77777777" w:rsidR="009A1F0C" w:rsidRDefault="009A1F0C">
      <w:pPr>
        <w:spacing w:line="249" w:lineRule="auto"/>
        <w:jc w:val="both"/>
        <w:rPr>
          <w:sz w:val="24"/>
        </w:rPr>
        <w:sectPr w:rsidR="009A1F0C">
          <w:pgSz w:w="11910" w:h="16840"/>
          <w:pgMar w:top="2000" w:right="80" w:bottom="280" w:left="40" w:header="0" w:footer="0" w:gutter="0"/>
          <w:cols w:space="720"/>
        </w:sectPr>
      </w:pPr>
    </w:p>
    <w:p w14:paraId="3E48A573" w14:textId="1BE90787" w:rsidR="009A1F0C" w:rsidRDefault="0062260F">
      <w:pPr>
        <w:pStyle w:val="BodyText"/>
        <w:rPr>
          <w:sz w:val="20"/>
        </w:rPr>
      </w:pPr>
      <w:r>
        <w:rPr>
          <w:noProof/>
        </w:rPr>
        <w:lastRenderedPageBreak/>
        <mc:AlternateContent>
          <mc:Choice Requires="wpg">
            <w:drawing>
              <wp:anchor distT="0" distB="0" distL="114300" distR="114300" simplePos="0" relativeHeight="486281728" behindDoc="1" locked="0" layoutInCell="1" allowOverlap="1" wp14:anchorId="6D134E78" wp14:editId="3EA20147">
                <wp:simplePos x="0" y="0"/>
                <wp:positionH relativeFrom="page">
                  <wp:posOffset>1734185</wp:posOffset>
                </wp:positionH>
                <wp:positionV relativeFrom="page">
                  <wp:posOffset>4009390</wp:posOffset>
                </wp:positionV>
                <wp:extent cx="58420" cy="58420"/>
                <wp:effectExtent l="0" t="0" r="0" b="0"/>
                <wp:wrapNone/>
                <wp:docPr id="1086017808"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2731" y="6314"/>
                          <a:chExt cx="92" cy="92"/>
                        </a:xfrm>
                      </wpg:grpSpPr>
                      <wps:wsp>
                        <wps:cNvPr id="208294856" name="Freeform 117"/>
                        <wps:cNvSpPr>
                          <a:spLocks/>
                        </wps:cNvSpPr>
                        <wps:spPr bwMode="auto">
                          <a:xfrm>
                            <a:off x="2733" y="6316"/>
                            <a:ext cx="87" cy="87"/>
                          </a:xfrm>
                          <a:custGeom>
                            <a:avLst/>
                            <a:gdLst>
                              <a:gd name="T0" fmla="+- 0 2777 2734"/>
                              <a:gd name="T1" fmla="*/ T0 w 87"/>
                              <a:gd name="T2" fmla="+- 0 6403 6316"/>
                              <a:gd name="T3" fmla="*/ 6403 h 87"/>
                              <a:gd name="T4" fmla="+- 0 2760 2734"/>
                              <a:gd name="T5" fmla="*/ T4 w 87"/>
                              <a:gd name="T6" fmla="+- 0 6399 6316"/>
                              <a:gd name="T7" fmla="*/ 6399 h 87"/>
                              <a:gd name="T8" fmla="+- 0 2746 2734"/>
                              <a:gd name="T9" fmla="*/ T8 w 87"/>
                              <a:gd name="T10" fmla="+- 0 6390 6316"/>
                              <a:gd name="T11" fmla="*/ 6390 h 87"/>
                              <a:gd name="T12" fmla="+- 0 2737 2734"/>
                              <a:gd name="T13" fmla="*/ T12 w 87"/>
                              <a:gd name="T14" fmla="+- 0 6376 6316"/>
                              <a:gd name="T15" fmla="*/ 6376 h 87"/>
                              <a:gd name="T16" fmla="+- 0 2734 2734"/>
                              <a:gd name="T17" fmla="*/ T16 w 87"/>
                              <a:gd name="T18" fmla="+- 0 6360 6316"/>
                              <a:gd name="T19" fmla="*/ 6360 h 87"/>
                              <a:gd name="T20" fmla="+- 0 2737 2734"/>
                              <a:gd name="T21" fmla="*/ T20 w 87"/>
                              <a:gd name="T22" fmla="+- 0 6343 6316"/>
                              <a:gd name="T23" fmla="*/ 6343 h 87"/>
                              <a:gd name="T24" fmla="+- 0 2746 2734"/>
                              <a:gd name="T25" fmla="*/ T24 w 87"/>
                              <a:gd name="T26" fmla="+- 0 6329 6316"/>
                              <a:gd name="T27" fmla="*/ 6329 h 87"/>
                              <a:gd name="T28" fmla="+- 0 2760 2734"/>
                              <a:gd name="T29" fmla="*/ T28 w 87"/>
                              <a:gd name="T30" fmla="+- 0 6320 6316"/>
                              <a:gd name="T31" fmla="*/ 6320 h 87"/>
                              <a:gd name="T32" fmla="+- 0 2777 2734"/>
                              <a:gd name="T33" fmla="*/ T32 w 87"/>
                              <a:gd name="T34" fmla="+- 0 6316 6316"/>
                              <a:gd name="T35" fmla="*/ 6316 h 87"/>
                              <a:gd name="T36" fmla="+- 0 2794 2734"/>
                              <a:gd name="T37" fmla="*/ T36 w 87"/>
                              <a:gd name="T38" fmla="+- 0 6320 6316"/>
                              <a:gd name="T39" fmla="*/ 6320 h 87"/>
                              <a:gd name="T40" fmla="+- 0 2808 2734"/>
                              <a:gd name="T41" fmla="*/ T40 w 87"/>
                              <a:gd name="T42" fmla="+- 0 6329 6316"/>
                              <a:gd name="T43" fmla="*/ 6329 h 87"/>
                              <a:gd name="T44" fmla="+- 0 2817 2734"/>
                              <a:gd name="T45" fmla="*/ T44 w 87"/>
                              <a:gd name="T46" fmla="+- 0 6343 6316"/>
                              <a:gd name="T47" fmla="*/ 6343 h 87"/>
                              <a:gd name="T48" fmla="+- 0 2820 2734"/>
                              <a:gd name="T49" fmla="*/ T48 w 87"/>
                              <a:gd name="T50" fmla="+- 0 6360 6316"/>
                              <a:gd name="T51" fmla="*/ 6360 h 87"/>
                              <a:gd name="T52" fmla="+- 0 2817 2734"/>
                              <a:gd name="T53" fmla="*/ T52 w 87"/>
                              <a:gd name="T54" fmla="+- 0 6376 6316"/>
                              <a:gd name="T55" fmla="*/ 6376 h 87"/>
                              <a:gd name="T56" fmla="+- 0 2808 2734"/>
                              <a:gd name="T57" fmla="*/ T56 w 87"/>
                              <a:gd name="T58" fmla="+- 0 6390 6316"/>
                              <a:gd name="T59" fmla="*/ 6390 h 87"/>
                              <a:gd name="T60" fmla="+- 0 2794 2734"/>
                              <a:gd name="T61" fmla="*/ T60 w 87"/>
                              <a:gd name="T62" fmla="+- 0 6399 6316"/>
                              <a:gd name="T63" fmla="*/ 6399 h 87"/>
                              <a:gd name="T64" fmla="+- 0 2777 2734"/>
                              <a:gd name="T65" fmla="*/ T64 w 87"/>
                              <a:gd name="T66" fmla="+- 0 6403 6316"/>
                              <a:gd name="T67" fmla="*/ 640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7"/>
                                </a:move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lnTo>
                                  <a:pt x="83" y="60"/>
                                </a:lnTo>
                                <a:lnTo>
                                  <a:pt x="74" y="74"/>
                                </a:lnTo>
                                <a:lnTo>
                                  <a:pt x="60" y="83"/>
                                </a:lnTo>
                                <a:lnTo>
                                  <a:pt x="43" y="87"/>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67861" name="Freeform 116"/>
                        <wps:cNvSpPr>
                          <a:spLocks/>
                        </wps:cNvSpPr>
                        <wps:spPr bwMode="auto">
                          <a:xfrm>
                            <a:off x="2733" y="6316"/>
                            <a:ext cx="87" cy="87"/>
                          </a:xfrm>
                          <a:custGeom>
                            <a:avLst/>
                            <a:gdLst>
                              <a:gd name="T0" fmla="+- 0 2820 2734"/>
                              <a:gd name="T1" fmla="*/ T0 w 87"/>
                              <a:gd name="T2" fmla="+- 0 6360 6316"/>
                              <a:gd name="T3" fmla="*/ 6360 h 87"/>
                              <a:gd name="T4" fmla="+- 0 2817 2734"/>
                              <a:gd name="T5" fmla="*/ T4 w 87"/>
                              <a:gd name="T6" fmla="+- 0 6376 6316"/>
                              <a:gd name="T7" fmla="*/ 6376 h 87"/>
                              <a:gd name="T8" fmla="+- 0 2808 2734"/>
                              <a:gd name="T9" fmla="*/ T8 w 87"/>
                              <a:gd name="T10" fmla="+- 0 6390 6316"/>
                              <a:gd name="T11" fmla="*/ 6390 h 87"/>
                              <a:gd name="T12" fmla="+- 0 2794 2734"/>
                              <a:gd name="T13" fmla="*/ T12 w 87"/>
                              <a:gd name="T14" fmla="+- 0 6399 6316"/>
                              <a:gd name="T15" fmla="*/ 6399 h 87"/>
                              <a:gd name="T16" fmla="+- 0 2777 2734"/>
                              <a:gd name="T17" fmla="*/ T16 w 87"/>
                              <a:gd name="T18" fmla="+- 0 6403 6316"/>
                              <a:gd name="T19" fmla="*/ 6403 h 87"/>
                              <a:gd name="T20" fmla="+- 0 2760 2734"/>
                              <a:gd name="T21" fmla="*/ T20 w 87"/>
                              <a:gd name="T22" fmla="+- 0 6399 6316"/>
                              <a:gd name="T23" fmla="*/ 6399 h 87"/>
                              <a:gd name="T24" fmla="+- 0 2746 2734"/>
                              <a:gd name="T25" fmla="*/ T24 w 87"/>
                              <a:gd name="T26" fmla="+- 0 6390 6316"/>
                              <a:gd name="T27" fmla="*/ 6390 h 87"/>
                              <a:gd name="T28" fmla="+- 0 2737 2734"/>
                              <a:gd name="T29" fmla="*/ T28 w 87"/>
                              <a:gd name="T30" fmla="+- 0 6376 6316"/>
                              <a:gd name="T31" fmla="*/ 6376 h 87"/>
                              <a:gd name="T32" fmla="+- 0 2734 2734"/>
                              <a:gd name="T33" fmla="*/ T32 w 87"/>
                              <a:gd name="T34" fmla="+- 0 6360 6316"/>
                              <a:gd name="T35" fmla="*/ 6360 h 87"/>
                              <a:gd name="T36" fmla="+- 0 2737 2734"/>
                              <a:gd name="T37" fmla="*/ T36 w 87"/>
                              <a:gd name="T38" fmla="+- 0 6343 6316"/>
                              <a:gd name="T39" fmla="*/ 6343 h 87"/>
                              <a:gd name="T40" fmla="+- 0 2746 2734"/>
                              <a:gd name="T41" fmla="*/ T40 w 87"/>
                              <a:gd name="T42" fmla="+- 0 6329 6316"/>
                              <a:gd name="T43" fmla="*/ 6329 h 87"/>
                              <a:gd name="T44" fmla="+- 0 2760 2734"/>
                              <a:gd name="T45" fmla="*/ T44 w 87"/>
                              <a:gd name="T46" fmla="+- 0 6320 6316"/>
                              <a:gd name="T47" fmla="*/ 6320 h 87"/>
                              <a:gd name="T48" fmla="+- 0 2777 2734"/>
                              <a:gd name="T49" fmla="*/ T48 w 87"/>
                              <a:gd name="T50" fmla="+- 0 6316 6316"/>
                              <a:gd name="T51" fmla="*/ 6316 h 87"/>
                              <a:gd name="T52" fmla="+- 0 2794 2734"/>
                              <a:gd name="T53" fmla="*/ T52 w 87"/>
                              <a:gd name="T54" fmla="+- 0 6320 6316"/>
                              <a:gd name="T55" fmla="*/ 6320 h 87"/>
                              <a:gd name="T56" fmla="+- 0 2808 2734"/>
                              <a:gd name="T57" fmla="*/ T56 w 87"/>
                              <a:gd name="T58" fmla="+- 0 6329 6316"/>
                              <a:gd name="T59" fmla="*/ 6329 h 87"/>
                              <a:gd name="T60" fmla="+- 0 2817 2734"/>
                              <a:gd name="T61" fmla="*/ T60 w 87"/>
                              <a:gd name="T62" fmla="+- 0 6343 6316"/>
                              <a:gd name="T63" fmla="*/ 6343 h 87"/>
                              <a:gd name="T64" fmla="+- 0 2820 2734"/>
                              <a:gd name="T65" fmla="*/ T64 w 87"/>
                              <a:gd name="T66" fmla="+- 0 6360 6316"/>
                              <a:gd name="T67" fmla="*/ 636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8061E" id="Group 115" o:spid="_x0000_s1026" alt="&quot;&quot;" style="position:absolute;margin-left:136.55pt;margin-top:315.7pt;width:4.6pt;height:4.6pt;z-index:-17034752;mso-position-horizontal-relative:page;mso-position-vertical-relative:page" coordorigin="2731,6314"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">
                <v:shape id="Freeform 117" o:spid="_x0000_s1027" style="position:absolute;left:2733;top:631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" path="m43,87l26,83,12,74,3,60,,44,3,27,12,13,26,4,43,,60,4r14,9l83,27r3,17l83,60,74,74,60,83,43,87xe" fillcolor="#6c576d" stroked="f">
                  <v:path arrowok="t" o:connecttype="custom" o:connectlocs="43,6403;26,6399;12,6390;3,6376;0,6360;3,6343;12,6329;26,6320;43,6316;60,6320;74,6329;83,6343;86,6360;83,6376;74,6390;60,6399;43,6403" o:connectangles="0,0,0,0,0,0,0,0,0,0,0,0,0,0,0,0,0"/>
                </v:shape>
                <v:shape id="Freeform 116" o:spid="_x0000_s1028" style="position:absolute;left:2733;top:631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" path="m86,44l83,60,74,74,60,83,43,87,26,83,12,74,3,60,,44,3,27,12,13,26,4,43,,60,4r14,9l83,27r3,17xe" filled="f" strokecolor="#6c576d" strokeweight=".24pt">
                  <v:path arrowok="t" o:connecttype="custom" o:connectlocs="86,6360;83,6376;74,6390;60,6399;43,6403;26,6399;12,6390;3,6376;0,6360;3,6343;12,6329;26,6320;43,6316;60,6320;74,6329;83,6343;86,6360" o:connectangles="0,0,0,0,0,0,0,0,0,0,0,0,0,0,0,0,0"/>
                </v:shape>
                <w10:wrap anchorx="page" anchory="page"/>
              </v:group>
            </w:pict>
          </mc:Fallback>
        </mc:AlternateContent>
      </w:r>
      <w:r>
        <w:rPr>
          <w:noProof/>
        </w:rPr>
        <mc:AlternateContent>
          <mc:Choice Requires="wpg">
            <w:drawing>
              <wp:anchor distT="0" distB="0" distL="114300" distR="114300" simplePos="0" relativeHeight="486282240" behindDoc="1" locked="0" layoutInCell="1" allowOverlap="1" wp14:anchorId="18B640CA" wp14:editId="76F48178">
                <wp:simplePos x="0" y="0"/>
                <wp:positionH relativeFrom="page">
                  <wp:posOffset>1734185</wp:posOffset>
                </wp:positionH>
                <wp:positionV relativeFrom="page">
                  <wp:posOffset>4387850</wp:posOffset>
                </wp:positionV>
                <wp:extent cx="58420" cy="58420"/>
                <wp:effectExtent l="0" t="0" r="0" b="0"/>
                <wp:wrapNone/>
                <wp:docPr id="465100308"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2731" y="6910"/>
                          <a:chExt cx="92" cy="92"/>
                        </a:xfrm>
                      </wpg:grpSpPr>
                      <wps:wsp>
                        <wps:cNvPr id="822203609" name="Freeform 114"/>
                        <wps:cNvSpPr>
                          <a:spLocks/>
                        </wps:cNvSpPr>
                        <wps:spPr bwMode="auto">
                          <a:xfrm>
                            <a:off x="2733" y="6912"/>
                            <a:ext cx="87" cy="87"/>
                          </a:xfrm>
                          <a:custGeom>
                            <a:avLst/>
                            <a:gdLst>
                              <a:gd name="T0" fmla="+- 0 2777 2734"/>
                              <a:gd name="T1" fmla="*/ T0 w 87"/>
                              <a:gd name="T2" fmla="+- 0 6999 6912"/>
                              <a:gd name="T3" fmla="*/ 6999 h 87"/>
                              <a:gd name="T4" fmla="+- 0 2760 2734"/>
                              <a:gd name="T5" fmla="*/ T4 w 87"/>
                              <a:gd name="T6" fmla="+- 0 6995 6912"/>
                              <a:gd name="T7" fmla="*/ 6995 h 87"/>
                              <a:gd name="T8" fmla="+- 0 2746 2734"/>
                              <a:gd name="T9" fmla="*/ T8 w 87"/>
                              <a:gd name="T10" fmla="+- 0 6986 6912"/>
                              <a:gd name="T11" fmla="*/ 6986 h 87"/>
                              <a:gd name="T12" fmla="+- 0 2737 2734"/>
                              <a:gd name="T13" fmla="*/ T12 w 87"/>
                              <a:gd name="T14" fmla="+- 0 6972 6912"/>
                              <a:gd name="T15" fmla="*/ 6972 h 87"/>
                              <a:gd name="T16" fmla="+- 0 2734 2734"/>
                              <a:gd name="T17" fmla="*/ T16 w 87"/>
                              <a:gd name="T18" fmla="+- 0 6956 6912"/>
                              <a:gd name="T19" fmla="*/ 6956 h 87"/>
                              <a:gd name="T20" fmla="+- 0 2737 2734"/>
                              <a:gd name="T21" fmla="*/ T20 w 87"/>
                              <a:gd name="T22" fmla="+- 0 6939 6912"/>
                              <a:gd name="T23" fmla="*/ 6939 h 87"/>
                              <a:gd name="T24" fmla="+- 0 2746 2734"/>
                              <a:gd name="T25" fmla="*/ T24 w 87"/>
                              <a:gd name="T26" fmla="+- 0 6925 6912"/>
                              <a:gd name="T27" fmla="*/ 6925 h 87"/>
                              <a:gd name="T28" fmla="+- 0 2760 2734"/>
                              <a:gd name="T29" fmla="*/ T28 w 87"/>
                              <a:gd name="T30" fmla="+- 0 6916 6912"/>
                              <a:gd name="T31" fmla="*/ 6916 h 87"/>
                              <a:gd name="T32" fmla="+- 0 2777 2734"/>
                              <a:gd name="T33" fmla="*/ T32 w 87"/>
                              <a:gd name="T34" fmla="+- 0 6912 6912"/>
                              <a:gd name="T35" fmla="*/ 6912 h 87"/>
                              <a:gd name="T36" fmla="+- 0 2794 2734"/>
                              <a:gd name="T37" fmla="*/ T36 w 87"/>
                              <a:gd name="T38" fmla="+- 0 6916 6912"/>
                              <a:gd name="T39" fmla="*/ 6916 h 87"/>
                              <a:gd name="T40" fmla="+- 0 2808 2734"/>
                              <a:gd name="T41" fmla="*/ T40 w 87"/>
                              <a:gd name="T42" fmla="+- 0 6925 6912"/>
                              <a:gd name="T43" fmla="*/ 6925 h 87"/>
                              <a:gd name="T44" fmla="+- 0 2817 2734"/>
                              <a:gd name="T45" fmla="*/ T44 w 87"/>
                              <a:gd name="T46" fmla="+- 0 6939 6912"/>
                              <a:gd name="T47" fmla="*/ 6939 h 87"/>
                              <a:gd name="T48" fmla="+- 0 2820 2734"/>
                              <a:gd name="T49" fmla="*/ T48 w 87"/>
                              <a:gd name="T50" fmla="+- 0 6956 6912"/>
                              <a:gd name="T51" fmla="*/ 6956 h 87"/>
                              <a:gd name="T52" fmla="+- 0 2817 2734"/>
                              <a:gd name="T53" fmla="*/ T52 w 87"/>
                              <a:gd name="T54" fmla="+- 0 6972 6912"/>
                              <a:gd name="T55" fmla="*/ 6972 h 87"/>
                              <a:gd name="T56" fmla="+- 0 2808 2734"/>
                              <a:gd name="T57" fmla="*/ T56 w 87"/>
                              <a:gd name="T58" fmla="+- 0 6986 6912"/>
                              <a:gd name="T59" fmla="*/ 6986 h 87"/>
                              <a:gd name="T60" fmla="+- 0 2794 2734"/>
                              <a:gd name="T61" fmla="*/ T60 w 87"/>
                              <a:gd name="T62" fmla="+- 0 6995 6912"/>
                              <a:gd name="T63" fmla="*/ 6995 h 87"/>
                              <a:gd name="T64" fmla="+- 0 2777 2734"/>
                              <a:gd name="T65" fmla="*/ T64 w 87"/>
                              <a:gd name="T66" fmla="+- 0 6999 6912"/>
                              <a:gd name="T67" fmla="*/ 699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7"/>
                                </a:move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lnTo>
                                  <a:pt x="83" y="60"/>
                                </a:lnTo>
                                <a:lnTo>
                                  <a:pt x="74" y="74"/>
                                </a:lnTo>
                                <a:lnTo>
                                  <a:pt x="60" y="83"/>
                                </a:lnTo>
                                <a:lnTo>
                                  <a:pt x="43" y="87"/>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012295" name="Freeform 113"/>
                        <wps:cNvSpPr>
                          <a:spLocks/>
                        </wps:cNvSpPr>
                        <wps:spPr bwMode="auto">
                          <a:xfrm>
                            <a:off x="2733" y="6912"/>
                            <a:ext cx="87" cy="87"/>
                          </a:xfrm>
                          <a:custGeom>
                            <a:avLst/>
                            <a:gdLst>
                              <a:gd name="T0" fmla="+- 0 2820 2734"/>
                              <a:gd name="T1" fmla="*/ T0 w 87"/>
                              <a:gd name="T2" fmla="+- 0 6956 6912"/>
                              <a:gd name="T3" fmla="*/ 6956 h 87"/>
                              <a:gd name="T4" fmla="+- 0 2817 2734"/>
                              <a:gd name="T5" fmla="*/ T4 w 87"/>
                              <a:gd name="T6" fmla="+- 0 6972 6912"/>
                              <a:gd name="T7" fmla="*/ 6972 h 87"/>
                              <a:gd name="T8" fmla="+- 0 2808 2734"/>
                              <a:gd name="T9" fmla="*/ T8 w 87"/>
                              <a:gd name="T10" fmla="+- 0 6986 6912"/>
                              <a:gd name="T11" fmla="*/ 6986 h 87"/>
                              <a:gd name="T12" fmla="+- 0 2794 2734"/>
                              <a:gd name="T13" fmla="*/ T12 w 87"/>
                              <a:gd name="T14" fmla="+- 0 6995 6912"/>
                              <a:gd name="T15" fmla="*/ 6995 h 87"/>
                              <a:gd name="T16" fmla="+- 0 2777 2734"/>
                              <a:gd name="T17" fmla="*/ T16 w 87"/>
                              <a:gd name="T18" fmla="+- 0 6999 6912"/>
                              <a:gd name="T19" fmla="*/ 6999 h 87"/>
                              <a:gd name="T20" fmla="+- 0 2760 2734"/>
                              <a:gd name="T21" fmla="*/ T20 w 87"/>
                              <a:gd name="T22" fmla="+- 0 6995 6912"/>
                              <a:gd name="T23" fmla="*/ 6995 h 87"/>
                              <a:gd name="T24" fmla="+- 0 2746 2734"/>
                              <a:gd name="T25" fmla="*/ T24 w 87"/>
                              <a:gd name="T26" fmla="+- 0 6986 6912"/>
                              <a:gd name="T27" fmla="*/ 6986 h 87"/>
                              <a:gd name="T28" fmla="+- 0 2737 2734"/>
                              <a:gd name="T29" fmla="*/ T28 w 87"/>
                              <a:gd name="T30" fmla="+- 0 6972 6912"/>
                              <a:gd name="T31" fmla="*/ 6972 h 87"/>
                              <a:gd name="T32" fmla="+- 0 2734 2734"/>
                              <a:gd name="T33" fmla="*/ T32 w 87"/>
                              <a:gd name="T34" fmla="+- 0 6956 6912"/>
                              <a:gd name="T35" fmla="*/ 6956 h 87"/>
                              <a:gd name="T36" fmla="+- 0 2737 2734"/>
                              <a:gd name="T37" fmla="*/ T36 w 87"/>
                              <a:gd name="T38" fmla="+- 0 6939 6912"/>
                              <a:gd name="T39" fmla="*/ 6939 h 87"/>
                              <a:gd name="T40" fmla="+- 0 2746 2734"/>
                              <a:gd name="T41" fmla="*/ T40 w 87"/>
                              <a:gd name="T42" fmla="+- 0 6925 6912"/>
                              <a:gd name="T43" fmla="*/ 6925 h 87"/>
                              <a:gd name="T44" fmla="+- 0 2760 2734"/>
                              <a:gd name="T45" fmla="*/ T44 w 87"/>
                              <a:gd name="T46" fmla="+- 0 6916 6912"/>
                              <a:gd name="T47" fmla="*/ 6916 h 87"/>
                              <a:gd name="T48" fmla="+- 0 2777 2734"/>
                              <a:gd name="T49" fmla="*/ T48 w 87"/>
                              <a:gd name="T50" fmla="+- 0 6912 6912"/>
                              <a:gd name="T51" fmla="*/ 6912 h 87"/>
                              <a:gd name="T52" fmla="+- 0 2794 2734"/>
                              <a:gd name="T53" fmla="*/ T52 w 87"/>
                              <a:gd name="T54" fmla="+- 0 6916 6912"/>
                              <a:gd name="T55" fmla="*/ 6916 h 87"/>
                              <a:gd name="T56" fmla="+- 0 2808 2734"/>
                              <a:gd name="T57" fmla="*/ T56 w 87"/>
                              <a:gd name="T58" fmla="+- 0 6925 6912"/>
                              <a:gd name="T59" fmla="*/ 6925 h 87"/>
                              <a:gd name="T60" fmla="+- 0 2817 2734"/>
                              <a:gd name="T61" fmla="*/ T60 w 87"/>
                              <a:gd name="T62" fmla="+- 0 6939 6912"/>
                              <a:gd name="T63" fmla="*/ 6939 h 87"/>
                              <a:gd name="T64" fmla="+- 0 2820 2734"/>
                              <a:gd name="T65" fmla="*/ T64 w 87"/>
                              <a:gd name="T66" fmla="+- 0 6956 6912"/>
                              <a:gd name="T67" fmla="*/ 695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3A0CA" id="Group 112" o:spid="_x0000_s1026" alt="&quot;&quot;" style="position:absolute;margin-left:136.55pt;margin-top:345.5pt;width:4.6pt;height:4.6pt;z-index:-17034240;mso-position-horizontal-relative:page;mso-position-vertical-relative:page" coordorigin="2731,691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">
                <v:shape id="Freeform 114" o:spid="_x0000_s1027" style="position:absolute;left:2733;top:691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" path="m43,87l26,83,12,74,3,60,,44,3,27,12,13,26,4,43,,60,4r14,9l83,27r3,17l83,60,74,74,60,83,43,87xe" fillcolor="#6c576d" stroked="f">
                  <v:path arrowok="t" o:connecttype="custom" o:connectlocs="43,6999;26,6995;12,6986;3,6972;0,6956;3,6939;12,6925;26,6916;43,6912;60,6916;74,6925;83,6939;86,6956;83,6972;74,6986;60,6995;43,6999" o:connectangles="0,0,0,0,0,0,0,0,0,0,0,0,0,0,0,0,0"/>
                </v:shape>
                <v:shape id="Freeform 113" o:spid="_x0000_s1028" style="position:absolute;left:2733;top:691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" path="m86,44l83,60,74,74,60,83,43,87,26,83,12,74,3,60,,44,3,27,12,13,26,4,43,,60,4r14,9l83,27r3,17xe" filled="f" strokecolor="#6c576d" strokeweight=".24pt">
                  <v:path arrowok="t" o:connecttype="custom" o:connectlocs="86,6956;83,6972;74,6986;60,6995;43,6999;26,6995;12,6986;3,6972;0,6956;3,6939;12,6925;26,6916;43,6912;60,6916;74,6925;83,6939;86,6956" o:connectangles="0,0,0,0,0,0,0,0,0,0,0,0,0,0,0,0,0"/>
                </v:shape>
                <w10:wrap anchorx="page" anchory="page"/>
              </v:group>
            </w:pict>
          </mc:Fallback>
        </mc:AlternateContent>
      </w:r>
      <w:r>
        <w:rPr>
          <w:noProof/>
        </w:rPr>
        <mc:AlternateContent>
          <mc:Choice Requires="wpg">
            <w:drawing>
              <wp:anchor distT="0" distB="0" distL="114300" distR="114300" simplePos="0" relativeHeight="486282752" behindDoc="1" locked="0" layoutInCell="1" allowOverlap="1" wp14:anchorId="22E04E24" wp14:editId="33D6FF09">
                <wp:simplePos x="0" y="0"/>
                <wp:positionH relativeFrom="page">
                  <wp:posOffset>1734185</wp:posOffset>
                </wp:positionH>
                <wp:positionV relativeFrom="page">
                  <wp:posOffset>4583430</wp:posOffset>
                </wp:positionV>
                <wp:extent cx="58420" cy="58420"/>
                <wp:effectExtent l="0" t="0" r="0" b="0"/>
                <wp:wrapNone/>
                <wp:docPr id="932789634"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2731" y="7218"/>
                          <a:chExt cx="92" cy="92"/>
                        </a:xfrm>
                      </wpg:grpSpPr>
                      <wps:wsp>
                        <wps:cNvPr id="1276293065" name="Freeform 111"/>
                        <wps:cNvSpPr>
                          <a:spLocks/>
                        </wps:cNvSpPr>
                        <wps:spPr bwMode="auto">
                          <a:xfrm>
                            <a:off x="2733" y="7220"/>
                            <a:ext cx="87" cy="87"/>
                          </a:xfrm>
                          <a:custGeom>
                            <a:avLst/>
                            <a:gdLst>
                              <a:gd name="T0" fmla="+- 0 2777 2734"/>
                              <a:gd name="T1" fmla="*/ T0 w 87"/>
                              <a:gd name="T2" fmla="+- 0 7307 7220"/>
                              <a:gd name="T3" fmla="*/ 7307 h 87"/>
                              <a:gd name="T4" fmla="+- 0 2760 2734"/>
                              <a:gd name="T5" fmla="*/ T4 w 87"/>
                              <a:gd name="T6" fmla="+- 0 7303 7220"/>
                              <a:gd name="T7" fmla="*/ 7303 h 87"/>
                              <a:gd name="T8" fmla="+- 0 2746 2734"/>
                              <a:gd name="T9" fmla="*/ T8 w 87"/>
                              <a:gd name="T10" fmla="+- 0 7294 7220"/>
                              <a:gd name="T11" fmla="*/ 7294 h 87"/>
                              <a:gd name="T12" fmla="+- 0 2737 2734"/>
                              <a:gd name="T13" fmla="*/ T12 w 87"/>
                              <a:gd name="T14" fmla="+- 0 7280 7220"/>
                              <a:gd name="T15" fmla="*/ 7280 h 87"/>
                              <a:gd name="T16" fmla="+- 0 2734 2734"/>
                              <a:gd name="T17" fmla="*/ T16 w 87"/>
                              <a:gd name="T18" fmla="+- 0 7264 7220"/>
                              <a:gd name="T19" fmla="*/ 7264 h 87"/>
                              <a:gd name="T20" fmla="+- 0 2737 2734"/>
                              <a:gd name="T21" fmla="*/ T20 w 87"/>
                              <a:gd name="T22" fmla="+- 0 7247 7220"/>
                              <a:gd name="T23" fmla="*/ 7247 h 87"/>
                              <a:gd name="T24" fmla="+- 0 2746 2734"/>
                              <a:gd name="T25" fmla="*/ T24 w 87"/>
                              <a:gd name="T26" fmla="+- 0 7233 7220"/>
                              <a:gd name="T27" fmla="*/ 7233 h 87"/>
                              <a:gd name="T28" fmla="+- 0 2760 2734"/>
                              <a:gd name="T29" fmla="*/ T28 w 87"/>
                              <a:gd name="T30" fmla="+- 0 7224 7220"/>
                              <a:gd name="T31" fmla="*/ 7224 h 87"/>
                              <a:gd name="T32" fmla="+- 0 2777 2734"/>
                              <a:gd name="T33" fmla="*/ T32 w 87"/>
                              <a:gd name="T34" fmla="+- 0 7220 7220"/>
                              <a:gd name="T35" fmla="*/ 7220 h 87"/>
                              <a:gd name="T36" fmla="+- 0 2794 2734"/>
                              <a:gd name="T37" fmla="*/ T36 w 87"/>
                              <a:gd name="T38" fmla="+- 0 7224 7220"/>
                              <a:gd name="T39" fmla="*/ 7224 h 87"/>
                              <a:gd name="T40" fmla="+- 0 2808 2734"/>
                              <a:gd name="T41" fmla="*/ T40 w 87"/>
                              <a:gd name="T42" fmla="+- 0 7233 7220"/>
                              <a:gd name="T43" fmla="*/ 7233 h 87"/>
                              <a:gd name="T44" fmla="+- 0 2817 2734"/>
                              <a:gd name="T45" fmla="*/ T44 w 87"/>
                              <a:gd name="T46" fmla="+- 0 7247 7220"/>
                              <a:gd name="T47" fmla="*/ 7247 h 87"/>
                              <a:gd name="T48" fmla="+- 0 2820 2734"/>
                              <a:gd name="T49" fmla="*/ T48 w 87"/>
                              <a:gd name="T50" fmla="+- 0 7264 7220"/>
                              <a:gd name="T51" fmla="*/ 7264 h 87"/>
                              <a:gd name="T52" fmla="+- 0 2817 2734"/>
                              <a:gd name="T53" fmla="*/ T52 w 87"/>
                              <a:gd name="T54" fmla="+- 0 7280 7220"/>
                              <a:gd name="T55" fmla="*/ 7280 h 87"/>
                              <a:gd name="T56" fmla="+- 0 2808 2734"/>
                              <a:gd name="T57" fmla="*/ T56 w 87"/>
                              <a:gd name="T58" fmla="+- 0 7294 7220"/>
                              <a:gd name="T59" fmla="*/ 7294 h 87"/>
                              <a:gd name="T60" fmla="+- 0 2794 2734"/>
                              <a:gd name="T61" fmla="*/ T60 w 87"/>
                              <a:gd name="T62" fmla="+- 0 7303 7220"/>
                              <a:gd name="T63" fmla="*/ 7303 h 87"/>
                              <a:gd name="T64" fmla="+- 0 2777 2734"/>
                              <a:gd name="T65" fmla="*/ T64 w 87"/>
                              <a:gd name="T66" fmla="+- 0 7307 7220"/>
                              <a:gd name="T67" fmla="*/ 730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7"/>
                                </a:move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lnTo>
                                  <a:pt x="83" y="60"/>
                                </a:lnTo>
                                <a:lnTo>
                                  <a:pt x="74" y="74"/>
                                </a:lnTo>
                                <a:lnTo>
                                  <a:pt x="60" y="83"/>
                                </a:lnTo>
                                <a:lnTo>
                                  <a:pt x="43" y="87"/>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403632" name="Freeform 110"/>
                        <wps:cNvSpPr>
                          <a:spLocks/>
                        </wps:cNvSpPr>
                        <wps:spPr bwMode="auto">
                          <a:xfrm>
                            <a:off x="2733" y="7220"/>
                            <a:ext cx="87" cy="87"/>
                          </a:xfrm>
                          <a:custGeom>
                            <a:avLst/>
                            <a:gdLst>
                              <a:gd name="T0" fmla="+- 0 2820 2734"/>
                              <a:gd name="T1" fmla="*/ T0 w 87"/>
                              <a:gd name="T2" fmla="+- 0 7264 7220"/>
                              <a:gd name="T3" fmla="*/ 7264 h 87"/>
                              <a:gd name="T4" fmla="+- 0 2817 2734"/>
                              <a:gd name="T5" fmla="*/ T4 w 87"/>
                              <a:gd name="T6" fmla="+- 0 7280 7220"/>
                              <a:gd name="T7" fmla="*/ 7280 h 87"/>
                              <a:gd name="T8" fmla="+- 0 2808 2734"/>
                              <a:gd name="T9" fmla="*/ T8 w 87"/>
                              <a:gd name="T10" fmla="+- 0 7294 7220"/>
                              <a:gd name="T11" fmla="*/ 7294 h 87"/>
                              <a:gd name="T12" fmla="+- 0 2794 2734"/>
                              <a:gd name="T13" fmla="*/ T12 w 87"/>
                              <a:gd name="T14" fmla="+- 0 7303 7220"/>
                              <a:gd name="T15" fmla="*/ 7303 h 87"/>
                              <a:gd name="T16" fmla="+- 0 2777 2734"/>
                              <a:gd name="T17" fmla="*/ T16 w 87"/>
                              <a:gd name="T18" fmla="+- 0 7307 7220"/>
                              <a:gd name="T19" fmla="*/ 7307 h 87"/>
                              <a:gd name="T20" fmla="+- 0 2760 2734"/>
                              <a:gd name="T21" fmla="*/ T20 w 87"/>
                              <a:gd name="T22" fmla="+- 0 7303 7220"/>
                              <a:gd name="T23" fmla="*/ 7303 h 87"/>
                              <a:gd name="T24" fmla="+- 0 2746 2734"/>
                              <a:gd name="T25" fmla="*/ T24 w 87"/>
                              <a:gd name="T26" fmla="+- 0 7294 7220"/>
                              <a:gd name="T27" fmla="*/ 7294 h 87"/>
                              <a:gd name="T28" fmla="+- 0 2737 2734"/>
                              <a:gd name="T29" fmla="*/ T28 w 87"/>
                              <a:gd name="T30" fmla="+- 0 7280 7220"/>
                              <a:gd name="T31" fmla="*/ 7280 h 87"/>
                              <a:gd name="T32" fmla="+- 0 2734 2734"/>
                              <a:gd name="T33" fmla="*/ T32 w 87"/>
                              <a:gd name="T34" fmla="+- 0 7264 7220"/>
                              <a:gd name="T35" fmla="*/ 7264 h 87"/>
                              <a:gd name="T36" fmla="+- 0 2737 2734"/>
                              <a:gd name="T37" fmla="*/ T36 w 87"/>
                              <a:gd name="T38" fmla="+- 0 7247 7220"/>
                              <a:gd name="T39" fmla="*/ 7247 h 87"/>
                              <a:gd name="T40" fmla="+- 0 2746 2734"/>
                              <a:gd name="T41" fmla="*/ T40 w 87"/>
                              <a:gd name="T42" fmla="+- 0 7233 7220"/>
                              <a:gd name="T43" fmla="*/ 7233 h 87"/>
                              <a:gd name="T44" fmla="+- 0 2760 2734"/>
                              <a:gd name="T45" fmla="*/ T44 w 87"/>
                              <a:gd name="T46" fmla="+- 0 7224 7220"/>
                              <a:gd name="T47" fmla="*/ 7224 h 87"/>
                              <a:gd name="T48" fmla="+- 0 2777 2734"/>
                              <a:gd name="T49" fmla="*/ T48 w 87"/>
                              <a:gd name="T50" fmla="+- 0 7220 7220"/>
                              <a:gd name="T51" fmla="*/ 7220 h 87"/>
                              <a:gd name="T52" fmla="+- 0 2794 2734"/>
                              <a:gd name="T53" fmla="*/ T52 w 87"/>
                              <a:gd name="T54" fmla="+- 0 7224 7220"/>
                              <a:gd name="T55" fmla="*/ 7224 h 87"/>
                              <a:gd name="T56" fmla="+- 0 2808 2734"/>
                              <a:gd name="T57" fmla="*/ T56 w 87"/>
                              <a:gd name="T58" fmla="+- 0 7233 7220"/>
                              <a:gd name="T59" fmla="*/ 7233 h 87"/>
                              <a:gd name="T60" fmla="+- 0 2817 2734"/>
                              <a:gd name="T61" fmla="*/ T60 w 87"/>
                              <a:gd name="T62" fmla="+- 0 7247 7220"/>
                              <a:gd name="T63" fmla="*/ 7247 h 87"/>
                              <a:gd name="T64" fmla="+- 0 2820 2734"/>
                              <a:gd name="T65" fmla="*/ T64 w 87"/>
                              <a:gd name="T66" fmla="+- 0 7264 7220"/>
                              <a:gd name="T67" fmla="*/ 726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35414" id="Group 109" o:spid="_x0000_s1026" alt="&quot;&quot;" style="position:absolute;margin-left:136.55pt;margin-top:360.9pt;width:4.6pt;height:4.6pt;z-index:-17033728;mso-position-horizontal-relative:page;mso-position-vertical-relative:page" coordorigin="2731,721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">
                <v:shape id="Freeform 111" o:spid="_x0000_s1027" style="position:absolute;left:2733;top:722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" path="m43,87l26,83,12,74,3,60,,44,3,27,12,13,26,4,43,,60,4r14,9l83,27r3,17l83,60,74,74,60,83,43,87xe" fillcolor="#6c576d" stroked="f">
                  <v:path arrowok="t" o:connecttype="custom" o:connectlocs="43,7307;26,7303;12,7294;3,7280;0,7264;3,7247;12,7233;26,7224;43,7220;60,7224;74,7233;83,7247;86,7264;83,7280;74,7294;60,7303;43,7307" o:connectangles="0,0,0,0,0,0,0,0,0,0,0,0,0,0,0,0,0"/>
                </v:shape>
                <v:shape id="Freeform 110" o:spid="_x0000_s1028" style="position:absolute;left:2733;top:722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" path="m86,44l83,60,74,74,60,83,43,87,26,83,12,74,3,60,,44,3,27,12,13,26,4,43,,60,4r14,9l83,27r3,17xe" filled="f" strokecolor="#6c576d" strokeweight=".24pt">
                  <v:path arrowok="t" o:connecttype="custom" o:connectlocs="86,7264;83,7280;74,7294;60,7303;43,7307;26,7303;12,7294;3,7280;0,7264;3,7247;12,7233;26,7224;43,7220;60,7224;74,7233;83,7247;86,7264" o:connectangles="0,0,0,0,0,0,0,0,0,0,0,0,0,0,0,0,0"/>
                </v:shape>
                <w10:wrap anchorx="page" anchory="page"/>
              </v:group>
            </w:pict>
          </mc:Fallback>
        </mc:AlternateContent>
      </w:r>
      <w:r>
        <w:rPr>
          <w:noProof/>
        </w:rPr>
        <mc:AlternateContent>
          <mc:Choice Requires="wpg">
            <w:drawing>
              <wp:anchor distT="0" distB="0" distL="114300" distR="114300" simplePos="0" relativeHeight="486283264" behindDoc="1" locked="0" layoutInCell="1" allowOverlap="1" wp14:anchorId="12227CDE" wp14:editId="1D17C46B">
                <wp:simplePos x="0" y="0"/>
                <wp:positionH relativeFrom="page">
                  <wp:posOffset>1734185</wp:posOffset>
                </wp:positionH>
                <wp:positionV relativeFrom="page">
                  <wp:posOffset>4779010</wp:posOffset>
                </wp:positionV>
                <wp:extent cx="58420" cy="58420"/>
                <wp:effectExtent l="0" t="0" r="0" b="0"/>
                <wp:wrapNone/>
                <wp:docPr id="1757407588"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2731" y="7526"/>
                          <a:chExt cx="92" cy="92"/>
                        </a:xfrm>
                      </wpg:grpSpPr>
                      <wps:wsp>
                        <wps:cNvPr id="360748867" name="Freeform 108"/>
                        <wps:cNvSpPr>
                          <a:spLocks/>
                        </wps:cNvSpPr>
                        <wps:spPr bwMode="auto">
                          <a:xfrm>
                            <a:off x="2733" y="7528"/>
                            <a:ext cx="87" cy="87"/>
                          </a:xfrm>
                          <a:custGeom>
                            <a:avLst/>
                            <a:gdLst>
                              <a:gd name="T0" fmla="+- 0 2777 2734"/>
                              <a:gd name="T1" fmla="*/ T0 w 87"/>
                              <a:gd name="T2" fmla="+- 0 7615 7528"/>
                              <a:gd name="T3" fmla="*/ 7615 h 87"/>
                              <a:gd name="T4" fmla="+- 0 2760 2734"/>
                              <a:gd name="T5" fmla="*/ T4 w 87"/>
                              <a:gd name="T6" fmla="+- 0 7611 7528"/>
                              <a:gd name="T7" fmla="*/ 7611 h 87"/>
                              <a:gd name="T8" fmla="+- 0 2746 2734"/>
                              <a:gd name="T9" fmla="*/ T8 w 87"/>
                              <a:gd name="T10" fmla="+- 0 7602 7528"/>
                              <a:gd name="T11" fmla="*/ 7602 h 87"/>
                              <a:gd name="T12" fmla="+- 0 2737 2734"/>
                              <a:gd name="T13" fmla="*/ T12 w 87"/>
                              <a:gd name="T14" fmla="+- 0 7588 7528"/>
                              <a:gd name="T15" fmla="*/ 7588 h 87"/>
                              <a:gd name="T16" fmla="+- 0 2734 2734"/>
                              <a:gd name="T17" fmla="*/ T16 w 87"/>
                              <a:gd name="T18" fmla="+- 0 7572 7528"/>
                              <a:gd name="T19" fmla="*/ 7572 h 87"/>
                              <a:gd name="T20" fmla="+- 0 2737 2734"/>
                              <a:gd name="T21" fmla="*/ T20 w 87"/>
                              <a:gd name="T22" fmla="+- 0 7555 7528"/>
                              <a:gd name="T23" fmla="*/ 7555 h 87"/>
                              <a:gd name="T24" fmla="+- 0 2746 2734"/>
                              <a:gd name="T25" fmla="*/ T24 w 87"/>
                              <a:gd name="T26" fmla="+- 0 7541 7528"/>
                              <a:gd name="T27" fmla="*/ 7541 h 87"/>
                              <a:gd name="T28" fmla="+- 0 2760 2734"/>
                              <a:gd name="T29" fmla="*/ T28 w 87"/>
                              <a:gd name="T30" fmla="+- 0 7532 7528"/>
                              <a:gd name="T31" fmla="*/ 7532 h 87"/>
                              <a:gd name="T32" fmla="+- 0 2777 2734"/>
                              <a:gd name="T33" fmla="*/ T32 w 87"/>
                              <a:gd name="T34" fmla="+- 0 7528 7528"/>
                              <a:gd name="T35" fmla="*/ 7528 h 87"/>
                              <a:gd name="T36" fmla="+- 0 2794 2734"/>
                              <a:gd name="T37" fmla="*/ T36 w 87"/>
                              <a:gd name="T38" fmla="+- 0 7532 7528"/>
                              <a:gd name="T39" fmla="*/ 7532 h 87"/>
                              <a:gd name="T40" fmla="+- 0 2808 2734"/>
                              <a:gd name="T41" fmla="*/ T40 w 87"/>
                              <a:gd name="T42" fmla="+- 0 7541 7528"/>
                              <a:gd name="T43" fmla="*/ 7541 h 87"/>
                              <a:gd name="T44" fmla="+- 0 2817 2734"/>
                              <a:gd name="T45" fmla="*/ T44 w 87"/>
                              <a:gd name="T46" fmla="+- 0 7555 7528"/>
                              <a:gd name="T47" fmla="*/ 7555 h 87"/>
                              <a:gd name="T48" fmla="+- 0 2820 2734"/>
                              <a:gd name="T49" fmla="*/ T48 w 87"/>
                              <a:gd name="T50" fmla="+- 0 7572 7528"/>
                              <a:gd name="T51" fmla="*/ 7572 h 87"/>
                              <a:gd name="T52" fmla="+- 0 2817 2734"/>
                              <a:gd name="T53" fmla="*/ T52 w 87"/>
                              <a:gd name="T54" fmla="+- 0 7588 7528"/>
                              <a:gd name="T55" fmla="*/ 7588 h 87"/>
                              <a:gd name="T56" fmla="+- 0 2808 2734"/>
                              <a:gd name="T57" fmla="*/ T56 w 87"/>
                              <a:gd name="T58" fmla="+- 0 7602 7528"/>
                              <a:gd name="T59" fmla="*/ 7602 h 87"/>
                              <a:gd name="T60" fmla="+- 0 2794 2734"/>
                              <a:gd name="T61" fmla="*/ T60 w 87"/>
                              <a:gd name="T62" fmla="+- 0 7611 7528"/>
                              <a:gd name="T63" fmla="*/ 7611 h 87"/>
                              <a:gd name="T64" fmla="+- 0 2777 2734"/>
                              <a:gd name="T65" fmla="*/ T64 w 87"/>
                              <a:gd name="T66" fmla="+- 0 7615 7528"/>
                              <a:gd name="T67" fmla="*/ 76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7"/>
                                </a:move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lnTo>
                                  <a:pt x="83" y="60"/>
                                </a:lnTo>
                                <a:lnTo>
                                  <a:pt x="74" y="74"/>
                                </a:lnTo>
                                <a:lnTo>
                                  <a:pt x="60" y="83"/>
                                </a:lnTo>
                                <a:lnTo>
                                  <a:pt x="43" y="87"/>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375462" name="Freeform 107"/>
                        <wps:cNvSpPr>
                          <a:spLocks/>
                        </wps:cNvSpPr>
                        <wps:spPr bwMode="auto">
                          <a:xfrm>
                            <a:off x="2733" y="7528"/>
                            <a:ext cx="87" cy="87"/>
                          </a:xfrm>
                          <a:custGeom>
                            <a:avLst/>
                            <a:gdLst>
                              <a:gd name="T0" fmla="+- 0 2820 2734"/>
                              <a:gd name="T1" fmla="*/ T0 w 87"/>
                              <a:gd name="T2" fmla="+- 0 7572 7528"/>
                              <a:gd name="T3" fmla="*/ 7572 h 87"/>
                              <a:gd name="T4" fmla="+- 0 2817 2734"/>
                              <a:gd name="T5" fmla="*/ T4 w 87"/>
                              <a:gd name="T6" fmla="+- 0 7588 7528"/>
                              <a:gd name="T7" fmla="*/ 7588 h 87"/>
                              <a:gd name="T8" fmla="+- 0 2808 2734"/>
                              <a:gd name="T9" fmla="*/ T8 w 87"/>
                              <a:gd name="T10" fmla="+- 0 7602 7528"/>
                              <a:gd name="T11" fmla="*/ 7602 h 87"/>
                              <a:gd name="T12" fmla="+- 0 2794 2734"/>
                              <a:gd name="T13" fmla="*/ T12 w 87"/>
                              <a:gd name="T14" fmla="+- 0 7611 7528"/>
                              <a:gd name="T15" fmla="*/ 7611 h 87"/>
                              <a:gd name="T16" fmla="+- 0 2777 2734"/>
                              <a:gd name="T17" fmla="*/ T16 w 87"/>
                              <a:gd name="T18" fmla="+- 0 7615 7528"/>
                              <a:gd name="T19" fmla="*/ 7615 h 87"/>
                              <a:gd name="T20" fmla="+- 0 2760 2734"/>
                              <a:gd name="T21" fmla="*/ T20 w 87"/>
                              <a:gd name="T22" fmla="+- 0 7611 7528"/>
                              <a:gd name="T23" fmla="*/ 7611 h 87"/>
                              <a:gd name="T24" fmla="+- 0 2746 2734"/>
                              <a:gd name="T25" fmla="*/ T24 w 87"/>
                              <a:gd name="T26" fmla="+- 0 7602 7528"/>
                              <a:gd name="T27" fmla="*/ 7602 h 87"/>
                              <a:gd name="T28" fmla="+- 0 2737 2734"/>
                              <a:gd name="T29" fmla="*/ T28 w 87"/>
                              <a:gd name="T30" fmla="+- 0 7588 7528"/>
                              <a:gd name="T31" fmla="*/ 7588 h 87"/>
                              <a:gd name="T32" fmla="+- 0 2734 2734"/>
                              <a:gd name="T33" fmla="*/ T32 w 87"/>
                              <a:gd name="T34" fmla="+- 0 7572 7528"/>
                              <a:gd name="T35" fmla="*/ 7572 h 87"/>
                              <a:gd name="T36" fmla="+- 0 2737 2734"/>
                              <a:gd name="T37" fmla="*/ T36 w 87"/>
                              <a:gd name="T38" fmla="+- 0 7555 7528"/>
                              <a:gd name="T39" fmla="*/ 7555 h 87"/>
                              <a:gd name="T40" fmla="+- 0 2746 2734"/>
                              <a:gd name="T41" fmla="*/ T40 w 87"/>
                              <a:gd name="T42" fmla="+- 0 7541 7528"/>
                              <a:gd name="T43" fmla="*/ 7541 h 87"/>
                              <a:gd name="T44" fmla="+- 0 2760 2734"/>
                              <a:gd name="T45" fmla="*/ T44 w 87"/>
                              <a:gd name="T46" fmla="+- 0 7532 7528"/>
                              <a:gd name="T47" fmla="*/ 7532 h 87"/>
                              <a:gd name="T48" fmla="+- 0 2777 2734"/>
                              <a:gd name="T49" fmla="*/ T48 w 87"/>
                              <a:gd name="T50" fmla="+- 0 7528 7528"/>
                              <a:gd name="T51" fmla="*/ 7528 h 87"/>
                              <a:gd name="T52" fmla="+- 0 2794 2734"/>
                              <a:gd name="T53" fmla="*/ T52 w 87"/>
                              <a:gd name="T54" fmla="+- 0 7532 7528"/>
                              <a:gd name="T55" fmla="*/ 7532 h 87"/>
                              <a:gd name="T56" fmla="+- 0 2808 2734"/>
                              <a:gd name="T57" fmla="*/ T56 w 87"/>
                              <a:gd name="T58" fmla="+- 0 7541 7528"/>
                              <a:gd name="T59" fmla="*/ 7541 h 87"/>
                              <a:gd name="T60" fmla="+- 0 2817 2734"/>
                              <a:gd name="T61" fmla="*/ T60 w 87"/>
                              <a:gd name="T62" fmla="+- 0 7555 7528"/>
                              <a:gd name="T63" fmla="*/ 7555 h 87"/>
                              <a:gd name="T64" fmla="+- 0 2820 2734"/>
                              <a:gd name="T65" fmla="*/ T64 w 87"/>
                              <a:gd name="T66" fmla="+- 0 7572 7528"/>
                              <a:gd name="T67" fmla="*/ 75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23AC8" id="Group 106" o:spid="_x0000_s1026" alt="&quot;&quot;" style="position:absolute;margin-left:136.55pt;margin-top:376.3pt;width:4.6pt;height:4.6pt;z-index:-17033216;mso-position-horizontal-relative:page;mso-position-vertical-relative:page" coordorigin="2731,752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">
                <v:shape id="Freeform 108" o:spid="_x0000_s1027" style="position:absolute;left:2733;top:752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" path="m43,87l26,83,12,74,3,60,,44,3,27,12,13,26,4,43,,60,4r14,9l83,27r3,17l83,60,74,74,60,83,43,87xe" fillcolor="#6c576d" stroked="f">
                  <v:path arrowok="t" o:connecttype="custom" o:connectlocs="43,7615;26,7611;12,7602;3,7588;0,7572;3,7555;12,7541;26,7532;43,7528;60,7532;74,7541;83,7555;86,7572;83,7588;74,7602;60,7611;43,7615" o:connectangles="0,0,0,0,0,0,0,0,0,0,0,0,0,0,0,0,0"/>
                </v:shape>
                <v:shape id="Freeform 107" o:spid="_x0000_s1028" style="position:absolute;left:2733;top:752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" path="m86,44l83,60,74,74,60,83,43,87,26,83,12,74,3,60,,44,3,27,12,13,26,4,43,,60,4r14,9l83,27r3,17xe" filled="f" strokecolor="#6c576d" strokeweight=".24pt">
                  <v:path arrowok="t" o:connecttype="custom" o:connectlocs="86,7572;83,7588;74,7602;60,7611;43,7615;26,7611;12,7602;3,7588;0,7572;3,7555;12,7541;26,7532;43,7528;60,7532;74,7541;83,7555;86,7572" o:connectangles="0,0,0,0,0,0,0,0,0,0,0,0,0,0,0,0,0"/>
                </v:shape>
                <w10:wrap anchorx="page" anchory="page"/>
              </v:group>
            </w:pict>
          </mc:Fallback>
        </mc:AlternateContent>
      </w:r>
      <w:r>
        <w:rPr>
          <w:noProof/>
        </w:rPr>
        <mc:AlternateContent>
          <mc:Choice Requires="wpg">
            <w:drawing>
              <wp:anchor distT="0" distB="0" distL="114300" distR="114300" simplePos="0" relativeHeight="486283776" behindDoc="1" locked="0" layoutInCell="1" allowOverlap="1" wp14:anchorId="501D168E" wp14:editId="5A02BEA8">
                <wp:simplePos x="0" y="0"/>
                <wp:positionH relativeFrom="page">
                  <wp:posOffset>1734185</wp:posOffset>
                </wp:positionH>
                <wp:positionV relativeFrom="page">
                  <wp:posOffset>4974590</wp:posOffset>
                </wp:positionV>
                <wp:extent cx="58420" cy="58420"/>
                <wp:effectExtent l="0" t="0" r="0" b="0"/>
                <wp:wrapNone/>
                <wp:docPr id="606396361"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2731" y="7834"/>
                          <a:chExt cx="92" cy="92"/>
                        </a:xfrm>
                      </wpg:grpSpPr>
                      <wps:wsp>
                        <wps:cNvPr id="456648572" name="Freeform 105"/>
                        <wps:cNvSpPr>
                          <a:spLocks/>
                        </wps:cNvSpPr>
                        <wps:spPr bwMode="auto">
                          <a:xfrm>
                            <a:off x="2733" y="7836"/>
                            <a:ext cx="87" cy="87"/>
                          </a:xfrm>
                          <a:custGeom>
                            <a:avLst/>
                            <a:gdLst>
                              <a:gd name="T0" fmla="+- 0 2777 2734"/>
                              <a:gd name="T1" fmla="*/ T0 w 87"/>
                              <a:gd name="T2" fmla="+- 0 7923 7836"/>
                              <a:gd name="T3" fmla="*/ 7923 h 87"/>
                              <a:gd name="T4" fmla="+- 0 2760 2734"/>
                              <a:gd name="T5" fmla="*/ T4 w 87"/>
                              <a:gd name="T6" fmla="+- 0 7919 7836"/>
                              <a:gd name="T7" fmla="*/ 7919 h 87"/>
                              <a:gd name="T8" fmla="+- 0 2746 2734"/>
                              <a:gd name="T9" fmla="*/ T8 w 87"/>
                              <a:gd name="T10" fmla="+- 0 7910 7836"/>
                              <a:gd name="T11" fmla="*/ 7910 h 87"/>
                              <a:gd name="T12" fmla="+- 0 2737 2734"/>
                              <a:gd name="T13" fmla="*/ T12 w 87"/>
                              <a:gd name="T14" fmla="+- 0 7896 7836"/>
                              <a:gd name="T15" fmla="*/ 7896 h 87"/>
                              <a:gd name="T16" fmla="+- 0 2734 2734"/>
                              <a:gd name="T17" fmla="*/ T16 w 87"/>
                              <a:gd name="T18" fmla="+- 0 7880 7836"/>
                              <a:gd name="T19" fmla="*/ 7880 h 87"/>
                              <a:gd name="T20" fmla="+- 0 2737 2734"/>
                              <a:gd name="T21" fmla="*/ T20 w 87"/>
                              <a:gd name="T22" fmla="+- 0 7863 7836"/>
                              <a:gd name="T23" fmla="*/ 7863 h 87"/>
                              <a:gd name="T24" fmla="+- 0 2746 2734"/>
                              <a:gd name="T25" fmla="*/ T24 w 87"/>
                              <a:gd name="T26" fmla="+- 0 7849 7836"/>
                              <a:gd name="T27" fmla="*/ 7849 h 87"/>
                              <a:gd name="T28" fmla="+- 0 2760 2734"/>
                              <a:gd name="T29" fmla="*/ T28 w 87"/>
                              <a:gd name="T30" fmla="+- 0 7840 7836"/>
                              <a:gd name="T31" fmla="*/ 7840 h 87"/>
                              <a:gd name="T32" fmla="+- 0 2777 2734"/>
                              <a:gd name="T33" fmla="*/ T32 w 87"/>
                              <a:gd name="T34" fmla="+- 0 7836 7836"/>
                              <a:gd name="T35" fmla="*/ 7836 h 87"/>
                              <a:gd name="T36" fmla="+- 0 2794 2734"/>
                              <a:gd name="T37" fmla="*/ T36 w 87"/>
                              <a:gd name="T38" fmla="+- 0 7840 7836"/>
                              <a:gd name="T39" fmla="*/ 7840 h 87"/>
                              <a:gd name="T40" fmla="+- 0 2808 2734"/>
                              <a:gd name="T41" fmla="*/ T40 w 87"/>
                              <a:gd name="T42" fmla="+- 0 7849 7836"/>
                              <a:gd name="T43" fmla="*/ 7849 h 87"/>
                              <a:gd name="T44" fmla="+- 0 2817 2734"/>
                              <a:gd name="T45" fmla="*/ T44 w 87"/>
                              <a:gd name="T46" fmla="+- 0 7863 7836"/>
                              <a:gd name="T47" fmla="*/ 7863 h 87"/>
                              <a:gd name="T48" fmla="+- 0 2820 2734"/>
                              <a:gd name="T49" fmla="*/ T48 w 87"/>
                              <a:gd name="T50" fmla="+- 0 7880 7836"/>
                              <a:gd name="T51" fmla="*/ 7880 h 87"/>
                              <a:gd name="T52" fmla="+- 0 2817 2734"/>
                              <a:gd name="T53" fmla="*/ T52 w 87"/>
                              <a:gd name="T54" fmla="+- 0 7896 7836"/>
                              <a:gd name="T55" fmla="*/ 7896 h 87"/>
                              <a:gd name="T56" fmla="+- 0 2808 2734"/>
                              <a:gd name="T57" fmla="*/ T56 w 87"/>
                              <a:gd name="T58" fmla="+- 0 7910 7836"/>
                              <a:gd name="T59" fmla="*/ 7910 h 87"/>
                              <a:gd name="T60" fmla="+- 0 2794 2734"/>
                              <a:gd name="T61" fmla="*/ T60 w 87"/>
                              <a:gd name="T62" fmla="+- 0 7919 7836"/>
                              <a:gd name="T63" fmla="*/ 7919 h 87"/>
                              <a:gd name="T64" fmla="+- 0 2777 2734"/>
                              <a:gd name="T65" fmla="*/ T64 w 87"/>
                              <a:gd name="T66" fmla="+- 0 7923 7836"/>
                              <a:gd name="T67" fmla="*/ 79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7"/>
                                </a:move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lnTo>
                                  <a:pt x="83" y="60"/>
                                </a:lnTo>
                                <a:lnTo>
                                  <a:pt x="74" y="74"/>
                                </a:lnTo>
                                <a:lnTo>
                                  <a:pt x="60" y="83"/>
                                </a:lnTo>
                                <a:lnTo>
                                  <a:pt x="43" y="87"/>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97736" name="Freeform 104"/>
                        <wps:cNvSpPr>
                          <a:spLocks/>
                        </wps:cNvSpPr>
                        <wps:spPr bwMode="auto">
                          <a:xfrm>
                            <a:off x="2733" y="7836"/>
                            <a:ext cx="87" cy="87"/>
                          </a:xfrm>
                          <a:custGeom>
                            <a:avLst/>
                            <a:gdLst>
                              <a:gd name="T0" fmla="+- 0 2820 2734"/>
                              <a:gd name="T1" fmla="*/ T0 w 87"/>
                              <a:gd name="T2" fmla="+- 0 7880 7836"/>
                              <a:gd name="T3" fmla="*/ 7880 h 87"/>
                              <a:gd name="T4" fmla="+- 0 2817 2734"/>
                              <a:gd name="T5" fmla="*/ T4 w 87"/>
                              <a:gd name="T6" fmla="+- 0 7896 7836"/>
                              <a:gd name="T7" fmla="*/ 7896 h 87"/>
                              <a:gd name="T8" fmla="+- 0 2808 2734"/>
                              <a:gd name="T9" fmla="*/ T8 w 87"/>
                              <a:gd name="T10" fmla="+- 0 7910 7836"/>
                              <a:gd name="T11" fmla="*/ 7910 h 87"/>
                              <a:gd name="T12" fmla="+- 0 2794 2734"/>
                              <a:gd name="T13" fmla="*/ T12 w 87"/>
                              <a:gd name="T14" fmla="+- 0 7919 7836"/>
                              <a:gd name="T15" fmla="*/ 7919 h 87"/>
                              <a:gd name="T16" fmla="+- 0 2777 2734"/>
                              <a:gd name="T17" fmla="*/ T16 w 87"/>
                              <a:gd name="T18" fmla="+- 0 7923 7836"/>
                              <a:gd name="T19" fmla="*/ 7923 h 87"/>
                              <a:gd name="T20" fmla="+- 0 2760 2734"/>
                              <a:gd name="T21" fmla="*/ T20 w 87"/>
                              <a:gd name="T22" fmla="+- 0 7919 7836"/>
                              <a:gd name="T23" fmla="*/ 7919 h 87"/>
                              <a:gd name="T24" fmla="+- 0 2746 2734"/>
                              <a:gd name="T25" fmla="*/ T24 w 87"/>
                              <a:gd name="T26" fmla="+- 0 7910 7836"/>
                              <a:gd name="T27" fmla="*/ 7910 h 87"/>
                              <a:gd name="T28" fmla="+- 0 2737 2734"/>
                              <a:gd name="T29" fmla="*/ T28 w 87"/>
                              <a:gd name="T30" fmla="+- 0 7896 7836"/>
                              <a:gd name="T31" fmla="*/ 7896 h 87"/>
                              <a:gd name="T32" fmla="+- 0 2734 2734"/>
                              <a:gd name="T33" fmla="*/ T32 w 87"/>
                              <a:gd name="T34" fmla="+- 0 7880 7836"/>
                              <a:gd name="T35" fmla="*/ 7880 h 87"/>
                              <a:gd name="T36" fmla="+- 0 2737 2734"/>
                              <a:gd name="T37" fmla="*/ T36 w 87"/>
                              <a:gd name="T38" fmla="+- 0 7863 7836"/>
                              <a:gd name="T39" fmla="*/ 7863 h 87"/>
                              <a:gd name="T40" fmla="+- 0 2746 2734"/>
                              <a:gd name="T41" fmla="*/ T40 w 87"/>
                              <a:gd name="T42" fmla="+- 0 7849 7836"/>
                              <a:gd name="T43" fmla="*/ 7849 h 87"/>
                              <a:gd name="T44" fmla="+- 0 2760 2734"/>
                              <a:gd name="T45" fmla="*/ T44 w 87"/>
                              <a:gd name="T46" fmla="+- 0 7840 7836"/>
                              <a:gd name="T47" fmla="*/ 7840 h 87"/>
                              <a:gd name="T48" fmla="+- 0 2777 2734"/>
                              <a:gd name="T49" fmla="*/ T48 w 87"/>
                              <a:gd name="T50" fmla="+- 0 7836 7836"/>
                              <a:gd name="T51" fmla="*/ 7836 h 87"/>
                              <a:gd name="T52" fmla="+- 0 2794 2734"/>
                              <a:gd name="T53" fmla="*/ T52 w 87"/>
                              <a:gd name="T54" fmla="+- 0 7840 7836"/>
                              <a:gd name="T55" fmla="*/ 7840 h 87"/>
                              <a:gd name="T56" fmla="+- 0 2808 2734"/>
                              <a:gd name="T57" fmla="*/ T56 w 87"/>
                              <a:gd name="T58" fmla="+- 0 7849 7836"/>
                              <a:gd name="T59" fmla="*/ 7849 h 87"/>
                              <a:gd name="T60" fmla="+- 0 2817 2734"/>
                              <a:gd name="T61" fmla="*/ T60 w 87"/>
                              <a:gd name="T62" fmla="+- 0 7863 7836"/>
                              <a:gd name="T63" fmla="*/ 7863 h 87"/>
                              <a:gd name="T64" fmla="+- 0 2820 2734"/>
                              <a:gd name="T65" fmla="*/ T64 w 87"/>
                              <a:gd name="T66" fmla="+- 0 7880 7836"/>
                              <a:gd name="T67" fmla="*/ 788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D623E" id="Group 103" o:spid="_x0000_s1026" alt="&quot;&quot;" style="position:absolute;margin-left:136.55pt;margin-top:391.7pt;width:4.6pt;height:4.6pt;z-index:-17032704;mso-position-horizontal-relative:page;mso-position-vertical-relative:page" coordorigin="2731,7834"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">
                <v:shape id="Freeform 105" o:spid="_x0000_s1027" style="position:absolute;left:2733;top:783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" path="m43,87l26,83,12,74,3,60,,44,3,27,12,13,26,4,43,,60,4r14,9l83,27r3,17l83,60,74,74,60,83,43,87xe" fillcolor="#6c576d" stroked="f">
                  <v:path arrowok="t" o:connecttype="custom" o:connectlocs="43,7923;26,7919;12,7910;3,7896;0,7880;3,7863;12,7849;26,7840;43,7836;60,7840;74,7849;83,7863;86,7880;83,7896;74,7910;60,7919;43,7923" o:connectangles="0,0,0,0,0,0,0,0,0,0,0,0,0,0,0,0,0"/>
                </v:shape>
                <v:shape id="Freeform 104" o:spid="_x0000_s1028" style="position:absolute;left:2733;top:783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" path="m86,44l83,60,74,74,60,83,43,87,26,83,12,74,3,60,,44,3,27,12,13,26,4,43,,60,4r14,9l83,27r3,17xe" filled="f" strokecolor="#6c576d" strokeweight=".24pt">
                  <v:path arrowok="t" o:connecttype="custom" o:connectlocs="86,7880;83,7896;74,7910;60,7919;43,7923;26,7919;12,7910;3,7896;0,7880;3,7863;12,7849;26,7840;43,7836;60,7840;74,7849;83,7863;86,7880" o:connectangles="0,0,0,0,0,0,0,0,0,0,0,0,0,0,0,0,0"/>
                </v:shape>
                <w10:wrap anchorx="page" anchory="page"/>
              </v:group>
            </w:pict>
          </mc:Fallback>
        </mc:AlternateContent>
      </w:r>
      <w:r>
        <w:rPr>
          <w:noProof/>
        </w:rPr>
        <mc:AlternateContent>
          <mc:Choice Requires="wpg">
            <w:drawing>
              <wp:anchor distT="0" distB="0" distL="114300" distR="114300" simplePos="0" relativeHeight="486284288" behindDoc="1" locked="0" layoutInCell="1" allowOverlap="1" wp14:anchorId="06F7317D" wp14:editId="36590A53">
                <wp:simplePos x="0" y="0"/>
                <wp:positionH relativeFrom="page">
                  <wp:posOffset>1734185</wp:posOffset>
                </wp:positionH>
                <wp:positionV relativeFrom="page">
                  <wp:posOffset>5170170</wp:posOffset>
                </wp:positionV>
                <wp:extent cx="58420" cy="58420"/>
                <wp:effectExtent l="0" t="0" r="0" b="0"/>
                <wp:wrapNone/>
                <wp:docPr id="1460872821"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2731" y="8142"/>
                          <a:chExt cx="92" cy="92"/>
                        </a:xfrm>
                      </wpg:grpSpPr>
                      <wps:wsp>
                        <wps:cNvPr id="622804460" name="Freeform 102"/>
                        <wps:cNvSpPr>
                          <a:spLocks/>
                        </wps:cNvSpPr>
                        <wps:spPr bwMode="auto">
                          <a:xfrm>
                            <a:off x="2733" y="8144"/>
                            <a:ext cx="87" cy="87"/>
                          </a:xfrm>
                          <a:custGeom>
                            <a:avLst/>
                            <a:gdLst>
                              <a:gd name="T0" fmla="+- 0 2777 2734"/>
                              <a:gd name="T1" fmla="*/ T0 w 87"/>
                              <a:gd name="T2" fmla="+- 0 8231 8144"/>
                              <a:gd name="T3" fmla="*/ 8231 h 87"/>
                              <a:gd name="T4" fmla="+- 0 2760 2734"/>
                              <a:gd name="T5" fmla="*/ T4 w 87"/>
                              <a:gd name="T6" fmla="+- 0 8227 8144"/>
                              <a:gd name="T7" fmla="*/ 8227 h 87"/>
                              <a:gd name="T8" fmla="+- 0 2746 2734"/>
                              <a:gd name="T9" fmla="*/ T8 w 87"/>
                              <a:gd name="T10" fmla="+- 0 8218 8144"/>
                              <a:gd name="T11" fmla="*/ 8218 h 87"/>
                              <a:gd name="T12" fmla="+- 0 2737 2734"/>
                              <a:gd name="T13" fmla="*/ T12 w 87"/>
                              <a:gd name="T14" fmla="+- 0 8204 8144"/>
                              <a:gd name="T15" fmla="*/ 8204 h 87"/>
                              <a:gd name="T16" fmla="+- 0 2734 2734"/>
                              <a:gd name="T17" fmla="*/ T16 w 87"/>
                              <a:gd name="T18" fmla="+- 0 8188 8144"/>
                              <a:gd name="T19" fmla="*/ 8188 h 87"/>
                              <a:gd name="T20" fmla="+- 0 2737 2734"/>
                              <a:gd name="T21" fmla="*/ T20 w 87"/>
                              <a:gd name="T22" fmla="+- 0 8171 8144"/>
                              <a:gd name="T23" fmla="*/ 8171 h 87"/>
                              <a:gd name="T24" fmla="+- 0 2746 2734"/>
                              <a:gd name="T25" fmla="*/ T24 w 87"/>
                              <a:gd name="T26" fmla="+- 0 8157 8144"/>
                              <a:gd name="T27" fmla="*/ 8157 h 87"/>
                              <a:gd name="T28" fmla="+- 0 2760 2734"/>
                              <a:gd name="T29" fmla="*/ T28 w 87"/>
                              <a:gd name="T30" fmla="+- 0 8148 8144"/>
                              <a:gd name="T31" fmla="*/ 8148 h 87"/>
                              <a:gd name="T32" fmla="+- 0 2777 2734"/>
                              <a:gd name="T33" fmla="*/ T32 w 87"/>
                              <a:gd name="T34" fmla="+- 0 8144 8144"/>
                              <a:gd name="T35" fmla="*/ 8144 h 87"/>
                              <a:gd name="T36" fmla="+- 0 2794 2734"/>
                              <a:gd name="T37" fmla="*/ T36 w 87"/>
                              <a:gd name="T38" fmla="+- 0 8148 8144"/>
                              <a:gd name="T39" fmla="*/ 8148 h 87"/>
                              <a:gd name="T40" fmla="+- 0 2808 2734"/>
                              <a:gd name="T41" fmla="*/ T40 w 87"/>
                              <a:gd name="T42" fmla="+- 0 8157 8144"/>
                              <a:gd name="T43" fmla="*/ 8157 h 87"/>
                              <a:gd name="T44" fmla="+- 0 2817 2734"/>
                              <a:gd name="T45" fmla="*/ T44 w 87"/>
                              <a:gd name="T46" fmla="+- 0 8171 8144"/>
                              <a:gd name="T47" fmla="*/ 8171 h 87"/>
                              <a:gd name="T48" fmla="+- 0 2820 2734"/>
                              <a:gd name="T49" fmla="*/ T48 w 87"/>
                              <a:gd name="T50" fmla="+- 0 8188 8144"/>
                              <a:gd name="T51" fmla="*/ 8188 h 87"/>
                              <a:gd name="T52" fmla="+- 0 2817 2734"/>
                              <a:gd name="T53" fmla="*/ T52 w 87"/>
                              <a:gd name="T54" fmla="+- 0 8204 8144"/>
                              <a:gd name="T55" fmla="*/ 8204 h 87"/>
                              <a:gd name="T56" fmla="+- 0 2808 2734"/>
                              <a:gd name="T57" fmla="*/ T56 w 87"/>
                              <a:gd name="T58" fmla="+- 0 8218 8144"/>
                              <a:gd name="T59" fmla="*/ 8218 h 87"/>
                              <a:gd name="T60" fmla="+- 0 2794 2734"/>
                              <a:gd name="T61" fmla="*/ T60 w 87"/>
                              <a:gd name="T62" fmla="+- 0 8227 8144"/>
                              <a:gd name="T63" fmla="*/ 8227 h 87"/>
                              <a:gd name="T64" fmla="+- 0 2777 2734"/>
                              <a:gd name="T65" fmla="*/ T64 w 87"/>
                              <a:gd name="T66" fmla="+- 0 8231 8144"/>
                              <a:gd name="T67" fmla="*/ 823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7"/>
                                </a:move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lnTo>
                                  <a:pt x="83" y="60"/>
                                </a:lnTo>
                                <a:lnTo>
                                  <a:pt x="74" y="74"/>
                                </a:lnTo>
                                <a:lnTo>
                                  <a:pt x="60" y="83"/>
                                </a:lnTo>
                                <a:lnTo>
                                  <a:pt x="43" y="87"/>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124652" name="Freeform 101"/>
                        <wps:cNvSpPr>
                          <a:spLocks/>
                        </wps:cNvSpPr>
                        <wps:spPr bwMode="auto">
                          <a:xfrm>
                            <a:off x="2733" y="8144"/>
                            <a:ext cx="87" cy="87"/>
                          </a:xfrm>
                          <a:custGeom>
                            <a:avLst/>
                            <a:gdLst>
                              <a:gd name="T0" fmla="+- 0 2820 2734"/>
                              <a:gd name="T1" fmla="*/ T0 w 87"/>
                              <a:gd name="T2" fmla="+- 0 8188 8144"/>
                              <a:gd name="T3" fmla="*/ 8188 h 87"/>
                              <a:gd name="T4" fmla="+- 0 2817 2734"/>
                              <a:gd name="T5" fmla="*/ T4 w 87"/>
                              <a:gd name="T6" fmla="+- 0 8204 8144"/>
                              <a:gd name="T7" fmla="*/ 8204 h 87"/>
                              <a:gd name="T8" fmla="+- 0 2808 2734"/>
                              <a:gd name="T9" fmla="*/ T8 w 87"/>
                              <a:gd name="T10" fmla="+- 0 8218 8144"/>
                              <a:gd name="T11" fmla="*/ 8218 h 87"/>
                              <a:gd name="T12" fmla="+- 0 2794 2734"/>
                              <a:gd name="T13" fmla="*/ T12 w 87"/>
                              <a:gd name="T14" fmla="+- 0 8227 8144"/>
                              <a:gd name="T15" fmla="*/ 8227 h 87"/>
                              <a:gd name="T16" fmla="+- 0 2777 2734"/>
                              <a:gd name="T17" fmla="*/ T16 w 87"/>
                              <a:gd name="T18" fmla="+- 0 8231 8144"/>
                              <a:gd name="T19" fmla="*/ 8231 h 87"/>
                              <a:gd name="T20" fmla="+- 0 2760 2734"/>
                              <a:gd name="T21" fmla="*/ T20 w 87"/>
                              <a:gd name="T22" fmla="+- 0 8227 8144"/>
                              <a:gd name="T23" fmla="*/ 8227 h 87"/>
                              <a:gd name="T24" fmla="+- 0 2746 2734"/>
                              <a:gd name="T25" fmla="*/ T24 w 87"/>
                              <a:gd name="T26" fmla="+- 0 8218 8144"/>
                              <a:gd name="T27" fmla="*/ 8218 h 87"/>
                              <a:gd name="T28" fmla="+- 0 2737 2734"/>
                              <a:gd name="T29" fmla="*/ T28 w 87"/>
                              <a:gd name="T30" fmla="+- 0 8204 8144"/>
                              <a:gd name="T31" fmla="*/ 8204 h 87"/>
                              <a:gd name="T32" fmla="+- 0 2734 2734"/>
                              <a:gd name="T33" fmla="*/ T32 w 87"/>
                              <a:gd name="T34" fmla="+- 0 8188 8144"/>
                              <a:gd name="T35" fmla="*/ 8188 h 87"/>
                              <a:gd name="T36" fmla="+- 0 2737 2734"/>
                              <a:gd name="T37" fmla="*/ T36 w 87"/>
                              <a:gd name="T38" fmla="+- 0 8171 8144"/>
                              <a:gd name="T39" fmla="*/ 8171 h 87"/>
                              <a:gd name="T40" fmla="+- 0 2746 2734"/>
                              <a:gd name="T41" fmla="*/ T40 w 87"/>
                              <a:gd name="T42" fmla="+- 0 8157 8144"/>
                              <a:gd name="T43" fmla="*/ 8157 h 87"/>
                              <a:gd name="T44" fmla="+- 0 2760 2734"/>
                              <a:gd name="T45" fmla="*/ T44 w 87"/>
                              <a:gd name="T46" fmla="+- 0 8148 8144"/>
                              <a:gd name="T47" fmla="*/ 8148 h 87"/>
                              <a:gd name="T48" fmla="+- 0 2777 2734"/>
                              <a:gd name="T49" fmla="*/ T48 w 87"/>
                              <a:gd name="T50" fmla="+- 0 8144 8144"/>
                              <a:gd name="T51" fmla="*/ 8144 h 87"/>
                              <a:gd name="T52" fmla="+- 0 2794 2734"/>
                              <a:gd name="T53" fmla="*/ T52 w 87"/>
                              <a:gd name="T54" fmla="+- 0 8148 8144"/>
                              <a:gd name="T55" fmla="*/ 8148 h 87"/>
                              <a:gd name="T56" fmla="+- 0 2808 2734"/>
                              <a:gd name="T57" fmla="*/ T56 w 87"/>
                              <a:gd name="T58" fmla="+- 0 8157 8144"/>
                              <a:gd name="T59" fmla="*/ 8157 h 87"/>
                              <a:gd name="T60" fmla="+- 0 2817 2734"/>
                              <a:gd name="T61" fmla="*/ T60 w 87"/>
                              <a:gd name="T62" fmla="+- 0 8171 8144"/>
                              <a:gd name="T63" fmla="*/ 8171 h 87"/>
                              <a:gd name="T64" fmla="+- 0 2820 2734"/>
                              <a:gd name="T65" fmla="*/ T64 w 87"/>
                              <a:gd name="T66" fmla="+- 0 8188 8144"/>
                              <a:gd name="T67" fmla="*/ 81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A7643" id="Group 100" o:spid="_x0000_s1026" alt="&quot;&quot;" style="position:absolute;margin-left:136.55pt;margin-top:407.1pt;width:4.6pt;height:4.6pt;z-index:-17032192;mso-position-horizontal-relative:page;mso-position-vertical-relative:page" coordorigin="2731,8142"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">
                <v:shape id="Freeform 102" o:spid="_x0000_s1027" style="position:absolute;left:2733;top:814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" path="m43,87l26,83,12,74,3,60,,44,3,27,12,13,26,4,43,,60,4r14,9l83,27r3,17l83,60,74,74,60,83,43,87xe" fillcolor="#6c576d" stroked="f">
                  <v:path arrowok="t" o:connecttype="custom" o:connectlocs="43,8231;26,8227;12,8218;3,8204;0,8188;3,8171;12,8157;26,8148;43,8144;60,8148;74,8157;83,8171;86,8188;83,8204;74,8218;60,8227;43,8231" o:connectangles="0,0,0,0,0,0,0,0,0,0,0,0,0,0,0,0,0"/>
                </v:shape>
                <v:shape id="Freeform 101" o:spid="_x0000_s1028" style="position:absolute;left:2733;top:814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" path="m86,44l83,60,74,74,60,83,43,87,26,83,12,74,3,60,,44,3,27,12,13,26,4,43,,60,4r14,9l83,27r3,17xe" filled="f" strokecolor="#6c576d" strokeweight=".24pt">
                  <v:path arrowok="t" o:connecttype="custom" o:connectlocs="86,8188;83,8204;74,8218;60,8227;43,8231;26,8227;12,8218;3,8204;0,8188;3,8171;12,8157;26,8148;43,8144;60,8148;74,8157;83,8171;86,8188" o:connectangles="0,0,0,0,0,0,0,0,0,0,0,0,0,0,0,0,0"/>
                </v:shape>
                <w10:wrap anchorx="page" anchory="page"/>
              </v:group>
            </w:pict>
          </mc:Fallback>
        </mc:AlternateContent>
      </w:r>
      <w:r>
        <w:rPr>
          <w:noProof/>
        </w:rPr>
        <mc:AlternateContent>
          <mc:Choice Requires="wpg">
            <w:drawing>
              <wp:anchor distT="0" distB="0" distL="114300" distR="114300" simplePos="0" relativeHeight="486284800" behindDoc="1" locked="0" layoutInCell="1" allowOverlap="1" wp14:anchorId="54322B1A" wp14:editId="10EDDD15">
                <wp:simplePos x="0" y="0"/>
                <wp:positionH relativeFrom="page">
                  <wp:posOffset>1734185</wp:posOffset>
                </wp:positionH>
                <wp:positionV relativeFrom="page">
                  <wp:posOffset>5365750</wp:posOffset>
                </wp:positionV>
                <wp:extent cx="58420" cy="58420"/>
                <wp:effectExtent l="0" t="0" r="0" b="0"/>
                <wp:wrapNone/>
                <wp:docPr id="333782508"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2731" y="8450"/>
                          <a:chExt cx="92" cy="92"/>
                        </a:xfrm>
                      </wpg:grpSpPr>
                      <wps:wsp>
                        <wps:cNvPr id="555774691" name="Freeform 99"/>
                        <wps:cNvSpPr>
                          <a:spLocks/>
                        </wps:cNvSpPr>
                        <wps:spPr bwMode="auto">
                          <a:xfrm>
                            <a:off x="2733" y="8452"/>
                            <a:ext cx="87" cy="87"/>
                          </a:xfrm>
                          <a:custGeom>
                            <a:avLst/>
                            <a:gdLst>
                              <a:gd name="T0" fmla="+- 0 2777 2734"/>
                              <a:gd name="T1" fmla="*/ T0 w 87"/>
                              <a:gd name="T2" fmla="+- 0 8539 8452"/>
                              <a:gd name="T3" fmla="*/ 8539 h 87"/>
                              <a:gd name="T4" fmla="+- 0 2760 2734"/>
                              <a:gd name="T5" fmla="*/ T4 w 87"/>
                              <a:gd name="T6" fmla="+- 0 8535 8452"/>
                              <a:gd name="T7" fmla="*/ 8535 h 87"/>
                              <a:gd name="T8" fmla="+- 0 2746 2734"/>
                              <a:gd name="T9" fmla="*/ T8 w 87"/>
                              <a:gd name="T10" fmla="+- 0 8526 8452"/>
                              <a:gd name="T11" fmla="*/ 8526 h 87"/>
                              <a:gd name="T12" fmla="+- 0 2737 2734"/>
                              <a:gd name="T13" fmla="*/ T12 w 87"/>
                              <a:gd name="T14" fmla="+- 0 8512 8452"/>
                              <a:gd name="T15" fmla="*/ 8512 h 87"/>
                              <a:gd name="T16" fmla="+- 0 2734 2734"/>
                              <a:gd name="T17" fmla="*/ T16 w 87"/>
                              <a:gd name="T18" fmla="+- 0 8496 8452"/>
                              <a:gd name="T19" fmla="*/ 8496 h 87"/>
                              <a:gd name="T20" fmla="+- 0 2737 2734"/>
                              <a:gd name="T21" fmla="*/ T20 w 87"/>
                              <a:gd name="T22" fmla="+- 0 8479 8452"/>
                              <a:gd name="T23" fmla="*/ 8479 h 87"/>
                              <a:gd name="T24" fmla="+- 0 2746 2734"/>
                              <a:gd name="T25" fmla="*/ T24 w 87"/>
                              <a:gd name="T26" fmla="+- 0 8465 8452"/>
                              <a:gd name="T27" fmla="*/ 8465 h 87"/>
                              <a:gd name="T28" fmla="+- 0 2760 2734"/>
                              <a:gd name="T29" fmla="*/ T28 w 87"/>
                              <a:gd name="T30" fmla="+- 0 8456 8452"/>
                              <a:gd name="T31" fmla="*/ 8456 h 87"/>
                              <a:gd name="T32" fmla="+- 0 2777 2734"/>
                              <a:gd name="T33" fmla="*/ T32 w 87"/>
                              <a:gd name="T34" fmla="+- 0 8452 8452"/>
                              <a:gd name="T35" fmla="*/ 8452 h 87"/>
                              <a:gd name="T36" fmla="+- 0 2794 2734"/>
                              <a:gd name="T37" fmla="*/ T36 w 87"/>
                              <a:gd name="T38" fmla="+- 0 8456 8452"/>
                              <a:gd name="T39" fmla="*/ 8456 h 87"/>
                              <a:gd name="T40" fmla="+- 0 2808 2734"/>
                              <a:gd name="T41" fmla="*/ T40 w 87"/>
                              <a:gd name="T42" fmla="+- 0 8465 8452"/>
                              <a:gd name="T43" fmla="*/ 8465 h 87"/>
                              <a:gd name="T44" fmla="+- 0 2817 2734"/>
                              <a:gd name="T45" fmla="*/ T44 w 87"/>
                              <a:gd name="T46" fmla="+- 0 8479 8452"/>
                              <a:gd name="T47" fmla="*/ 8479 h 87"/>
                              <a:gd name="T48" fmla="+- 0 2820 2734"/>
                              <a:gd name="T49" fmla="*/ T48 w 87"/>
                              <a:gd name="T50" fmla="+- 0 8496 8452"/>
                              <a:gd name="T51" fmla="*/ 8496 h 87"/>
                              <a:gd name="T52" fmla="+- 0 2817 2734"/>
                              <a:gd name="T53" fmla="*/ T52 w 87"/>
                              <a:gd name="T54" fmla="+- 0 8512 8452"/>
                              <a:gd name="T55" fmla="*/ 8512 h 87"/>
                              <a:gd name="T56" fmla="+- 0 2808 2734"/>
                              <a:gd name="T57" fmla="*/ T56 w 87"/>
                              <a:gd name="T58" fmla="+- 0 8526 8452"/>
                              <a:gd name="T59" fmla="*/ 8526 h 87"/>
                              <a:gd name="T60" fmla="+- 0 2794 2734"/>
                              <a:gd name="T61" fmla="*/ T60 w 87"/>
                              <a:gd name="T62" fmla="+- 0 8535 8452"/>
                              <a:gd name="T63" fmla="*/ 8535 h 87"/>
                              <a:gd name="T64" fmla="+- 0 2777 2734"/>
                              <a:gd name="T65" fmla="*/ T64 w 87"/>
                              <a:gd name="T66" fmla="+- 0 8539 8452"/>
                              <a:gd name="T67" fmla="*/ 853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7"/>
                                </a:move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lnTo>
                                  <a:pt x="83" y="60"/>
                                </a:lnTo>
                                <a:lnTo>
                                  <a:pt x="74" y="74"/>
                                </a:lnTo>
                                <a:lnTo>
                                  <a:pt x="60" y="83"/>
                                </a:lnTo>
                                <a:lnTo>
                                  <a:pt x="43" y="87"/>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628933" name="Freeform 98"/>
                        <wps:cNvSpPr>
                          <a:spLocks/>
                        </wps:cNvSpPr>
                        <wps:spPr bwMode="auto">
                          <a:xfrm>
                            <a:off x="2733" y="8452"/>
                            <a:ext cx="87" cy="87"/>
                          </a:xfrm>
                          <a:custGeom>
                            <a:avLst/>
                            <a:gdLst>
                              <a:gd name="T0" fmla="+- 0 2820 2734"/>
                              <a:gd name="T1" fmla="*/ T0 w 87"/>
                              <a:gd name="T2" fmla="+- 0 8496 8452"/>
                              <a:gd name="T3" fmla="*/ 8496 h 87"/>
                              <a:gd name="T4" fmla="+- 0 2817 2734"/>
                              <a:gd name="T5" fmla="*/ T4 w 87"/>
                              <a:gd name="T6" fmla="+- 0 8512 8452"/>
                              <a:gd name="T7" fmla="*/ 8512 h 87"/>
                              <a:gd name="T8" fmla="+- 0 2808 2734"/>
                              <a:gd name="T9" fmla="*/ T8 w 87"/>
                              <a:gd name="T10" fmla="+- 0 8526 8452"/>
                              <a:gd name="T11" fmla="*/ 8526 h 87"/>
                              <a:gd name="T12" fmla="+- 0 2794 2734"/>
                              <a:gd name="T13" fmla="*/ T12 w 87"/>
                              <a:gd name="T14" fmla="+- 0 8535 8452"/>
                              <a:gd name="T15" fmla="*/ 8535 h 87"/>
                              <a:gd name="T16" fmla="+- 0 2777 2734"/>
                              <a:gd name="T17" fmla="*/ T16 w 87"/>
                              <a:gd name="T18" fmla="+- 0 8539 8452"/>
                              <a:gd name="T19" fmla="*/ 8539 h 87"/>
                              <a:gd name="T20" fmla="+- 0 2760 2734"/>
                              <a:gd name="T21" fmla="*/ T20 w 87"/>
                              <a:gd name="T22" fmla="+- 0 8535 8452"/>
                              <a:gd name="T23" fmla="*/ 8535 h 87"/>
                              <a:gd name="T24" fmla="+- 0 2746 2734"/>
                              <a:gd name="T25" fmla="*/ T24 w 87"/>
                              <a:gd name="T26" fmla="+- 0 8526 8452"/>
                              <a:gd name="T27" fmla="*/ 8526 h 87"/>
                              <a:gd name="T28" fmla="+- 0 2737 2734"/>
                              <a:gd name="T29" fmla="*/ T28 w 87"/>
                              <a:gd name="T30" fmla="+- 0 8512 8452"/>
                              <a:gd name="T31" fmla="*/ 8512 h 87"/>
                              <a:gd name="T32" fmla="+- 0 2734 2734"/>
                              <a:gd name="T33" fmla="*/ T32 w 87"/>
                              <a:gd name="T34" fmla="+- 0 8496 8452"/>
                              <a:gd name="T35" fmla="*/ 8496 h 87"/>
                              <a:gd name="T36" fmla="+- 0 2737 2734"/>
                              <a:gd name="T37" fmla="*/ T36 w 87"/>
                              <a:gd name="T38" fmla="+- 0 8479 8452"/>
                              <a:gd name="T39" fmla="*/ 8479 h 87"/>
                              <a:gd name="T40" fmla="+- 0 2746 2734"/>
                              <a:gd name="T41" fmla="*/ T40 w 87"/>
                              <a:gd name="T42" fmla="+- 0 8465 8452"/>
                              <a:gd name="T43" fmla="*/ 8465 h 87"/>
                              <a:gd name="T44" fmla="+- 0 2760 2734"/>
                              <a:gd name="T45" fmla="*/ T44 w 87"/>
                              <a:gd name="T46" fmla="+- 0 8456 8452"/>
                              <a:gd name="T47" fmla="*/ 8456 h 87"/>
                              <a:gd name="T48" fmla="+- 0 2777 2734"/>
                              <a:gd name="T49" fmla="*/ T48 w 87"/>
                              <a:gd name="T50" fmla="+- 0 8452 8452"/>
                              <a:gd name="T51" fmla="*/ 8452 h 87"/>
                              <a:gd name="T52" fmla="+- 0 2794 2734"/>
                              <a:gd name="T53" fmla="*/ T52 w 87"/>
                              <a:gd name="T54" fmla="+- 0 8456 8452"/>
                              <a:gd name="T55" fmla="*/ 8456 h 87"/>
                              <a:gd name="T56" fmla="+- 0 2808 2734"/>
                              <a:gd name="T57" fmla="*/ T56 w 87"/>
                              <a:gd name="T58" fmla="+- 0 8465 8452"/>
                              <a:gd name="T59" fmla="*/ 8465 h 87"/>
                              <a:gd name="T60" fmla="+- 0 2817 2734"/>
                              <a:gd name="T61" fmla="*/ T60 w 87"/>
                              <a:gd name="T62" fmla="+- 0 8479 8452"/>
                              <a:gd name="T63" fmla="*/ 8479 h 87"/>
                              <a:gd name="T64" fmla="+- 0 2820 2734"/>
                              <a:gd name="T65" fmla="*/ T64 w 87"/>
                              <a:gd name="T66" fmla="+- 0 8496 8452"/>
                              <a:gd name="T67" fmla="*/ 84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2" y="74"/>
                                </a:lnTo>
                                <a:lnTo>
                                  <a:pt x="3" y="60"/>
                                </a:lnTo>
                                <a:lnTo>
                                  <a:pt x="0" y="44"/>
                                </a:lnTo>
                                <a:lnTo>
                                  <a:pt x="3" y="27"/>
                                </a:lnTo>
                                <a:lnTo>
                                  <a:pt x="12" y="13"/>
                                </a:lnTo>
                                <a:lnTo>
                                  <a:pt x="26" y="4"/>
                                </a:lnTo>
                                <a:lnTo>
                                  <a:pt x="43" y="0"/>
                                </a:lnTo>
                                <a:lnTo>
                                  <a:pt x="60" y="4"/>
                                </a:lnTo>
                                <a:lnTo>
                                  <a:pt x="74" y="13"/>
                                </a:lnTo>
                                <a:lnTo>
                                  <a:pt x="83" y="27"/>
                                </a:lnTo>
                                <a:lnTo>
                                  <a:pt x="86" y="44"/>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4E0D5" id="Group 97" o:spid="_x0000_s1026" alt="&quot;&quot;" style="position:absolute;margin-left:136.55pt;margin-top:422.5pt;width:4.6pt;height:4.6pt;z-index:-17031680;mso-position-horizontal-relative:page;mso-position-vertical-relative:page" coordorigin="2731,845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">
                <v:shape id="Freeform 99" o:spid="_x0000_s1027" style="position:absolute;left:2733;top:845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" path="m43,87l26,83,12,74,3,60,,44,3,27,12,13,26,4,43,,60,4r14,9l83,27r3,17l83,60,74,74,60,83,43,87xe" fillcolor="#6c576d" stroked="f">
                  <v:path arrowok="t" o:connecttype="custom" o:connectlocs="43,8539;26,8535;12,8526;3,8512;0,8496;3,8479;12,8465;26,8456;43,8452;60,8456;74,8465;83,8479;86,8496;83,8512;74,8526;60,8535;43,8539" o:connectangles="0,0,0,0,0,0,0,0,0,0,0,0,0,0,0,0,0"/>
                </v:shape>
                <v:shape id="Freeform 98" o:spid="_x0000_s1028" style="position:absolute;left:2733;top:845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" path="m86,44l83,60,74,74,60,83,43,87,26,83,12,74,3,60,,44,3,27,12,13,26,4,43,,60,4r14,9l83,27r3,17xe" filled="f" strokecolor="#6c576d" strokeweight=".24pt">
                  <v:path arrowok="t" o:connecttype="custom" o:connectlocs="86,8496;83,8512;74,8526;60,8535;43,8539;26,8535;12,8526;3,8512;0,8496;3,8479;12,8465;26,8456;43,8452;60,8456;74,8465;83,8479;86,8496" o:connectangles="0,0,0,0,0,0,0,0,0,0,0,0,0,0,0,0,0"/>
                </v:shape>
                <w10:wrap anchorx="page" anchory="page"/>
              </v:group>
            </w:pict>
          </mc:Fallback>
        </mc:AlternateContent>
      </w:r>
    </w:p>
    <w:p w14:paraId="04001442" w14:textId="77777777" w:rsidR="009A1F0C" w:rsidRDefault="009A1F0C">
      <w:pPr>
        <w:pStyle w:val="BodyText"/>
        <w:spacing w:before="10"/>
        <w:rPr>
          <w:sz w:val="17"/>
        </w:rPr>
      </w:pPr>
    </w:p>
    <w:p w14:paraId="1215D589" w14:textId="7DD839E7" w:rsidR="009A1F0C" w:rsidRDefault="0062260F">
      <w:pPr>
        <w:pStyle w:val="ListParagraph"/>
        <w:numPr>
          <w:ilvl w:val="1"/>
          <w:numId w:val="7"/>
        </w:numPr>
        <w:tabs>
          <w:tab w:val="left" w:pos="1888"/>
          <w:tab w:val="left" w:pos="1889"/>
        </w:tabs>
        <w:spacing w:before="93" w:line="249" w:lineRule="auto"/>
        <w:ind w:right="1052" w:firstLine="0"/>
        <w:rPr>
          <w:sz w:val="24"/>
        </w:rPr>
      </w:pPr>
      <w:r>
        <w:rPr>
          <w:noProof/>
        </w:rPr>
        <mc:AlternateContent>
          <mc:Choice Requires="wps">
            <w:drawing>
              <wp:anchor distT="0" distB="0" distL="114300" distR="114300" simplePos="0" relativeHeight="15803392" behindDoc="0" locked="0" layoutInCell="1" allowOverlap="1" wp14:anchorId="23AC621C" wp14:editId="4CB60485">
                <wp:simplePos x="0" y="0"/>
                <wp:positionH relativeFrom="page">
                  <wp:posOffset>186055</wp:posOffset>
                </wp:positionH>
                <wp:positionV relativeFrom="paragraph">
                  <wp:posOffset>59055</wp:posOffset>
                </wp:positionV>
                <wp:extent cx="153670" cy="6423025"/>
                <wp:effectExtent l="0" t="0" r="0" b="0"/>
                <wp:wrapNone/>
                <wp:docPr id="12193172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846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C621C" id="Text Box 96" o:spid="_x0000_s1064" type="#_x0000_t202" style="position:absolute;left:0;text-align:left;margin-left:14.65pt;margin-top:4.65pt;width:12.1pt;height:505.75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" filled="f" stroked="f">
                <v:textbox style="layout-flow:vertical" inset="0,0,0,0">
                  <w:txbxContent>
                    <w:p w14:paraId="2568846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z w:val="24"/>
        </w:rPr>
        <w:t>Where Community Halls are required to be provided on-site the following quantity and access standards will</w:t>
      </w:r>
      <w:r w:rsidR="00000000">
        <w:rPr>
          <w:color w:val="231F20"/>
          <w:spacing w:val="-4"/>
          <w:sz w:val="24"/>
        </w:rPr>
        <w:t xml:space="preserve"> </w:t>
      </w:r>
      <w:r w:rsidR="00000000">
        <w:rPr>
          <w:color w:val="231F20"/>
          <w:sz w:val="24"/>
        </w:rPr>
        <w:t>apply:</w:t>
      </w:r>
    </w:p>
    <w:p w14:paraId="6AADAD07" w14:textId="77777777" w:rsidR="009A1F0C" w:rsidRDefault="009A1F0C">
      <w:pPr>
        <w:pStyle w:val="BodyText"/>
        <w:spacing w:before="3"/>
        <w:rPr>
          <w:sz w:val="22"/>
        </w:rPr>
      </w:pPr>
    </w:p>
    <w:tbl>
      <w:tblPr>
        <w:tblW w:w="0" w:type="auto"/>
        <w:tblInd w:w="10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90"/>
        <w:gridCol w:w="6897"/>
        <w:gridCol w:w="1250"/>
      </w:tblGrid>
      <w:tr w:rsidR="009A1F0C" w14:paraId="6E0AA9C9" w14:textId="77777777">
        <w:trPr>
          <w:trHeight w:val="776"/>
        </w:trPr>
        <w:tc>
          <w:tcPr>
            <w:tcW w:w="1490" w:type="dxa"/>
            <w:shd w:val="clear" w:color="auto" w:fill="7E479C"/>
          </w:tcPr>
          <w:p w14:paraId="23D3D197" w14:textId="77777777" w:rsidR="009A1F0C" w:rsidRDefault="00000000">
            <w:pPr>
              <w:pStyle w:val="TableParagraph"/>
              <w:rPr>
                <w:b/>
                <w:sz w:val="24"/>
              </w:rPr>
            </w:pPr>
            <w:r>
              <w:rPr>
                <w:b/>
                <w:color w:val="FFFFFF"/>
                <w:sz w:val="24"/>
              </w:rPr>
              <w:t>Facility</w:t>
            </w:r>
          </w:p>
        </w:tc>
        <w:tc>
          <w:tcPr>
            <w:tcW w:w="6897" w:type="dxa"/>
            <w:shd w:val="clear" w:color="auto" w:fill="7E479C"/>
          </w:tcPr>
          <w:p w14:paraId="101C64DA" w14:textId="77777777" w:rsidR="009A1F0C" w:rsidRDefault="00000000">
            <w:pPr>
              <w:pStyle w:val="TableParagraph"/>
              <w:rPr>
                <w:b/>
                <w:sz w:val="24"/>
              </w:rPr>
            </w:pPr>
            <w:r>
              <w:rPr>
                <w:b/>
                <w:color w:val="FFFFFF"/>
                <w:sz w:val="24"/>
              </w:rPr>
              <w:t>Quantity Standard</w:t>
            </w:r>
          </w:p>
        </w:tc>
        <w:tc>
          <w:tcPr>
            <w:tcW w:w="1250" w:type="dxa"/>
            <w:shd w:val="clear" w:color="auto" w:fill="7E479C"/>
          </w:tcPr>
          <w:p w14:paraId="2C55AE40" w14:textId="77777777" w:rsidR="009A1F0C" w:rsidRDefault="00000000">
            <w:pPr>
              <w:pStyle w:val="TableParagraph"/>
              <w:spacing w:line="249" w:lineRule="auto"/>
              <w:rPr>
                <w:b/>
                <w:sz w:val="24"/>
              </w:rPr>
            </w:pPr>
            <w:r>
              <w:rPr>
                <w:b/>
                <w:color w:val="FFFFFF"/>
                <w:sz w:val="24"/>
              </w:rPr>
              <w:t>Access Standard</w:t>
            </w:r>
          </w:p>
        </w:tc>
      </w:tr>
      <w:tr w:rsidR="009A1F0C" w14:paraId="6D141EA0" w14:textId="77777777">
        <w:trPr>
          <w:trHeight w:val="9296"/>
        </w:trPr>
        <w:tc>
          <w:tcPr>
            <w:tcW w:w="1490" w:type="dxa"/>
          </w:tcPr>
          <w:p w14:paraId="2A206A60" w14:textId="77777777" w:rsidR="009A1F0C" w:rsidRDefault="00000000">
            <w:pPr>
              <w:pStyle w:val="TableParagraph"/>
              <w:spacing w:line="249" w:lineRule="auto"/>
              <w:rPr>
                <w:b/>
                <w:sz w:val="24"/>
              </w:rPr>
            </w:pPr>
            <w:r>
              <w:rPr>
                <w:b/>
                <w:color w:val="231F20"/>
                <w:sz w:val="24"/>
              </w:rPr>
              <w:t>Small community halls</w:t>
            </w:r>
          </w:p>
        </w:tc>
        <w:tc>
          <w:tcPr>
            <w:tcW w:w="6897" w:type="dxa"/>
          </w:tcPr>
          <w:p w14:paraId="389D9D26" w14:textId="77777777" w:rsidR="009A1F0C" w:rsidRDefault="00000000">
            <w:pPr>
              <w:pStyle w:val="TableParagraph"/>
              <w:spacing w:line="249" w:lineRule="auto"/>
              <w:ind w:right="75"/>
              <w:rPr>
                <w:sz w:val="24"/>
              </w:rPr>
            </w:pPr>
            <w:r>
              <w:rPr>
                <w:color w:val="231F20"/>
                <w:sz w:val="24"/>
              </w:rPr>
              <w:t>There</w:t>
            </w:r>
            <w:r>
              <w:rPr>
                <w:color w:val="231F20"/>
                <w:spacing w:val="-13"/>
                <w:sz w:val="24"/>
              </w:rPr>
              <w:t xml:space="preserve"> </w:t>
            </w:r>
            <w:r>
              <w:rPr>
                <w:color w:val="231F20"/>
                <w:sz w:val="24"/>
              </w:rPr>
              <w:t>is</w:t>
            </w:r>
            <w:r>
              <w:rPr>
                <w:color w:val="231F20"/>
                <w:spacing w:val="-12"/>
                <w:sz w:val="24"/>
              </w:rPr>
              <w:t xml:space="preserve"> </w:t>
            </w:r>
            <w:r>
              <w:rPr>
                <w:color w:val="231F20"/>
                <w:sz w:val="24"/>
              </w:rPr>
              <w:t>no</w:t>
            </w:r>
            <w:r>
              <w:rPr>
                <w:color w:val="231F20"/>
                <w:spacing w:val="-13"/>
                <w:sz w:val="24"/>
              </w:rPr>
              <w:t xml:space="preserve"> </w:t>
            </w:r>
            <w:r>
              <w:rPr>
                <w:color w:val="231F20"/>
                <w:sz w:val="24"/>
              </w:rPr>
              <w:t>'one</w:t>
            </w:r>
            <w:r>
              <w:rPr>
                <w:color w:val="231F20"/>
                <w:spacing w:val="-12"/>
                <w:sz w:val="24"/>
              </w:rPr>
              <w:t xml:space="preserve"> </w:t>
            </w:r>
            <w:r>
              <w:rPr>
                <w:color w:val="231F20"/>
                <w:sz w:val="24"/>
              </w:rPr>
              <w:t>size</w:t>
            </w:r>
            <w:r>
              <w:rPr>
                <w:color w:val="231F20"/>
                <w:spacing w:val="-12"/>
                <w:sz w:val="24"/>
              </w:rPr>
              <w:t xml:space="preserve"> </w:t>
            </w:r>
            <w:r>
              <w:rPr>
                <w:color w:val="231F20"/>
                <w:sz w:val="24"/>
              </w:rPr>
              <w:t>fits</w:t>
            </w:r>
            <w:r>
              <w:rPr>
                <w:color w:val="231F20"/>
                <w:spacing w:val="-13"/>
                <w:sz w:val="24"/>
              </w:rPr>
              <w:t xml:space="preserve"> </w:t>
            </w:r>
            <w:r>
              <w:rPr>
                <w:color w:val="231F20"/>
                <w:sz w:val="24"/>
              </w:rPr>
              <w:t>all'</w:t>
            </w:r>
            <w:r>
              <w:rPr>
                <w:color w:val="231F20"/>
                <w:spacing w:val="-12"/>
                <w:sz w:val="24"/>
              </w:rPr>
              <w:t xml:space="preserve"> </w:t>
            </w:r>
            <w:r>
              <w:rPr>
                <w:color w:val="231F20"/>
                <w:sz w:val="24"/>
              </w:rPr>
              <w:t>solution</w:t>
            </w:r>
            <w:r>
              <w:rPr>
                <w:color w:val="231F20"/>
                <w:spacing w:val="-12"/>
                <w:sz w:val="24"/>
              </w:rPr>
              <w:t xml:space="preserve"> </w:t>
            </w:r>
            <w:r>
              <w:rPr>
                <w:color w:val="231F20"/>
                <w:sz w:val="24"/>
              </w:rPr>
              <w:t>to</w:t>
            </w:r>
            <w:r>
              <w:rPr>
                <w:color w:val="231F20"/>
                <w:spacing w:val="-13"/>
                <w:sz w:val="24"/>
              </w:rPr>
              <w:t xml:space="preserve"> </w:t>
            </w:r>
            <w:r>
              <w:rPr>
                <w:color w:val="231F20"/>
                <w:sz w:val="24"/>
              </w:rPr>
              <w:t>providing</w:t>
            </w:r>
            <w:r>
              <w:rPr>
                <w:color w:val="231F20"/>
                <w:spacing w:val="-12"/>
                <w:sz w:val="24"/>
              </w:rPr>
              <w:t xml:space="preserve"> </w:t>
            </w:r>
            <w:r>
              <w:rPr>
                <w:color w:val="231F20"/>
                <w:sz w:val="24"/>
              </w:rPr>
              <w:t>community</w:t>
            </w:r>
            <w:r>
              <w:rPr>
                <w:color w:val="231F20"/>
                <w:spacing w:val="-12"/>
                <w:sz w:val="24"/>
              </w:rPr>
              <w:t xml:space="preserve"> </w:t>
            </w:r>
            <w:r>
              <w:rPr>
                <w:color w:val="231F20"/>
                <w:sz w:val="24"/>
              </w:rPr>
              <w:t xml:space="preserve">hall </w:t>
            </w:r>
            <w:r>
              <w:rPr>
                <w:color w:val="231F20"/>
                <w:spacing w:val="-3"/>
                <w:sz w:val="24"/>
              </w:rPr>
              <w:t xml:space="preserve">venues. </w:t>
            </w:r>
            <w:proofErr w:type="gramStart"/>
            <w:r>
              <w:rPr>
                <w:color w:val="231F20"/>
                <w:sz w:val="24"/>
              </w:rPr>
              <w:t>Generally speaking, the</w:t>
            </w:r>
            <w:proofErr w:type="gramEnd"/>
            <w:r>
              <w:rPr>
                <w:color w:val="231F20"/>
                <w:sz w:val="24"/>
              </w:rPr>
              <w:t xml:space="preserve"> larger the local population, the larger</w:t>
            </w:r>
            <w:r>
              <w:rPr>
                <w:color w:val="231F20"/>
                <w:spacing w:val="-12"/>
                <w:sz w:val="24"/>
              </w:rPr>
              <w:t xml:space="preserve"> </w:t>
            </w:r>
            <w:r>
              <w:rPr>
                <w:color w:val="231F20"/>
                <w:sz w:val="24"/>
              </w:rPr>
              <w:t>and</w:t>
            </w:r>
            <w:r>
              <w:rPr>
                <w:color w:val="231F20"/>
                <w:spacing w:val="-11"/>
                <w:sz w:val="24"/>
              </w:rPr>
              <w:t xml:space="preserve"> </w:t>
            </w:r>
            <w:r>
              <w:rPr>
                <w:color w:val="231F20"/>
                <w:sz w:val="24"/>
              </w:rPr>
              <w:t>more</w:t>
            </w:r>
            <w:r>
              <w:rPr>
                <w:color w:val="231F20"/>
                <w:spacing w:val="-11"/>
                <w:sz w:val="24"/>
              </w:rPr>
              <w:t xml:space="preserve"> </w:t>
            </w:r>
            <w:r>
              <w:rPr>
                <w:color w:val="231F20"/>
                <w:sz w:val="24"/>
              </w:rPr>
              <w:t>accommodative</w:t>
            </w:r>
            <w:r>
              <w:rPr>
                <w:color w:val="231F20"/>
                <w:spacing w:val="-11"/>
                <w:sz w:val="24"/>
              </w:rPr>
              <w:t xml:space="preserve"> </w:t>
            </w:r>
            <w:r>
              <w:rPr>
                <w:color w:val="231F20"/>
                <w:sz w:val="24"/>
              </w:rPr>
              <w:t>a</w:t>
            </w:r>
            <w:r>
              <w:rPr>
                <w:color w:val="231F20"/>
                <w:spacing w:val="-11"/>
                <w:sz w:val="24"/>
              </w:rPr>
              <w:t xml:space="preserve"> </w:t>
            </w:r>
            <w:r>
              <w:rPr>
                <w:color w:val="231F20"/>
                <w:sz w:val="24"/>
              </w:rPr>
              <w:t>facility</w:t>
            </w:r>
            <w:r>
              <w:rPr>
                <w:color w:val="231F20"/>
                <w:spacing w:val="-11"/>
                <w:sz w:val="24"/>
              </w:rPr>
              <w:t xml:space="preserve"> </w:t>
            </w:r>
            <w:r>
              <w:rPr>
                <w:color w:val="231F20"/>
                <w:sz w:val="24"/>
              </w:rPr>
              <w:t>needs</w:t>
            </w:r>
            <w:r>
              <w:rPr>
                <w:color w:val="231F20"/>
                <w:spacing w:val="-11"/>
                <w:sz w:val="24"/>
              </w:rPr>
              <w:t xml:space="preserve"> </w:t>
            </w:r>
            <w:r>
              <w:rPr>
                <w:color w:val="231F20"/>
                <w:sz w:val="24"/>
              </w:rPr>
              <w:t>to</w:t>
            </w:r>
            <w:r>
              <w:rPr>
                <w:color w:val="231F20"/>
                <w:spacing w:val="-11"/>
                <w:sz w:val="24"/>
              </w:rPr>
              <w:t xml:space="preserve"> </w:t>
            </w:r>
            <w:r>
              <w:rPr>
                <w:color w:val="231F20"/>
                <w:sz w:val="24"/>
              </w:rPr>
              <w:t>be,</w:t>
            </w:r>
            <w:r>
              <w:rPr>
                <w:color w:val="231F20"/>
                <w:spacing w:val="-11"/>
                <w:sz w:val="24"/>
              </w:rPr>
              <w:t xml:space="preserve"> </w:t>
            </w:r>
            <w:r>
              <w:rPr>
                <w:color w:val="231F20"/>
                <w:sz w:val="24"/>
              </w:rPr>
              <w:t>as</w:t>
            </w:r>
            <w:r>
              <w:rPr>
                <w:color w:val="231F20"/>
                <w:spacing w:val="-11"/>
                <w:sz w:val="24"/>
              </w:rPr>
              <w:t xml:space="preserve"> </w:t>
            </w:r>
            <w:r>
              <w:rPr>
                <w:color w:val="231F20"/>
                <w:sz w:val="24"/>
              </w:rPr>
              <w:t xml:space="preserve">larger populations will tend to generate a greater and more diverse </w:t>
            </w:r>
            <w:r>
              <w:rPr>
                <w:color w:val="231F20"/>
                <w:spacing w:val="-4"/>
                <w:sz w:val="24"/>
              </w:rPr>
              <w:t>level</w:t>
            </w:r>
            <w:r>
              <w:rPr>
                <w:color w:val="231F20"/>
                <w:spacing w:val="-10"/>
                <w:sz w:val="24"/>
              </w:rPr>
              <w:t xml:space="preserve"> </w:t>
            </w:r>
            <w:r>
              <w:rPr>
                <w:color w:val="231F20"/>
                <w:sz w:val="24"/>
              </w:rPr>
              <w:t>of</w:t>
            </w:r>
            <w:r>
              <w:rPr>
                <w:color w:val="231F20"/>
                <w:spacing w:val="-10"/>
                <w:sz w:val="24"/>
              </w:rPr>
              <w:t xml:space="preserve"> </w:t>
            </w:r>
            <w:r>
              <w:rPr>
                <w:color w:val="231F20"/>
                <w:sz w:val="24"/>
              </w:rPr>
              <w:t>activities.</w:t>
            </w:r>
            <w:r>
              <w:rPr>
                <w:color w:val="231F20"/>
                <w:spacing w:val="-22"/>
                <w:sz w:val="24"/>
              </w:rPr>
              <w:t xml:space="preserve"> </w:t>
            </w:r>
            <w:r>
              <w:rPr>
                <w:color w:val="231F20"/>
                <w:sz w:val="24"/>
              </w:rPr>
              <w:t>A</w:t>
            </w:r>
            <w:r>
              <w:rPr>
                <w:color w:val="231F20"/>
                <w:spacing w:val="-10"/>
                <w:sz w:val="24"/>
              </w:rPr>
              <w:t xml:space="preserve"> </w:t>
            </w:r>
            <w:r>
              <w:rPr>
                <w:color w:val="231F20"/>
                <w:sz w:val="24"/>
              </w:rPr>
              <w:t>modern</w:t>
            </w:r>
            <w:r>
              <w:rPr>
                <w:color w:val="231F20"/>
                <w:spacing w:val="-9"/>
                <w:sz w:val="24"/>
              </w:rPr>
              <w:t xml:space="preserve"> </w:t>
            </w:r>
            <w:r>
              <w:rPr>
                <w:color w:val="231F20"/>
                <w:sz w:val="24"/>
              </w:rPr>
              <w:t>well-equipped</w:t>
            </w:r>
            <w:r>
              <w:rPr>
                <w:color w:val="231F20"/>
                <w:spacing w:val="-10"/>
                <w:sz w:val="24"/>
              </w:rPr>
              <w:t xml:space="preserve"> </w:t>
            </w:r>
            <w:r>
              <w:rPr>
                <w:color w:val="231F20"/>
                <w:sz w:val="24"/>
              </w:rPr>
              <w:t>small</w:t>
            </w:r>
            <w:r>
              <w:rPr>
                <w:color w:val="231F20"/>
                <w:spacing w:val="-10"/>
                <w:sz w:val="24"/>
              </w:rPr>
              <w:t xml:space="preserve"> </w:t>
            </w:r>
            <w:r>
              <w:rPr>
                <w:color w:val="231F20"/>
                <w:sz w:val="24"/>
              </w:rPr>
              <w:t>community</w:t>
            </w:r>
            <w:r>
              <w:rPr>
                <w:color w:val="231F20"/>
                <w:spacing w:val="-9"/>
                <w:sz w:val="24"/>
              </w:rPr>
              <w:t xml:space="preserve"> </w:t>
            </w:r>
            <w:r>
              <w:rPr>
                <w:color w:val="231F20"/>
                <w:sz w:val="24"/>
              </w:rPr>
              <w:t>hall will be required to</w:t>
            </w:r>
            <w:r>
              <w:rPr>
                <w:color w:val="231F20"/>
                <w:spacing w:val="-3"/>
                <w:sz w:val="24"/>
              </w:rPr>
              <w:t xml:space="preserve"> </w:t>
            </w:r>
            <w:r>
              <w:rPr>
                <w:color w:val="231F20"/>
                <w:sz w:val="24"/>
              </w:rPr>
              <w:t>provide:</w:t>
            </w:r>
          </w:p>
          <w:p w14:paraId="11A27E18" w14:textId="77777777" w:rsidR="009A1F0C" w:rsidRDefault="009A1F0C">
            <w:pPr>
              <w:pStyle w:val="TableParagraph"/>
              <w:spacing w:before="5"/>
              <w:ind w:left="0"/>
              <w:rPr>
                <w:sz w:val="21"/>
              </w:rPr>
            </w:pPr>
          </w:p>
          <w:p w14:paraId="21CC168B" w14:textId="77777777" w:rsidR="009A1F0C" w:rsidRDefault="00000000">
            <w:pPr>
              <w:pStyle w:val="TableParagraph"/>
              <w:spacing w:before="0" w:line="249" w:lineRule="auto"/>
              <w:ind w:left="585"/>
              <w:rPr>
                <w:sz w:val="24"/>
              </w:rPr>
            </w:pPr>
            <w:r>
              <w:rPr>
                <w:color w:val="231F20"/>
                <w:sz w:val="24"/>
              </w:rPr>
              <w:t>A main hall to be used for a variety of recreation and social activities, of at least 18m x 10m.</w:t>
            </w:r>
          </w:p>
          <w:p w14:paraId="2D899256" w14:textId="77777777" w:rsidR="009A1F0C" w:rsidRDefault="00000000">
            <w:pPr>
              <w:pStyle w:val="TableParagraph"/>
              <w:spacing w:before="22" w:line="268" w:lineRule="auto"/>
              <w:ind w:left="585" w:right="2787"/>
              <w:rPr>
                <w:sz w:val="24"/>
              </w:rPr>
            </w:pPr>
            <w:r>
              <w:rPr>
                <w:color w:val="231F20"/>
                <w:sz w:val="24"/>
              </w:rPr>
              <w:t>A small meeting/committee room Kitchen</w:t>
            </w:r>
          </w:p>
          <w:p w14:paraId="11BFBDCB" w14:textId="77777777" w:rsidR="009A1F0C" w:rsidRDefault="00000000">
            <w:pPr>
              <w:pStyle w:val="TableParagraph"/>
              <w:spacing w:before="0" w:line="268" w:lineRule="auto"/>
              <w:ind w:left="585" w:right="5441"/>
              <w:rPr>
                <w:sz w:val="24"/>
              </w:rPr>
            </w:pPr>
            <w:r>
              <w:rPr>
                <w:color w:val="231F20"/>
                <w:sz w:val="24"/>
              </w:rPr>
              <w:t>Storage Toilets</w:t>
            </w:r>
          </w:p>
          <w:p w14:paraId="03E0D257" w14:textId="77777777" w:rsidR="009A1F0C" w:rsidRDefault="00000000">
            <w:pPr>
              <w:pStyle w:val="TableParagraph"/>
              <w:spacing w:before="0" w:line="268" w:lineRule="auto"/>
              <w:ind w:left="585" w:right="1906"/>
              <w:rPr>
                <w:sz w:val="24"/>
              </w:rPr>
            </w:pPr>
            <w:r>
              <w:rPr>
                <w:color w:val="231F20"/>
                <w:sz w:val="24"/>
              </w:rPr>
              <w:t>Provision for disabled access and use Car Parking</w:t>
            </w:r>
          </w:p>
          <w:p w14:paraId="62F212EB" w14:textId="77777777" w:rsidR="009A1F0C" w:rsidRDefault="00000000">
            <w:pPr>
              <w:pStyle w:val="TableParagraph"/>
              <w:spacing w:before="213" w:line="249" w:lineRule="auto"/>
              <w:rPr>
                <w:sz w:val="24"/>
              </w:rPr>
            </w:pPr>
            <w:proofErr w:type="gramStart"/>
            <w:r>
              <w:rPr>
                <w:color w:val="231F20"/>
                <w:sz w:val="24"/>
              </w:rPr>
              <w:t>Overall</w:t>
            </w:r>
            <w:proofErr w:type="gramEnd"/>
            <w:r>
              <w:rPr>
                <w:color w:val="231F20"/>
                <w:sz w:val="24"/>
              </w:rPr>
              <w:t xml:space="preserve"> a total net floor space of 300 sqm will be used as a minimum guide for the building.</w:t>
            </w:r>
          </w:p>
          <w:p w14:paraId="7BCCADDD" w14:textId="77777777" w:rsidR="009A1F0C" w:rsidRDefault="009A1F0C">
            <w:pPr>
              <w:pStyle w:val="TableParagraph"/>
              <w:spacing w:before="0"/>
              <w:ind w:left="0"/>
              <w:rPr>
                <w:sz w:val="21"/>
              </w:rPr>
            </w:pPr>
          </w:p>
          <w:p w14:paraId="7636F815" w14:textId="77777777" w:rsidR="009A1F0C" w:rsidRDefault="00000000">
            <w:pPr>
              <w:pStyle w:val="TableParagraph"/>
              <w:spacing w:before="1" w:line="249" w:lineRule="auto"/>
              <w:rPr>
                <w:sz w:val="24"/>
              </w:rPr>
            </w:pPr>
            <w:r>
              <w:rPr>
                <w:color w:val="231F20"/>
                <w:sz w:val="24"/>
              </w:rPr>
              <w:t xml:space="preserve">Each new development generating 500 or more people will be assessed </w:t>
            </w:r>
            <w:r>
              <w:rPr>
                <w:color w:val="231F20"/>
                <w:spacing w:val="-3"/>
                <w:sz w:val="24"/>
              </w:rPr>
              <w:t xml:space="preserve">by </w:t>
            </w:r>
            <w:r>
              <w:rPr>
                <w:color w:val="231F20"/>
                <w:sz w:val="24"/>
              </w:rPr>
              <w:t xml:space="preserve">the Council as to what facilities are required proportionate to the scale of </w:t>
            </w:r>
            <w:r>
              <w:rPr>
                <w:color w:val="231F20"/>
                <w:spacing w:val="-3"/>
                <w:sz w:val="24"/>
              </w:rPr>
              <w:t xml:space="preserve">development </w:t>
            </w:r>
            <w:r>
              <w:rPr>
                <w:color w:val="231F20"/>
                <w:sz w:val="24"/>
              </w:rPr>
              <w:t xml:space="preserve">proposed. </w:t>
            </w:r>
            <w:r>
              <w:rPr>
                <w:color w:val="231F20"/>
                <w:spacing w:val="-5"/>
                <w:sz w:val="24"/>
              </w:rPr>
              <w:t xml:space="preserve">However, </w:t>
            </w:r>
            <w:r>
              <w:rPr>
                <w:color w:val="231F20"/>
                <w:sz w:val="24"/>
              </w:rPr>
              <w:t>each</w:t>
            </w:r>
            <w:r>
              <w:rPr>
                <w:color w:val="231F20"/>
                <w:spacing w:val="-21"/>
                <w:sz w:val="24"/>
              </w:rPr>
              <w:t xml:space="preserve"> </w:t>
            </w:r>
            <w:r>
              <w:rPr>
                <w:color w:val="231F20"/>
                <w:sz w:val="24"/>
              </w:rPr>
              <w:t>new</w:t>
            </w:r>
            <w:r>
              <w:rPr>
                <w:color w:val="231F20"/>
                <w:spacing w:val="-21"/>
                <w:sz w:val="24"/>
              </w:rPr>
              <w:t xml:space="preserve"> </w:t>
            </w:r>
            <w:r>
              <w:rPr>
                <w:color w:val="231F20"/>
                <w:sz w:val="24"/>
              </w:rPr>
              <w:t>development</w:t>
            </w:r>
            <w:r>
              <w:rPr>
                <w:color w:val="231F20"/>
                <w:spacing w:val="-21"/>
                <w:sz w:val="24"/>
              </w:rPr>
              <w:t xml:space="preserve"> </w:t>
            </w:r>
            <w:r>
              <w:rPr>
                <w:color w:val="231F20"/>
                <w:sz w:val="24"/>
              </w:rPr>
              <w:t>of</w:t>
            </w:r>
            <w:r>
              <w:rPr>
                <w:color w:val="231F20"/>
                <w:spacing w:val="-21"/>
                <w:sz w:val="24"/>
              </w:rPr>
              <w:t xml:space="preserve"> </w:t>
            </w:r>
            <w:r>
              <w:rPr>
                <w:color w:val="231F20"/>
                <w:sz w:val="24"/>
              </w:rPr>
              <w:t>2,500</w:t>
            </w:r>
            <w:r>
              <w:rPr>
                <w:color w:val="231F20"/>
                <w:spacing w:val="-21"/>
                <w:sz w:val="24"/>
              </w:rPr>
              <w:t xml:space="preserve"> </w:t>
            </w:r>
            <w:r>
              <w:rPr>
                <w:color w:val="231F20"/>
                <w:sz w:val="24"/>
              </w:rPr>
              <w:t>people</w:t>
            </w:r>
            <w:r>
              <w:rPr>
                <w:color w:val="231F20"/>
                <w:spacing w:val="-21"/>
                <w:sz w:val="24"/>
              </w:rPr>
              <w:t xml:space="preserve"> </w:t>
            </w:r>
            <w:r>
              <w:rPr>
                <w:color w:val="231F20"/>
                <w:sz w:val="24"/>
              </w:rPr>
              <w:t>will</w:t>
            </w:r>
            <w:r>
              <w:rPr>
                <w:color w:val="231F20"/>
                <w:spacing w:val="-21"/>
                <w:sz w:val="24"/>
              </w:rPr>
              <w:t xml:space="preserve"> </w:t>
            </w:r>
            <w:r>
              <w:rPr>
                <w:color w:val="231F20"/>
                <w:sz w:val="24"/>
              </w:rPr>
              <w:t>require</w:t>
            </w:r>
            <w:r>
              <w:rPr>
                <w:color w:val="231F20"/>
                <w:spacing w:val="-21"/>
                <w:sz w:val="24"/>
              </w:rPr>
              <w:t xml:space="preserve"> </w:t>
            </w:r>
            <w:r>
              <w:rPr>
                <w:color w:val="231F20"/>
                <w:sz w:val="24"/>
              </w:rPr>
              <w:t>a</w:t>
            </w:r>
            <w:r>
              <w:rPr>
                <w:color w:val="231F20"/>
                <w:spacing w:val="-21"/>
                <w:sz w:val="24"/>
              </w:rPr>
              <w:t xml:space="preserve"> </w:t>
            </w:r>
            <w:r>
              <w:rPr>
                <w:color w:val="231F20"/>
                <w:sz w:val="24"/>
              </w:rPr>
              <w:t>new</w:t>
            </w:r>
            <w:r>
              <w:rPr>
                <w:color w:val="231F20"/>
                <w:spacing w:val="-21"/>
                <w:sz w:val="24"/>
              </w:rPr>
              <w:t xml:space="preserve"> </w:t>
            </w:r>
            <w:r>
              <w:rPr>
                <w:color w:val="231F20"/>
                <w:spacing w:val="-5"/>
                <w:sz w:val="24"/>
              </w:rPr>
              <w:t>facility.</w:t>
            </w:r>
          </w:p>
          <w:p w14:paraId="35D84720" w14:textId="77777777" w:rsidR="009A1F0C" w:rsidRDefault="009A1F0C">
            <w:pPr>
              <w:pStyle w:val="TableParagraph"/>
              <w:spacing w:before="2"/>
              <w:ind w:left="0"/>
              <w:rPr>
                <w:sz w:val="21"/>
              </w:rPr>
            </w:pPr>
          </w:p>
          <w:p w14:paraId="452D5617" w14:textId="77777777" w:rsidR="009A1F0C" w:rsidRDefault="00000000">
            <w:pPr>
              <w:pStyle w:val="TableParagraph"/>
              <w:spacing w:before="0" w:line="249" w:lineRule="auto"/>
              <w:ind w:right="75"/>
              <w:rPr>
                <w:sz w:val="24"/>
              </w:rPr>
            </w:pPr>
            <w:r>
              <w:rPr>
                <w:color w:val="231F20"/>
                <w:sz w:val="24"/>
              </w:rPr>
              <w:t xml:space="preserve">The standard will be applied flexibly to best meet local circumstances. The aim should not be </w:t>
            </w:r>
            <w:r>
              <w:rPr>
                <w:color w:val="231F20"/>
                <w:spacing w:val="-3"/>
                <w:sz w:val="24"/>
              </w:rPr>
              <w:t xml:space="preserve">(for </w:t>
            </w:r>
            <w:r>
              <w:rPr>
                <w:color w:val="231F20"/>
                <w:sz w:val="24"/>
              </w:rPr>
              <w:t>example) to create</w:t>
            </w:r>
            <w:r>
              <w:rPr>
                <w:color w:val="231F20"/>
                <w:spacing w:val="-42"/>
                <w:sz w:val="24"/>
              </w:rPr>
              <w:t xml:space="preserve"> </w:t>
            </w:r>
            <w:r>
              <w:rPr>
                <w:color w:val="231F20"/>
                <w:sz w:val="24"/>
              </w:rPr>
              <w:t xml:space="preserve">a </w:t>
            </w:r>
            <w:r>
              <w:rPr>
                <w:color w:val="231F20"/>
                <w:spacing w:val="-3"/>
                <w:sz w:val="24"/>
              </w:rPr>
              <w:t>proliferation</w:t>
            </w:r>
            <w:r>
              <w:rPr>
                <w:color w:val="231F20"/>
                <w:spacing w:val="-20"/>
                <w:sz w:val="24"/>
              </w:rPr>
              <w:t xml:space="preserve"> </w:t>
            </w:r>
            <w:r>
              <w:rPr>
                <w:color w:val="231F20"/>
                <w:sz w:val="24"/>
              </w:rPr>
              <w:t>of</w:t>
            </w:r>
            <w:r>
              <w:rPr>
                <w:color w:val="231F20"/>
                <w:spacing w:val="-21"/>
                <w:sz w:val="24"/>
              </w:rPr>
              <w:t xml:space="preserve"> </w:t>
            </w:r>
            <w:r>
              <w:rPr>
                <w:color w:val="231F20"/>
                <w:sz w:val="24"/>
              </w:rPr>
              <w:t>small</w:t>
            </w:r>
            <w:r>
              <w:rPr>
                <w:color w:val="231F20"/>
                <w:spacing w:val="-20"/>
                <w:sz w:val="24"/>
              </w:rPr>
              <w:t xml:space="preserve"> </w:t>
            </w:r>
            <w:r>
              <w:rPr>
                <w:color w:val="231F20"/>
                <w:sz w:val="24"/>
              </w:rPr>
              <w:t>community</w:t>
            </w:r>
            <w:r>
              <w:rPr>
                <w:color w:val="231F20"/>
                <w:spacing w:val="-20"/>
                <w:sz w:val="24"/>
              </w:rPr>
              <w:t xml:space="preserve"> </w:t>
            </w:r>
            <w:r>
              <w:rPr>
                <w:color w:val="231F20"/>
                <w:spacing w:val="-3"/>
                <w:sz w:val="24"/>
              </w:rPr>
              <w:t>venues</w:t>
            </w:r>
            <w:r>
              <w:rPr>
                <w:color w:val="231F20"/>
                <w:spacing w:val="-20"/>
                <w:sz w:val="24"/>
              </w:rPr>
              <w:t xml:space="preserve"> </w:t>
            </w:r>
            <w:r>
              <w:rPr>
                <w:color w:val="231F20"/>
                <w:sz w:val="24"/>
              </w:rPr>
              <w:t>in</w:t>
            </w:r>
            <w:r>
              <w:rPr>
                <w:color w:val="231F20"/>
                <w:spacing w:val="-20"/>
                <w:sz w:val="24"/>
              </w:rPr>
              <w:t xml:space="preserve"> </w:t>
            </w:r>
            <w:r>
              <w:rPr>
                <w:color w:val="231F20"/>
                <w:sz w:val="24"/>
              </w:rPr>
              <w:t>areas</w:t>
            </w:r>
            <w:r>
              <w:rPr>
                <w:color w:val="231F20"/>
                <w:spacing w:val="-20"/>
                <w:sz w:val="24"/>
              </w:rPr>
              <w:t xml:space="preserve"> </w:t>
            </w:r>
            <w:r>
              <w:rPr>
                <w:color w:val="231F20"/>
                <w:sz w:val="24"/>
              </w:rPr>
              <w:t>of</w:t>
            </w:r>
            <w:r>
              <w:rPr>
                <w:color w:val="231F20"/>
                <w:spacing w:val="-20"/>
                <w:sz w:val="24"/>
              </w:rPr>
              <w:t xml:space="preserve"> </w:t>
            </w:r>
            <w:r>
              <w:rPr>
                <w:color w:val="231F20"/>
                <w:spacing w:val="-3"/>
                <w:sz w:val="24"/>
              </w:rPr>
              <w:t>growth</w:t>
            </w:r>
            <w:r>
              <w:rPr>
                <w:color w:val="231F20"/>
                <w:spacing w:val="-20"/>
                <w:sz w:val="24"/>
              </w:rPr>
              <w:t xml:space="preserve"> </w:t>
            </w:r>
            <w:r>
              <w:rPr>
                <w:color w:val="231F20"/>
                <w:sz w:val="24"/>
              </w:rPr>
              <w:t xml:space="preserve">where </w:t>
            </w:r>
            <w:r>
              <w:rPr>
                <w:color w:val="231F20"/>
                <w:spacing w:val="-4"/>
                <w:sz w:val="24"/>
              </w:rPr>
              <w:t xml:space="preserve">fewer </w:t>
            </w:r>
            <w:r>
              <w:rPr>
                <w:color w:val="231F20"/>
                <w:sz w:val="24"/>
              </w:rPr>
              <w:t>larger venues would be more appropriate. Contributions</w:t>
            </w:r>
            <w:bookmarkStart w:id="55" w:name="Site_Specific_Historic_Environment"/>
            <w:bookmarkStart w:id="56" w:name="_bookmark27"/>
            <w:bookmarkEnd w:id="55"/>
            <w:bookmarkEnd w:id="56"/>
            <w:r>
              <w:rPr>
                <w:color w:val="231F20"/>
                <w:sz w:val="24"/>
              </w:rPr>
              <w:t xml:space="preserve"> arising from this standard </w:t>
            </w:r>
            <w:r>
              <w:rPr>
                <w:color w:val="231F20"/>
                <w:spacing w:val="-3"/>
                <w:sz w:val="24"/>
              </w:rPr>
              <w:t xml:space="preserve">may </w:t>
            </w:r>
            <w:r>
              <w:rPr>
                <w:color w:val="231F20"/>
                <w:sz w:val="24"/>
              </w:rPr>
              <w:t xml:space="preserve">also be used towards the enlargement/improvement of existing </w:t>
            </w:r>
            <w:r>
              <w:rPr>
                <w:color w:val="231F20"/>
                <w:spacing w:val="-3"/>
                <w:sz w:val="24"/>
              </w:rPr>
              <w:t xml:space="preserve">venues </w:t>
            </w:r>
            <w:r>
              <w:rPr>
                <w:color w:val="231F20"/>
                <w:sz w:val="24"/>
              </w:rPr>
              <w:t>(whether on-site or nearby off-site) where</w:t>
            </w:r>
            <w:r>
              <w:rPr>
                <w:color w:val="231F20"/>
                <w:spacing w:val="-6"/>
                <w:sz w:val="24"/>
              </w:rPr>
              <w:t xml:space="preserve"> </w:t>
            </w:r>
            <w:r>
              <w:rPr>
                <w:color w:val="231F20"/>
                <w:sz w:val="24"/>
              </w:rPr>
              <w:t>appropriate.</w:t>
            </w:r>
          </w:p>
        </w:tc>
        <w:tc>
          <w:tcPr>
            <w:tcW w:w="1250" w:type="dxa"/>
          </w:tcPr>
          <w:p w14:paraId="774C846C" w14:textId="77777777" w:rsidR="009A1F0C" w:rsidRDefault="00000000">
            <w:pPr>
              <w:pStyle w:val="TableParagraph"/>
              <w:rPr>
                <w:sz w:val="24"/>
              </w:rPr>
            </w:pPr>
            <w:r>
              <w:rPr>
                <w:color w:val="231F20"/>
                <w:sz w:val="24"/>
              </w:rPr>
              <w:t>600</w:t>
            </w:r>
          </w:p>
          <w:p w14:paraId="4D811BCB" w14:textId="77777777" w:rsidR="009A1F0C" w:rsidRDefault="00000000">
            <w:pPr>
              <w:pStyle w:val="TableParagraph"/>
              <w:spacing w:before="12"/>
              <w:rPr>
                <w:sz w:val="24"/>
              </w:rPr>
            </w:pPr>
            <w:proofErr w:type="spellStart"/>
            <w:r>
              <w:rPr>
                <w:color w:val="231F20"/>
                <w:sz w:val="24"/>
              </w:rPr>
              <w:t>metres</w:t>
            </w:r>
            <w:proofErr w:type="spellEnd"/>
          </w:p>
        </w:tc>
      </w:tr>
    </w:tbl>
    <w:p w14:paraId="37E7BED6" w14:textId="77777777" w:rsidR="009A1F0C" w:rsidRDefault="009A1F0C">
      <w:pPr>
        <w:pStyle w:val="BodyText"/>
        <w:spacing w:before="8"/>
        <w:rPr>
          <w:sz w:val="10"/>
        </w:rPr>
      </w:pPr>
    </w:p>
    <w:p w14:paraId="5090E1FF" w14:textId="0E7FC047" w:rsidR="009A1F0C" w:rsidRDefault="0062260F">
      <w:pPr>
        <w:spacing w:before="92" w:line="218" w:lineRule="exact"/>
        <w:ind w:left="1093"/>
        <w:rPr>
          <w:b/>
          <w:sz w:val="24"/>
        </w:rPr>
      </w:pPr>
      <w:r>
        <w:rPr>
          <w:noProof/>
        </w:rPr>
        <mc:AlternateContent>
          <mc:Choice Requires="wpg">
            <w:drawing>
              <wp:anchor distT="0" distB="0" distL="114300" distR="114300" simplePos="0" relativeHeight="486285312" behindDoc="1" locked="0" layoutInCell="1" allowOverlap="1" wp14:anchorId="273C8199" wp14:editId="6538EF35">
                <wp:simplePos x="0" y="0"/>
                <wp:positionH relativeFrom="page">
                  <wp:posOffset>-8890</wp:posOffset>
                </wp:positionH>
                <wp:positionV relativeFrom="paragraph">
                  <wp:posOffset>69850</wp:posOffset>
                </wp:positionV>
                <wp:extent cx="639445" cy="482600"/>
                <wp:effectExtent l="0" t="0" r="0" b="0"/>
                <wp:wrapNone/>
                <wp:docPr id="655032421"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110"/>
                          <a:chExt cx="1007" cy="760"/>
                        </a:xfrm>
                      </wpg:grpSpPr>
                      <wps:wsp>
                        <wps:cNvPr id="1965514840" name="Freeform 95"/>
                        <wps:cNvSpPr>
                          <a:spLocks/>
                        </wps:cNvSpPr>
                        <wps:spPr bwMode="auto">
                          <a:xfrm>
                            <a:off x="0" y="124"/>
                            <a:ext cx="978" cy="732"/>
                          </a:xfrm>
                          <a:custGeom>
                            <a:avLst/>
                            <a:gdLst>
                              <a:gd name="T0" fmla="*/ 0 w 978"/>
                              <a:gd name="T1" fmla="+- 0 856 124"/>
                              <a:gd name="T2" fmla="*/ 856 h 732"/>
                              <a:gd name="T3" fmla="*/ 0 w 978"/>
                              <a:gd name="T4" fmla="+- 0 124 124"/>
                              <a:gd name="T5" fmla="*/ 124 h 732"/>
                              <a:gd name="T6" fmla="*/ 117 w 978"/>
                              <a:gd name="T7" fmla="+- 0 129 124"/>
                              <a:gd name="T8" fmla="*/ 129 h 732"/>
                              <a:gd name="T9" fmla="*/ 468 w 978"/>
                              <a:gd name="T10" fmla="+- 0 169 124"/>
                              <a:gd name="T11" fmla="*/ 169 h 732"/>
                              <a:gd name="T12" fmla="*/ 818 w 978"/>
                              <a:gd name="T13" fmla="+- 0 278 124"/>
                              <a:gd name="T14" fmla="*/ 278 h 732"/>
                              <a:gd name="T15" fmla="*/ 978 w 978"/>
                              <a:gd name="T16" fmla="+- 0 491 124"/>
                              <a:gd name="T17" fmla="*/ 491 h 732"/>
                              <a:gd name="T18" fmla="*/ 962 w 978"/>
                              <a:gd name="T19" fmla="+- 0 549 124"/>
                              <a:gd name="T20" fmla="*/ 549 h 732"/>
                              <a:gd name="T21" fmla="*/ 850 w 978"/>
                              <a:gd name="T22" fmla="+- 0 676 124"/>
                              <a:gd name="T23" fmla="*/ 676 h 732"/>
                              <a:gd name="T24" fmla="*/ 547 w 978"/>
                              <a:gd name="T25" fmla="+- 0 802 124"/>
                              <a:gd name="T26" fmla="*/ 802 h 732"/>
                              <a:gd name="T27" fmla="*/ 0 w 978"/>
                              <a:gd name="T28" fmla="+- 0 856 124"/>
                              <a:gd name="T29" fmla="*/ 856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2"/>
                                </a:moveTo>
                                <a:lnTo>
                                  <a:pt x="0" y="0"/>
                                </a:lnTo>
                                <a:lnTo>
                                  <a:pt x="117" y="5"/>
                                </a:lnTo>
                                <a:lnTo>
                                  <a:pt x="468" y="45"/>
                                </a:lnTo>
                                <a:lnTo>
                                  <a:pt x="818" y="154"/>
                                </a:lnTo>
                                <a:lnTo>
                                  <a:pt x="978" y="367"/>
                                </a:lnTo>
                                <a:lnTo>
                                  <a:pt x="962" y="425"/>
                                </a:lnTo>
                                <a:lnTo>
                                  <a:pt x="850" y="552"/>
                                </a:lnTo>
                                <a:lnTo>
                                  <a:pt x="547" y="678"/>
                                </a:lnTo>
                                <a:lnTo>
                                  <a:pt x="0"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927322" name="AutoShape 94"/>
                        <wps:cNvSpPr>
                          <a:spLocks/>
                        </wps:cNvSpPr>
                        <wps:spPr bwMode="auto">
                          <a:xfrm>
                            <a:off x="0" y="124"/>
                            <a:ext cx="978" cy="732"/>
                          </a:xfrm>
                          <a:custGeom>
                            <a:avLst/>
                            <a:gdLst>
                              <a:gd name="T0" fmla="*/ 0 w 978"/>
                              <a:gd name="T1" fmla="+- 0 491 124"/>
                              <a:gd name="T2" fmla="*/ 491 h 732"/>
                              <a:gd name="T3" fmla="*/ 0 w 978"/>
                              <a:gd name="T4" fmla="+- 0 124 124"/>
                              <a:gd name="T5" fmla="*/ 124 h 732"/>
                              <a:gd name="T6" fmla="*/ 0 w 978"/>
                              <a:gd name="T7" fmla="+- 0 124 124"/>
                              <a:gd name="T8" fmla="*/ 124 h 732"/>
                              <a:gd name="T9" fmla="*/ 117 w 978"/>
                              <a:gd name="T10" fmla="+- 0 129 124"/>
                              <a:gd name="T11" fmla="*/ 129 h 732"/>
                              <a:gd name="T12" fmla="*/ 468 w 978"/>
                              <a:gd name="T13" fmla="+- 0 169 124"/>
                              <a:gd name="T14" fmla="*/ 169 h 732"/>
                              <a:gd name="T15" fmla="*/ 818 w 978"/>
                              <a:gd name="T16" fmla="+- 0 278 124"/>
                              <a:gd name="T17" fmla="*/ 278 h 732"/>
                              <a:gd name="T18" fmla="*/ 978 w 978"/>
                              <a:gd name="T19" fmla="+- 0 491 124"/>
                              <a:gd name="T20" fmla="*/ 491 h 732"/>
                              <a:gd name="T21" fmla="*/ 0 w 978"/>
                              <a:gd name="T22" fmla="+- 0 491 124"/>
                              <a:gd name="T23" fmla="*/ 491 h 732"/>
                              <a:gd name="T24" fmla="*/ 0 w 978"/>
                              <a:gd name="T25" fmla="+- 0 856 124"/>
                              <a:gd name="T26" fmla="*/ 856 h 732"/>
                              <a:gd name="T27" fmla="*/ 0 w 978"/>
                              <a:gd name="T28" fmla="+- 0 491 124"/>
                              <a:gd name="T29" fmla="*/ 491 h 732"/>
                              <a:gd name="T30" fmla="*/ 0 w 978"/>
                              <a:gd name="T31" fmla="+- 0 491 124"/>
                              <a:gd name="T32" fmla="*/ 491 h 732"/>
                              <a:gd name="T33" fmla="*/ 978 w 978"/>
                              <a:gd name="T34" fmla="+- 0 491 124"/>
                              <a:gd name="T35" fmla="*/ 491 h 732"/>
                              <a:gd name="T36" fmla="*/ 962 w 978"/>
                              <a:gd name="T37" fmla="+- 0 549 124"/>
                              <a:gd name="T38" fmla="*/ 549 h 732"/>
                              <a:gd name="T39" fmla="*/ 850 w 978"/>
                              <a:gd name="T40" fmla="+- 0 676 124"/>
                              <a:gd name="T41" fmla="*/ 676 h 732"/>
                              <a:gd name="T42" fmla="*/ 547 w 978"/>
                              <a:gd name="T43" fmla="+- 0 802 124"/>
                              <a:gd name="T44" fmla="*/ 802 h 732"/>
                              <a:gd name="T45" fmla="*/ 0 w 978"/>
                              <a:gd name="T46" fmla="+- 0 856 124"/>
                              <a:gd name="T47" fmla="*/ 856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5"/>
                                </a:lnTo>
                                <a:lnTo>
                                  <a:pt x="468" y="45"/>
                                </a:lnTo>
                                <a:lnTo>
                                  <a:pt x="818" y="154"/>
                                </a:lnTo>
                                <a:lnTo>
                                  <a:pt x="978" y="367"/>
                                </a:lnTo>
                                <a:lnTo>
                                  <a:pt x="0" y="367"/>
                                </a:lnTo>
                                <a:moveTo>
                                  <a:pt x="0" y="732"/>
                                </a:moveTo>
                                <a:lnTo>
                                  <a:pt x="0" y="367"/>
                                </a:lnTo>
                                <a:lnTo>
                                  <a:pt x="978" y="367"/>
                                </a:lnTo>
                                <a:lnTo>
                                  <a:pt x="962" y="425"/>
                                </a:lnTo>
                                <a:lnTo>
                                  <a:pt x="850" y="552"/>
                                </a:lnTo>
                                <a:lnTo>
                                  <a:pt x="547" y="678"/>
                                </a:lnTo>
                                <a:lnTo>
                                  <a:pt x="0" y="73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45530" id="Group 93" o:spid="_x0000_s1026" alt="&quot;&quot;" style="position:absolute;margin-left:-.7pt;margin-top:5.5pt;width:50.35pt;height:38pt;z-index:-17031168;mso-position-horizontal-relative:page" coordorigin="-14,110"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">
                <v:shape id="Freeform 95" o:spid="_x0000_s1027" style="position:absolute;top:12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" path="m,732l,,117,5,468,45,818,154,978,367r-16,58l850,552,547,678,,732xe" fillcolor="#ab9eaf" stroked="f">
                  <v:path arrowok="t" o:connecttype="custom" o:connectlocs="0,856;0,124;117,129;468,169;818,278;978,491;962,549;850,676;547,802;0,856" o:connectangles="0,0,0,0,0,0,0,0,0,0"/>
                </v:shape>
                <v:shape id="AutoShape 94" o:spid="_x0000_s1028" style="position:absolute;top:12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" path="m,367l,,117,5,468,45,818,154,978,367,,367m,732l,367r978,l962,425,850,552,547,678,,732e" filled="f" strokecolor="#ab9eaf" strokeweight=".49994mm">
                  <v:path arrowok="t" o:connecttype="custom" o:connectlocs="0,491;0,124;0,124;117,129;468,169;818,278;978,491;0,491;0,856;0,491;0,491;978,491;962,549;850,676;547,802;0,856" o:connectangles="0,0,0,0,0,0,0,0,0,0,0,0,0,0,0,0"/>
                </v:shape>
                <w10:wrap anchorx="page"/>
              </v:group>
            </w:pict>
          </mc:Fallback>
        </mc:AlternateContent>
      </w:r>
      <w:r w:rsidR="00000000">
        <w:rPr>
          <w:b/>
          <w:color w:val="6C576D"/>
          <w:sz w:val="24"/>
        </w:rPr>
        <w:t>Site Specific Historic Environment</w:t>
      </w:r>
    </w:p>
    <w:p w14:paraId="613ACDB3" w14:textId="77777777" w:rsidR="009A1F0C" w:rsidRDefault="00000000">
      <w:pPr>
        <w:pStyle w:val="Heading1"/>
        <w:spacing w:line="356" w:lineRule="exact"/>
      </w:pPr>
      <w:r>
        <w:rPr>
          <w:color w:val="FFFFFF"/>
        </w:rPr>
        <w:t>28</w:t>
      </w:r>
    </w:p>
    <w:p w14:paraId="27F2329B" w14:textId="77777777" w:rsidR="009A1F0C" w:rsidRDefault="00000000">
      <w:pPr>
        <w:pStyle w:val="ListParagraph"/>
        <w:numPr>
          <w:ilvl w:val="1"/>
          <w:numId w:val="7"/>
        </w:numPr>
        <w:tabs>
          <w:tab w:val="left" w:pos="1871"/>
          <w:tab w:val="left" w:pos="1872"/>
        </w:tabs>
        <w:spacing w:line="230" w:lineRule="exact"/>
        <w:ind w:left="1871" w:right="0" w:hanging="779"/>
        <w:rPr>
          <w:sz w:val="24"/>
        </w:rPr>
      </w:pPr>
      <w:r>
        <w:rPr>
          <w:color w:val="231F20"/>
          <w:sz w:val="24"/>
        </w:rPr>
        <w:t>The requirements will depend on the nature of the development proposal.</w:t>
      </w:r>
      <w:r>
        <w:rPr>
          <w:color w:val="231F20"/>
          <w:spacing w:val="13"/>
          <w:sz w:val="24"/>
        </w:rPr>
        <w:t xml:space="preserve"> </w:t>
      </w:r>
      <w:r>
        <w:rPr>
          <w:color w:val="231F20"/>
          <w:spacing w:val="-5"/>
          <w:sz w:val="24"/>
        </w:rPr>
        <w:t>However,</w:t>
      </w:r>
    </w:p>
    <w:p w14:paraId="118C3157" w14:textId="77777777" w:rsidR="009A1F0C" w:rsidRDefault="00000000">
      <w:pPr>
        <w:pStyle w:val="BodyText"/>
        <w:spacing w:before="12" w:line="249" w:lineRule="auto"/>
        <w:ind w:left="1093" w:right="1052"/>
      </w:pPr>
      <w:r>
        <w:rPr>
          <w:color w:val="231F20"/>
        </w:rPr>
        <w:t>it may be relevant to any listed building, development in a conservation area, or an area of known archaeological potential.</w:t>
      </w:r>
    </w:p>
    <w:p w14:paraId="4A4D7F97" w14:textId="77777777" w:rsidR="009A1F0C" w:rsidRDefault="009A1F0C">
      <w:pPr>
        <w:pStyle w:val="BodyText"/>
        <w:rPr>
          <w:sz w:val="21"/>
        </w:rPr>
      </w:pPr>
    </w:p>
    <w:p w14:paraId="1A24AB69" w14:textId="77777777" w:rsidR="009A1F0C" w:rsidRDefault="00000000">
      <w:pPr>
        <w:pStyle w:val="ListParagraph"/>
        <w:numPr>
          <w:ilvl w:val="1"/>
          <w:numId w:val="7"/>
        </w:numPr>
        <w:tabs>
          <w:tab w:val="left" w:pos="1895"/>
          <w:tab w:val="left" w:pos="1896"/>
        </w:tabs>
        <w:spacing w:line="249" w:lineRule="auto"/>
        <w:ind w:right="1052" w:firstLine="0"/>
        <w:rPr>
          <w:sz w:val="24"/>
        </w:rPr>
      </w:pPr>
      <w:r>
        <w:rPr>
          <w:color w:val="231F20"/>
          <w:sz w:val="24"/>
        </w:rPr>
        <w:t xml:space="preserve">Where appropriate the following </w:t>
      </w:r>
      <w:r>
        <w:rPr>
          <w:color w:val="231F20"/>
          <w:spacing w:val="-3"/>
          <w:sz w:val="24"/>
        </w:rPr>
        <w:t xml:space="preserve">may </w:t>
      </w:r>
      <w:r>
        <w:rPr>
          <w:color w:val="231F20"/>
          <w:sz w:val="24"/>
        </w:rPr>
        <w:t>be included as s106 planning obligations in relation to heritage</w:t>
      </w:r>
      <w:r>
        <w:rPr>
          <w:color w:val="231F20"/>
          <w:spacing w:val="-2"/>
          <w:sz w:val="24"/>
        </w:rPr>
        <w:t xml:space="preserve"> </w:t>
      </w:r>
      <w:r>
        <w:rPr>
          <w:color w:val="231F20"/>
          <w:sz w:val="24"/>
        </w:rPr>
        <w:t>assets:</w:t>
      </w:r>
    </w:p>
    <w:p w14:paraId="0BD08FAC" w14:textId="77777777" w:rsidR="009A1F0C" w:rsidRDefault="009A1F0C">
      <w:pPr>
        <w:spacing w:line="249" w:lineRule="auto"/>
        <w:rPr>
          <w:sz w:val="24"/>
        </w:rPr>
        <w:sectPr w:rsidR="009A1F0C">
          <w:pgSz w:w="11910" w:h="16840"/>
          <w:pgMar w:top="2000" w:right="80" w:bottom="280" w:left="40" w:header="0" w:footer="0" w:gutter="0"/>
          <w:cols w:space="720"/>
        </w:sectPr>
      </w:pPr>
    </w:p>
    <w:p w14:paraId="5B24799F" w14:textId="77777777" w:rsidR="009A1F0C" w:rsidRDefault="009A1F0C">
      <w:pPr>
        <w:pStyle w:val="BodyText"/>
        <w:rPr>
          <w:sz w:val="20"/>
        </w:rPr>
      </w:pPr>
    </w:p>
    <w:p w14:paraId="215AB52F" w14:textId="77777777" w:rsidR="009A1F0C" w:rsidRDefault="009A1F0C">
      <w:pPr>
        <w:pStyle w:val="BodyText"/>
        <w:spacing w:before="10"/>
        <w:rPr>
          <w:sz w:val="17"/>
        </w:rPr>
      </w:pPr>
    </w:p>
    <w:p w14:paraId="2FE59F8C" w14:textId="49CC42E6" w:rsidR="009A1F0C" w:rsidRDefault="0062260F">
      <w:pPr>
        <w:pStyle w:val="BodyText"/>
        <w:spacing w:before="93"/>
        <w:ind w:left="1573"/>
      </w:pPr>
      <w:r>
        <w:rPr>
          <w:noProof/>
        </w:rPr>
        <mc:AlternateContent>
          <mc:Choice Requires="wpg">
            <w:drawing>
              <wp:anchor distT="0" distB="0" distL="114300" distR="114300" simplePos="0" relativeHeight="15803904" behindDoc="0" locked="0" layoutInCell="1" allowOverlap="1" wp14:anchorId="5744919D" wp14:editId="10473AAF">
                <wp:simplePos x="0" y="0"/>
                <wp:positionH relativeFrom="page">
                  <wp:posOffset>721360</wp:posOffset>
                </wp:positionH>
                <wp:positionV relativeFrom="paragraph">
                  <wp:posOffset>127635</wp:posOffset>
                </wp:positionV>
                <wp:extent cx="58420" cy="58420"/>
                <wp:effectExtent l="0" t="0" r="0" b="0"/>
                <wp:wrapNone/>
                <wp:docPr id="1215829609"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1"/>
                          <a:chExt cx="92" cy="92"/>
                        </a:xfrm>
                      </wpg:grpSpPr>
                      <wps:wsp>
                        <wps:cNvPr id="1710479931" name="Freeform 92"/>
                        <wps:cNvSpPr>
                          <a:spLocks/>
                        </wps:cNvSpPr>
                        <wps:spPr bwMode="auto">
                          <a:xfrm>
                            <a:off x="1138" y="202"/>
                            <a:ext cx="87" cy="87"/>
                          </a:xfrm>
                          <a:custGeom>
                            <a:avLst/>
                            <a:gdLst>
                              <a:gd name="T0" fmla="+- 0 1182 1139"/>
                              <a:gd name="T1" fmla="*/ T0 w 87"/>
                              <a:gd name="T2" fmla="+- 0 289 203"/>
                              <a:gd name="T3" fmla="*/ 289 h 87"/>
                              <a:gd name="T4" fmla="+- 0 1165 1139"/>
                              <a:gd name="T5" fmla="*/ T4 w 87"/>
                              <a:gd name="T6" fmla="+- 0 286 203"/>
                              <a:gd name="T7" fmla="*/ 286 h 87"/>
                              <a:gd name="T8" fmla="+- 0 1151 1139"/>
                              <a:gd name="T9" fmla="*/ T8 w 87"/>
                              <a:gd name="T10" fmla="+- 0 277 203"/>
                              <a:gd name="T11" fmla="*/ 277 h 87"/>
                              <a:gd name="T12" fmla="+- 0 1142 1139"/>
                              <a:gd name="T13" fmla="*/ T12 w 87"/>
                              <a:gd name="T14" fmla="+- 0 263 203"/>
                              <a:gd name="T15" fmla="*/ 263 h 87"/>
                              <a:gd name="T16" fmla="+- 0 1139 1139"/>
                              <a:gd name="T17" fmla="*/ T16 w 87"/>
                              <a:gd name="T18" fmla="+- 0 246 203"/>
                              <a:gd name="T19" fmla="*/ 246 h 87"/>
                              <a:gd name="T20" fmla="+- 0 1142 1139"/>
                              <a:gd name="T21" fmla="*/ T20 w 87"/>
                              <a:gd name="T22" fmla="+- 0 229 203"/>
                              <a:gd name="T23" fmla="*/ 229 h 87"/>
                              <a:gd name="T24" fmla="+- 0 1151 1139"/>
                              <a:gd name="T25" fmla="*/ T24 w 87"/>
                              <a:gd name="T26" fmla="+- 0 216 203"/>
                              <a:gd name="T27" fmla="*/ 216 h 87"/>
                              <a:gd name="T28" fmla="+- 0 1165 1139"/>
                              <a:gd name="T29" fmla="*/ T28 w 87"/>
                              <a:gd name="T30" fmla="+- 0 206 203"/>
                              <a:gd name="T31" fmla="*/ 206 h 87"/>
                              <a:gd name="T32" fmla="+- 0 1182 1139"/>
                              <a:gd name="T33" fmla="*/ T32 w 87"/>
                              <a:gd name="T34" fmla="+- 0 203 203"/>
                              <a:gd name="T35" fmla="*/ 203 h 87"/>
                              <a:gd name="T36" fmla="+- 0 1199 1139"/>
                              <a:gd name="T37" fmla="*/ T36 w 87"/>
                              <a:gd name="T38" fmla="+- 0 206 203"/>
                              <a:gd name="T39" fmla="*/ 206 h 87"/>
                              <a:gd name="T40" fmla="+- 0 1212 1139"/>
                              <a:gd name="T41" fmla="*/ T40 w 87"/>
                              <a:gd name="T42" fmla="+- 0 216 203"/>
                              <a:gd name="T43" fmla="*/ 216 h 87"/>
                              <a:gd name="T44" fmla="+- 0 1222 1139"/>
                              <a:gd name="T45" fmla="*/ T44 w 87"/>
                              <a:gd name="T46" fmla="+- 0 229 203"/>
                              <a:gd name="T47" fmla="*/ 229 h 87"/>
                              <a:gd name="T48" fmla="+- 0 1225 1139"/>
                              <a:gd name="T49" fmla="*/ T48 w 87"/>
                              <a:gd name="T50" fmla="+- 0 246 203"/>
                              <a:gd name="T51" fmla="*/ 246 h 87"/>
                              <a:gd name="T52" fmla="+- 0 1222 1139"/>
                              <a:gd name="T53" fmla="*/ T52 w 87"/>
                              <a:gd name="T54" fmla="+- 0 263 203"/>
                              <a:gd name="T55" fmla="*/ 263 h 87"/>
                              <a:gd name="T56" fmla="+- 0 1212 1139"/>
                              <a:gd name="T57" fmla="*/ T56 w 87"/>
                              <a:gd name="T58" fmla="+- 0 277 203"/>
                              <a:gd name="T59" fmla="*/ 277 h 87"/>
                              <a:gd name="T60" fmla="+- 0 1199 1139"/>
                              <a:gd name="T61" fmla="*/ T60 w 87"/>
                              <a:gd name="T62" fmla="+- 0 286 203"/>
                              <a:gd name="T63" fmla="*/ 286 h 87"/>
                              <a:gd name="T64" fmla="+- 0 1182 1139"/>
                              <a:gd name="T65" fmla="*/ T64 w 87"/>
                              <a:gd name="T66" fmla="+- 0 289 203"/>
                              <a:gd name="T67" fmla="*/ 28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539459" name="Freeform 91"/>
                        <wps:cNvSpPr>
                          <a:spLocks/>
                        </wps:cNvSpPr>
                        <wps:spPr bwMode="auto">
                          <a:xfrm>
                            <a:off x="1138" y="202"/>
                            <a:ext cx="87" cy="87"/>
                          </a:xfrm>
                          <a:custGeom>
                            <a:avLst/>
                            <a:gdLst>
                              <a:gd name="T0" fmla="+- 0 1225 1139"/>
                              <a:gd name="T1" fmla="*/ T0 w 87"/>
                              <a:gd name="T2" fmla="+- 0 246 203"/>
                              <a:gd name="T3" fmla="*/ 246 h 87"/>
                              <a:gd name="T4" fmla="+- 0 1222 1139"/>
                              <a:gd name="T5" fmla="*/ T4 w 87"/>
                              <a:gd name="T6" fmla="+- 0 263 203"/>
                              <a:gd name="T7" fmla="*/ 263 h 87"/>
                              <a:gd name="T8" fmla="+- 0 1212 1139"/>
                              <a:gd name="T9" fmla="*/ T8 w 87"/>
                              <a:gd name="T10" fmla="+- 0 277 203"/>
                              <a:gd name="T11" fmla="*/ 277 h 87"/>
                              <a:gd name="T12" fmla="+- 0 1199 1139"/>
                              <a:gd name="T13" fmla="*/ T12 w 87"/>
                              <a:gd name="T14" fmla="+- 0 286 203"/>
                              <a:gd name="T15" fmla="*/ 286 h 87"/>
                              <a:gd name="T16" fmla="+- 0 1182 1139"/>
                              <a:gd name="T17" fmla="*/ T16 w 87"/>
                              <a:gd name="T18" fmla="+- 0 289 203"/>
                              <a:gd name="T19" fmla="*/ 289 h 87"/>
                              <a:gd name="T20" fmla="+- 0 1165 1139"/>
                              <a:gd name="T21" fmla="*/ T20 w 87"/>
                              <a:gd name="T22" fmla="+- 0 286 203"/>
                              <a:gd name="T23" fmla="*/ 286 h 87"/>
                              <a:gd name="T24" fmla="+- 0 1151 1139"/>
                              <a:gd name="T25" fmla="*/ T24 w 87"/>
                              <a:gd name="T26" fmla="+- 0 277 203"/>
                              <a:gd name="T27" fmla="*/ 277 h 87"/>
                              <a:gd name="T28" fmla="+- 0 1142 1139"/>
                              <a:gd name="T29" fmla="*/ T28 w 87"/>
                              <a:gd name="T30" fmla="+- 0 263 203"/>
                              <a:gd name="T31" fmla="*/ 263 h 87"/>
                              <a:gd name="T32" fmla="+- 0 1139 1139"/>
                              <a:gd name="T33" fmla="*/ T32 w 87"/>
                              <a:gd name="T34" fmla="+- 0 246 203"/>
                              <a:gd name="T35" fmla="*/ 246 h 87"/>
                              <a:gd name="T36" fmla="+- 0 1142 1139"/>
                              <a:gd name="T37" fmla="*/ T36 w 87"/>
                              <a:gd name="T38" fmla="+- 0 229 203"/>
                              <a:gd name="T39" fmla="*/ 229 h 87"/>
                              <a:gd name="T40" fmla="+- 0 1151 1139"/>
                              <a:gd name="T41" fmla="*/ T40 w 87"/>
                              <a:gd name="T42" fmla="+- 0 216 203"/>
                              <a:gd name="T43" fmla="*/ 216 h 87"/>
                              <a:gd name="T44" fmla="+- 0 1165 1139"/>
                              <a:gd name="T45" fmla="*/ T44 w 87"/>
                              <a:gd name="T46" fmla="+- 0 206 203"/>
                              <a:gd name="T47" fmla="*/ 206 h 87"/>
                              <a:gd name="T48" fmla="+- 0 1182 1139"/>
                              <a:gd name="T49" fmla="*/ T48 w 87"/>
                              <a:gd name="T50" fmla="+- 0 203 203"/>
                              <a:gd name="T51" fmla="*/ 203 h 87"/>
                              <a:gd name="T52" fmla="+- 0 1199 1139"/>
                              <a:gd name="T53" fmla="*/ T52 w 87"/>
                              <a:gd name="T54" fmla="+- 0 206 203"/>
                              <a:gd name="T55" fmla="*/ 206 h 87"/>
                              <a:gd name="T56" fmla="+- 0 1212 1139"/>
                              <a:gd name="T57" fmla="*/ T56 w 87"/>
                              <a:gd name="T58" fmla="+- 0 216 203"/>
                              <a:gd name="T59" fmla="*/ 216 h 87"/>
                              <a:gd name="T60" fmla="+- 0 1222 1139"/>
                              <a:gd name="T61" fmla="*/ T60 w 87"/>
                              <a:gd name="T62" fmla="+- 0 229 203"/>
                              <a:gd name="T63" fmla="*/ 229 h 87"/>
                              <a:gd name="T64" fmla="+- 0 1225 1139"/>
                              <a:gd name="T65" fmla="*/ T64 w 87"/>
                              <a:gd name="T66" fmla="+- 0 246 203"/>
                              <a:gd name="T67" fmla="*/ 24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13EBD" id="Group 90" o:spid="_x0000_s1026" alt="&quot;&quot;" style="position:absolute;margin-left:56.8pt;margin-top:10.05pt;width:4.6pt;height:4.6pt;z-index:15803904;mso-position-horizontal-relative:page" coordorigin="1136,201"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">
                <v:shape id="Freeform 92" o:spid="_x0000_s1027"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" path="m43,86l26,83,12,74,3,60,,43,3,26,12,13,26,3,43,,60,3,73,13,83,26r3,17l83,60,73,74,60,83,43,86xe" fillcolor="#6c576d" stroked="f">
                  <v:path arrowok="t" o:connecttype="custom" o:connectlocs="43,289;26,286;12,277;3,263;0,246;3,229;12,216;26,206;43,203;60,206;73,216;83,229;86,246;83,263;73,277;60,286;43,289" o:connectangles="0,0,0,0,0,0,0,0,0,0,0,0,0,0,0,0,0"/>
                </v:shape>
                <v:shape id="Freeform 91" o:spid="_x0000_s1028"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" path="m86,43l83,60,73,74,60,83,43,86,26,83,12,74,3,60,,43,3,26,12,13,26,3,43,,60,3,73,13,83,26r3,17xe" filled="f" strokecolor="#6c576d" strokeweight=".24pt">
                  <v:path arrowok="t" o:connecttype="custom" o:connectlocs="86,246;83,263;73,277;60,286;43,289;26,286;12,277;3,263;0,246;3,229;12,216;26,206;43,203;60,206;73,216;83,229;86,246" o:connectangles="0,0,0,0,0,0,0,0,0,0,0,0,0,0,0,0,0"/>
                </v:shape>
                <w10:wrap anchorx="page"/>
              </v:group>
            </w:pict>
          </mc:Fallback>
        </mc:AlternateContent>
      </w:r>
      <w:r>
        <w:rPr>
          <w:noProof/>
        </w:rPr>
        <mc:AlternateContent>
          <mc:Choice Requires="wps">
            <w:drawing>
              <wp:anchor distT="0" distB="0" distL="114300" distR="114300" simplePos="0" relativeHeight="15808512" behindDoc="0" locked="0" layoutInCell="1" allowOverlap="1" wp14:anchorId="7C93155D" wp14:editId="01F439AE">
                <wp:simplePos x="0" y="0"/>
                <wp:positionH relativeFrom="page">
                  <wp:posOffset>7113270</wp:posOffset>
                </wp:positionH>
                <wp:positionV relativeFrom="paragraph">
                  <wp:posOffset>59055</wp:posOffset>
                </wp:positionV>
                <wp:extent cx="153670" cy="6423025"/>
                <wp:effectExtent l="0" t="0" r="0" b="0"/>
                <wp:wrapNone/>
                <wp:docPr id="4653488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A231"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155D" id="Text Box 89" o:spid="_x0000_s1065" type="#_x0000_t202" style="position:absolute;left:0;text-align:left;margin-left:560.1pt;margin-top:4.65pt;width:12.1pt;height:505.7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" filled="f" stroked="f">
                <v:textbox style="layout-flow:vertical;mso-layout-flow-alt:bottom-to-top" inset="0,0,0,0">
                  <w:txbxContent>
                    <w:p w14:paraId="1ABCA231"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rPr>
        <w:t>Repair, restoration or maintenance of heritage assets.</w:t>
      </w:r>
    </w:p>
    <w:p w14:paraId="17267EAD" w14:textId="184B45E6" w:rsidR="009A1F0C" w:rsidRDefault="0062260F">
      <w:pPr>
        <w:pStyle w:val="BodyText"/>
        <w:spacing w:before="32" w:line="268" w:lineRule="auto"/>
        <w:ind w:left="1573" w:right="3019"/>
      </w:pPr>
      <w:r>
        <w:rPr>
          <w:noProof/>
        </w:rPr>
        <mc:AlternateContent>
          <mc:Choice Requires="wpg">
            <w:drawing>
              <wp:anchor distT="0" distB="0" distL="114300" distR="114300" simplePos="0" relativeHeight="15804416" behindDoc="0" locked="0" layoutInCell="1" allowOverlap="1" wp14:anchorId="31A78F1E" wp14:editId="17A30D10">
                <wp:simplePos x="0" y="0"/>
                <wp:positionH relativeFrom="page">
                  <wp:posOffset>721360</wp:posOffset>
                </wp:positionH>
                <wp:positionV relativeFrom="paragraph">
                  <wp:posOffset>88900</wp:posOffset>
                </wp:positionV>
                <wp:extent cx="58420" cy="58420"/>
                <wp:effectExtent l="0" t="0" r="0" b="0"/>
                <wp:wrapNone/>
                <wp:docPr id="810099723"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806092743" name="Freeform 88"/>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393848" name="Freeform 87"/>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9CC4C" id="Group 86" o:spid="_x0000_s1026" alt="&quot;&quot;" style="position:absolute;margin-left:56.8pt;margin-top:7pt;width:4.6pt;height:4.6pt;z-index:15804416;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">
                <v:shape id="Freeform 88"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87"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Pr>
          <w:noProof/>
        </w:rPr>
        <mc:AlternateContent>
          <mc:Choice Requires="wpg">
            <w:drawing>
              <wp:anchor distT="0" distB="0" distL="114300" distR="114300" simplePos="0" relativeHeight="15804928" behindDoc="0" locked="0" layoutInCell="1" allowOverlap="1" wp14:anchorId="042A2EF8" wp14:editId="6013F4C5">
                <wp:simplePos x="0" y="0"/>
                <wp:positionH relativeFrom="page">
                  <wp:posOffset>721360</wp:posOffset>
                </wp:positionH>
                <wp:positionV relativeFrom="paragraph">
                  <wp:posOffset>284480</wp:posOffset>
                </wp:positionV>
                <wp:extent cx="58420" cy="58420"/>
                <wp:effectExtent l="0" t="0" r="0" b="0"/>
                <wp:wrapNone/>
                <wp:docPr id="73594804"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48"/>
                          <a:chExt cx="92" cy="92"/>
                        </a:xfrm>
                      </wpg:grpSpPr>
                      <wps:wsp>
                        <wps:cNvPr id="1909876195" name="Freeform 85"/>
                        <wps:cNvSpPr>
                          <a:spLocks/>
                        </wps:cNvSpPr>
                        <wps:spPr bwMode="auto">
                          <a:xfrm>
                            <a:off x="1138" y="449"/>
                            <a:ext cx="87" cy="87"/>
                          </a:xfrm>
                          <a:custGeom>
                            <a:avLst/>
                            <a:gdLst>
                              <a:gd name="T0" fmla="+- 0 1182 1139"/>
                              <a:gd name="T1" fmla="*/ T0 w 87"/>
                              <a:gd name="T2" fmla="+- 0 536 450"/>
                              <a:gd name="T3" fmla="*/ 536 h 87"/>
                              <a:gd name="T4" fmla="+- 0 1165 1139"/>
                              <a:gd name="T5" fmla="*/ T4 w 87"/>
                              <a:gd name="T6" fmla="+- 0 533 450"/>
                              <a:gd name="T7" fmla="*/ 533 h 87"/>
                              <a:gd name="T8" fmla="+- 0 1151 1139"/>
                              <a:gd name="T9" fmla="*/ T8 w 87"/>
                              <a:gd name="T10" fmla="+- 0 524 450"/>
                              <a:gd name="T11" fmla="*/ 524 h 87"/>
                              <a:gd name="T12" fmla="+- 0 1142 1139"/>
                              <a:gd name="T13" fmla="*/ T12 w 87"/>
                              <a:gd name="T14" fmla="+- 0 510 450"/>
                              <a:gd name="T15" fmla="*/ 510 h 87"/>
                              <a:gd name="T16" fmla="+- 0 1139 1139"/>
                              <a:gd name="T17" fmla="*/ T16 w 87"/>
                              <a:gd name="T18" fmla="+- 0 493 450"/>
                              <a:gd name="T19" fmla="*/ 493 h 87"/>
                              <a:gd name="T20" fmla="+- 0 1142 1139"/>
                              <a:gd name="T21" fmla="*/ T20 w 87"/>
                              <a:gd name="T22" fmla="+- 0 476 450"/>
                              <a:gd name="T23" fmla="*/ 476 h 87"/>
                              <a:gd name="T24" fmla="+- 0 1151 1139"/>
                              <a:gd name="T25" fmla="*/ T24 w 87"/>
                              <a:gd name="T26" fmla="+- 0 463 450"/>
                              <a:gd name="T27" fmla="*/ 463 h 87"/>
                              <a:gd name="T28" fmla="+- 0 1165 1139"/>
                              <a:gd name="T29" fmla="*/ T28 w 87"/>
                              <a:gd name="T30" fmla="+- 0 453 450"/>
                              <a:gd name="T31" fmla="*/ 453 h 87"/>
                              <a:gd name="T32" fmla="+- 0 1182 1139"/>
                              <a:gd name="T33" fmla="*/ T32 w 87"/>
                              <a:gd name="T34" fmla="+- 0 450 450"/>
                              <a:gd name="T35" fmla="*/ 450 h 87"/>
                              <a:gd name="T36" fmla="+- 0 1199 1139"/>
                              <a:gd name="T37" fmla="*/ T36 w 87"/>
                              <a:gd name="T38" fmla="+- 0 453 450"/>
                              <a:gd name="T39" fmla="*/ 453 h 87"/>
                              <a:gd name="T40" fmla="+- 0 1212 1139"/>
                              <a:gd name="T41" fmla="*/ T40 w 87"/>
                              <a:gd name="T42" fmla="+- 0 463 450"/>
                              <a:gd name="T43" fmla="*/ 463 h 87"/>
                              <a:gd name="T44" fmla="+- 0 1222 1139"/>
                              <a:gd name="T45" fmla="*/ T44 w 87"/>
                              <a:gd name="T46" fmla="+- 0 476 450"/>
                              <a:gd name="T47" fmla="*/ 476 h 87"/>
                              <a:gd name="T48" fmla="+- 0 1225 1139"/>
                              <a:gd name="T49" fmla="*/ T48 w 87"/>
                              <a:gd name="T50" fmla="+- 0 493 450"/>
                              <a:gd name="T51" fmla="*/ 493 h 87"/>
                              <a:gd name="T52" fmla="+- 0 1222 1139"/>
                              <a:gd name="T53" fmla="*/ T52 w 87"/>
                              <a:gd name="T54" fmla="+- 0 510 450"/>
                              <a:gd name="T55" fmla="*/ 510 h 87"/>
                              <a:gd name="T56" fmla="+- 0 1212 1139"/>
                              <a:gd name="T57" fmla="*/ T56 w 87"/>
                              <a:gd name="T58" fmla="+- 0 524 450"/>
                              <a:gd name="T59" fmla="*/ 524 h 87"/>
                              <a:gd name="T60" fmla="+- 0 1199 1139"/>
                              <a:gd name="T61" fmla="*/ T60 w 87"/>
                              <a:gd name="T62" fmla="+- 0 533 450"/>
                              <a:gd name="T63" fmla="*/ 533 h 87"/>
                              <a:gd name="T64" fmla="+- 0 1182 1139"/>
                              <a:gd name="T65" fmla="*/ T64 w 87"/>
                              <a:gd name="T66" fmla="+- 0 536 450"/>
                              <a:gd name="T67" fmla="*/ 53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284342" name="Freeform 84"/>
                        <wps:cNvSpPr>
                          <a:spLocks/>
                        </wps:cNvSpPr>
                        <wps:spPr bwMode="auto">
                          <a:xfrm>
                            <a:off x="1138" y="449"/>
                            <a:ext cx="87" cy="87"/>
                          </a:xfrm>
                          <a:custGeom>
                            <a:avLst/>
                            <a:gdLst>
                              <a:gd name="T0" fmla="+- 0 1225 1139"/>
                              <a:gd name="T1" fmla="*/ T0 w 87"/>
                              <a:gd name="T2" fmla="+- 0 493 450"/>
                              <a:gd name="T3" fmla="*/ 493 h 87"/>
                              <a:gd name="T4" fmla="+- 0 1222 1139"/>
                              <a:gd name="T5" fmla="*/ T4 w 87"/>
                              <a:gd name="T6" fmla="+- 0 510 450"/>
                              <a:gd name="T7" fmla="*/ 510 h 87"/>
                              <a:gd name="T8" fmla="+- 0 1212 1139"/>
                              <a:gd name="T9" fmla="*/ T8 w 87"/>
                              <a:gd name="T10" fmla="+- 0 524 450"/>
                              <a:gd name="T11" fmla="*/ 524 h 87"/>
                              <a:gd name="T12" fmla="+- 0 1199 1139"/>
                              <a:gd name="T13" fmla="*/ T12 w 87"/>
                              <a:gd name="T14" fmla="+- 0 533 450"/>
                              <a:gd name="T15" fmla="*/ 533 h 87"/>
                              <a:gd name="T16" fmla="+- 0 1182 1139"/>
                              <a:gd name="T17" fmla="*/ T16 w 87"/>
                              <a:gd name="T18" fmla="+- 0 536 450"/>
                              <a:gd name="T19" fmla="*/ 536 h 87"/>
                              <a:gd name="T20" fmla="+- 0 1165 1139"/>
                              <a:gd name="T21" fmla="*/ T20 w 87"/>
                              <a:gd name="T22" fmla="+- 0 533 450"/>
                              <a:gd name="T23" fmla="*/ 533 h 87"/>
                              <a:gd name="T24" fmla="+- 0 1151 1139"/>
                              <a:gd name="T25" fmla="*/ T24 w 87"/>
                              <a:gd name="T26" fmla="+- 0 524 450"/>
                              <a:gd name="T27" fmla="*/ 524 h 87"/>
                              <a:gd name="T28" fmla="+- 0 1142 1139"/>
                              <a:gd name="T29" fmla="*/ T28 w 87"/>
                              <a:gd name="T30" fmla="+- 0 510 450"/>
                              <a:gd name="T31" fmla="*/ 510 h 87"/>
                              <a:gd name="T32" fmla="+- 0 1139 1139"/>
                              <a:gd name="T33" fmla="*/ T32 w 87"/>
                              <a:gd name="T34" fmla="+- 0 493 450"/>
                              <a:gd name="T35" fmla="*/ 493 h 87"/>
                              <a:gd name="T36" fmla="+- 0 1142 1139"/>
                              <a:gd name="T37" fmla="*/ T36 w 87"/>
                              <a:gd name="T38" fmla="+- 0 476 450"/>
                              <a:gd name="T39" fmla="*/ 476 h 87"/>
                              <a:gd name="T40" fmla="+- 0 1151 1139"/>
                              <a:gd name="T41" fmla="*/ T40 w 87"/>
                              <a:gd name="T42" fmla="+- 0 463 450"/>
                              <a:gd name="T43" fmla="*/ 463 h 87"/>
                              <a:gd name="T44" fmla="+- 0 1165 1139"/>
                              <a:gd name="T45" fmla="*/ T44 w 87"/>
                              <a:gd name="T46" fmla="+- 0 453 450"/>
                              <a:gd name="T47" fmla="*/ 453 h 87"/>
                              <a:gd name="T48" fmla="+- 0 1182 1139"/>
                              <a:gd name="T49" fmla="*/ T48 w 87"/>
                              <a:gd name="T50" fmla="+- 0 450 450"/>
                              <a:gd name="T51" fmla="*/ 450 h 87"/>
                              <a:gd name="T52" fmla="+- 0 1199 1139"/>
                              <a:gd name="T53" fmla="*/ T52 w 87"/>
                              <a:gd name="T54" fmla="+- 0 453 450"/>
                              <a:gd name="T55" fmla="*/ 453 h 87"/>
                              <a:gd name="T56" fmla="+- 0 1212 1139"/>
                              <a:gd name="T57" fmla="*/ T56 w 87"/>
                              <a:gd name="T58" fmla="+- 0 463 450"/>
                              <a:gd name="T59" fmla="*/ 463 h 87"/>
                              <a:gd name="T60" fmla="+- 0 1222 1139"/>
                              <a:gd name="T61" fmla="*/ T60 w 87"/>
                              <a:gd name="T62" fmla="+- 0 476 450"/>
                              <a:gd name="T63" fmla="*/ 476 h 87"/>
                              <a:gd name="T64" fmla="+- 0 1225 1139"/>
                              <a:gd name="T65" fmla="*/ T64 w 87"/>
                              <a:gd name="T66" fmla="+- 0 493 450"/>
                              <a:gd name="T67" fmla="*/ 49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DD37C" id="Group 83" o:spid="_x0000_s1026" alt="&quot;&quot;" style="position:absolute;margin-left:56.8pt;margin-top:22.4pt;width:4.6pt;height:4.6pt;z-index:15804928;mso-position-horizontal-relative:page" coordorigin="1136,44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">
                <v:shape id="Freeform 85" o:spid="_x0000_s1027"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" path="m43,86l26,83,12,74,3,60,,43,3,26,12,13,26,3,43,,60,3,73,13,83,26r3,17l83,60,73,74,60,83,43,86xe" fillcolor="#6c576d" stroked="f">
                  <v:path arrowok="t" o:connecttype="custom" o:connectlocs="43,536;26,533;12,524;3,510;0,493;3,476;12,463;26,453;43,450;60,453;73,463;83,476;86,493;83,510;73,524;60,533;43,536" o:connectangles="0,0,0,0,0,0,0,0,0,0,0,0,0,0,0,0,0"/>
                </v:shape>
                <v:shape id="Freeform 84" o:spid="_x0000_s1028"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" path="m86,43l83,60,73,74,60,83,43,86,26,83,12,74,3,60,,43,3,26,12,13,26,3,43,,60,3,73,13,83,26r3,17xe" filled="f" strokecolor="#6c576d" strokeweight=".24pt">
                  <v:path arrowok="t" o:connecttype="custom" o:connectlocs="86,493;83,510;73,524;60,533;43,536;26,533;12,524;3,510;0,493;3,476;12,463;26,453;43,450;60,453;73,463;83,476;86,493" o:connectangles="0,0,0,0,0,0,0,0,0,0,0,0,0,0,0,0,0"/>
                </v:shape>
                <w10:wrap anchorx="page"/>
              </v:group>
            </w:pict>
          </mc:Fallback>
        </mc:AlternateContent>
      </w:r>
      <w:r w:rsidR="00000000">
        <w:rPr>
          <w:color w:val="231F20"/>
        </w:rPr>
        <w:t>Production and implementation of conservation management plans. Increased public access and public open days.</w:t>
      </w:r>
    </w:p>
    <w:p w14:paraId="3AD66AE5" w14:textId="586E1345" w:rsidR="009A1F0C" w:rsidRDefault="0062260F">
      <w:pPr>
        <w:pStyle w:val="BodyText"/>
        <w:spacing w:line="268" w:lineRule="auto"/>
        <w:ind w:left="1573" w:right="2752"/>
      </w:pPr>
      <w:r>
        <w:rPr>
          <w:noProof/>
        </w:rPr>
        <mc:AlternateContent>
          <mc:Choice Requires="wpg">
            <w:drawing>
              <wp:anchor distT="0" distB="0" distL="114300" distR="114300" simplePos="0" relativeHeight="15805440" behindDoc="0" locked="0" layoutInCell="1" allowOverlap="1" wp14:anchorId="615894FE" wp14:editId="543DC0A2">
                <wp:simplePos x="0" y="0"/>
                <wp:positionH relativeFrom="page">
                  <wp:posOffset>721360</wp:posOffset>
                </wp:positionH>
                <wp:positionV relativeFrom="paragraph">
                  <wp:posOffset>68580</wp:posOffset>
                </wp:positionV>
                <wp:extent cx="58420" cy="58420"/>
                <wp:effectExtent l="0" t="0" r="0" b="0"/>
                <wp:wrapNone/>
                <wp:docPr id="2004999469"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2065442142" name="Freeform 82"/>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614129" name="Freeform 81"/>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F4D30" id="Group 80" o:spid="_x0000_s1026" alt="&quot;&quot;" style="position:absolute;margin-left:56.8pt;margin-top:5.4pt;width:4.6pt;height:4.6pt;z-index:15805440;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">
                <v:shape id="Freeform 82"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81"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Pr>
          <w:noProof/>
        </w:rPr>
        <mc:AlternateContent>
          <mc:Choice Requires="wpg">
            <w:drawing>
              <wp:anchor distT="0" distB="0" distL="114300" distR="114300" simplePos="0" relativeHeight="15805952" behindDoc="0" locked="0" layoutInCell="1" allowOverlap="1" wp14:anchorId="1E58B742" wp14:editId="78A2154F">
                <wp:simplePos x="0" y="0"/>
                <wp:positionH relativeFrom="page">
                  <wp:posOffset>721360</wp:posOffset>
                </wp:positionH>
                <wp:positionV relativeFrom="paragraph">
                  <wp:posOffset>264160</wp:posOffset>
                </wp:positionV>
                <wp:extent cx="58420" cy="58420"/>
                <wp:effectExtent l="0" t="0" r="0" b="0"/>
                <wp:wrapNone/>
                <wp:docPr id="662988833"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16"/>
                          <a:chExt cx="92" cy="92"/>
                        </a:xfrm>
                      </wpg:grpSpPr>
                      <wps:wsp>
                        <wps:cNvPr id="1589742965" name="Freeform 79"/>
                        <wps:cNvSpPr>
                          <a:spLocks/>
                        </wps:cNvSpPr>
                        <wps:spPr bwMode="auto">
                          <a:xfrm>
                            <a:off x="1138" y="417"/>
                            <a:ext cx="87" cy="87"/>
                          </a:xfrm>
                          <a:custGeom>
                            <a:avLst/>
                            <a:gdLst>
                              <a:gd name="T0" fmla="+- 0 1182 1139"/>
                              <a:gd name="T1" fmla="*/ T0 w 87"/>
                              <a:gd name="T2" fmla="+- 0 504 418"/>
                              <a:gd name="T3" fmla="*/ 504 h 87"/>
                              <a:gd name="T4" fmla="+- 0 1165 1139"/>
                              <a:gd name="T5" fmla="*/ T4 w 87"/>
                              <a:gd name="T6" fmla="+- 0 501 418"/>
                              <a:gd name="T7" fmla="*/ 501 h 87"/>
                              <a:gd name="T8" fmla="+- 0 1151 1139"/>
                              <a:gd name="T9" fmla="*/ T8 w 87"/>
                              <a:gd name="T10" fmla="+- 0 492 418"/>
                              <a:gd name="T11" fmla="*/ 492 h 87"/>
                              <a:gd name="T12" fmla="+- 0 1142 1139"/>
                              <a:gd name="T13" fmla="*/ T12 w 87"/>
                              <a:gd name="T14" fmla="+- 0 478 418"/>
                              <a:gd name="T15" fmla="*/ 478 h 87"/>
                              <a:gd name="T16" fmla="+- 0 1139 1139"/>
                              <a:gd name="T17" fmla="*/ T16 w 87"/>
                              <a:gd name="T18" fmla="+- 0 461 418"/>
                              <a:gd name="T19" fmla="*/ 461 h 87"/>
                              <a:gd name="T20" fmla="+- 0 1142 1139"/>
                              <a:gd name="T21" fmla="*/ T20 w 87"/>
                              <a:gd name="T22" fmla="+- 0 444 418"/>
                              <a:gd name="T23" fmla="*/ 444 h 87"/>
                              <a:gd name="T24" fmla="+- 0 1151 1139"/>
                              <a:gd name="T25" fmla="*/ T24 w 87"/>
                              <a:gd name="T26" fmla="+- 0 431 418"/>
                              <a:gd name="T27" fmla="*/ 431 h 87"/>
                              <a:gd name="T28" fmla="+- 0 1165 1139"/>
                              <a:gd name="T29" fmla="*/ T28 w 87"/>
                              <a:gd name="T30" fmla="+- 0 421 418"/>
                              <a:gd name="T31" fmla="*/ 421 h 87"/>
                              <a:gd name="T32" fmla="+- 0 1182 1139"/>
                              <a:gd name="T33" fmla="*/ T32 w 87"/>
                              <a:gd name="T34" fmla="+- 0 418 418"/>
                              <a:gd name="T35" fmla="*/ 418 h 87"/>
                              <a:gd name="T36" fmla="+- 0 1199 1139"/>
                              <a:gd name="T37" fmla="*/ T36 w 87"/>
                              <a:gd name="T38" fmla="+- 0 421 418"/>
                              <a:gd name="T39" fmla="*/ 421 h 87"/>
                              <a:gd name="T40" fmla="+- 0 1212 1139"/>
                              <a:gd name="T41" fmla="*/ T40 w 87"/>
                              <a:gd name="T42" fmla="+- 0 431 418"/>
                              <a:gd name="T43" fmla="*/ 431 h 87"/>
                              <a:gd name="T44" fmla="+- 0 1222 1139"/>
                              <a:gd name="T45" fmla="*/ T44 w 87"/>
                              <a:gd name="T46" fmla="+- 0 444 418"/>
                              <a:gd name="T47" fmla="*/ 444 h 87"/>
                              <a:gd name="T48" fmla="+- 0 1225 1139"/>
                              <a:gd name="T49" fmla="*/ T48 w 87"/>
                              <a:gd name="T50" fmla="+- 0 461 418"/>
                              <a:gd name="T51" fmla="*/ 461 h 87"/>
                              <a:gd name="T52" fmla="+- 0 1222 1139"/>
                              <a:gd name="T53" fmla="*/ T52 w 87"/>
                              <a:gd name="T54" fmla="+- 0 478 418"/>
                              <a:gd name="T55" fmla="*/ 478 h 87"/>
                              <a:gd name="T56" fmla="+- 0 1212 1139"/>
                              <a:gd name="T57" fmla="*/ T56 w 87"/>
                              <a:gd name="T58" fmla="+- 0 492 418"/>
                              <a:gd name="T59" fmla="*/ 492 h 87"/>
                              <a:gd name="T60" fmla="+- 0 1199 1139"/>
                              <a:gd name="T61" fmla="*/ T60 w 87"/>
                              <a:gd name="T62" fmla="+- 0 501 418"/>
                              <a:gd name="T63" fmla="*/ 501 h 87"/>
                              <a:gd name="T64" fmla="+- 0 1182 1139"/>
                              <a:gd name="T65" fmla="*/ T64 w 87"/>
                              <a:gd name="T66" fmla="+- 0 504 418"/>
                              <a:gd name="T67"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385674" name="Freeform 78"/>
                        <wps:cNvSpPr>
                          <a:spLocks/>
                        </wps:cNvSpPr>
                        <wps:spPr bwMode="auto">
                          <a:xfrm>
                            <a:off x="1138" y="417"/>
                            <a:ext cx="87" cy="87"/>
                          </a:xfrm>
                          <a:custGeom>
                            <a:avLst/>
                            <a:gdLst>
                              <a:gd name="T0" fmla="+- 0 1225 1139"/>
                              <a:gd name="T1" fmla="*/ T0 w 87"/>
                              <a:gd name="T2" fmla="+- 0 461 418"/>
                              <a:gd name="T3" fmla="*/ 461 h 87"/>
                              <a:gd name="T4" fmla="+- 0 1222 1139"/>
                              <a:gd name="T5" fmla="*/ T4 w 87"/>
                              <a:gd name="T6" fmla="+- 0 478 418"/>
                              <a:gd name="T7" fmla="*/ 478 h 87"/>
                              <a:gd name="T8" fmla="+- 0 1212 1139"/>
                              <a:gd name="T9" fmla="*/ T8 w 87"/>
                              <a:gd name="T10" fmla="+- 0 492 418"/>
                              <a:gd name="T11" fmla="*/ 492 h 87"/>
                              <a:gd name="T12" fmla="+- 0 1199 1139"/>
                              <a:gd name="T13" fmla="*/ T12 w 87"/>
                              <a:gd name="T14" fmla="+- 0 501 418"/>
                              <a:gd name="T15" fmla="*/ 501 h 87"/>
                              <a:gd name="T16" fmla="+- 0 1182 1139"/>
                              <a:gd name="T17" fmla="*/ T16 w 87"/>
                              <a:gd name="T18" fmla="+- 0 504 418"/>
                              <a:gd name="T19" fmla="*/ 504 h 87"/>
                              <a:gd name="T20" fmla="+- 0 1165 1139"/>
                              <a:gd name="T21" fmla="*/ T20 w 87"/>
                              <a:gd name="T22" fmla="+- 0 501 418"/>
                              <a:gd name="T23" fmla="*/ 501 h 87"/>
                              <a:gd name="T24" fmla="+- 0 1151 1139"/>
                              <a:gd name="T25" fmla="*/ T24 w 87"/>
                              <a:gd name="T26" fmla="+- 0 492 418"/>
                              <a:gd name="T27" fmla="*/ 492 h 87"/>
                              <a:gd name="T28" fmla="+- 0 1142 1139"/>
                              <a:gd name="T29" fmla="*/ T28 w 87"/>
                              <a:gd name="T30" fmla="+- 0 478 418"/>
                              <a:gd name="T31" fmla="*/ 478 h 87"/>
                              <a:gd name="T32" fmla="+- 0 1139 1139"/>
                              <a:gd name="T33" fmla="*/ T32 w 87"/>
                              <a:gd name="T34" fmla="+- 0 461 418"/>
                              <a:gd name="T35" fmla="*/ 461 h 87"/>
                              <a:gd name="T36" fmla="+- 0 1142 1139"/>
                              <a:gd name="T37" fmla="*/ T36 w 87"/>
                              <a:gd name="T38" fmla="+- 0 444 418"/>
                              <a:gd name="T39" fmla="*/ 444 h 87"/>
                              <a:gd name="T40" fmla="+- 0 1151 1139"/>
                              <a:gd name="T41" fmla="*/ T40 w 87"/>
                              <a:gd name="T42" fmla="+- 0 431 418"/>
                              <a:gd name="T43" fmla="*/ 431 h 87"/>
                              <a:gd name="T44" fmla="+- 0 1165 1139"/>
                              <a:gd name="T45" fmla="*/ T44 w 87"/>
                              <a:gd name="T46" fmla="+- 0 421 418"/>
                              <a:gd name="T47" fmla="*/ 421 h 87"/>
                              <a:gd name="T48" fmla="+- 0 1182 1139"/>
                              <a:gd name="T49" fmla="*/ T48 w 87"/>
                              <a:gd name="T50" fmla="+- 0 418 418"/>
                              <a:gd name="T51" fmla="*/ 418 h 87"/>
                              <a:gd name="T52" fmla="+- 0 1199 1139"/>
                              <a:gd name="T53" fmla="*/ T52 w 87"/>
                              <a:gd name="T54" fmla="+- 0 421 418"/>
                              <a:gd name="T55" fmla="*/ 421 h 87"/>
                              <a:gd name="T56" fmla="+- 0 1212 1139"/>
                              <a:gd name="T57" fmla="*/ T56 w 87"/>
                              <a:gd name="T58" fmla="+- 0 431 418"/>
                              <a:gd name="T59" fmla="*/ 431 h 87"/>
                              <a:gd name="T60" fmla="+- 0 1222 1139"/>
                              <a:gd name="T61" fmla="*/ T60 w 87"/>
                              <a:gd name="T62" fmla="+- 0 444 418"/>
                              <a:gd name="T63" fmla="*/ 444 h 87"/>
                              <a:gd name="T64" fmla="+- 0 1225 1139"/>
                              <a:gd name="T65" fmla="*/ T64 w 87"/>
                              <a:gd name="T66" fmla="+- 0 461 418"/>
                              <a:gd name="T67" fmla="*/ 4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3BEEC" id="Group 77" o:spid="_x0000_s1026" alt="&quot;&quot;" style="position:absolute;margin-left:56.8pt;margin-top:20.8pt;width:4.6pt;height:4.6pt;z-index:15805952;mso-position-horizontal-relative:page" coordorigin="1136,416"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">
                <v:shape id="Freeform 79" o:spid="_x0000_s1027"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" path="m43,86l26,83,12,74,3,60,,43,3,26,12,13,26,3,43,,60,3,73,13,83,26r3,17l83,60,73,74,60,83,43,86xe" fillcolor="#6c576d" stroked="f">
                  <v:path arrowok="t" o:connecttype="custom" o:connectlocs="43,504;26,501;12,492;3,478;0,461;3,444;12,431;26,421;43,418;60,421;73,431;83,444;86,461;83,478;73,492;60,501;43,504" o:connectangles="0,0,0,0,0,0,0,0,0,0,0,0,0,0,0,0,0"/>
                </v:shape>
                <v:shape id="Freeform 78" o:spid="_x0000_s1028" style="position:absolute;left:1138;top:41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" path="m86,43l83,60,73,74,60,83,43,86,26,83,12,74,3,60,,43,3,26,12,13,26,3,43,,60,3,73,13,83,26r3,17xe" filled="f" strokecolor="#6c576d" strokeweight=".24pt">
                  <v:path arrowok="t" o:connecttype="custom" o:connectlocs="86,461;83,478;73,492;60,501;43,504;26,501;12,492;3,478;0,461;3,444;12,431;26,421;43,418;60,421;73,431;83,444;86,461" o:connectangles="0,0,0,0,0,0,0,0,0,0,0,0,0,0,0,0,0"/>
                </v:shape>
                <w10:wrap anchorx="page"/>
              </v:group>
            </w:pict>
          </mc:Fallback>
        </mc:AlternateContent>
      </w:r>
      <w:r w:rsidR="00000000">
        <w:rPr>
          <w:color w:val="231F20"/>
        </w:rPr>
        <w:t>Provision of signage, interpretation panels and accessible information. Dissemination of historic environment information.</w:t>
      </w:r>
    </w:p>
    <w:p w14:paraId="4ECFA7EF" w14:textId="56AD247F" w:rsidR="009A1F0C" w:rsidRDefault="0062260F">
      <w:pPr>
        <w:pStyle w:val="BodyText"/>
        <w:spacing w:line="249" w:lineRule="auto"/>
        <w:ind w:left="1573"/>
      </w:pPr>
      <w:r>
        <w:rPr>
          <w:noProof/>
        </w:rPr>
        <mc:AlternateContent>
          <mc:Choice Requires="wpg">
            <w:drawing>
              <wp:anchor distT="0" distB="0" distL="114300" distR="114300" simplePos="0" relativeHeight="15806464" behindDoc="0" locked="0" layoutInCell="1" allowOverlap="1" wp14:anchorId="4C7B106E" wp14:editId="2FE1DD7A">
                <wp:simplePos x="0" y="0"/>
                <wp:positionH relativeFrom="page">
                  <wp:posOffset>721360</wp:posOffset>
                </wp:positionH>
                <wp:positionV relativeFrom="paragraph">
                  <wp:posOffset>68580</wp:posOffset>
                </wp:positionV>
                <wp:extent cx="58420" cy="58420"/>
                <wp:effectExtent l="0" t="0" r="0" b="0"/>
                <wp:wrapNone/>
                <wp:docPr id="225216058"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1272764145" name="Freeform 76"/>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893145" name="Freeform 75"/>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A9833" id="Group 74" o:spid="_x0000_s1026" alt="&quot;&quot;" style="position:absolute;margin-left:56.8pt;margin-top:5.4pt;width:4.6pt;height:4.6pt;z-index:15806464;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">
                <v:shape id="Freeform 76"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75"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sidR="00000000">
        <w:rPr>
          <w:color w:val="231F20"/>
        </w:rPr>
        <w:t>Recording</w:t>
      </w:r>
      <w:r w:rsidR="00000000">
        <w:rPr>
          <w:color w:val="231F20"/>
          <w:spacing w:val="-18"/>
        </w:rPr>
        <w:t xml:space="preserve"> </w:t>
      </w:r>
      <w:r w:rsidR="00000000">
        <w:rPr>
          <w:color w:val="231F20"/>
        </w:rPr>
        <w:t>of</w:t>
      </w:r>
      <w:r w:rsidR="00000000">
        <w:rPr>
          <w:color w:val="231F20"/>
          <w:spacing w:val="-18"/>
        </w:rPr>
        <w:t xml:space="preserve"> </w:t>
      </w:r>
      <w:r w:rsidR="00000000">
        <w:rPr>
          <w:color w:val="231F20"/>
        </w:rPr>
        <w:t>archaeological</w:t>
      </w:r>
      <w:r w:rsidR="00000000">
        <w:rPr>
          <w:color w:val="231F20"/>
          <w:spacing w:val="-17"/>
        </w:rPr>
        <w:t xml:space="preserve"> </w:t>
      </w:r>
      <w:r w:rsidR="00000000">
        <w:rPr>
          <w:color w:val="231F20"/>
        </w:rPr>
        <w:t>remains</w:t>
      </w:r>
      <w:r w:rsidR="00000000">
        <w:rPr>
          <w:color w:val="231F20"/>
          <w:spacing w:val="-18"/>
        </w:rPr>
        <w:t xml:space="preserve"> </w:t>
      </w:r>
      <w:r w:rsidR="00000000">
        <w:rPr>
          <w:color w:val="231F20"/>
        </w:rPr>
        <w:t>published</w:t>
      </w:r>
      <w:r w:rsidR="00000000">
        <w:rPr>
          <w:color w:val="231F20"/>
          <w:spacing w:val="-18"/>
        </w:rPr>
        <w:t xml:space="preserve"> </w:t>
      </w:r>
      <w:r w:rsidR="00000000">
        <w:rPr>
          <w:color w:val="231F20"/>
        </w:rPr>
        <w:t>appropriately</w:t>
      </w:r>
      <w:r w:rsidR="00000000">
        <w:rPr>
          <w:color w:val="231F20"/>
          <w:spacing w:val="-17"/>
        </w:rPr>
        <w:t xml:space="preserve"> </w:t>
      </w:r>
      <w:r w:rsidR="00000000">
        <w:rPr>
          <w:color w:val="231F20"/>
        </w:rPr>
        <w:t>and</w:t>
      </w:r>
      <w:r w:rsidR="00000000">
        <w:rPr>
          <w:color w:val="231F20"/>
          <w:spacing w:val="-18"/>
        </w:rPr>
        <w:t xml:space="preserve"> </w:t>
      </w:r>
      <w:r w:rsidR="00000000">
        <w:rPr>
          <w:color w:val="231F20"/>
        </w:rPr>
        <w:t>placed</w:t>
      </w:r>
      <w:r w:rsidR="00000000">
        <w:rPr>
          <w:color w:val="231F20"/>
          <w:spacing w:val="-18"/>
        </w:rPr>
        <w:t xml:space="preserve"> </w:t>
      </w:r>
      <w:r w:rsidR="00000000">
        <w:rPr>
          <w:color w:val="231F20"/>
        </w:rPr>
        <w:t>on</w:t>
      </w:r>
      <w:r w:rsidR="00000000">
        <w:rPr>
          <w:color w:val="231F20"/>
          <w:spacing w:val="-17"/>
        </w:rPr>
        <w:t xml:space="preserve"> </w:t>
      </w:r>
      <w:r w:rsidR="00000000">
        <w:rPr>
          <w:color w:val="231F20"/>
        </w:rPr>
        <w:t>the</w:t>
      </w:r>
      <w:r w:rsidR="00000000">
        <w:rPr>
          <w:color w:val="231F20"/>
          <w:spacing w:val="-18"/>
        </w:rPr>
        <w:t xml:space="preserve"> </w:t>
      </w:r>
      <w:r w:rsidR="00000000">
        <w:rPr>
          <w:color w:val="231F20"/>
        </w:rPr>
        <w:t>Historic Environment Record</w:t>
      </w:r>
      <w:r w:rsidR="00000000">
        <w:rPr>
          <w:color w:val="231F20"/>
          <w:spacing w:val="-2"/>
        </w:rPr>
        <w:t xml:space="preserve"> </w:t>
      </w:r>
      <w:r w:rsidR="00000000">
        <w:rPr>
          <w:color w:val="231F20"/>
        </w:rPr>
        <w:t>(HER).</w:t>
      </w:r>
    </w:p>
    <w:p w14:paraId="0F6A6660" w14:textId="072FB60C" w:rsidR="009A1F0C" w:rsidRDefault="0062260F">
      <w:pPr>
        <w:pStyle w:val="BodyText"/>
        <w:spacing w:before="17" w:line="249" w:lineRule="auto"/>
        <w:ind w:left="1573" w:right="1052"/>
      </w:pPr>
      <w:r>
        <w:rPr>
          <w:noProof/>
        </w:rPr>
        <mc:AlternateContent>
          <mc:Choice Requires="wpg">
            <w:drawing>
              <wp:anchor distT="0" distB="0" distL="114300" distR="114300" simplePos="0" relativeHeight="15806976" behindDoc="0" locked="0" layoutInCell="1" allowOverlap="1" wp14:anchorId="2832214E" wp14:editId="2F2E0101">
                <wp:simplePos x="0" y="0"/>
                <wp:positionH relativeFrom="page">
                  <wp:posOffset>721360</wp:posOffset>
                </wp:positionH>
                <wp:positionV relativeFrom="paragraph">
                  <wp:posOffset>79375</wp:posOffset>
                </wp:positionV>
                <wp:extent cx="58420" cy="58420"/>
                <wp:effectExtent l="0" t="0" r="0" b="0"/>
                <wp:wrapNone/>
                <wp:docPr id="1990280919"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25"/>
                          <a:chExt cx="92" cy="92"/>
                        </a:xfrm>
                      </wpg:grpSpPr>
                      <wps:wsp>
                        <wps:cNvPr id="1625157958" name="Freeform 73"/>
                        <wps:cNvSpPr>
                          <a:spLocks/>
                        </wps:cNvSpPr>
                        <wps:spPr bwMode="auto">
                          <a:xfrm>
                            <a:off x="1138" y="126"/>
                            <a:ext cx="87" cy="87"/>
                          </a:xfrm>
                          <a:custGeom>
                            <a:avLst/>
                            <a:gdLst>
                              <a:gd name="T0" fmla="+- 0 1182 1139"/>
                              <a:gd name="T1" fmla="*/ T0 w 87"/>
                              <a:gd name="T2" fmla="+- 0 213 127"/>
                              <a:gd name="T3" fmla="*/ 213 h 87"/>
                              <a:gd name="T4" fmla="+- 0 1165 1139"/>
                              <a:gd name="T5" fmla="*/ T4 w 87"/>
                              <a:gd name="T6" fmla="+- 0 210 127"/>
                              <a:gd name="T7" fmla="*/ 210 h 87"/>
                              <a:gd name="T8" fmla="+- 0 1151 1139"/>
                              <a:gd name="T9" fmla="*/ T8 w 87"/>
                              <a:gd name="T10" fmla="+- 0 201 127"/>
                              <a:gd name="T11" fmla="*/ 201 h 87"/>
                              <a:gd name="T12" fmla="+- 0 1142 1139"/>
                              <a:gd name="T13" fmla="*/ T12 w 87"/>
                              <a:gd name="T14" fmla="+- 0 187 127"/>
                              <a:gd name="T15" fmla="*/ 187 h 87"/>
                              <a:gd name="T16" fmla="+- 0 1139 1139"/>
                              <a:gd name="T17" fmla="*/ T16 w 87"/>
                              <a:gd name="T18" fmla="+- 0 170 127"/>
                              <a:gd name="T19" fmla="*/ 170 h 87"/>
                              <a:gd name="T20" fmla="+- 0 1142 1139"/>
                              <a:gd name="T21" fmla="*/ T20 w 87"/>
                              <a:gd name="T22" fmla="+- 0 153 127"/>
                              <a:gd name="T23" fmla="*/ 153 h 87"/>
                              <a:gd name="T24" fmla="+- 0 1151 1139"/>
                              <a:gd name="T25" fmla="*/ T24 w 87"/>
                              <a:gd name="T26" fmla="+- 0 140 127"/>
                              <a:gd name="T27" fmla="*/ 140 h 87"/>
                              <a:gd name="T28" fmla="+- 0 1165 1139"/>
                              <a:gd name="T29" fmla="*/ T28 w 87"/>
                              <a:gd name="T30" fmla="+- 0 130 127"/>
                              <a:gd name="T31" fmla="*/ 130 h 87"/>
                              <a:gd name="T32" fmla="+- 0 1182 1139"/>
                              <a:gd name="T33" fmla="*/ T32 w 87"/>
                              <a:gd name="T34" fmla="+- 0 127 127"/>
                              <a:gd name="T35" fmla="*/ 127 h 87"/>
                              <a:gd name="T36" fmla="+- 0 1199 1139"/>
                              <a:gd name="T37" fmla="*/ T36 w 87"/>
                              <a:gd name="T38" fmla="+- 0 130 127"/>
                              <a:gd name="T39" fmla="*/ 130 h 87"/>
                              <a:gd name="T40" fmla="+- 0 1212 1139"/>
                              <a:gd name="T41" fmla="*/ T40 w 87"/>
                              <a:gd name="T42" fmla="+- 0 140 127"/>
                              <a:gd name="T43" fmla="*/ 140 h 87"/>
                              <a:gd name="T44" fmla="+- 0 1222 1139"/>
                              <a:gd name="T45" fmla="*/ T44 w 87"/>
                              <a:gd name="T46" fmla="+- 0 153 127"/>
                              <a:gd name="T47" fmla="*/ 153 h 87"/>
                              <a:gd name="T48" fmla="+- 0 1225 1139"/>
                              <a:gd name="T49" fmla="*/ T48 w 87"/>
                              <a:gd name="T50" fmla="+- 0 170 127"/>
                              <a:gd name="T51" fmla="*/ 170 h 87"/>
                              <a:gd name="T52" fmla="+- 0 1222 1139"/>
                              <a:gd name="T53" fmla="*/ T52 w 87"/>
                              <a:gd name="T54" fmla="+- 0 187 127"/>
                              <a:gd name="T55" fmla="*/ 187 h 87"/>
                              <a:gd name="T56" fmla="+- 0 1212 1139"/>
                              <a:gd name="T57" fmla="*/ T56 w 87"/>
                              <a:gd name="T58" fmla="+- 0 201 127"/>
                              <a:gd name="T59" fmla="*/ 201 h 87"/>
                              <a:gd name="T60" fmla="+- 0 1199 1139"/>
                              <a:gd name="T61" fmla="*/ T60 w 87"/>
                              <a:gd name="T62" fmla="+- 0 210 127"/>
                              <a:gd name="T63" fmla="*/ 210 h 87"/>
                              <a:gd name="T64" fmla="+- 0 1182 1139"/>
                              <a:gd name="T65" fmla="*/ T64 w 87"/>
                              <a:gd name="T66" fmla="+- 0 213 127"/>
                              <a:gd name="T67" fmla="*/ 21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60624" name="Freeform 72"/>
                        <wps:cNvSpPr>
                          <a:spLocks/>
                        </wps:cNvSpPr>
                        <wps:spPr bwMode="auto">
                          <a:xfrm>
                            <a:off x="1138" y="126"/>
                            <a:ext cx="87" cy="87"/>
                          </a:xfrm>
                          <a:custGeom>
                            <a:avLst/>
                            <a:gdLst>
                              <a:gd name="T0" fmla="+- 0 1225 1139"/>
                              <a:gd name="T1" fmla="*/ T0 w 87"/>
                              <a:gd name="T2" fmla="+- 0 170 127"/>
                              <a:gd name="T3" fmla="*/ 170 h 87"/>
                              <a:gd name="T4" fmla="+- 0 1222 1139"/>
                              <a:gd name="T5" fmla="*/ T4 w 87"/>
                              <a:gd name="T6" fmla="+- 0 187 127"/>
                              <a:gd name="T7" fmla="*/ 187 h 87"/>
                              <a:gd name="T8" fmla="+- 0 1212 1139"/>
                              <a:gd name="T9" fmla="*/ T8 w 87"/>
                              <a:gd name="T10" fmla="+- 0 201 127"/>
                              <a:gd name="T11" fmla="*/ 201 h 87"/>
                              <a:gd name="T12" fmla="+- 0 1199 1139"/>
                              <a:gd name="T13" fmla="*/ T12 w 87"/>
                              <a:gd name="T14" fmla="+- 0 210 127"/>
                              <a:gd name="T15" fmla="*/ 210 h 87"/>
                              <a:gd name="T16" fmla="+- 0 1182 1139"/>
                              <a:gd name="T17" fmla="*/ T16 w 87"/>
                              <a:gd name="T18" fmla="+- 0 213 127"/>
                              <a:gd name="T19" fmla="*/ 213 h 87"/>
                              <a:gd name="T20" fmla="+- 0 1165 1139"/>
                              <a:gd name="T21" fmla="*/ T20 w 87"/>
                              <a:gd name="T22" fmla="+- 0 210 127"/>
                              <a:gd name="T23" fmla="*/ 210 h 87"/>
                              <a:gd name="T24" fmla="+- 0 1151 1139"/>
                              <a:gd name="T25" fmla="*/ T24 w 87"/>
                              <a:gd name="T26" fmla="+- 0 201 127"/>
                              <a:gd name="T27" fmla="*/ 201 h 87"/>
                              <a:gd name="T28" fmla="+- 0 1142 1139"/>
                              <a:gd name="T29" fmla="*/ T28 w 87"/>
                              <a:gd name="T30" fmla="+- 0 187 127"/>
                              <a:gd name="T31" fmla="*/ 187 h 87"/>
                              <a:gd name="T32" fmla="+- 0 1139 1139"/>
                              <a:gd name="T33" fmla="*/ T32 w 87"/>
                              <a:gd name="T34" fmla="+- 0 170 127"/>
                              <a:gd name="T35" fmla="*/ 170 h 87"/>
                              <a:gd name="T36" fmla="+- 0 1142 1139"/>
                              <a:gd name="T37" fmla="*/ T36 w 87"/>
                              <a:gd name="T38" fmla="+- 0 153 127"/>
                              <a:gd name="T39" fmla="*/ 153 h 87"/>
                              <a:gd name="T40" fmla="+- 0 1151 1139"/>
                              <a:gd name="T41" fmla="*/ T40 w 87"/>
                              <a:gd name="T42" fmla="+- 0 140 127"/>
                              <a:gd name="T43" fmla="*/ 140 h 87"/>
                              <a:gd name="T44" fmla="+- 0 1165 1139"/>
                              <a:gd name="T45" fmla="*/ T44 w 87"/>
                              <a:gd name="T46" fmla="+- 0 130 127"/>
                              <a:gd name="T47" fmla="*/ 130 h 87"/>
                              <a:gd name="T48" fmla="+- 0 1182 1139"/>
                              <a:gd name="T49" fmla="*/ T48 w 87"/>
                              <a:gd name="T50" fmla="+- 0 127 127"/>
                              <a:gd name="T51" fmla="*/ 127 h 87"/>
                              <a:gd name="T52" fmla="+- 0 1199 1139"/>
                              <a:gd name="T53" fmla="*/ T52 w 87"/>
                              <a:gd name="T54" fmla="+- 0 130 127"/>
                              <a:gd name="T55" fmla="*/ 130 h 87"/>
                              <a:gd name="T56" fmla="+- 0 1212 1139"/>
                              <a:gd name="T57" fmla="*/ T56 w 87"/>
                              <a:gd name="T58" fmla="+- 0 140 127"/>
                              <a:gd name="T59" fmla="*/ 140 h 87"/>
                              <a:gd name="T60" fmla="+- 0 1222 1139"/>
                              <a:gd name="T61" fmla="*/ T60 w 87"/>
                              <a:gd name="T62" fmla="+- 0 153 127"/>
                              <a:gd name="T63" fmla="*/ 153 h 87"/>
                              <a:gd name="T64" fmla="+- 0 1225 1139"/>
                              <a:gd name="T65" fmla="*/ T64 w 87"/>
                              <a:gd name="T66" fmla="+- 0 170 127"/>
                              <a:gd name="T67" fmla="*/ 17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FDDE8" id="Group 71" o:spid="_x0000_s1026" alt="&quot;&quot;" style="position:absolute;margin-left:56.8pt;margin-top:6.25pt;width:4.6pt;height:4.6pt;z-index:15806976;mso-position-horizontal-relative:page" coordorigin="1136,125"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">
                <v:shape id="Freeform 73" o:spid="_x0000_s1027" style="position:absolute;left:1138;top:12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" path="m43,86l26,83,12,74,3,60,,43,3,26,12,13,26,3,43,,60,3,73,13,83,26r3,17l83,60,73,74,60,83,43,86xe" fillcolor="#6c576d" stroked="f">
                  <v:path arrowok="t" o:connecttype="custom" o:connectlocs="43,213;26,210;12,201;3,187;0,170;3,153;12,140;26,130;43,127;60,130;73,140;83,153;86,170;83,187;73,201;60,210;43,213" o:connectangles="0,0,0,0,0,0,0,0,0,0,0,0,0,0,0,0,0"/>
                </v:shape>
                <v:shape id="Freeform 72" o:spid="_x0000_s1028" style="position:absolute;left:1138;top:12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" path="m86,43l83,60,73,74,60,83,43,86,26,83,12,74,3,60,,43,3,26,12,13,26,3,43,,60,3,73,13,83,26r3,17xe" filled="f" strokecolor="#6c576d" strokeweight=".24pt">
                  <v:path arrowok="t" o:connecttype="custom" o:connectlocs="86,170;83,187;73,201;60,210;43,213;26,210;12,201;3,187;0,170;3,153;12,140;26,130;43,127;60,130;73,140;83,153;86,170" o:connectangles="0,0,0,0,0,0,0,0,0,0,0,0,0,0,0,0,0"/>
                </v:shape>
                <w10:wrap anchorx="page"/>
              </v:group>
            </w:pict>
          </mc:Fallback>
        </mc:AlternateContent>
      </w:r>
      <w:r w:rsidR="00000000">
        <w:rPr>
          <w:color w:val="231F20"/>
          <w:spacing w:val="-3"/>
        </w:rPr>
        <w:t>Measures</w:t>
      </w:r>
      <w:r w:rsidR="00000000">
        <w:rPr>
          <w:color w:val="231F20"/>
          <w:spacing w:val="-19"/>
        </w:rPr>
        <w:t xml:space="preserve"> </w:t>
      </w:r>
      <w:r w:rsidR="00000000">
        <w:rPr>
          <w:color w:val="231F20"/>
          <w:spacing w:val="-5"/>
        </w:rPr>
        <w:t>for</w:t>
      </w:r>
      <w:r w:rsidR="00000000">
        <w:rPr>
          <w:color w:val="231F20"/>
          <w:spacing w:val="-19"/>
        </w:rPr>
        <w:t xml:space="preserve"> </w:t>
      </w:r>
      <w:r w:rsidR="00000000">
        <w:rPr>
          <w:color w:val="231F20"/>
        </w:rPr>
        <w:t>the</w:t>
      </w:r>
      <w:r w:rsidR="00000000">
        <w:rPr>
          <w:color w:val="231F20"/>
          <w:spacing w:val="-19"/>
        </w:rPr>
        <w:t xml:space="preserve"> </w:t>
      </w:r>
      <w:r w:rsidR="00000000">
        <w:rPr>
          <w:color w:val="231F20"/>
          <w:spacing w:val="-3"/>
        </w:rPr>
        <w:t>preservation</w:t>
      </w:r>
      <w:r w:rsidR="00000000">
        <w:rPr>
          <w:color w:val="231F20"/>
          <w:spacing w:val="-18"/>
        </w:rPr>
        <w:t xml:space="preserve"> </w:t>
      </w:r>
      <w:r w:rsidR="00000000">
        <w:rPr>
          <w:color w:val="231F20"/>
        </w:rPr>
        <w:t>in</w:t>
      </w:r>
      <w:r w:rsidR="00000000">
        <w:rPr>
          <w:color w:val="231F20"/>
          <w:spacing w:val="-19"/>
        </w:rPr>
        <w:t xml:space="preserve"> </w:t>
      </w:r>
      <w:r w:rsidR="00000000">
        <w:rPr>
          <w:color w:val="231F20"/>
          <w:spacing w:val="-3"/>
        </w:rPr>
        <w:t>situ</w:t>
      </w:r>
      <w:r w:rsidR="00000000">
        <w:rPr>
          <w:color w:val="231F20"/>
          <w:spacing w:val="-19"/>
        </w:rPr>
        <w:t xml:space="preserve"> </w:t>
      </w:r>
      <w:r w:rsidR="00000000">
        <w:rPr>
          <w:color w:val="231F20"/>
        </w:rPr>
        <w:t>of</w:t>
      </w:r>
      <w:r w:rsidR="00000000">
        <w:rPr>
          <w:color w:val="231F20"/>
          <w:spacing w:val="-19"/>
        </w:rPr>
        <w:t xml:space="preserve"> </w:t>
      </w:r>
      <w:r w:rsidR="00000000">
        <w:rPr>
          <w:color w:val="231F20"/>
          <w:spacing w:val="-3"/>
        </w:rPr>
        <w:t>archaeological</w:t>
      </w:r>
      <w:r w:rsidR="00000000">
        <w:rPr>
          <w:color w:val="231F20"/>
          <w:spacing w:val="-18"/>
        </w:rPr>
        <w:t xml:space="preserve"> </w:t>
      </w:r>
      <w:r w:rsidR="00000000">
        <w:rPr>
          <w:color w:val="231F20"/>
          <w:spacing w:val="-3"/>
        </w:rPr>
        <w:t>assets,</w:t>
      </w:r>
      <w:r w:rsidR="00000000">
        <w:rPr>
          <w:color w:val="231F20"/>
          <w:spacing w:val="-19"/>
        </w:rPr>
        <w:t xml:space="preserve"> </w:t>
      </w:r>
      <w:r w:rsidR="00000000">
        <w:rPr>
          <w:color w:val="231F20"/>
        </w:rPr>
        <w:t>or</w:t>
      </w:r>
      <w:r w:rsidR="00000000">
        <w:rPr>
          <w:color w:val="231F20"/>
          <w:spacing w:val="-19"/>
        </w:rPr>
        <w:t xml:space="preserve"> </w:t>
      </w:r>
      <w:r w:rsidR="00000000">
        <w:rPr>
          <w:color w:val="231F20"/>
        </w:rPr>
        <w:t>in</w:t>
      </w:r>
      <w:r w:rsidR="00000000">
        <w:rPr>
          <w:color w:val="231F20"/>
          <w:spacing w:val="-19"/>
        </w:rPr>
        <w:t xml:space="preserve"> </w:t>
      </w:r>
      <w:r w:rsidR="00000000">
        <w:rPr>
          <w:color w:val="231F20"/>
        </w:rPr>
        <w:t>certain</w:t>
      </w:r>
      <w:r w:rsidR="00000000">
        <w:rPr>
          <w:color w:val="231F20"/>
          <w:spacing w:val="-18"/>
        </w:rPr>
        <w:t xml:space="preserve"> </w:t>
      </w:r>
      <w:r w:rsidR="00000000">
        <w:rPr>
          <w:color w:val="231F20"/>
          <w:spacing w:val="-3"/>
        </w:rPr>
        <w:t>circumstances</w:t>
      </w:r>
      <w:bookmarkStart w:id="57" w:name="Site_Specific_Flood_Risk"/>
      <w:bookmarkStart w:id="58" w:name="_bookmark28"/>
      <w:bookmarkEnd w:id="57"/>
      <w:bookmarkEnd w:id="58"/>
      <w:r w:rsidR="00000000">
        <w:rPr>
          <w:color w:val="231F20"/>
          <w:spacing w:val="-3"/>
        </w:rPr>
        <w:t xml:space="preserve"> </w:t>
      </w:r>
      <w:r w:rsidR="00000000">
        <w:rPr>
          <w:color w:val="231F20"/>
        </w:rPr>
        <w:t>where it is deemed necessary to</w:t>
      </w:r>
      <w:r w:rsidR="00000000">
        <w:rPr>
          <w:color w:val="231F20"/>
          <w:spacing w:val="-5"/>
        </w:rPr>
        <w:t xml:space="preserve"> </w:t>
      </w:r>
      <w:r w:rsidR="00000000">
        <w:rPr>
          <w:color w:val="231F20"/>
          <w:spacing w:val="-3"/>
        </w:rPr>
        <w:t>excavate.</w:t>
      </w:r>
    </w:p>
    <w:p w14:paraId="7FE62F96" w14:textId="77777777" w:rsidR="009A1F0C" w:rsidRDefault="009A1F0C">
      <w:pPr>
        <w:pStyle w:val="BodyText"/>
        <w:rPr>
          <w:sz w:val="21"/>
        </w:rPr>
      </w:pPr>
    </w:p>
    <w:p w14:paraId="3CBC8EF8" w14:textId="77777777" w:rsidR="009A1F0C" w:rsidRDefault="00000000">
      <w:pPr>
        <w:pStyle w:val="Heading2"/>
        <w:spacing w:before="1"/>
      </w:pPr>
      <w:r>
        <w:rPr>
          <w:color w:val="6C576D"/>
        </w:rPr>
        <w:t>Site Specific Flood Risk</w:t>
      </w:r>
    </w:p>
    <w:p w14:paraId="28C59524" w14:textId="77777777" w:rsidR="009A1F0C" w:rsidRDefault="009A1F0C">
      <w:pPr>
        <w:pStyle w:val="BodyText"/>
        <w:spacing w:before="10"/>
        <w:rPr>
          <w:b/>
          <w:sz w:val="21"/>
        </w:rPr>
      </w:pPr>
    </w:p>
    <w:p w14:paraId="3EF73FC6" w14:textId="77777777" w:rsidR="009A1F0C" w:rsidRDefault="00000000">
      <w:pPr>
        <w:pStyle w:val="ListParagraph"/>
        <w:numPr>
          <w:ilvl w:val="1"/>
          <w:numId w:val="7"/>
        </w:numPr>
        <w:tabs>
          <w:tab w:val="left" w:pos="1896"/>
        </w:tabs>
        <w:spacing w:line="249" w:lineRule="auto"/>
        <w:ind w:firstLine="0"/>
        <w:jc w:val="both"/>
        <w:rPr>
          <w:sz w:val="24"/>
        </w:rPr>
      </w:pPr>
      <w:r>
        <w:rPr>
          <w:color w:val="231F20"/>
          <w:spacing w:val="-3"/>
          <w:sz w:val="24"/>
        </w:rPr>
        <w:t xml:space="preserve">Policy </w:t>
      </w:r>
      <w:r>
        <w:rPr>
          <w:color w:val="231F20"/>
          <w:sz w:val="24"/>
        </w:rPr>
        <w:t>42 requires all development to ensure that, as a minimum, there is no net increase in surface water run-off. Priority should be given to incorporating Sustainable Drainage</w:t>
      </w:r>
      <w:r>
        <w:rPr>
          <w:color w:val="231F20"/>
          <w:spacing w:val="-9"/>
          <w:sz w:val="24"/>
        </w:rPr>
        <w:t xml:space="preserve"> </w:t>
      </w:r>
      <w:r>
        <w:rPr>
          <w:color w:val="231F20"/>
          <w:sz w:val="24"/>
        </w:rPr>
        <w:t>Systems</w:t>
      </w:r>
      <w:r>
        <w:rPr>
          <w:color w:val="231F20"/>
          <w:spacing w:val="-9"/>
          <w:sz w:val="24"/>
        </w:rPr>
        <w:t xml:space="preserve"> </w:t>
      </w:r>
      <w:r>
        <w:rPr>
          <w:color w:val="231F20"/>
          <w:sz w:val="24"/>
        </w:rPr>
        <w:t>(</w:t>
      </w:r>
      <w:proofErr w:type="spellStart"/>
      <w:r>
        <w:rPr>
          <w:color w:val="231F20"/>
          <w:sz w:val="24"/>
        </w:rPr>
        <w:t>SuDS</w:t>
      </w:r>
      <w:proofErr w:type="spellEnd"/>
      <w:r>
        <w:rPr>
          <w:color w:val="231F20"/>
          <w:sz w:val="24"/>
        </w:rPr>
        <w:t>)</w:t>
      </w:r>
      <w:r>
        <w:rPr>
          <w:color w:val="231F20"/>
          <w:spacing w:val="-9"/>
          <w:sz w:val="24"/>
        </w:rPr>
        <w:t xml:space="preserve"> </w:t>
      </w:r>
      <w:r>
        <w:rPr>
          <w:color w:val="231F20"/>
          <w:sz w:val="24"/>
        </w:rPr>
        <w:t>to</w:t>
      </w:r>
      <w:r>
        <w:rPr>
          <w:color w:val="231F20"/>
          <w:spacing w:val="-9"/>
          <w:sz w:val="24"/>
        </w:rPr>
        <w:t xml:space="preserve"> </w:t>
      </w:r>
      <w:r>
        <w:rPr>
          <w:color w:val="231F20"/>
          <w:sz w:val="24"/>
        </w:rPr>
        <w:t>manage</w:t>
      </w:r>
      <w:r>
        <w:rPr>
          <w:color w:val="231F20"/>
          <w:spacing w:val="-9"/>
          <w:sz w:val="24"/>
        </w:rPr>
        <w:t xml:space="preserve"> </w:t>
      </w:r>
      <w:r>
        <w:rPr>
          <w:color w:val="231F20"/>
          <w:sz w:val="24"/>
        </w:rPr>
        <w:t>surface</w:t>
      </w:r>
      <w:r>
        <w:rPr>
          <w:color w:val="231F20"/>
          <w:spacing w:val="-9"/>
          <w:sz w:val="24"/>
        </w:rPr>
        <w:t xml:space="preserve"> </w:t>
      </w:r>
      <w:r>
        <w:rPr>
          <w:color w:val="231F20"/>
          <w:sz w:val="24"/>
        </w:rPr>
        <w:t>water</w:t>
      </w:r>
      <w:r>
        <w:rPr>
          <w:color w:val="231F20"/>
          <w:spacing w:val="-9"/>
          <w:sz w:val="24"/>
        </w:rPr>
        <w:t xml:space="preserve"> </w:t>
      </w:r>
      <w:r>
        <w:rPr>
          <w:color w:val="231F20"/>
          <w:sz w:val="24"/>
        </w:rPr>
        <w:t>drainage,</w:t>
      </w:r>
      <w:r>
        <w:rPr>
          <w:color w:val="231F20"/>
          <w:spacing w:val="-9"/>
          <w:sz w:val="24"/>
        </w:rPr>
        <w:t xml:space="preserve"> </w:t>
      </w:r>
      <w:r>
        <w:rPr>
          <w:color w:val="231F20"/>
          <w:sz w:val="24"/>
        </w:rPr>
        <w:t>unless</w:t>
      </w:r>
      <w:r>
        <w:rPr>
          <w:color w:val="231F20"/>
          <w:spacing w:val="-9"/>
          <w:sz w:val="24"/>
        </w:rPr>
        <w:t xml:space="preserve"> </w:t>
      </w:r>
      <w:r>
        <w:rPr>
          <w:color w:val="231F20"/>
          <w:sz w:val="24"/>
        </w:rPr>
        <w:t>it</w:t>
      </w:r>
      <w:r>
        <w:rPr>
          <w:color w:val="231F20"/>
          <w:spacing w:val="-9"/>
          <w:sz w:val="24"/>
        </w:rPr>
        <w:t xml:space="preserve"> </w:t>
      </w:r>
      <w:r>
        <w:rPr>
          <w:color w:val="231F20"/>
          <w:sz w:val="24"/>
        </w:rPr>
        <w:t>is</w:t>
      </w:r>
      <w:r>
        <w:rPr>
          <w:color w:val="231F20"/>
          <w:spacing w:val="-9"/>
          <w:sz w:val="24"/>
        </w:rPr>
        <w:t xml:space="preserve"> </w:t>
      </w:r>
      <w:r>
        <w:rPr>
          <w:color w:val="231F20"/>
          <w:spacing w:val="-3"/>
          <w:sz w:val="24"/>
        </w:rPr>
        <w:t>proven</w:t>
      </w:r>
      <w:r>
        <w:rPr>
          <w:color w:val="231F20"/>
          <w:spacing w:val="-9"/>
          <w:sz w:val="24"/>
        </w:rPr>
        <w:t xml:space="preserve"> </w:t>
      </w:r>
      <w:r>
        <w:rPr>
          <w:color w:val="231F20"/>
          <w:sz w:val="24"/>
        </w:rPr>
        <w:t>that</w:t>
      </w:r>
      <w:r>
        <w:rPr>
          <w:color w:val="231F20"/>
          <w:spacing w:val="-9"/>
          <w:sz w:val="24"/>
        </w:rPr>
        <w:t xml:space="preserve"> </w:t>
      </w:r>
      <w:proofErr w:type="spellStart"/>
      <w:r>
        <w:rPr>
          <w:color w:val="231F20"/>
          <w:sz w:val="24"/>
        </w:rPr>
        <w:t>SuDS</w:t>
      </w:r>
      <w:proofErr w:type="spellEnd"/>
      <w:r>
        <w:rPr>
          <w:color w:val="231F20"/>
          <w:sz w:val="24"/>
        </w:rPr>
        <w:t xml:space="preserve"> are not appropriate. Where </w:t>
      </w:r>
      <w:proofErr w:type="spellStart"/>
      <w:r>
        <w:rPr>
          <w:color w:val="231F20"/>
          <w:sz w:val="24"/>
        </w:rPr>
        <w:t>SuDS</w:t>
      </w:r>
      <w:proofErr w:type="spellEnd"/>
      <w:r>
        <w:rPr>
          <w:color w:val="231F20"/>
          <w:sz w:val="24"/>
        </w:rPr>
        <w:t xml:space="preserve"> are provided arrangements must be put in place </w:t>
      </w:r>
      <w:r>
        <w:rPr>
          <w:color w:val="231F20"/>
          <w:spacing w:val="-3"/>
          <w:sz w:val="24"/>
        </w:rPr>
        <w:t xml:space="preserve">for </w:t>
      </w:r>
      <w:r>
        <w:rPr>
          <w:color w:val="231F20"/>
          <w:sz w:val="24"/>
        </w:rPr>
        <w:t xml:space="preserve">their whole </w:t>
      </w:r>
      <w:r>
        <w:rPr>
          <w:color w:val="231F20"/>
          <w:spacing w:val="-3"/>
          <w:sz w:val="24"/>
        </w:rPr>
        <w:t xml:space="preserve">life </w:t>
      </w:r>
      <w:r>
        <w:rPr>
          <w:color w:val="231F20"/>
          <w:sz w:val="24"/>
        </w:rPr>
        <w:t xml:space="preserve">management and maintenance. These </w:t>
      </w:r>
      <w:r>
        <w:rPr>
          <w:color w:val="231F20"/>
          <w:spacing w:val="-3"/>
          <w:sz w:val="24"/>
        </w:rPr>
        <w:t xml:space="preserve">may </w:t>
      </w:r>
      <w:r>
        <w:rPr>
          <w:color w:val="231F20"/>
          <w:sz w:val="24"/>
        </w:rPr>
        <w:t>be secured through a planning obligation.</w:t>
      </w:r>
    </w:p>
    <w:p w14:paraId="2E566386" w14:textId="77777777" w:rsidR="009A1F0C" w:rsidRDefault="009A1F0C">
      <w:pPr>
        <w:pStyle w:val="BodyText"/>
        <w:spacing w:before="4"/>
        <w:rPr>
          <w:sz w:val="21"/>
        </w:rPr>
      </w:pPr>
    </w:p>
    <w:p w14:paraId="4334E84B" w14:textId="77777777" w:rsidR="009A1F0C" w:rsidRDefault="00000000">
      <w:pPr>
        <w:pStyle w:val="ListParagraph"/>
        <w:numPr>
          <w:ilvl w:val="1"/>
          <w:numId w:val="7"/>
        </w:numPr>
        <w:tabs>
          <w:tab w:val="left" w:pos="1884"/>
        </w:tabs>
        <w:spacing w:before="1" w:line="249" w:lineRule="auto"/>
        <w:ind w:firstLine="0"/>
        <w:jc w:val="both"/>
        <w:rPr>
          <w:sz w:val="24"/>
        </w:rPr>
      </w:pPr>
      <w:r>
        <w:rPr>
          <w:color w:val="231F20"/>
          <w:sz w:val="24"/>
        </w:rPr>
        <w:t xml:space="preserve">Where a development is likely to </w:t>
      </w:r>
      <w:r>
        <w:rPr>
          <w:color w:val="231F20"/>
          <w:spacing w:val="-3"/>
          <w:sz w:val="24"/>
        </w:rPr>
        <w:t xml:space="preserve">have </w:t>
      </w:r>
      <w:r>
        <w:rPr>
          <w:color w:val="231F20"/>
          <w:sz w:val="24"/>
        </w:rPr>
        <w:t>an impact on flood risk, such development must</w:t>
      </w:r>
      <w:r>
        <w:rPr>
          <w:color w:val="231F20"/>
          <w:spacing w:val="-9"/>
          <w:sz w:val="24"/>
        </w:rPr>
        <w:t xml:space="preserve"> </w:t>
      </w:r>
      <w:r>
        <w:rPr>
          <w:color w:val="231F20"/>
          <w:sz w:val="24"/>
        </w:rPr>
        <w:t>take</w:t>
      </w:r>
      <w:r>
        <w:rPr>
          <w:color w:val="231F20"/>
          <w:spacing w:val="-9"/>
          <w:sz w:val="24"/>
        </w:rPr>
        <w:t xml:space="preserve"> </w:t>
      </w:r>
      <w:r>
        <w:rPr>
          <w:color w:val="231F20"/>
          <w:sz w:val="24"/>
        </w:rPr>
        <w:t>account</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proofErr w:type="gramStart"/>
      <w:r>
        <w:rPr>
          <w:color w:val="231F20"/>
          <w:sz w:val="24"/>
        </w:rPr>
        <w:t>South</w:t>
      </w:r>
      <w:r>
        <w:rPr>
          <w:color w:val="231F20"/>
          <w:spacing w:val="-8"/>
          <w:sz w:val="24"/>
        </w:rPr>
        <w:t xml:space="preserve"> </w:t>
      </w:r>
      <w:r>
        <w:rPr>
          <w:color w:val="231F20"/>
          <w:sz w:val="24"/>
        </w:rPr>
        <w:t>East</w:t>
      </w:r>
      <w:proofErr w:type="gramEnd"/>
      <w:r>
        <w:rPr>
          <w:color w:val="231F20"/>
          <w:spacing w:val="-9"/>
          <w:sz w:val="24"/>
        </w:rPr>
        <w:t xml:space="preserve"> </w:t>
      </w:r>
      <w:r>
        <w:rPr>
          <w:color w:val="231F20"/>
          <w:sz w:val="24"/>
        </w:rPr>
        <w:t>River</w:t>
      </w:r>
      <w:r>
        <w:rPr>
          <w:color w:val="231F20"/>
          <w:spacing w:val="-9"/>
          <w:sz w:val="24"/>
        </w:rPr>
        <w:t xml:space="preserve"> </w:t>
      </w:r>
      <w:r>
        <w:rPr>
          <w:color w:val="231F20"/>
          <w:sz w:val="24"/>
        </w:rPr>
        <w:t>Basin</w:t>
      </w:r>
      <w:r>
        <w:rPr>
          <w:color w:val="231F20"/>
          <w:spacing w:val="-9"/>
          <w:sz w:val="24"/>
        </w:rPr>
        <w:t xml:space="preserve"> </w:t>
      </w:r>
      <w:r>
        <w:rPr>
          <w:color w:val="231F20"/>
          <w:sz w:val="24"/>
        </w:rPr>
        <w:t>Management</w:t>
      </w:r>
      <w:r>
        <w:rPr>
          <w:color w:val="231F20"/>
          <w:spacing w:val="-9"/>
          <w:sz w:val="24"/>
        </w:rPr>
        <w:t xml:space="preserve"> </w:t>
      </w:r>
      <w:r>
        <w:rPr>
          <w:color w:val="231F20"/>
          <w:sz w:val="24"/>
        </w:rPr>
        <w:t>Plan,</w:t>
      </w:r>
      <w:r>
        <w:rPr>
          <w:color w:val="231F20"/>
          <w:spacing w:val="-8"/>
          <w:sz w:val="24"/>
        </w:rPr>
        <w:t xml:space="preserve"> </w:t>
      </w:r>
      <w:r>
        <w:rPr>
          <w:color w:val="231F20"/>
          <w:sz w:val="24"/>
        </w:rPr>
        <w:t>relevant</w:t>
      </w:r>
      <w:r>
        <w:rPr>
          <w:color w:val="231F20"/>
          <w:spacing w:val="-9"/>
          <w:sz w:val="24"/>
        </w:rPr>
        <w:t xml:space="preserve"> </w:t>
      </w:r>
      <w:r>
        <w:rPr>
          <w:color w:val="231F20"/>
          <w:sz w:val="24"/>
        </w:rPr>
        <w:t>Surface</w:t>
      </w:r>
      <w:r>
        <w:rPr>
          <w:color w:val="231F20"/>
          <w:spacing w:val="-18"/>
          <w:sz w:val="24"/>
        </w:rPr>
        <w:t xml:space="preserve"> </w:t>
      </w:r>
      <w:r>
        <w:rPr>
          <w:color w:val="231F20"/>
          <w:spacing w:val="-3"/>
          <w:sz w:val="24"/>
        </w:rPr>
        <w:t>Water</w:t>
      </w:r>
      <w:bookmarkStart w:id="59" w:name="Site_specific_Habitats_Regulations_Asses"/>
      <w:bookmarkStart w:id="60" w:name="_bookmark29"/>
      <w:bookmarkEnd w:id="59"/>
      <w:bookmarkEnd w:id="60"/>
      <w:r>
        <w:rPr>
          <w:color w:val="231F20"/>
          <w:spacing w:val="-3"/>
          <w:sz w:val="24"/>
        </w:rPr>
        <w:t xml:space="preserve"> </w:t>
      </w:r>
      <w:r>
        <w:rPr>
          <w:color w:val="231F20"/>
          <w:sz w:val="24"/>
        </w:rPr>
        <w:t xml:space="preserve">Management Plans, Catchment Flood Management Plans and related flood </w:t>
      </w:r>
      <w:proofErr w:type="spellStart"/>
      <w:r>
        <w:rPr>
          <w:color w:val="231F20"/>
          <w:sz w:val="24"/>
        </w:rPr>
        <w:t>defence</w:t>
      </w:r>
      <w:proofErr w:type="spellEnd"/>
      <w:r>
        <w:rPr>
          <w:color w:val="231F20"/>
          <w:sz w:val="24"/>
        </w:rPr>
        <w:t xml:space="preserve"> plans and</w:t>
      </w:r>
      <w:r>
        <w:rPr>
          <w:color w:val="231F20"/>
          <w:spacing w:val="-6"/>
          <w:sz w:val="24"/>
        </w:rPr>
        <w:t xml:space="preserve"> </w:t>
      </w:r>
      <w:r>
        <w:rPr>
          <w:color w:val="231F20"/>
          <w:sz w:val="24"/>
        </w:rPr>
        <w:t>strategies.</w:t>
      </w:r>
      <w:r>
        <w:rPr>
          <w:color w:val="231F20"/>
          <w:spacing w:val="-18"/>
          <w:sz w:val="24"/>
        </w:rPr>
        <w:t xml:space="preserve"> </w:t>
      </w:r>
      <w:r>
        <w:rPr>
          <w:color w:val="231F20"/>
          <w:sz w:val="24"/>
        </w:rPr>
        <w:t>Financial</w:t>
      </w:r>
      <w:r>
        <w:rPr>
          <w:color w:val="231F20"/>
          <w:spacing w:val="-6"/>
          <w:sz w:val="24"/>
        </w:rPr>
        <w:t xml:space="preserve"> </w:t>
      </w:r>
      <w:r>
        <w:rPr>
          <w:color w:val="231F20"/>
          <w:sz w:val="24"/>
        </w:rPr>
        <w:t>contributions</w:t>
      </w:r>
      <w:r>
        <w:rPr>
          <w:color w:val="231F20"/>
          <w:spacing w:val="-5"/>
          <w:sz w:val="24"/>
        </w:rPr>
        <w:t xml:space="preserve"> </w:t>
      </w:r>
      <w:r>
        <w:rPr>
          <w:color w:val="231F20"/>
          <w:spacing w:val="-3"/>
          <w:sz w:val="24"/>
        </w:rPr>
        <w:t>may</w:t>
      </w:r>
      <w:r>
        <w:rPr>
          <w:color w:val="231F20"/>
          <w:spacing w:val="-5"/>
          <w:sz w:val="24"/>
        </w:rPr>
        <w:t xml:space="preserve"> </w:t>
      </w:r>
      <w:r>
        <w:rPr>
          <w:color w:val="231F20"/>
          <w:sz w:val="24"/>
        </w:rPr>
        <w:t>be</w:t>
      </w:r>
      <w:r>
        <w:rPr>
          <w:color w:val="231F20"/>
          <w:spacing w:val="-6"/>
          <w:sz w:val="24"/>
        </w:rPr>
        <w:t xml:space="preserve"> </w:t>
      </w:r>
      <w:r>
        <w:rPr>
          <w:color w:val="231F20"/>
          <w:sz w:val="24"/>
        </w:rPr>
        <w:t>required</w:t>
      </w:r>
      <w:r>
        <w:rPr>
          <w:color w:val="231F20"/>
          <w:spacing w:val="-5"/>
          <w:sz w:val="24"/>
        </w:rPr>
        <w:t xml:space="preserve"> </w:t>
      </w:r>
      <w:r>
        <w:rPr>
          <w:color w:val="231F20"/>
          <w:sz w:val="24"/>
        </w:rPr>
        <w:t>where</w:t>
      </w:r>
      <w:r>
        <w:rPr>
          <w:color w:val="231F20"/>
          <w:spacing w:val="-6"/>
          <w:sz w:val="24"/>
        </w:rPr>
        <w:t xml:space="preserve"> </w:t>
      </w:r>
      <w:r>
        <w:rPr>
          <w:color w:val="231F20"/>
          <w:sz w:val="24"/>
        </w:rPr>
        <w:t>development</w:t>
      </w:r>
      <w:r>
        <w:rPr>
          <w:color w:val="231F20"/>
          <w:spacing w:val="-5"/>
          <w:sz w:val="24"/>
        </w:rPr>
        <w:t xml:space="preserve"> </w:t>
      </w:r>
      <w:r>
        <w:rPr>
          <w:color w:val="231F20"/>
          <w:sz w:val="24"/>
        </w:rPr>
        <w:t>on</w:t>
      </w:r>
      <w:r>
        <w:rPr>
          <w:color w:val="231F20"/>
          <w:spacing w:val="-5"/>
          <w:sz w:val="24"/>
        </w:rPr>
        <w:t xml:space="preserve"> </w:t>
      </w:r>
      <w:r>
        <w:rPr>
          <w:color w:val="231F20"/>
          <w:sz w:val="24"/>
        </w:rPr>
        <w:t>a</w:t>
      </w:r>
      <w:r>
        <w:rPr>
          <w:color w:val="231F20"/>
          <w:spacing w:val="-6"/>
          <w:sz w:val="24"/>
        </w:rPr>
        <w:t xml:space="preserve"> </w:t>
      </w:r>
      <w:r>
        <w:rPr>
          <w:color w:val="231F20"/>
          <w:sz w:val="24"/>
        </w:rPr>
        <w:t>site</w:t>
      </w:r>
      <w:r>
        <w:rPr>
          <w:color w:val="231F20"/>
          <w:spacing w:val="-5"/>
          <w:sz w:val="24"/>
        </w:rPr>
        <w:t xml:space="preserve"> </w:t>
      </w:r>
      <w:r>
        <w:rPr>
          <w:color w:val="231F20"/>
          <w:sz w:val="24"/>
        </w:rPr>
        <w:t xml:space="preserve">needs to </w:t>
      </w:r>
      <w:proofErr w:type="spellStart"/>
      <w:r>
        <w:rPr>
          <w:color w:val="231F20"/>
          <w:sz w:val="24"/>
        </w:rPr>
        <w:t>utilise</w:t>
      </w:r>
      <w:proofErr w:type="spellEnd"/>
      <w:r>
        <w:rPr>
          <w:color w:val="231F20"/>
          <w:sz w:val="24"/>
        </w:rPr>
        <w:t xml:space="preserve"> these measures to mitigate a direct impact of the</w:t>
      </w:r>
      <w:r>
        <w:rPr>
          <w:color w:val="231F20"/>
          <w:spacing w:val="-16"/>
          <w:sz w:val="24"/>
        </w:rPr>
        <w:t xml:space="preserve"> </w:t>
      </w:r>
      <w:r>
        <w:rPr>
          <w:color w:val="231F20"/>
          <w:sz w:val="24"/>
        </w:rPr>
        <w:t>development.</w:t>
      </w:r>
    </w:p>
    <w:p w14:paraId="5FC04C34" w14:textId="77777777" w:rsidR="009A1F0C" w:rsidRDefault="009A1F0C">
      <w:pPr>
        <w:pStyle w:val="BodyText"/>
        <w:spacing w:before="3"/>
        <w:rPr>
          <w:sz w:val="21"/>
        </w:rPr>
      </w:pPr>
    </w:p>
    <w:p w14:paraId="6F384140" w14:textId="77777777" w:rsidR="009A1F0C" w:rsidRDefault="00000000">
      <w:pPr>
        <w:pStyle w:val="Heading2"/>
      </w:pPr>
      <w:r>
        <w:rPr>
          <w:color w:val="6C576D"/>
        </w:rPr>
        <w:t>Site specific Habitats Regulations Assessment measures</w:t>
      </w:r>
    </w:p>
    <w:p w14:paraId="5C2C36B3" w14:textId="77777777" w:rsidR="009A1F0C" w:rsidRDefault="009A1F0C">
      <w:pPr>
        <w:pStyle w:val="BodyText"/>
        <w:spacing w:before="10"/>
        <w:rPr>
          <w:b/>
          <w:sz w:val="21"/>
        </w:rPr>
      </w:pPr>
    </w:p>
    <w:p w14:paraId="273B5402" w14:textId="77777777" w:rsidR="009A1F0C" w:rsidRDefault="00000000">
      <w:pPr>
        <w:pStyle w:val="ListParagraph"/>
        <w:numPr>
          <w:ilvl w:val="1"/>
          <w:numId w:val="7"/>
        </w:numPr>
        <w:tabs>
          <w:tab w:val="left" w:pos="1846"/>
        </w:tabs>
        <w:spacing w:before="1" w:line="249" w:lineRule="auto"/>
        <w:ind w:firstLine="0"/>
        <w:jc w:val="both"/>
        <w:rPr>
          <w:sz w:val="24"/>
        </w:rPr>
      </w:pPr>
      <w:r>
        <w:rPr>
          <w:color w:val="231F20"/>
          <w:spacing w:val="-4"/>
          <w:sz w:val="24"/>
        </w:rPr>
        <w:t>Policies</w:t>
      </w:r>
      <w:r>
        <w:rPr>
          <w:color w:val="231F20"/>
          <w:spacing w:val="-19"/>
          <w:sz w:val="24"/>
        </w:rPr>
        <w:t xml:space="preserve"> </w:t>
      </w:r>
      <w:r>
        <w:rPr>
          <w:color w:val="231F20"/>
          <w:sz w:val="24"/>
        </w:rPr>
        <w:t>50</w:t>
      </w:r>
      <w:r>
        <w:rPr>
          <w:color w:val="231F20"/>
          <w:spacing w:val="-18"/>
          <w:sz w:val="24"/>
        </w:rPr>
        <w:t xml:space="preserve"> </w:t>
      </w:r>
      <w:r>
        <w:rPr>
          <w:color w:val="231F20"/>
          <w:sz w:val="24"/>
        </w:rPr>
        <w:t>and</w:t>
      </w:r>
      <w:r>
        <w:rPr>
          <w:color w:val="231F20"/>
          <w:spacing w:val="-18"/>
          <w:sz w:val="24"/>
        </w:rPr>
        <w:t xml:space="preserve"> </w:t>
      </w:r>
      <w:r>
        <w:rPr>
          <w:color w:val="231F20"/>
          <w:sz w:val="24"/>
        </w:rPr>
        <w:t>51</w:t>
      </w:r>
      <w:r>
        <w:rPr>
          <w:color w:val="231F20"/>
          <w:spacing w:val="-18"/>
          <w:sz w:val="24"/>
        </w:rPr>
        <w:t xml:space="preserve"> </w:t>
      </w:r>
      <w:r>
        <w:rPr>
          <w:color w:val="231F20"/>
          <w:sz w:val="24"/>
        </w:rPr>
        <w:t>require</w:t>
      </w:r>
      <w:r>
        <w:rPr>
          <w:color w:val="231F20"/>
          <w:spacing w:val="-18"/>
          <w:sz w:val="24"/>
        </w:rPr>
        <w:t xml:space="preserve"> </w:t>
      </w:r>
      <w:r>
        <w:rPr>
          <w:color w:val="231F20"/>
          <w:sz w:val="24"/>
        </w:rPr>
        <w:t>appropriate</w:t>
      </w:r>
      <w:r>
        <w:rPr>
          <w:color w:val="231F20"/>
          <w:spacing w:val="-18"/>
          <w:sz w:val="24"/>
        </w:rPr>
        <w:t xml:space="preserve"> </w:t>
      </w:r>
      <w:r>
        <w:rPr>
          <w:color w:val="231F20"/>
          <w:spacing w:val="-3"/>
          <w:sz w:val="24"/>
        </w:rPr>
        <w:t>avoidance/mitigation</w:t>
      </w:r>
      <w:r>
        <w:rPr>
          <w:color w:val="231F20"/>
          <w:spacing w:val="-18"/>
          <w:sz w:val="24"/>
        </w:rPr>
        <w:t xml:space="preserve"> </w:t>
      </w:r>
      <w:r>
        <w:rPr>
          <w:color w:val="231F20"/>
          <w:spacing w:val="-3"/>
          <w:sz w:val="24"/>
        </w:rPr>
        <w:t>measures,</w:t>
      </w:r>
      <w:r>
        <w:rPr>
          <w:color w:val="231F20"/>
          <w:spacing w:val="-18"/>
          <w:sz w:val="24"/>
        </w:rPr>
        <w:t xml:space="preserve"> </w:t>
      </w:r>
      <w:r>
        <w:rPr>
          <w:color w:val="231F20"/>
          <w:spacing w:val="-4"/>
          <w:sz w:val="24"/>
        </w:rPr>
        <w:t>for</w:t>
      </w:r>
      <w:r>
        <w:rPr>
          <w:color w:val="231F20"/>
          <w:spacing w:val="-18"/>
          <w:sz w:val="24"/>
        </w:rPr>
        <w:t xml:space="preserve"> </w:t>
      </w:r>
      <w:r>
        <w:rPr>
          <w:color w:val="231F20"/>
          <w:spacing w:val="-2"/>
          <w:sz w:val="24"/>
        </w:rPr>
        <w:t xml:space="preserve">applications </w:t>
      </w:r>
      <w:r>
        <w:rPr>
          <w:color w:val="231F20"/>
          <w:sz w:val="24"/>
        </w:rPr>
        <w:t xml:space="preserve">within the 5.6km ‘zone of influence’ of Chichester and Langstone </w:t>
      </w:r>
      <w:proofErr w:type="spellStart"/>
      <w:r>
        <w:rPr>
          <w:color w:val="231F20"/>
          <w:spacing w:val="-3"/>
          <w:sz w:val="24"/>
        </w:rPr>
        <w:t>Harbour</w:t>
      </w:r>
      <w:proofErr w:type="spellEnd"/>
      <w:r>
        <w:rPr>
          <w:color w:val="231F20"/>
          <w:spacing w:val="-3"/>
          <w:sz w:val="24"/>
        </w:rPr>
        <w:t xml:space="preserve">, </w:t>
      </w:r>
      <w:r>
        <w:rPr>
          <w:color w:val="231F20"/>
          <w:sz w:val="24"/>
        </w:rPr>
        <w:t>and within the 3.5km</w:t>
      </w:r>
      <w:r>
        <w:rPr>
          <w:color w:val="231F20"/>
          <w:spacing w:val="-27"/>
          <w:sz w:val="24"/>
        </w:rPr>
        <w:t xml:space="preserve"> </w:t>
      </w:r>
      <w:r>
        <w:rPr>
          <w:color w:val="231F20"/>
          <w:sz w:val="24"/>
        </w:rPr>
        <w:t>‘zone</w:t>
      </w:r>
      <w:r>
        <w:rPr>
          <w:color w:val="231F20"/>
          <w:spacing w:val="-13"/>
          <w:sz w:val="24"/>
        </w:rPr>
        <w:t xml:space="preserve"> </w:t>
      </w:r>
      <w:r>
        <w:rPr>
          <w:color w:val="231F20"/>
          <w:sz w:val="24"/>
        </w:rPr>
        <w:t>of</w:t>
      </w:r>
      <w:r>
        <w:rPr>
          <w:color w:val="231F20"/>
          <w:spacing w:val="-13"/>
          <w:sz w:val="24"/>
        </w:rPr>
        <w:t xml:space="preserve"> </w:t>
      </w:r>
      <w:r>
        <w:rPr>
          <w:color w:val="231F20"/>
          <w:sz w:val="24"/>
        </w:rPr>
        <w:t>influence’</w:t>
      </w:r>
      <w:r>
        <w:rPr>
          <w:color w:val="231F20"/>
          <w:spacing w:val="-28"/>
          <w:sz w:val="24"/>
        </w:rPr>
        <w:t xml:space="preserve"> </w:t>
      </w:r>
      <w:r>
        <w:rPr>
          <w:color w:val="231F20"/>
          <w:spacing w:val="-3"/>
          <w:sz w:val="24"/>
        </w:rPr>
        <w:t>for</w:t>
      </w:r>
      <w:r>
        <w:rPr>
          <w:color w:val="231F20"/>
          <w:spacing w:val="-14"/>
          <w:sz w:val="24"/>
        </w:rPr>
        <w:t xml:space="preserve"> </w:t>
      </w:r>
      <w:proofErr w:type="spellStart"/>
      <w:r>
        <w:rPr>
          <w:color w:val="231F20"/>
          <w:spacing w:val="-3"/>
          <w:sz w:val="24"/>
        </w:rPr>
        <w:t>Pagham</w:t>
      </w:r>
      <w:proofErr w:type="spellEnd"/>
      <w:r>
        <w:rPr>
          <w:color w:val="231F20"/>
          <w:spacing w:val="-13"/>
          <w:sz w:val="24"/>
        </w:rPr>
        <w:t xml:space="preserve"> </w:t>
      </w:r>
      <w:proofErr w:type="spellStart"/>
      <w:r>
        <w:rPr>
          <w:color w:val="231F20"/>
          <w:sz w:val="24"/>
        </w:rPr>
        <w:t>Harbour</w:t>
      </w:r>
      <w:proofErr w:type="spellEnd"/>
      <w:r>
        <w:rPr>
          <w:color w:val="231F20"/>
          <w:spacing w:val="-13"/>
          <w:sz w:val="24"/>
        </w:rPr>
        <w:t xml:space="preserve"> </w:t>
      </w:r>
      <w:r>
        <w:rPr>
          <w:color w:val="231F20"/>
          <w:sz w:val="24"/>
        </w:rPr>
        <w:t>or</w:t>
      </w:r>
      <w:r>
        <w:rPr>
          <w:color w:val="231F20"/>
          <w:spacing w:val="-13"/>
          <w:sz w:val="24"/>
        </w:rPr>
        <w:t xml:space="preserve"> </w:t>
      </w:r>
      <w:r>
        <w:rPr>
          <w:color w:val="231F20"/>
          <w:sz w:val="24"/>
        </w:rPr>
        <w:t>where</w:t>
      </w:r>
      <w:r>
        <w:rPr>
          <w:color w:val="231F20"/>
          <w:spacing w:val="-13"/>
          <w:sz w:val="24"/>
        </w:rPr>
        <w:t xml:space="preserve"> </w:t>
      </w:r>
      <w:r>
        <w:rPr>
          <w:color w:val="231F20"/>
          <w:sz w:val="24"/>
        </w:rPr>
        <w:t>required</w:t>
      </w:r>
      <w:r>
        <w:rPr>
          <w:color w:val="231F20"/>
          <w:spacing w:val="-13"/>
          <w:sz w:val="24"/>
        </w:rPr>
        <w:t xml:space="preserve"> </w:t>
      </w:r>
      <w:r>
        <w:rPr>
          <w:color w:val="231F20"/>
          <w:spacing w:val="-3"/>
          <w:sz w:val="24"/>
        </w:rPr>
        <w:t>for</w:t>
      </w:r>
      <w:r>
        <w:rPr>
          <w:color w:val="231F20"/>
          <w:spacing w:val="-13"/>
          <w:sz w:val="24"/>
        </w:rPr>
        <w:t xml:space="preserve"> </w:t>
      </w:r>
      <w:r>
        <w:rPr>
          <w:color w:val="231F20"/>
          <w:sz w:val="24"/>
        </w:rPr>
        <w:t>residential</w:t>
      </w:r>
      <w:r>
        <w:rPr>
          <w:color w:val="231F20"/>
          <w:spacing w:val="-13"/>
          <w:sz w:val="24"/>
        </w:rPr>
        <w:t xml:space="preserve"> </w:t>
      </w:r>
      <w:r>
        <w:rPr>
          <w:color w:val="231F20"/>
          <w:sz w:val="24"/>
        </w:rPr>
        <w:t>schemes</w:t>
      </w:r>
      <w:r>
        <w:rPr>
          <w:color w:val="231F20"/>
          <w:spacing w:val="-13"/>
          <w:sz w:val="24"/>
        </w:rPr>
        <w:t xml:space="preserve"> </w:t>
      </w:r>
      <w:r>
        <w:rPr>
          <w:color w:val="231F20"/>
          <w:sz w:val="24"/>
        </w:rPr>
        <w:t xml:space="preserve">that </w:t>
      </w:r>
      <w:r>
        <w:rPr>
          <w:color w:val="231F20"/>
          <w:spacing w:val="-3"/>
          <w:sz w:val="24"/>
        </w:rPr>
        <w:t xml:space="preserve">fall </w:t>
      </w:r>
      <w:r>
        <w:rPr>
          <w:color w:val="231F20"/>
          <w:sz w:val="24"/>
        </w:rPr>
        <w:t xml:space="preserve">outside the zones where mitigation is deemed necessary as identified in the Local Plan: </w:t>
      </w:r>
      <w:r>
        <w:rPr>
          <w:color w:val="231F20"/>
          <w:spacing w:val="-5"/>
          <w:sz w:val="24"/>
        </w:rPr>
        <w:t xml:space="preserve">Key </w:t>
      </w:r>
      <w:r>
        <w:rPr>
          <w:color w:val="231F20"/>
          <w:spacing w:val="-3"/>
          <w:sz w:val="24"/>
        </w:rPr>
        <w:t xml:space="preserve">Policies. </w:t>
      </w:r>
      <w:r>
        <w:rPr>
          <w:color w:val="231F20"/>
          <w:sz w:val="24"/>
        </w:rPr>
        <w:t>This is because both sites are statutorily protected Natura 2000 sites, and recreational disturbance is an issue that needs to be</w:t>
      </w:r>
      <w:r>
        <w:rPr>
          <w:color w:val="231F20"/>
          <w:spacing w:val="-12"/>
          <w:sz w:val="24"/>
        </w:rPr>
        <w:t xml:space="preserve"> </w:t>
      </w:r>
      <w:r>
        <w:rPr>
          <w:color w:val="231F20"/>
          <w:sz w:val="24"/>
        </w:rPr>
        <w:t>addressed.</w:t>
      </w:r>
    </w:p>
    <w:p w14:paraId="2A12A88B" w14:textId="77777777" w:rsidR="009A1F0C" w:rsidRDefault="009A1F0C">
      <w:pPr>
        <w:pStyle w:val="BodyText"/>
        <w:spacing w:before="4"/>
        <w:rPr>
          <w:sz w:val="21"/>
        </w:rPr>
      </w:pPr>
    </w:p>
    <w:p w14:paraId="28D8B1D7" w14:textId="77777777" w:rsidR="009A1F0C" w:rsidRDefault="00000000">
      <w:pPr>
        <w:pStyle w:val="ListParagraph"/>
        <w:numPr>
          <w:ilvl w:val="1"/>
          <w:numId w:val="7"/>
        </w:numPr>
        <w:tabs>
          <w:tab w:val="left" w:pos="1851"/>
        </w:tabs>
        <w:spacing w:line="249" w:lineRule="auto"/>
        <w:ind w:right="1052" w:firstLine="0"/>
        <w:jc w:val="both"/>
        <w:rPr>
          <w:sz w:val="24"/>
        </w:rPr>
      </w:pPr>
      <w:r>
        <w:rPr>
          <w:color w:val="231F20"/>
          <w:sz w:val="24"/>
        </w:rPr>
        <w:t>Where</w:t>
      </w:r>
      <w:r>
        <w:rPr>
          <w:color w:val="231F20"/>
          <w:spacing w:val="-23"/>
          <w:sz w:val="24"/>
        </w:rPr>
        <w:t xml:space="preserve"> </w:t>
      </w:r>
      <w:r>
        <w:rPr>
          <w:color w:val="231F20"/>
          <w:sz w:val="24"/>
        </w:rPr>
        <w:t>planning</w:t>
      </w:r>
      <w:r>
        <w:rPr>
          <w:color w:val="231F20"/>
          <w:spacing w:val="-22"/>
          <w:sz w:val="24"/>
        </w:rPr>
        <w:t xml:space="preserve"> </w:t>
      </w:r>
      <w:r>
        <w:rPr>
          <w:color w:val="231F20"/>
          <w:sz w:val="24"/>
        </w:rPr>
        <w:t>proposals</w:t>
      </w:r>
      <w:r>
        <w:rPr>
          <w:color w:val="231F20"/>
          <w:spacing w:val="-22"/>
          <w:sz w:val="24"/>
        </w:rPr>
        <w:t xml:space="preserve"> </w:t>
      </w:r>
      <w:r>
        <w:rPr>
          <w:color w:val="231F20"/>
          <w:sz w:val="24"/>
        </w:rPr>
        <w:t>are</w:t>
      </w:r>
      <w:r>
        <w:rPr>
          <w:color w:val="231F20"/>
          <w:spacing w:val="-22"/>
          <w:sz w:val="24"/>
        </w:rPr>
        <w:t xml:space="preserve"> </w:t>
      </w:r>
      <w:r>
        <w:rPr>
          <w:color w:val="231F20"/>
          <w:sz w:val="24"/>
        </w:rPr>
        <w:t>required</w:t>
      </w:r>
      <w:r>
        <w:rPr>
          <w:color w:val="231F20"/>
          <w:spacing w:val="-23"/>
          <w:sz w:val="24"/>
        </w:rPr>
        <w:t xml:space="preserve"> </w:t>
      </w:r>
      <w:r>
        <w:rPr>
          <w:color w:val="231F20"/>
          <w:sz w:val="24"/>
        </w:rPr>
        <w:t>to</w:t>
      </w:r>
      <w:r>
        <w:rPr>
          <w:color w:val="231F20"/>
          <w:spacing w:val="-22"/>
          <w:sz w:val="24"/>
        </w:rPr>
        <w:t xml:space="preserve"> </w:t>
      </w:r>
      <w:r>
        <w:rPr>
          <w:color w:val="231F20"/>
          <w:sz w:val="24"/>
        </w:rPr>
        <w:t>provide</w:t>
      </w:r>
      <w:r>
        <w:rPr>
          <w:color w:val="231F20"/>
          <w:spacing w:val="-22"/>
          <w:sz w:val="24"/>
        </w:rPr>
        <w:t xml:space="preserve"> </w:t>
      </w:r>
      <w:r>
        <w:rPr>
          <w:color w:val="231F20"/>
          <w:sz w:val="24"/>
        </w:rPr>
        <w:t>on-site</w:t>
      </w:r>
      <w:r>
        <w:rPr>
          <w:color w:val="231F20"/>
          <w:spacing w:val="-22"/>
          <w:sz w:val="24"/>
        </w:rPr>
        <w:t xml:space="preserve"> </w:t>
      </w:r>
      <w:r>
        <w:rPr>
          <w:color w:val="231F20"/>
          <w:sz w:val="24"/>
        </w:rPr>
        <w:t>mitigation</w:t>
      </w:r>
      <w:r>
        <w:rPr>
          <w:color w:val="231F20"/>
          <w:spacing w:val="-23"/>
          <w:sz w:val="24"/>
        </w:rPr>
        <w:t xml:space="preserve"> </w:t>
      </w:r>
      <w:r>
        <w:rPr>
          <w:color w:val="231F20"/>
          <w:sz w:val="24"/>
        </w:rPr>
        <w:t>and</w:t>
      </w:r>
      <w:r>
        <w:rPr>
          <w:color w:val="231F20"/>
          <w:spacing w:val="-22"/>
          <w:sz w:val="24"/>
        </w:rPr>
        <w:t xml:space="preserve"> </w:t>
      </w:r>
      <w:r>
        <w:rPr>
          <w:color w:val="231F20"/>
          <w:sz w:val="24"/>
        </w:rPr>
        <w:t xml:space="preserve">management measures, these must be agreed </w:t>
      </w:r>
      <w:r>
        <w:rPr>
          <w:color w:val="231F20"/>
          <w:spacing w:val="-3"/>
          <w:sz w:val="24"/>
        </w:rPr>
        <w:t xml:space="preserve">by </w:t>
      </w:r>
      <w:r>
        <w:rPr>
          <w:color w:val="231F20"/>
          <w:sz w:val="24"/>
        </w:rPr>
        <w:t>Natural</w:t>
      </w:r>
      <w:r>
        <w:rPr>
          <w:color w:val="231F20"/>
          <w:spacing w:val="-3"/>
          <w:sz w:val="24"/>
        </w:rPr>
        <w:t xml:space="preserve"> </w:t>
      </w:r>
      <w:r>
        <w:rPr>
          <w:color w:val="231F20"/>
          <w:sz w:val="24"/>
        </w:rPr>
        <w:t>England.</w:t>
      </w:r>
    </w:p>
    <w:p w14:paraId="1C2B5AAD" w14:textId="77777777" w:rsidR="009A1F0C" w:rsidRDefault="009A1F0C">
      <w:pPr>
        <w:pStyle w:val="BodyText"/>
        <w:rPr>
          <w:sz w:val="21"/>
        </w:rPr>
      </w:pPr>
    </w:p>
    <w:p w14:paraId="464262F5" w14:textId="77777777" w:rsidR="009A1F0C" w:rsidRDefault="00000000">
      <w:pPr>
        <w:pStyle w:val="ListParagraph"/>
        <w:numPr>
          <w:ilvl w:val="1"/>
          <w:numId w:val="7"/>
        </w:numPr>
        <w:tabs>
          <w:tab w:val="left" w:pos="1863"/>
        </w:tabs>
        <w:spacing w:before="1"/>
        <w:ind w:left="1862" w:right="0" w:hanging="770"/>
        <w:jc w:val="both"/>
        <w:rPr>
          <w:sz w:val="24"/>
        </w:rPr>
      </w:pPr>
      <w:r>
        <w:rPr>
          <w:color w:val="231F20"/>
          <w:sz w:val="24"/>
        </w:rPr>
        <w:t>Off-site</w:t>
      </w:r>
      <w:r>
        <w:rPr>
          <w:color w:val="231F20"/>
          <w:spacing w:val="-6"/>
          <w:sz w:val="24"/>
        </w:rPr>
        <w:t xml:space="preserve"> </w:t>
      </w:r>
      <w:r>
        <w:rPr>
          <w:color w:val="231F20"/>
          <w:sz w:val="24"/>
        </w:rPr>
        <w:t>access</w:t>
      </w:r>
      <w:r>
        <w:rPr>
          <w:color w:val="231F20"/>
          <w:spacing w:val="-6"/>
          <w:sz w:val="24"/>
        </w:rPr>
        <w:t xml:space="preserve"> </w:t>
      </w:r>
      <w:r>
        <w:rPr>
          <w:color w:val="231F20"/>
          <w:sz w:val="24"/>
        </w:rPr>
        <w:t>management</w:t>
      </w:r>
      <w:r>
        <w:rPr>
          <w:color w:val="231F20"/>
          <w:spacing w:val="-5"/>
          <w:sz w:val="24"/>
        </w:rPr>
        <w:t xml:space="preserve"> </w:t>
      </w:r>
      <w:r>
        <w:rPr>
          <w:color w:val="231F20"/>
          <w:sz w:val="24"/>
        </w:rPr>
        <w:t>mitigation</w:t>
      </w:r>
      <w:r>
        <w:rPr>
          <w:color w:val="231F20"/>
          <w:spacing w:val="-6"/>
          <w:sz w:val="24"/>
        </w:rPr>
        <w:t xml:space="preserve"> </w:t>
      </w:r>
      <w:r>
        <w:rPr>
          <w:color w:val="231F20"/>
          <w:sz w:val="24"/>
        </w:rPr>
        <w:t>will</w:t>
      </w:r>
      <w:r>
        <w:rPr>
          <w:color w:val="231F20"/>
          <w:spacing w:val="-6"/>
          <w:sz w:val="24"/>
        </w:rPr>
        <w:t xml:space="preserve"> </w:t>
      </w:r>
      <w:r>
        <w:rPr>
          <w:color w:val="231F20"/>
          <w:sz w:val="24"/>
        </w:rPr>
        <w:t>be</w:t>
      </w:r>
      <w:r>
        <w:rPr>
          <w:color w:val="231F20"/>
          <w:spacing w:val="-5"/>
          <w:sz w:val="24"/>
        </w:rPr>
        <w:t xml:space="preserve"> </w:t>
      </w:r>
      <w:r>
        <w:rPr>
          <w:color w:val="231F20"/>
          <w:sz w:val="24"/>
        </w:rPr>
        <w:t>funded</w:t>
      </w:r>
      <w:r>
        <w:rPr>
          <w:color w:val="231F20"/>
          <w:spacing w:val="-6"/>
          <w:sz w:val="24"/>
        </w:rPr>
        <w:t xml:space="preserve"> </w:t>
      </w:r>
      <w:r>
        <w:rPr>
          <w:color w:val="231F20"/>
          <w:sz w:val="24"/>
        </w:rPr>
        <w:t>from</w:t>
      </w:r>
      <w:r>
        <w:rPr>
          <w:color w:val="231F20"/>
          <w:spacing w:val="-6"/>
          <w:sz w:val="24"/>
        </w:rPr>
        <w:t xml:space="preserve"> </w:t>
      </w:r>
      <w:r>
        <w:rPr>
          <w:color w:val="231F20"/>
          <w:sz w:val="24"/>
        </w:rPr>
        <w:t>S106.</w:t>
      </w:r>
      <w:r>
        <w:rPr>
          <w:color w:val="231F20"/>
          <w:spacing w:val="-33"/>
          <w:sz w:val="24"/>
        </w:rPr>
        <w:t xml:space="preserve"> </w:t>
      </w:r>
      <w:r>
        <w:rPr>
          <w:color w:val="231F20"/>
          <w:sz w:val="24"/>
        </w:rPr>
        <w:t>The</w:t>
      </w:r>
      <w:r>
        <w:rPr>
          <w:color w:val="231F20"/>
          <w:spacing w:val="-6"/>
          <w:sz w:val="24"/>
        </w:rPr>
        <w:t xml:space="preserve"> </w:t>
      </w:r>
      <w:r>
        <w:rPr>
          <w:color w:val="231F20"/>
          <w:sz w:val="24"/>
        </w:rPr>
        <w:t>contribution</w:t>
      </w:r>
      <w:r>
        <w:rPr>
          <w:color w:val="231F20"/>
          <w:spacing w:val="-5"/>
          <w:sz w:val="24"/>
        </w:rPr>
        <w:t xml:space="preserve"> </w:t>
      </w:r>
      <w:proofErr w:type="gramStart"/>
      <w:r>
        <w:rPr>
          <w:color w:val="231F20"/>
          <w:sz w:val="24"/>
        </w:rPr>
        <w:t>is</w:t>
      </w:r>
      <w:proofErr w:type="gramEnd"/>
    </w:p>
    <w:p w14:paraId="7BDB2F1C" w14:textId="5C1D2E29" w:rsidR="009A1F0C" w:rsidRDefault="0062260F">
      <w:pPr>
        <w:pStyle w:val="BodyText"/>
        <w:spacing w:before="12" w:line="249" w:lineRule="auto"/>
        <w:ind w:left="1093" w:right="1051"/>
        <w:jc w:val="both"/>
      </w:pPr>
      <w:r>
        <w:rPr>
          <w:noProof/>
        </w:rPr>
        <mc:AlternateContent>
          <mc:Choice Requires="wps">
            <w:drawing>
              <wp:anchor distT="0" distB="0" distL="114300" distR="114300" simplePos="0" relativeHeight="486289920" behindDoc="1" locked="0" layoutInCell="1" allowOverlap="1" wp14:anchorId="263482E8" wp14:editId="06FA4D0B">
                <wp:simplePos x="0" y="0"/>
                <wp:positionH relativeFrom="page">
                  <wp:posOffset>3032760</wp:posOffset>
                </wp:positionH>
                <wp:positionV relativeFrom="paragraph">
                  <wp:posOffset>772795</wp:posOffset>
                </wp:positionV>
                <wp:extent cx="1270" cy="140970"/>
                <wp:effectExtent l="0" t="0" r="0" b="0"/>
                <wp:wrapNone/>
                <wp:docPr id="1149565350" name="Freeform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0970"/>
                        </a:xfrm>
                        <a:custGeom>
                          <a:avLst/>
                          <a:gdLst>
                            <a:gd name="T0" fmla="+- 0 1217 1217"/>
                            <a:gd name="T1" fmla="*/ 1217 h 222"/>
                            <a:gd name="T2" fmla="+- 0 1439 1217"/>
                            <a:gd name="T3" fmla="*/ 1439 h 222"/>
                            <a:gd name="T4" fmla="+- 0 1217 1217"/>
                            <a:gd name="T5" fmla="*/ 1217 h 222"/>
                          </a:gdLst>
                          <a:ahLst/>
                          <a:cxnLst>
                            <a:cxn ang="0">
                              <a:pos x="0" y="T1"/>
                            </a:cxn>
                            <a:cxn ang="0">
                              <a:pos x="0" y="T3"/>
                            </a:cxn>
                            <a:cxn ang="0">
                              <a:pos x="0" y="T5"/>
                            </a:cxn>
                          </a:cxnLst>
                          <a:rect l="0" t="0" r="r" b="b"/>
                          <a:pathLst>
                            <a:path h="222">
                              <a:moveTo>
                                <a:pt x="0" y="0"/>
                              </a:moveTo>
                              <a:lnTo>
                                <a:pt x="0" y="222"/>
                              </a:lnTo>
                              <a:lnTo>
                                <a:pt x="0"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6D94" id="Freeform 70" o:spid="_x0000_s1026" alt="&quot;&quot;" style="position:absolute;margin-left:238.8pt;margin-top:60.85pt;width:.1pt;height:11.1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" path="m,l,222,,xe" fillcolor="#dcddde" stroked="f">
                <v:path arrowok="t" o:connecttype="custom" o:connectlocs="0,772795;0,913765;0,772795" o:connectangles="0,0,0"/>
                <w10:wrap anchorx="page"/>
              </v:shape>
            </w:pict>
          </mc:Fallback>
        </mc:AlternateContent>
      </w:r>
      <w:r>
        <w:rPr>
          <w:noProof/>
        </w:rPr>
        <mc:AlternateContent>
          <mc:Choice Requires="wpg">
            <w:drawing>
              <wp:anchor distT="0" distB="0" distL="114300" distR="114300" simplePos="0" relativeHeight="15808000" behindDoc="0" locked="0" layoutInCell="1" allowOverlap="1" wp14:anchorId="478EC264" wp14:editId="4B6A498E">
                <wp:simplePos x="0" y="0"/>
                <wp:positionH relativeFrom="page">
                  <wp:posOffset>6929755</wp:posOffset>
                </wp:positionH>
                <wp:positionV relativeFrom="paragraph">
                  <wp:posOffset>285750</wp:posOffset>
                </wp:positionV>
                <wp:extent cx="639445" cy="482600"/>
                <wp:effectExtent l="0" t="0" r="0" b="0"/>
                <wp:wrapNone/>
                <wp:docPr id="846159988"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450"/>
                          <a:chExt cx="1007" cy="760"/>
                        </a:xfrm>
                      </wpg:grpSpPr>
                      <wps:wsp>
                        <wps:cNvPr id="1419610577" name="Freeform 69"/>
                        <wps:cNvSpPr>
                          <a:spLocks/>
                        </wps:cNvSpPr>
                        <wps:spPr bwMode="auto">
                          <a:xfrm>
                            <a:off x="10927" y="464"/>
                            <a:ext cx="978" cy="732"/>
                          </a:xfrm>
                          <a:custGeom>
                            <a:avLst/>
                            <a:gdLst>
                              <a:gd name="T0" fmla="+- 0 11906 10928"/>
                              <a:gd name="T1" fmla="*/ T0 w 978"/>
                              <a:gd name="T2" fmla="+- 0 1196 464"/>
                              <a:gd name="T3" fmla="*/ 1196 h 732"/>
                              <a:gd name="T4" fmla="+- 0 11358 10928"/>
                              <a:gd name="T5" fmla="*/ T4 w 978"/>
                              <a:gd name="T6" fmla="+- 0 1142 464"/>
                              <a:gd name="T7" fmla="*/ 1142 h 732"/>
                              <a:gd name="T8" fmla="+- 0 11055 10928"/>
                              <a:gd name="T9" fmla="*/ T8 w 978"/>
                              <a:gd name="T10" fmla="+- 0 1016 464"/>
                              <a:gd name="T11" fmla="*/ 1016 h 732"/>
                              <a:gd name="T12" fmla="+- 0 10944 10928"/>
                              <a:gd name="T13" fmla="*/ T12 w 978"/>
                              <a:gd name="T14" fmla="+- 0 889 464"/>
                              <a:gd name="T15" fmla="*/ 889 h 732"/>
                              <a:gd name="T16" fmla="+- 0 10928 10928"/>
                              <a:gd name="T17" fmla="*/ T16 w 978"/>
                              <a:gd name="T18" fmla="+- 0 831 464"/>
                              <a:gd name="T19" fmla="*/ 831 h 732"/>
                              <a:gd name="T20" fmla="+- 0 11087 10928"/>
                              <a:gd name="T21" fmla="*/ T20 w 978"/>
                              <a:gd name="T22" fmla="+- 0 618 464"/>
                              <a:gd name="T23" fmla="*/ 618 h 732"/>
                              <a:gd name="T24" fmla="+- 0 11438 10928"/>
                              <a:gd name="T25" fmla="*/ T24 w 978"/>
                              <a:gd name="T26" fmla="+- 0 509 464"/>
                              <a:gd name="T27" fmla="*/ 509 h 732"/>
                              <a:gd name="T28" fmla="+- 0 11789 10928"/>
                              <a:gd name="T29" fmla="*/ T28 w 978"/>
                              <a:gd name="T30" fmla="+- 0 469 464"/>
                              <a:gd name="T31" fmla="*/ 469 h 732"/>
                              <a:gd name="T32" fmla="+- 0 11906 10928"/>
                              <a:gd name="T33" fmla="*/ T32 w 978"/>
                              <a:gd name="T34" fmla="+- 0 464 464"/>
                              <a:gd name="T35" fmla="*/ 464 h 732"/>
                              <a:gd name="T36" fmla="+- 0 11906 10928"/>
                              <a:gd name="T37" fmla="*/ T36 w 978"/>
                              <a:gd name="T38" fmla="+- 0 1196 464"/>
                              <a:gd name="T39" fmla="*/ 119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666387" name="AutoShape 68"/>
                        <wps:cNvSpPr>
                          <a:spLocks/>
                        </wps:cNvSpPr>
                        <wps:spPr bwMode="auto">
                          <a:xfrm>
                            <a:off x="10927" y="464"/>
                            <a:ext cx="978" cy="732"/>
                          </a:xfrm>
                          <a:custGeom>
                            <a:avLst/>
                            <a:gdLst>
                              <a:gd name="T0" fmla="+- 0 11906 10928"/>
                              <a:gd name="T1" fmla="*/ T0 w 978"/>
                              <a:gd name="T2" fmla="+- 0 464 464"/>
                              <a:gd name="T3" fmla="*/ 464 h 732"/>
                              <a:gd name="T4" fmla="+- 0 11789 10928"/>
                              <a:gd name="T5" fmla="*/ T4 w 978"/>
                              <a:gd name="T6" fmla="+- 0 469 464"/>
                              <a:gd name="T7" fmla="*/ 469 h 732"/>
                              <a:gd name="T8" fmla="+- 0 11438 10928"/>
                              <a:gd name="T9" fmla="*/ T8 w 978"/>
                              <a:gd name="T10" fmla="+- 0 509 464"/>
                              <a:gd name="T11" fmla="*/ 509 h 732"/>
                              <a:gd name="T12" fmla="+- 0 11087 10928"/>
                              <a:gd name="T13" fmla="*/ T12 w 978"/>
                              <a:gd name="T14" fmla="+- 0 618 464"/>
                              <a:gd name="T15" fmla="*/ 618 h 732"/>
                              <a:gd name="T16" fmla="+- 0 10928 10928"/>
                              <a:gd name="T17" fmla="*/ T16 w 978"/>
                              <a:gd name="T18" fmla="+- 0 831 464"/>
                              <a:gd name="T19" fmla="*/ 831 h 732"/>
                              <a:gd name="T20" fmla="+- 0 11906 10928"/>
                              <a:gd name="T21" fmla="*/ T20 w 978"/>
                              <a:gd name="T22" fmla="+- 0 831 464"/>
                              <a:gd name="T23" fmla="*/ 831 h 732"/>
                              <a:gd name="T24" fmla="+- 0 11906 10928"/>
                              <a:gd name="T25" fmla="*/ T24 w 978"/>
                              <a:gd name="T26" fmla="+- 0 831 464"/>
                              <a:gd name="T27" fmla="*/ 831 h 732"/>
                              <a:gd name="T28" fmla="+- 0 11906 10928"/>
                              <a:gd name="T29" fmla="*/ T28 w 978"/>
                              <a:gd name="T30" fmla="+- 0 464 464"/>
                              <a:gd name="T31" fmla="*/ 464 h 732"/>
                              <a:gd name="T32" fmla="+- 0 11906 10928"/>
                              <a:gd name="T33" fmla="*/ T32 w 978"/>
                              <a:gd name="T34" fmla="+- 0 831 464"/>
                              <a:gd name="T35" fmla="*/ 831 h 732"/>
                              <a:gd name="T36" fmla="+- 0 10928 10928"/>
                              <a:gd name="T37" fmla="*/ T36 w 978"/>
                              <a:gd name="T38" fmla="+- 0 831 464"/>
                              <a:gd name="T39" fmla="*/ 831 h 732"/>
                              <a:gd name="T40" fmla="+- 0 10944 10928"/>
                              <a:gd name="T41" fmla="*/ T40 w 978"/>
                              <a:gd name="T42" fmla="+- 0 889 464"/>
                              <a:gd name="T43" fmla="*/ 889 h 732"/>
                              <a:gd name="T44" fmla="+- 0 11055 10928"/>
                              <a:gd name="T45" fmla="*/ T44 w 978"/>
                              <a:gd name="T46" fmla="+- 0 1016 464"/>
                              <a:gd name="T47" fmla="*/ 1016 h 732"/>
                              <a:gd name="T48" fmla="+- 0 11358 10928"/>
                              <a:gd name="T49" fmla="*/ T48 w 978"/>
                              <a:gd name="T50" fmla="+- 0 1142 464"/>
                              <a:gd name="T51" fmla="*/ 1142 h 732"/>
                              <a:gd name="T52" fmla="+- 0 11906 10928"/>
                              <a:gd name="T53" fmla="*/ T52 w 978"/>
                              <a:gd name="T54" fmla="+- 0 1196 464"/>
                              <a:gd name="T55" fmla="*/ 1196 h 732"/>
                              <a:gd name="T56" fmla="+- 0 11906 10928"/>
                              <a:gd name="T57" fmla="*/ T56 w 978"/>
                              <a:gd name="T58" fmla="+- 0 1196 464"/>
                              <a:gd name="T59" fmla="*/ 1196 h 732"/>
                              <a:gd name="T60" fmla="+- 0 11906 10928"/>
                              <a:gd name="T61" fmla="*/ T60 w 978"/>
                              <a:gd name="T62" fmla="+- 0 831 464"/>
                              <a:gd name="T63" fmla="*/ 831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27C35" id="Group 67" o:spid="_x0000_s1026" alt="&quot;&quot;" style="position:absolute;margin-left:545.65pt;margin-top:22.5pt;width:50.35pt;height:38pt;z-index:15808000;mso-position-horizontal-relative:page" coordorigin="10913,450"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">
                <v:shape id="Freeform 69" o:spid="_x0000_s1027" style="position:absolute;left:10927;top:46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" path="m978,732l430,678,127,552,16,425,,367,159,154,510,45,861,5,978,r,732xe" fillcolor="#ab9eaf" stroked="f">
                  <v:path arrowok="t" o:connecttype="custom" o:connectlocs="978,1196;430,1142;127,1016;16,889;0,831;159,618;510,509;861,469;978,464;978,1196" o:connectangles="0,0,0,0,0,0,0,0,0,0"/>
                </v:shape>
                <v:shape id="AutoShape 68" o:spid="_x0000_s1028" style="position:absolute;left:10927;top:46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" path="m978,l861,5,510,45,159,154,,367r978,l978,t,367l,367r16,58l127,552,430,678r548,54l978,367e" filled="f" strokecolor="#ab9eaf" strokeweight=".49994mm">
                  <v:path arrowok="t" o:connecttype="custom" o:connectlocs="978,464;861,469;510,509;159,618;0,831;978,831;978,831;978,464;978,831;0,831;16,889;127,1016;430,1142;978,1196;978,1196;978,831" o:connectangles="0,0,0,0,0,0,0,0,0,0,0,0,0,0,0,0"/>
                </v:shape>
                <w10:wrap anchorx="page"/>
              </v:group>
            </w:pict>
          </mc:Fallback>
        </mc:AlternateContent>
      </w:r>
      <w:r>
        <w:rPr>
          <w:noProof/>
        </w:rPr>
        <mc:AlternateContent>
          <mc:Choice Requires="wps">
            <w:drawing>
              <wp:anchor distT="0" distB="0" distL="114300" distR="114300" simplePos="0" relativeHeight="15809024" behindDoc="0" locked="0" layoutInCell="1" allowOverlap="1" wp14:anchorId="4AC45470" wp14:editId="52B13F72">
                <wp:simplePos x="0" y="0"/>
                <wp:positionH relativeFrom="page">
                  <wp:posOffset>7151370</wp:posOffset>
                </wp:positionH>
                <wp:positionV relativeFrom="paragraph">
                  <wp:posOffset>384175</wp:posOffset>
                </wp:positionV>
                <wp:extent cx="282575" cy="283845"/>
                <wp:effectExtent l="0" t="0" r="0" b="0"/>
                <wp:wrapNone/>
                <wp:docPr id="1416646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24B4F" w14:textId="77777777" w:rsidR="009A1F0C" w:rsidRDefault="00000000">
                            <w:pPr>
                              <w:spacing w:line="447" w:lineRule="exact"/>
                              <w:rPr>
                                <w:sz w:val="40"/>
                              </w:rPr>
                            </w:pPr>
                            <w:r>
                              <w:rPr>
                                <w:color w:val="FFFFFF"/>
                                <w:sz w:val="4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45470" id="Text Box 66" o:spid="_x0000_s1066" type="#_x0000_t202" style="position:absolute;left:0;text-align:left;margin-left:563.1pt;margin-top:30.25pt;width:22.25pt;height:22.3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" filled="f" stroked="f">
                <v:textbox inset="0,0,0,0">
                  <w:txbxContent>
                    <w:p w14:paraId="0D124B4F" w14:textId="77777777" w:rsidR="009A1F0C" w:rsidRDefault="00000000">
                      <w:pPr>
                        <w:spacing w:line="447" w:lineRule="exact"/>
                        <w:rPr>
                          <w:sz w:val="40"/>
                        </w:rPr>
                      </w:pPr>
                      <w:r>
                        <w:rPr>
                          <w:color w:val="FFFFFF"/>
                          <w:sz w:val="40"/>
                        </w:rPr>
                        <w:t>29</w:t>
                      </w:r>
                    </w:p>
                  </w:txbxContent>
                </v:textbox>
                <w10:wrap anchorx="page"/>
              </v:shape>
            </w:pict>
          </mc:Fallback>
        </mc:AlternateContent>
      </w:r>
      <w:r w:rsidR="00000000">
        <w:rPr>
          <w:color w:val="231F20"/>
        </w:rPr>
        <w:t xml:space="preserve">£174 per net additional dwelling within the zone of influence of Chichester and Langstone </w:t>
      </w:r>
      <w:proofErr w:type="spellStart"/>
      <w:r w:rsidR="00000000">
        <w:rPr>
          <w:color w:val="231F20"/>
        </w:rPr>
        <w:t>Harbours</w:t>
      </w:r>
      <w:proofErr w:type="spellEnd"/>
      <w:r w:rsidR="00000000">
        <w:rPr>
          <w:color w:val="231F20"/>
        </w:rPr>
        <w:t>.</w:t>
      </w:r>
      <w:r w:rsidR="00000000">
        <w:rPr>
          <w:color w:val="231F20"/>
          <w:spacing w:val="-29"/>
        </w:rPr>
        <w:t xml:space="preserve"> </w:t>
      </w:r>
      <w:r w:rsidR="00000000">
        <w:rPr>
          <w:color w:val="231F20"/>
        </w:rPr>
        <w:t>The</w:t>
      </w:r>
      <w:r w:rsidR="00000000">
        <w:rPr>
          <w:color w:val="231F20"/>
          <w:spacing w:val="-4"/>
        </w:rPr>
        <w:t xml:space="preserve"> </w:t>
      </w:r>
      <w:r w:rsidR="00000000">
        <w:rPr>
          <w:color w:val="231F20"/>
        </w:rPr>
        <w:t>cost</w:t>
      </w:r>
      <w:r w:rsidR="00000000">
        <w:rPr>
          <w:color w:val="231F20"/>
          <w:spacing w:val="-4"/>
        </w:rPr>
        <w:t xml:space="preserve"> </w:t>
      </w:r>
      <w:r w:rsidR="00000000">
        <w:rPr>
          <w:color w:val="231F20"/>
        </w:rPr>
        <w:t>of</w:t>
      </w:r>
      <w:r w:rsidR="00000000">
        <w:rPr>
          <w:color w:val="231F20"/>
          <w:spacing w:val="-3"/>
        </w:rPr>
        <w:t xml:space="preserve"> </w:t>
      </w:r>
      <w:r w:rsidR="00000000">
        <w:rPr>
          <w:color w:val="231F20"/>
        </w:rPr>
        <w:t>implementing</w:t>
      </w:r>
      <w:r w:rsidR="00000000">
        <w:rPr>
          <w:color w:val="231F20"/>
          <w:spacing w:val="-4"/>
        </w:rPr>
        <w:t xml:space="preserve"> </w:t>
      </w:r>
      <w:r w:rsidR="00000000">
        <w:rPr>
          <w:color w:val="231F20"/>
        </w:rPr>
        <w:t>the</w:t>
      </w:r>
      <w:r w:rsidR="00000000">
        <w:rPr>
          <w:color w:val="231F20"/>
          <w:spacing w:val="-4"/>
        </w:rPr>
        <w:t xml:space="preserve"> </w:t>
      </w:r>
      <w:r w:rsidR="00000000">
        <w:rPr>
          <w:color w:val="231F20"/>
        </w:rPr>
        <w:t>mitigation</w:t>
      </w:r>
      <w:r w:rsidR="00000000">
        <w:rPr>
          <w:color w:val="231F20"/>
          <w:spacing w:val="-4"/>
        </w:rPr>
        <w:t xml:space="preserve"> </w:t>
      </w:r>
      <w:r w:rsidR="00000000">
        <w:rPr>
          <w:color w:val="231F20"/>
        </w:rPr>
        <w:t>measures</w:t>
      </w:r>
      <w:r w:rsidR="00000000">
        <w:rPr>
          <w:color w:val="231F20"/>
          <w:spacing w:val="-4"/>
        </w:rPr>
        <w:t xml:space="preserve"> </w:t>
      </w:r>
      <w:r w:rsidR="00000000">
        <w:rPr>
          <w:color w:val="231F20"/>
        </w:rPr>
        <w:t>will</w:t>
      </w:r>
      <w:r w:rsidR="00000000">
        <w:rPr>
          <w:color w:val="231F20"/>
          <w:spacing w:val="-3"/>
        </w:rPr>
        <w:t xml:space="preserve"> </w:t>
      </w:r>
      <w:r w:rsidR="00000000">
        <w:rPr>
          <w:color w:val="231F20"/>
        </w:rPr>
        <w:t>rise</w:t>
      </w:r>
      <w:r w:rsidR="00000000">
        <w:rPr>
          <w:color w:val="231F20"/>
          <w:spacing w:val="-4"/>
        </w:rPr>
        <w:t xml:space="preserve"> </w:t>
      </w:r>
      <w:r w:rsidR="00000000">
        <w:rPr>
          <w:color w:val="231F20"/>
        </w:rPr>
        <w:t>in</w:t>
      </w:r>
      <w:r w:rsidR="00000000">
        <w:rPr>
          <w:color w:val="231F20"/>
          <w:spacing w:val="-4"/>
        </w:rPr>
        <w:t xml:space="preserve"> </w:t>
      </w:r>
      <w:r w:rsidR="00000000">
        <w:rPr>
          <w:color w:val="231F20"/>
        </w:rPr>
        <w:t>line</w:t>
      </w:r>
      <w:r w:rsidR="00000000">
        <w:rPr>
          <w:color w:val="231F20"/>
          <w:spacing w:val="-4"/>
        </w:rPr>
        <w:t xml:space="preserve"> </w:t>
      </w:r>
      <w:r w:rsidR="00000000">
        <w:rPr>
          <w:color w:val="231F20"/>
        </w:rPr>
        <w:t>with</w:t>
      </w:r>
      <w:r w:rsidR="00000000">
        <w:rPr>
          <w:color w:val="231F20"/>
          <w:spacing w:val="-3"/>
        </w:rPr>
        <w:t xml:space="preserve"> </w:t>
      </w:r>
      <w:r w:rsidR="00000000">
        <w:rPr>
          <w:color w:val="231F20"/>
        </w:rPr>
        <w:t>inflation</w:t>
      </w:r>
      <w:r w:rsidR="00000000">
        <w:rPr>
          <w:color w:val="231F20"/>
          <w:spacing w:val="-4"/>
        </w:rPr>
        <w:t xml:space="preserve"> </w:t>
      </w:r>
      <w:r w:rsidR="00000000">
        <w:rPr>
          <w:color w:val="231F20"/>
        </w:rPr>
        <w:t>so the</w:t>
      </w:r>
      <w:r w:rsidR="00000000">
        <w:rPr>
          <w:color w:val="231F20"/>
          <w:spacing w:val="-7"/>
        </w:rPr>
        <w:t xml:space="preserve"> </w:t>
      </w:r>
      <w:r w:rsidR="00000000">
        <w:rPr>
          <w:color w:val="231F20"/>
        </w:rPr>
        <w:t>£174</w:t>
      </w:r>
      <w:r w:rsidR="00000000">
        <w:rPr>
          <w:color w:val="231F20"/>
          <w:spacing w:val="-8"/>
        </w:rPr>
        <w:t xml:space="preserve"> </w:t>
      </w:r>
      <w:r w:rsidR="00000000">
        <w:rPr>
          <w:color w:val="231F20"/>
        </w:rPr>
        <w:t>per</w:t>
      </w:r>
      <w:r w:rsidR="00000000">
        <w:rPr>
          <w:color w:val="231F20"/>
          <w:spacing w:val="-7"/>
        </w:rPr>
        <w:t xml:space="preserve"> </w:t>
      </w:r>
      <w:r w:rsidR="00000000">
        <w:rPr>
          <w:color w:val="231F20"/>
        </w:rPr>
        <w:t>dwelling</w:t>
      </w:r>
      <w:r w:rsidR="00000000">
        <w:rPr>
          <w:color w:val="231F20"/>
          <w:spacing w:val="-8"/>
        </w:rPr>
        <w:t xml:space="preserve"> </w:t>
      </w:r>
      <w:r w:rsidR="00000000">
        <w:rPr>
          <w:color w:val="231F20"/>
        </w:rPr>
        <w:t>contribution</w:t>
      </w:r>
      <w:r w:rsidR="00000000">
        <w:rPr>
          <w:color w:val="231F20"/>
          <w:spacing w:val="-8"/>
        </w:rPr>
        <w:t xml:space="preserve"> </w:t>
      </w:r>
      <w:r w:rsidR="00000000">
        <w:rPr>
          <w:color w:val="231F20"/>
        </w:rPr>
        <w:t>figure</w:t>
      </w:r>
      <w:r w:rsidR="00000000">
        <w:rPr>
          <w:color w:val="231F20"/>
          <w:spacing w:val="-6"/>
        </w:rPr>
        <w:t xml:space="preserve"> </w:t>
      </w:r>
      <w:r w:rsidR="00000000">
        <w:rPr>
          <w:color w:val="231F20"/>
        </w:rPr>
        <w:t>will</w:t>
      </w:r>
      <w:r w:rsidR="00000000">
        <w:rPr>
          <w:color w:val="231F20"/>
          <w:spacing w:val="-8"/>
        </w:rPr>
        <w:t xml:space="preserve"> </w:t>
      </w:r>
      <w:r w:rsidR="00000000">
        <w:rPr>
          <w:color w:val="231F20"/>
        </w:rPr>
        <w:t>be</w:t>
      </w:r>
      <w:r w:rsidR="00000000">
        <w:rPr>
          <w:color w:val="231F20"/>
          <w:spacing w:val="-7"/>
        </w:rPr>
        <w:t xml:space="preserve"> </w:t>
      </w:r>
      <w:r w:rsidR="00000000">
        <w:rPr>
          <w:color w:val="231F20"/>
        </w:rPr>
        <w:t>updated</w:t>
      </w:r>
      <w:r w:rsidR="00000000">
        <w:rPr>
          <w:color w:val="231F20"/>
          <w:spacing w:val="-8"/>
        </w:rPr>
        <w:t xml:space="preserve"> </w:t>
      </w:r>
      <w:r w:rsidR="00000000">
        <w:rPr>
          <w:color w:val="231F20"/>
        </w:rPr>
        <w:t>on</w:t>
      </w:r>
      <w:r w:rsidR="00000000">
        <w:rPr>
          <w:color w:val="231F20"/>
          <w:spacing w:val="-8"/>
        </w:rPr>
        <w:t xml:space="preserve"> </w:t>
      </w:r>
      <w:r w:rsidR="00000000">
        <w:rPr>
          <w:color w:val="231F20"/>
        </w:rPr>
        <w:t>1</w:t>
      </w:r>
      <w:r w:rsidR="00000000">
        <w:rPr>
          <w:color w:val="231F20"/>
          <w:spacing w:val="-7"/>
        </w:rPr>
        <w:t xml:space="preserve"> </w:t>
      </w:r>
      <w:r w:rsidR="00000000">
        <w:rPr>
          <w:color w:val="231F20"/>
        </w:rPr>
        <w:t>April</w:t>
      </w:r>
      <w:r w:rsidR="00000000">
        <w:rPr>
          <w:color w:val="231F20"/>
          <w:spacing w:val="-8"/>
        </w:rPr>
        <w:t xml:space="preserve"> </w:t>
      </w:r>
      <w:r w:rsidR="00000000">
        <w:rPr>
          <w:color w:val="231F20"/>
        </w:rPr>
        <w:t>each</w:t>
      </w:r>
      <w:r w:rsidR="00000000">
        <w:rPr>
          <w:color w:val="231F20"/>
          <w:spacing w:val="-7"/>
        </w:rPr>
        <w:t xml:space="preserve"> </w:t>
      </w:r>
      <w:r w:rsidR="00000000">
        <w:rPr>
          <w:color w:val="231F20"/>
        </w:rPr>
        <w:t>year</w:t>
      </w:r>
      <w:r w:rsidR="00000000">
        <w:rPr>
          <w:color w:val="231F20"/>
          <w:spacing w:val="-8"/>
        </w:rPr>
        <w:t xml:space="preserve"> </w:t>
      </w:r>
      <w:r w:rsidR="00000000">
        <w:rPr>
          <w:color w:val="231F20"/>
        </w:rPr>
        <w:t>in</w:t>
      </w:r>
      <w:r w:rsidR="00000000">
        <w:rPr>
          <w:color w:val="231F20"/>
          <w:spacing w:val="-8"/>
        </w:rPr>
        <w:t xml:space="preserve"> </w:t>
      </w:r>
      <w:r w:rsidR="00000000">
        <w:rPr>
          <w:color w:val="231F20"/>
        </w:rPr>
        <w:t>line</w:t>
      </w:r>
      <w:r w:rsidR="00000000">
        <w:rPr>
          <w:color w:val="231F20"/>
          <w:spacing w:val="-7"/>
        </w:rPr>
        <w:t xml:space="preserve"> </w:t>
      </w:r>
      <w:r w:rsidR="00000000">
        <w:rPr>
          <w:color w:val="231F20"/>
        </w:rPr>
        <w:t>with</w:t>
      </w:r>
      <w:r w:rsidR="00000000">
        <w:rPr>
          <w:color w:val="231F20"/>
          <w:spacing w:val="-8"/>
        </w:rPr>
        <w:t xml:space="preserve"> </w:t>
      </w:r>
      <w:r w:rsidR="00000000">
        <w:rPr>
          <w:color w:val="231F20"/>
        </w:rPr>
        <w:t xml:space="preserve">the Retail Price Index. This figure </w:t>
      </w:r>
      <w:r w:rsidR="00000000">
        <w:rPr>
          <w:color w:val="231F20"/>
          <w:spacing w:val="-3"/>
        </w:rPr>
        <w:t xml:space="preserve">may </w:t>
      </w:r>
      <w:r w:rsidR="00000000">
        <w:rPr>
          <w:color w:val="231F20"/>
        </w:rPr>
        <w:t xml:space="preserve">alter from time to time as determined </w:t>
      </w:r>
      <w:r w:rsidR="00000000">
        <w:rPr>
          <w:color w:val="231F20"/>
          <w:spacing w:val="-3"/>
        </w:rPr>
        <w:t xml:space="preserve">by </w:t>
      </w:r>
      <w:r w:rsidR="00000000">
        <w:rPr>
          <w:color w:val="231F20"/>
        </w:rPr>
        <w:t xml:space="preserve">the Solent Recreation Mitigation Partnership Project Board in consultation with Natural England. The contribution </w:t>
      </w:r>
      <w:r w:rsidR="00000000">
        <w:rPr>
          <w:color w:val="231F20"/>
          <w:spacing w:val="-3"/>
        </w:rPr>
        <w:t xml:space="preserve">for </w:t>
      </w:r>
      <w:proofErr w:type="spellStart"/>
      <w:r w:rsidR="00000000">
        <w:rPr>
          <w:color w:val="231F20"/>
          <w:spacing w:val="-3"/>
        </w:rPr>
        <w:t>Pagham</w:t>
      </w:r>
      <w:proofErr w:type="spellEnd"/>
      <w:r w:rsidR="00000000">
        <w:rPr>
          <w:color w:val="231F20"/>
          <w:spacing w:val="-3"/>
        </w:rPr>
        <w:t xml:space="preserve"> </w:t>
      </w:r>
      <w:proofErr w:type="spellStart"/>
      <w:r w:rsidR="00000000">
        <w:rPr>
          <w:color w:val="231F20"/>
        </w:rPr>
        <w:t>Harbour</w:t>
      </w:r>
      <w:proofErr w:type="spellEnd"/>
      <w:r w:rsidR="00000000">
        <w:rPr>
          <w:color w:val="231F20"/>
        </w:rPr>
        <w:t xml:space="preserve"> is set out in the paragraph </w:t>
      </w:r>
      <w:r w:rsidR="00000000">
        <w:rPr>
          <w:color w:val="231F20"/>
          <w:spacing w:val="-4"/>
        </w:rPr>
        <w:t xml:space="preserve">below. </w:t>
      </w:r>
      <w:r w:rsidR="00000000">
        <w:rPr>
          <w:color w:val="231F20"/>
        </w:rPr>
        <w:t xml:space="preserve">Where these zones of influence </w:t>
      </w:r>
      <w:r w:rsidR="00000000">
        <w:rPr>
          <w:color w:val="231F20"/>
          <w:spacing w:val="-3"/>
        </w:rPr>
        <w:t xml:space="preserve">overlap, </w:t>
      </w:r>
      <w:r w:rsidR="00000000">
        <w:rPr>
          <w:color w:val="231F20"/>
        </w:rPr>
        <w:t xml:space="preserve">contributions towards the mitigation of both </w:t>
      </w:r>
      <w:r w:rsidR="00000000">
        <w:rPr>
          <w:color w:val="231F20"/>
          <w:spacing w:val="-3"/>
        </w:rPr>
        <w:t xml:space="preserve">may </w:t>
      </w:r>
      <w:r w:rsidR="00000000">
        <w:rPr>
          <w:color w:val="231F20"/>
        </w:rPr>
        <w:t>be</w:t>
      </w:r>
      <w:r w:rsidR="00000000">
        <w:rPr>
          <w:color w:val="231F20"/>
          <w:spacing w:val="-8"/>
        </w:rPr>
        <w:t xml:space="preserve"> </w:t>
      </w:r>
      <w:r w:rsidR="00000000">
        <w:rPr>
          <w:color w:val="231F20"/>
        </w:rPr>
        <w:t>sought.</w:t>
      </w:r>
    </w:p>
    <w:p w14:paraId="22AB4AC5" w14:textId="77777777" w:rsidR="009A1F0C" w:rsidRDefault="009A1F0C">
      <w:pPr>
        <w:spacing w:line="249" w:lineRule="auto"/>
        <w:jc w:val="both"/>
        <w:sectPr w:rsidR="009A1F0C">
          <w:pgSz w:w="11910" w:h="16840"/>
          <w:pgMar w:top="2000" w:right="80" w:bottom="280" w:left="40" w:header="0" w:footer="0" w:gutter="0"/>
          <w:cols w:space="720"/>
        </w:sectPr>
      </w:pPr>
    </w:p>
    <w:p w14:paraId="20603C50" w14:textId="77777777" w:rsidR="009A1F0C" w:rsidRDefault="009A1F0C">
      <w:pPr>
        <w:pStyle w:val="BodyText"/>
        <w:rPr>
          <w:sz w:val="20"/>
        </w:rPr>
      </w:pPr>
    </w:p>
    <w:p w14:paraId="26F68D40" w14:textId="77777777" w:rsidR="009A1F0C" w:rsidRDefault="009A1F0C">
      <w:pPr>
        <w:pStyle w:val="BodyText"/>
        <w:spacing w:before="10"/>
        <w:rPr>
          <w:sz w:val="17"/>
        </w:rPr>
      </w:pPr>
    </w:p>
    <w:p w14:paraId="5B958EF7" w14:textId="4B25C349" w:rsidR="009A1F0C" w:rsidRDefault="0062260F">
      <w:pPr>
        <w:pStyle w:val="ListParagraph"/>
        <w:numPr>
          <w:ilvl w:val="1"/>
          <w:numId w:val="7"/>
        </w:numPr>
        <w:tabs>
          <w:tab w:val="left" w:pos="1900"/>
        </w:tabs>
        <w:spacing w:before="93" w:line="249" w:lineRule="auto"/>
        <w:ind w:firstLine="0"/>
        <w:jc w:val="both"/>
        <w:rPr>
          <w:sz w:val="24"/>
        </w:rPr>
      </w:pPr>
      <w:r>
        <w:rPr>
          <w:noProof/>
        </w:rPr>
        <mc:AlternateContent>
          <mc:Choice Requires="wps">
            <w:drawing>
              <wp:anchor distT="0" distB="0" distL="114300" distR="114300" simplePos="0" relativeHeight="15810048" behindDoc="0" locked="0" layoutInCell="1" allowOverlap="1" wp14:anchorId="68E82BEB" wp14:editId="1073F25E">
                <wp:simplePos x="0" y="0"/>
                <wp:positionH relativeFrom="page">
                  <wp:posOffset>186055</wp:posOffset>
                </wp:positionH>
                <wp:positionV relativeFrom="paragraph">
                  <wp:posOffset>59055</wp:posOffset>
                </wp:positionV>
                <wp:extent cx="153670" cy="6423025"/>
                <wp:effectExtent l="0" t="0" r="0" b="0"/>
                <wp:wrapNone/>
                <wp:docPr id="111647624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F891"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2BEB" id="Text Box 65" o:spid="_x0000_s1067" type="#_x0000_t202" style="position:absolute;left:0;text-align:left;margin-left:14.65pt;margin-top:4.65pt;width:12.1pt;height:505.7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" filled="f" stroked="f">
                <v:textbox style="layout-flow:vertical" inset="0,0,0,0">
                  <w:txbxContent>
                    <w:p w14:paraId="53ADF891"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color w:val="231F20"/>
          <w:spacing w:val="-3"/>
          <w:sz w:val="24"/>
        </w:rPr>
        <w:t xml:space="preserve">For </w:t>
      </w:r>
      <w:proofErr w:type="spellStart"/>
      <w:r w:rsidR="00000000">
        <w:rPr>
          <w:color w:val="231F20"/>
          <w:spacing w:val="-3"/>
          <w:sz w:val="24"/>
        </w:rPr>
        <w:t>Pagham</w:t>
      </w:r>
      <w:proofErr w:type="spellEnd"/>
      <w:r w:rsidR="00000000">
        <w:rPr>
          <w:color w:val="231F20"/>
          <w:spacing w:val="-3"/>
          <w:sz w:val="24"/>
        </w:rPr>
        <w:t xml:space="preserve"> </w:t>
      </w:r>
      <w:proofErr w:type="spellStart"/>
      <w:r w:rsidR="00000000">
        <w:rPr>
          <w:color w:val="231F20"/>
          <w:sz w:val="24"/>
        </w:rPr>
        <w:t>Harbour</w:t>
      </w:r>
      <w:proofErr w:type="spellEnd"/>
      <w:r w:rsidR="00000000">
        <w:rPr>
          <w:color w:val="231F20"/>
          <w:sz w:val="24"/>
        </w:rPr>
        <w:t xml:space="preserve"> </w:t>
      </w:r>
      <w:r w:rsidR="00000000">
        <w:rPr>
          <w:color w:val="231F20"/>
          <w:spacing w:val="-10"/>
          <w:sz w:val="24"/>
        </w:rPr>
        <w:t xml:space="preserve">SPA </w:t>
      </w:r>
      <w:r w:rsidR="00000000">
        <w:rPr>
          <w:color w:val="231F20"/>
          <w:sz w:val="24"/>
        </w:rPr>
        <w:t>a strategic package of avoidance measures has been agreed</w:t>
      </w:r>
      <w:r w:rsidR="00000000">
        <w:rPr>
          <w:color w:val="231F20"/>
          <w:spacing w:val="-8"/>
          <w:sz w:val="24"/>
        </w:rPr>
        <w:t xml:space="preserve"> </w:t>
      </w:r>
      <w:r w:rsidR="00000000">
        <w:rPr>
          <w:color w:val="231F20"/>
          <w:sz w:val="24"/>
        </w:rPr>
        <w:t>with</w:t>
      </w:r>
      <w:r w:rsidR="00000000">
        <w:rPr>
          <w:color w:val="231F20"/>
          <w:spacing w:val="-8"/>
          <w:sz w:val="24"/>
        </w:rPr>
        <w:t xml:space="preserve"> </w:t>
      </w:r>
      <w:r w:rsidR="00000000">
        <w:rPr>
          <w:color w:val="231F20"/>
          <w:sz w:val="24"/>
        </w:rPr>
        <w:t>Arun</w:t>
      </w:r>
      <w:r w:rsidR="00000000">
        <w:rPr>
          <w:color w:val="231F20"/>
          <w:spacing w:val="-8"/>
          <w:sz w:val="24"/>
        </w:rPr>
        <w:t xml:space="preserve"> </w:t>
      </w:r>
      <w:r w:rsidR="00000000">
        <w:rPr>
          <w:color w:val="231F20"/>
          <w:sz w:val="24"/>
        </w:rPr>
        <w:t>District</w:t>
      </w:r>
      <w:r w:rsidR="00000000">
        <w:rPr>
          <w:color w:val="231F20"/>
          <w:spacing w:val="-7"/>
          <w:sz w:val="24"/>
        </w:rPr>
        <w:t xml:space="preserve"> </w:t>
      </w:r>
      <w:r w:rsidR="00000000">
        <w:rPr>
          <w:color w:val="231F20"/>
          <w:sz w:val="24"/>
        </w:rPr>
        <w:t>Council,</w:t>
      </w:r>
      <w:r w:rsidR="00000000">
        <w:rPr>
          <w:color w:val="231F20"/>
          <w:spacing w:val="-8"/>
          <w:sz w:val="24"/>
        </w:rPr>
        <w:t xml:space="preserve"> </w:t>
      </w:r>
      <w:r w:rsidR="00000000">
        <w:rPr>
          <w:color w:val="231F20"/>
          <w:sz w:val="24"/>
        </w:rPr>
        <w:t>the</w:t>
      </w:r>
      <w:r w:rsidR="00000000">
        <w:rPr>
          <w:color w:val="231F20"/>
          <w:spacing w:val="-8"/>
          <w:sz w:val="24"/>
        </w:rPr>
        <w:t xml:space="preserve"> </w:t>
      </w:r>
      <w:proofErr w:type="gramStart"/>
      <w:r w:rsidR="00000000">
        <w:rPr>
          <w:color w:val="231F20"/>
          <w:sz w:val="24"/>
        </w:rPr>
        <w:t>RSPB</w:t>
      </w:r>
      <w:proofErr w:type="gramEnd"/>
      <w:r w:rsidR="00000000">
        <w:rPr>
          <w:color w:val="231F20"/>
          <w:spacing w:val="-8"/>
          <w:sz w:val="24"/>
        </w:rPr>
        <w:t xml:space="preserve"> </w:t>
      </w:r>
      <w:r w:rsidR="00000000">
        <w:rPr>
          <w:color w:val="231F20"/>
          <w:sz w:val="24"/>
        </w:rPr>
        <w:t>and</w:t>
      </w:r>
      <w:r w:rsidR="00000000">
        <w:rPr>
          <w:color w:val="231F20"/>
          <w:spacing w:val="-7"/>
          <w:sz w:val="24"/>
        </w:rPr>
        <w:t xml:space="preserve"> </w:t>
      </w:r>
      <w:r w:rsidR="00000000">
        <w:rPr>
          <w:color w:val="231F20"/>
          <w:sz w:val="24"/>
        </w:rPr>
        <w:t>Natural</w:t>
      </w:r>
      <w:r w:rsidR="00000000">
        <w:rPr>
          <w:color w:val="231F20"/>
          <w:spacing w:val="-8"/>
          <w:sz w:val="24"/>
        </w:rPr>
        <w:t xml:space="preserve"> </w:t>
      </w:r>
      <w:r w:rsidR="00000000">
        <w:rPr>
          <w:color w:val="231F20"/>
          <w:sz w:val="24"/>
        </w:rPr>
        <w:t>England</w:t>
      </w:r>
      <w:r w:rsidR="00000000">
        <w:rPr>
          <w:color w:val="231F20"/>
          <w:spacing w:val="-8"/>
          <w:sz w:val="24"/>
        </w:rPr>
        <w:t xml:space="preserve"> </w:t>
      </w:r>
      <w:r w:rsidR="00000000">
        <w:rPr>
          <w:color w:val="231F20"/>
          <w:sz w:val="24"/>
        </w:rPr>
        <w:t>to</w:t>
      </w:r>
      <w:r w:rsidR="00000000">
        <w:rPr>
          <w:color w:val="231F20"/>
          <w:spacing w:val="-7"/>
          <w:sz w:val="24"/>
        </w:rPr>
        <w:t xml:space="preserve"> </w:t>
      </w:r>
      <w:r w:rsidR="00000000">
        <w:rPr>
          <w:color w:val="231F20"/>
          <w:sz w:val="24"/>
        </w:rPr>
        <w:t>deliver</w:t>
      </w:r>
      <w:r w:rsidR="00000000">
        <w:rPr>
          <w:color w:val="231F20"/>
          <w:spacing w:val="-8"/>
          <w:sz w:val="24"/>
        </w:rPr>
        <w:t xml:space="preserve"> </w:t>
      </w:r>
      <w:r w:rsidR="00000000">
        <w:rPr>
          <w:color w:val="231F20"/>
          <w:sz w:val="24"/>
        </w:rPr>
        <w:t>mitigation</w:t>
      </w:r>
      <w:r w:rsidR="00000000">
        <w:rPr>
          <w:color w:val="231F20"/>
          <w:spacing w:val="-8"/>
          <w:sz w:val="24"/>
        </w:rPr>
        <w:t xml:space="preserve"> </w:t>
      </w:r>
      <w:r w:rsidR="00000000">
        <w:rPr>
          <w:color w:val="231F20"/>
          <w:sz w:val="24"/>
        </w:rPr>
        <w:t>in</w:t>
      </w:r>
      <w:r w:rsidR="00000000">
        <w:rPr>
          <w:color w:val="231F20"/>
          <w:spacing w:val="-8"/>
          <w:sz w:val="24"/>
        </w:rPr>
        <w:t xml:space="preserve"> </w:t>
      </w:r>
      <w:r w:rsidR="00000000">
        <w:rPr>
          <w:color w:val="231F20"/>
          <w:sz w:val="24"/>
        </w:rPr>
        <w:t>the form</w:t>
      </w:r>
      <w:r w:rsidR="00000000">
        <w:rPr>
          <w:color w:val="231F20"/>
          <w:spacing w:val="-10"/>
          <w:sz w:val="24"/>
        </w:rPr>
        <w:t xml:space="preserve"> </w:t>
      </w:r>
      <w:r w:rsidR="00000000">
        <w:rPr>
          <w:color w:val="231F20"/>
          <w:sz w:val="24"/>
        </w:rPr>
        <w:t>of</w:t>
      </w:r>
      <w:r w:rsidR="00000000">
        <w:rPr>
          <w:color w:val="231F20"/>
          <w:spacing w:val="-10"/>
          <w:sz w:val="24"/>
        </w:rPr>
        <w:t xml:space="preserve"> </w:t>
      </w:r>
      <w:r w:rsidR="00000000">
        <w:rPr>
          <w:color w:val="231F20"/>
          <w:sz w:val="24"/>
        </w:rPr>
        <w:t>on-site</w:t>
      </w:r>
      <w:r w:rsidR="00000000">
        <w:rPr>
          <w:color w:val="231F20"/>
          <w:spacing w:val="-9"/>
          <w:sz w:val="24"/>
        </w:rPr>
        <w:t xml:space="preserve"> </w:t>
      </w:r>
      <w:proofErr w:type="spellStart"/>
      <w:r w:rsidR="00000000">
        <w:rPr>
          <w:color w:val="231F20"/>
          <w:sz w:val="24"/>
        </w:rPr>
        <w:t>wardening</w:t>
      </w:r>
      <w:proofErr w:type="spellEnd"/>
      <w:r w:rsidR="00000000">
        <w:rPr>
          <w:color w:val="231F20"/>
          <w:spacing w:val="-10"/>
          <w:sz w:val="24"/>
        </w:rPr>
        <w:t xml:space="preserve"> </w:t>
      </w:r>
      <w:r w:rsidR="00000000">
        <w:rPr>
          <w:color w:val="231F20"/>
          <w:sz w:val="24"/>
        </w:rPr>
        <w:t>and</w:t>
      </w:r>
      <w:r w:rsidR="00000000">
        <w:rPr>
          <w:color w:val="231F20"/>
          <w:spacing w:val="-9"/>
          <w:sz w:val="24"/>
        </w:rPr>
        <w:t xml:space="preserve"> </w:t>
      </w:r>
      <w:r w:rsidR="00000000">
        <w:rPr>
          <w:color w:val="231F20"/>
          <w:sz w:val="24"/>
        </w:rPr>
        <w:t>wider</w:t>
      </w:r>
      <w:r w:rsidR="00000000">
        <w:rPr>
          <w:color w:val="231F20"/>
          <w:spacing w:val="-10"/>
          <w:sz w:val="24"/>
        </w:rPr>
        <w:t xml:space="preserve"> </w:t>
      </w:r>
      <w:r w:rsidR="00000000">
        <w:rPr>
          <w:color w:val="231F20"/>
          <w:sz w:val="24"/>
        </w:rPr>
        <w:t>education.</w:t>
      </w:r>
      <w:r w:rsidR="00000000">
        <w:rPr>
          <w:color w:val="231F20"/>
          <w:spacing w:val="-33"/>
          <w:sz w:val="24"/>
        </w:rPr>
        <w:t xml:space="preserve"> </w:t>
      </w:r>
      <w:r w:rsidR="00000000">
        <w:rPr>
          <w:color w:val="231F20"/>
          <w:sz w:val="24"/>
        </w:rPr>
        <w:t>The</w:t>
      </w:r>
      <w:r w:rsidR="00000000">
        <w:rPr>
          <w:color w:val="231F20"/>
          <w:spacing w:val="-9"/>
          <w:sz w:val="24"/>
        </w:rPr>
        <w:t xml:space="preserve"> </w:t>
      </w:r>
      <w:r w:rsidR="00000000">
        <w:rPr>
          <w:color w:val="231F20"/>
          <w:sz w:val="24"/>
        </w:rPr>
        <w:t>contribution</w:t>
      </w:r>
      <w:r w:rsidR="00000000">
        <w:rPr>
          <w:color w:val="231F20"/>
          <w:spacing w:val="-10"/>
          <w:sz w:val="24"/>
        </w:rPr>
        <w:t xml:space="preserve"> </w:t>
      </w:r>
      <w:r w:rsidR="00000000">
        <w:rPr>
          <w:color w:val="231F20"/>
          <w:sz w:val="24"/>
        </w:rPr>
        <w:t>is</w:t>
      </w:r>
      <w:r w:rsidR="00000000">
        <w:rPr>
          <w:color w:val="231F20"/>
          <w:spacing w:val="-9"/>
          <w:sz w:val="24"/>
        </w:rPr>
        <w:t xml:space="preserve"> </w:t>
      </w:r>
      <w:r w:rsidR="00000000">
        <w:rPr>
          <w:color w:val="231F20"/>
          <w:sz w:val="24"/>
        </w:rPr>
        <w:t>£1,131</w:t>
      </w:r>
      <w:r w:rsidR="00000000">
        <w:rPr>
          <w:color w:val="231F20"/>
          <w:spacing w:val="-10"/>
          <w:sz w:val="24"/>
        </w:rPr>
        <w:t xml:space="preserve"> </w:t>
      </w:r>
      <w:r w:rsidR="00000000">
        <w:rPr>
          <w:color w:val="231F20"/>
          <w:sz w:val="24"/>
        </w:rPr>
        <w:t>per</w:t>
      </w:r>
      <w:r w:rsidR="00000000">
        <w:rPr>
          <w:color w:val="231F20"/>
          <w:spacing w:val="-10"/>
          <w:sz w:val="24"/>
        </w:rPr>
        <w:t xml:space="preserve"> </w:t>
      </w:r>
      <w:r w:rsidR="00000000">
        <w:rPr>
          <w:color w:val="231F20"/>
          <w:sz w:val="24"/>
        </w:rPr>
        <w:t>net</w:t>
      </w:r>
      <w:r w:rsidR="00000000">
        <w:rPr>
          <w:color w:val="231F20"/>
          <w:spacing w:val="-9"/>
          <w:sz w:val="24"/>
        </w:rPr>
        <w:t xml:space="preserve"> </w:t>
      </w:r>
      <w:r w:rsidR="00000000">
        <w:rPr>
          <w:color w:val="231F20"/>
          <w:sz w:val="24"/>
        </w:rPr>
        <w:t xml:space="preserve">additional dwelling within the zone of influence of </w:t>
      </w:r>
      <w:proofErr w:type="spellStart"/>
      <w:r w:rsidR="00000000">
        <w:rPr>
          <w:color w:val="231F20"/>
          <w:spacing w:val="-3"/>
          <w:sz w:val="24"/>
        </w:rPr>
        <w:t>Pagham</w:t>
      </w:r>
      <w:proofErr w:type="spellEnd"/>
      <w:r w:rsidR="00000000">
        <w:rPr>
          <w:color w:val="231F20"/>
          <w:spacing w:val="-3"/>
          <w:sz w:val="24"/>
        </w:rPr>
        <w:t xml:space="preserve"> </w:t>
      </w:r>
      <w:proofErr w:type="spellStart"/>
      <w:r w:rsidR="00000000">
        <w:rPr>
          <w:color w:val="231F20"/>
          <w:spacing w:val="-3"/>
          <w:sz w:val="24"/>
        </w:rPr>
        <w:t>Harbour</w:t>
      </w:r>
      <w:proofErr w:type="spellEnd"/>
      <w:r w:rsidR="00000000">
        <w:rPr>
          <w:color w:val="231F20"/>
          <w:spacing w:val="-3"/>
          <w:sz w:val="24"/>
        </w:rPr>
        <w:t xml:space="preserve">. </w:t>
      </w:r>
      <w:r w:rsidR="00000000">
        <w:rPr>
          <w:color w:val="231F20"/>
          <w:sz w:val="24"/>
        </w:rPr>
        <w:t>The cost of implementing the mitigation measures will rise in line with inflation, so the £1,131 per dwelling contribution figure</w:t>
      </w:r>
      <w:r w:rsidR="00000000">
        <w:rPr>
          <w:color w:val="231F20"/>
          <w:spacing w:val="-9"/>
          <w:sz w:val="24"/>
        </w:rPr>
        <w:t xml:space="preserve"> </w:t>
      </w:r>
      <w:r w:rsidR="00000000">
        <w:rPr>
          <w:color w:val="231F20"/>
          <w:sz w:val="24"/>
        </w:rPr>
        <w:t>will</w:t>
      </w:r>
      <w:r w:rsidR="00000000">
        <w:rPr>
          <w:color w:val="231F20"/>
          <w:spacing w:val="-8"/>
          <w:sz w:val="24"/>
        </w:rPr>
        <w:t xml:space="preserve"> </w:t>
      </w:r>
      <w:r w:rsidR="00000000">
        <w:rPr>
          <w:color w:val="231F20"/>
          <w:sz w:val="24"/>
        </w:rPr>
        <w:t>be</w:t>
      </w:r>
      <w:r w:rsidR="00000000">
        <w:rPr>
          <w:color w:val="231F20"/>
          <w:spacing w:val="-8"/>
          <w:sz w:val="24"/>
        </w:rPr>
        <w:t xml:space="preserve"> </w:t>
      </w:r>
      <w:r w:rsidR="00000000">
        <w:rPr>
          <w:color w:val="231F20"/>
          <w:sz w:val="24"/>
        </w:rPr>
        <w:t>updated</w:t>
      </w:r>
      <w:r w:rsidR="00000000">
        <w:rPr>
          <w:color w:val="231F20"/>
          <w:spacing w:val="-8"/>
          <w:sz w:val="24"/>
        </w:rPr>
        <w:t xml:space="preserve"> </w:t>
      </w:r>
      <w:r w:rsidR="00000000">
        <w:rPr>
          <w:color w:val="231F20"/>
          <w:sz w:val="24"/>
        </w:rPr>
        <w:t>on</w:t>
      </w:r>
      <w:r w:rsidR="00000000">
        <w:rPr>
          <w:color w:val="231F20"/>
          <w:spacing w:val="-8"/>
          <w:sz w:val="24"/>
        </w:rPr>
        <w:t xml:space="preserve"> </w:t>
      </w:r>
      <w:r w:rsidR="00000000">
        <w:rPr>
          <w:color w:val="231F20"/>
          <w:sz w:val="24"/>
        </w:rPr>
        <w:t>1</w:t>
      </w:r>
      <w:r w:rsidR="00000000">
        <w:rPr>
          <w:color w:val="231F20"/>
          <w:spacing w:val="-8"/>
          <w:sz w:val="24"/>
        </w:rPr>
        <w:t xml:space="preserve"> </w:t>
      </w:r>
      <w:r w:rsidR="00000000">
        <w:rPr>
          <w:color w:val="231F20"/>
          <w:sz w:val="24"/>
        </w:rPr>
        <w:t>April</w:t>
      </w:r>
      <w:r w:rsidR="00000000">
        <w:rPr>
          <w:color w:val="231F20"/>
          <w:spacing w:val="-8"/>
          <w:sz w:val="24"/>
        </w:rPr>
        <w:t xml:space="preserve"> </w:t>
      </w:r>
      <w:r w:rsidR="00000000">
        <w:rPr>
          <w:color w:val="231F20"/>
          <w:sz w:val="24"/>
        </w:rPr>
        <w:t>each</w:t>
      </w:r>
      <w:r w:rsidR="00000000">
        <w:rPr>
          <w:color w:val="231F20"/>
          <w:spacing w:val="-8"/>
          <w:sz w:val="24"/>
        </w:rPr>
        <w:t xml:space="preserve"> </w:t>
      </w:r>
      <w:r w:rsidR="00000000">
        <w:rPr>
          <w:color w:val="231F20"/>
          <w:sz w:val="24"/>
        </w:rPr>
        <w:t>year</w:t>
      </w:r>
      <w:r w:rsidR="00000000">
        <w:rPr>
          <w:color w:val="231F20"/>
          <w:spacing w:val="-8"/>
          <w:sz w:val="24"/>
        </w:rPr>
        <w:t xml:space="preserve"> </w:t>
      </w:r>
      <w:r w:rsidR="00000000">
        <w:rPr>
          <w:color w:val="231F20"/>
          <w:sz w:val="24"/>
        </w:rPr>
        <w:t>in</w:t>
      </w:r>
      <w:r w:rsidR="00000000">
        <w:rPr>
          <w:color w:val="231F20"/>
          <w:spacing w:val="-8"/>
          <w:sz w:val="24"/>
        </w:rPr>
        <w:t xml:space="preserve"> </w:t>
      </w:r>
      <w:r w:rsidR="00000000">
        <w:rPr>
          <w:color w:val="231F20"/>
          <w:sz w:val="24"/>
        </w:rPr>
        <w:t>line</w:t>
      </w:r>
      <w:r w:rsidR="00000000">
        <w:rPr>
          <w:color w:val="231F20"/>
          <w:spacing w:val="-8"/>
          <w:sz w:val="24"/>
        </w:rPr>
        <w:t xml:space="preserve"> </w:t>
      </w:r>
      <w:r w:rsidR="00000000">
        <w:rPr>
          <w:color w:val="231F20"/>
          <w:sz w:val="24"/>
        </w:rPr>
        <w:t>with</w:t>
      </w:r>
      <w:r w:rsidR="00000000">
        <w:rPr>
          <w:color w:val="231F20"/>
          <w:spacing w:val="-8"/>
          <w:sz w:val="24"/>
        </w:rPr>
        <w:t xml:space="preserve"> </w:t>
      </w:r>
      <w:r w:rsidR="00000000">
        <w:rPr>
          <w:color w:val="231F20"/>
          <w:sz w:val="24"/>
        </w:rPr>
        <w:t>the</w:t>
      </w:r>
      <w:r w:rsidR="00000000">
        <w:rPr>
          <w:color w:val="231F20"/>
          <w:spacing w:val="-8"/>
          <w:sz w:val="24"/>
        </w:rPr>
        <w:t xml:space="preserve"> </w:t>
      </w:r>
      <w:r w:rsidR="00000000">
        <w:rPr>
          <w:color w:val="231F20"/>
          <w:sz w:val="24"/>
        </w:rPr>
        <w:t>Retail</w:t>
      </w:r>
      <w:r w:rsidR="00000000">
        <w:rPr>
          <w:color w:val="231F20"/>
          <w:spacing w:val="-8"/>
          <w:sz w:val="24"/>
        </w:rPr>
        <w:t xml:space="preserve"> </w:t>
      </w:r>
      <w:r w:rsidR="00000000">
        <w:rPr>
          <w:color w:val="231F20"/>
          <w:sz w:val="24"/>
        </w:rPr>
        <w:t>Price</w:t>
      </w:r>
      <w:r w:rsidR="00000000">
        <w:rPr>
          <w:color w:val="231F20"/>
          <w:spacing w:val="-8"/>
          <w:sz w:val="24"/>
        </w:rPr>
        <w:t xml:space="preserve"> </w:t>
      </w:r>
      <w:r w:rsidR="00000000">
        <w:rPr>
          <w:color w:val="231F20"/>
          <w:sz w:val="24"/>
        </w:rPr>
        <w:t>Index.</w:t>
      </w:r>
      <w:r w:rsidR="00000000">
        <w:rPr>
          <w:color w:val="231F20"/>
          <w:spacing w:val="-33"/>
          <w:sz w:val="24"/>
        </w:rPr>
        <w:t xml:space="preserve"> </w:t>
      </w:r>
      <w:r w:rsidR="00000000">
        <w:rPr>
          <w:color w:val="231F20"/>
          <w:sz w:val="24"/>
        </w:rPr>
        <w:t>This</w:t>
      </w:r>
      <w:r w:rsidR="00000000">
        <w:rPr>
          <w:color w:val="231F20"/>
          <w:spacing w:val="-8"/>
          <w:sz w:val="24"/>
        </w:rPr>
        <w:t xml:space="preserve"> </w:t>
      </w:r>
      <w:r w:rsidR="00000000">
        <w:rPr>
          <w:color w:val="231F20"/>
          <w:sz w:val="24"/>
        </w:rPr>
        <w:t>figure</w:t>
      </w:r>
      <w:r w:rsidR="00000000">
        <w:rPr>
          <w:color w:val="231F20"/>
          <w:spacing w:val="-8"/>
          <w:sz w:val="24"/>
        </w:rPr>
        <w:t xml:space="preserve"> </w:t>
      </w:r>
      <w:r w:rsidR="00000000">
        <w:rPr>
          <w:color w:val="231F20"/>
          <w:spacing w:val="-3"/>
          <w:sz w:val="24"/>
        </w:rPr>
        <w:t xml:space="preserve">may </w:t>
      </w:r>
      <w:r w:rsidR="00000000">
        <w:rPr>
          <w:color w:val="231F20"/>
          <w:sz w:val="24"/>
        </w:rPr>
        <w:t xml:space="preserve">alter if the </w:t>
      </w:r>
      <w:proofErr w:type="spellStart"/>
      <w:r w:rsidR="00000000">
        <w:rPr>
          <w:color w:val="231F20"/>
          <w:spacing w:val="-3"/>
          <w:sz w:val="24"/>
        </w:rPr>
        <w:t>Pagham</w:t>
      </w:r>
      <w:proofErr w:type="spellEnd"/>
      <w:r w:rsidR="00000000">
        <w:rPr>
          <w:color w:val="231F20"/>
          <w:spacing w:val="-3"/>
          <w:sz w:val="24"/>
        </w:rPr>
        <w:t xml:space="preserve"> </w:t>
      </w:r>
      <w:r w:rsidR="00000000">
        <w:rPr>
          <w:color w:val="231F20"/>
          <w:sz w:val="24"/>
        </w:rPr>
        <w:t xml:space="preserve">scheme integrates in the future with the Solent Recreation Mitigation Partnership. (Please note that this figure is a material consideration, but does not </w:t>
      </w:r>
      <w:r w:rsidR="00000000">
        <w:rPr>
          <w:color w:val="231F20"/>
          <w:spacing w:val="-3"/>
          <w:sz w:val="24"/>
        </w:rPr>
        <w:t xml:space="preserve">have </w:t>
      </w:r>
      <w:r w:rsidR="00000000">
        <w:rPr>
          <w:color w:val="231F20"/>
          <w:sz w:val="24"/>
        </w:rPr>
        <w:t>full weight and status as</w:t>
      </w:r>
      <w:r w:rsidR="00000000">
        <w:rPr>
          <w:color w:val="231F20"/>
          <w:spacing w:val="-4"/>
          <w:sz w:val="24"/>
        </w:rPr>
        <w:t xml:space="preserve"> </w:t>
      </w:r>
      <w:r w:rsidR="00000000">
        <w:rPr>
          <w:color w:val="231F20"/>
          <w:sz w:val="24"/>
        </w:rPr>
        <w:t>SPD)</w:t>
      </w:r>
    </w:p>
    <w:p w14:paraId="139A74D9" w14:textId="77777777" w:rsidR="009A1F0C" w:rsidRDefault="009A1F0C">
      <w:pPr>
        <w:pStyle w:val="BodyText"/>
        <w:spacing w:before="7"/>
        <w:rPr>
          <w:sz w:val="21"/>
        </w:rPr>
      </w:pPr>
    </w:p>
    <w:p w14:paraId="27815784" w14:textId="77777777" w:rsidR="009A1F0C" w:rsidRDefault="00000000">
      <w:pPr>
        <w:pStyle w:val="ListParagraph"/>
        <w:numPr>
          <w:ilvl w:val="1"/>
          <w:numId w:val="7"/>
        </w:numPr>
        <w:tabs>
          <w:tab w:val="left" w:pos="1884"/>
        </w:tabs>
        <w:spacing w:line="249" w:lineRule="auto"/>
        <w:ind w:firstLine="0"/>
        <w:jc w:val="both"/>
        <w:rPr>
          <w:sz w:val="24"/>
        </w:rPr>
      </w:pPr>
      <w:r>
        <w:rPr>
          <w:color w:val="231F20"/>
          <w:spacing w:val="-3"/>
          <w:sz w:val="24"/>
        </w:rPr>
        <w:t xml:space="preserve">For </w:t>
      </w:r>
      <w:proofErr w:type="spellStart"/>
      <w:r>
        <w:rPr>
          <w:color w:val="231F20"/>
          <w:sz w:val="24"/>
        </w:rPr>
        <w:t>Medmerry</w:t>
      </w:r>
      <w:proofErr w:type="spellEnd"/>
      <w:r>
        <w:rPr>
          <w:color w:val="231F20"/>
          <w:sz w:val="24"/>
        </w:rPr>
        <w:t xml:space="preserve">, compensatory habitat avoidance measures, if required, will </w:t>
      </w:r>
      <w:r>
        <w:rPr>
          <w:color w:val="231F20"/>
          <w:spacing w:val="-3"/>
          <w:sz w:val="24"/>
        </w:rPr>
        <w:t xml:space="preserve">have </w:t>
      </w:r>
      <w:r>
        <w:rPr>
          <w:color w:val="231F20"/>
          <w:sz w:val="24"/>
        </w:rPr>
        <w:t>to</w:t>
      </w:r>
      <w:bookmarkStart w:id="61" w:name="Site_Specific_Public_Services"/>
      <w:bookmarkStart w:id="62" w:name="_bookmark30"/>
      <w:bookmarkEnd w:id="61"/>
      <w:bookmarkEnd w:id="62"/>
      <w:r>
        <w:rPr>
          <w:color w:val="231F20"/>
          <w:sz w:val="24"/>
        </w:rPr>
        <w:t xml:space="preserve"> be identified and secured on a </w:t>
      </w:r>
      <w:proofErr w:type="gramStart"/>
      <w:r>
        <w:rPr>
          <w:color w:val="231F20"/>
          <w:sz w:val="24"/>
        </w:rPr>
        <w:t xml:space="preserve">site </w:t>
      </w:r>
      <w:r>
        <w:rPr>
          <w:color w:val="231F20"/>
          <w:spacing w:val="-3"/>
          <w:sz w:val="24"/>
        </w:rPr>
        <w:t xml:space="preserve">by </w:t>
      </w:r>
      <w:r>
        <w:rPr>
          <w:color w:val="231F20"/>
          <w:sz w:val="24"/>
        </w:rPr>
        <w:t>site</w:t>
      </w:r>
      <w:proofErr w:type="gramEnd"/>
      <w:r>
        <w:rPr>
          <w:color w:val="231F20"/>
          <w:sz w:val="24"/>
        </w:rPr>
        <w:t xml:space="preserve"> basis. Any on-site works specific to such developments will be secured </w:t>
      </w:r>
      <w:r>
        <w:rPr>
          <w:color w:val="231F20"/>
          <w:spacing w:val="-3"/>
          <w:sz w:val="24"/>
        </w:rPr>
        <w:t xml:space="preserve">by </w:t>
      </w:r>
      <w:r>
        <w:rPr>
          <w:color w:val="231F20"/>
          <w:sz w:val="24"/>
        </w:rPr>
        <w:t>a S106</w:t>
      </w:r>
      <w:r>
        <w:rPr>
          <w:color w:val="231F20"/>
          <w:spacing w:val="-5"/>
          <w:sz w:val="24"/>
        </w:rPr>
        <w:t xml:space="preserve"> </w:t>
      </w:r>
      <w:r>
        <w:rPr>
          <w:color w:val="231F20"/>
          <w:sz w:val="24"/>
        </w:rPr>
        <w:t>agreement.</w:t>
      </w:r>
    </w:p>
    <w:p w14:paraId="28071CA6" w14:textId="77777777" w:rsidR="009A1F0C" w:rsidRDefault="009A1F0C">
      <w:pPr>
        <w:pStyle w:val="BodyText"/>
        <w:spacing w:before="1"/>
        <w:rPr>
          <w:sz w:val="21"/>
        </w:rPr>
      </w:pPr>
    </w:p>
    <w:p w14:paraId="33E2E0E6" w14:textId="77777777" w:rsidR="009A1F0C" w:rsidRDefault="00000000">
      <w:pPr>
        <w:pStyle w:val="Heading2"/>
      </w:pPr>
      <w:r>
        <w:rPr>
          <w:color w:val="6C576D"/>
        </w:rPr>
        <w:t>Site Specific Public Services</w:t>
      </w:r>
    </w:p>
    <w:p w14:paraId="21DAB42B" w14:textId="77777777" w:rsidR="009A1F0C" w:rsidRDefault="009A1F0C">
      <w:pPr>
        <w:pStyle w:val="BodyText"/>
        <w:spacing w:before="11"/>
        <w:rPr>
          <w:b/>
          <w:sz w:val="21"/>
        </w:rPr>
      </w:pPr>
    </w:p>
    <w:p w14:paraId="5E3E9C94" w14:textId="77777777" w:rsidR="009A1F0C" w:rsidRDefault="00000000">
      <w:pPr>
        <w:pStyle w:val="ListParagraph"/>
        <w:numPr>
          <w:ilvl w:val="1"/>
          <w:numId w:val="7"/>
        </w:numPr>
        <w:tabs>
          <w:tab w:val="left" w:pos="1860"/>
        </w:tabs>
        <w:spacing w:line="249" w:lineRule="auto"/>
        <w:ind w:firstLine="0"/>
        <w:jc w:val="both"/>
        <w:rPr>
          <w:sz w:val="24"/>
        </w:rPr>
      </w:pPr>
      <w:r>
        <w:rPr>
          <w:color w:val="231F20"/>
          <w:spacing w:val="-3"/>
          <w:sz w:val="24"/>
        </w:rPr>
        <w:t>Policy</w:t>
      </w:r>
      <w:r>
        <w:rPr>
          <w:color w:val="231F20"/>
          <w:spacing w:val="-13"/>
          <w:sz w:val="24"/>
        </w:rPr>
        <w:t xml:space="preserve"> </w:t>
      </w:r>
      <w:r>
        <w:rPr>
          <w:color w:val="231F20"/>
          <w:sz w:val="24"/>
        </w:rPr>
        <w:t>33</w:t>
      </w:r>
      <w:r>
        <w:rPr>
          <w:color w:val="231F20"/>
          <w:spacing w:val="-13"/>
          <w:sz w:val="24"/>
        </w:rPr>
        <w:t xml:space="preserve"> </w:t>
      </w:r>
      <w:r>
        <w:rPr>
          <w:color w:val="231F20"/>
          <w:sz w:val="24"/>
        </w:rPr>
        <w:t>requires</w:t>
      </w:r>
      <w:r>
        <w:rPr>
          <w:color w:val="231F20"/>
          <w:spacing w:val="-13"/>
          <w:sz w:val="24"/>
        </w:rPr>
        <w:t xml:space="preserve"> </w:t>
      </w:r>
      <w:r>
        <w:rPr>
          <w:color w:val="231F20"/>
          <w:sz w:val="24"/>
        </w:rPr>
        <w:t>proposals</w:t>
      </w:r>
      <w:r>
        <w:rPr>
          <w:color w:val="231F20"/>
          <w:spacing w:val="-13"/>
          <w:sz w:val="24"/>
        </w:rPr>
        <w:t xml:space="preserve"> </w:t>
      </w:r>
      <w:r>
        <w:rPr>
          <w:color w:val="231F20"/>
          <w:spacing w:val="-3"/>
          <w:sz w:val="24"/>
        </w:rPr>
        <w:t>for</w:t>
      </w:r>
      <w:r>
        <w:rPr>
          <w:color w:val="231F20"/>
          <w:spacing w:val="-12"/>
          <w:sz w:val="24"/>
        </w:rPr>
        <w:t xml:space="preserve"> </w:t>
      </w:r>
      <w:r>
        <w:rPr>
          <w:color w:val="231F20"/>
          <w:sz w:val="24"/>
        </w:rPr>
        <w:t>new</w:t>
      </w:r>
      <w:r>
        <w:rPr>
          <w:color w:val="231F20"/>
          <w:spacing w:val="-13"/>
          <w:sz w:val="24"/>
        </w:rPr>
        <w:t xml:space="preserve"> </w:t>
      </w:r>
      <w:r>
        <w:rPr>
          <w:color w:val="231F20"/>
          <w:sz w:val="24"/>
        </w:rPr>
        <w:t>residential</w:t>
      </w:r>
      <w:r>
        <w:rPr>
          <w:color w:val="231F20"/>
          <w:spacing w:val="-13"/>
          <w:sz w:val="24"/>
        </w:rPr>
        <w:t xml:space="preserve"> </w:t>
      </w:r>
      <w:r>
        <w:rPr>
          <w:color w:val="231F20"/>
          <w:sz w:val="24"/>
        </w:rPr>
        <w:t>development</w:t>
      </w:r>
      <w:r>
        <w:rPr>
          <w:color w:val="231F20"/>
          <w:spacing w:val="-13"/>
          <w:sz w:val="24"/>
        </w:rPr>
        <w:t xml:space="preserve"> </w:t>
      </w:r>
      <w:r>
        <w:rPr>
          <w:color w:val="231F20"/>
          <w:sz w:val="24"/>
        </w:rPr>
        <w:t>to</w:t>
      </w:r>
      <w:r>
        <w:rPr>
          <w:color w:val="231F20"/>
          <w:spacing w:val="-12"/>
          <w:sz w:val="24"/>
        </w:rPr>
        <w:t xml:space="preserve"> </w:t>
      </w:r>
      <w:proofErr w:type="gramStart"/>
      <w:r>
        <w:rPr>
          <w:color w:val="231F20"/>
          <w:sz w:val="24"/>
        </w:rPr>
        <w:t>take</w:t>
      </w:r>
      <w:r>
        <w:rPr>
          <w:color w:val="231F20"/>
          <w:spacing w:val="-13"/>
          <w:sz w:val="24"/>
        </w:rPr>
        <w:t xml:space="preserve"> </w:t>
      </w:r>
      <w:r>
        <w:rPr>
          <w:color w:val="231F20"/>
          <w:sz w:val="24"/>
        </w:rPr>
        <w:t>into</w:t>
      </w:r>
      <w:r>
        <w:rPr>
          <w:color w:val="231F20"/>
          <w:spacing w:val="-13"/>
          <w:sz w:val="24"/>
        </w:rPr>
        <w:t xml:space="preserve"> </w:t>
      </w:r>
      <w:r>
        <w:rPr>
          <w:color w:val="231F20"/>
          <w:sz w:val="24"/>
        </w:rPr>
        <w:t>account</w:t>
      </w:r>
      <w:proofErr w:type="gramEnd"/>
      <w:r>
        <w:rPr>
          <w:color w:val="231F20"/>
          <w:spacing w:val="-13"/>
          <w:sz w:val="24"/>
        </w:rPr>
        <w:t xml:space="preserve"> </w:t>
      </w:r>
      <w:r>
        <w:rPr>
          <w:color w:val="231F20"/>
          <w:sz w:val="24"/>
        </w:rPr>
        <w:t xml:space="preserve">the need to promote public safety and deter crime and disorder through careful </w:t>
      </w:r>
      <w:r>
        <w:rPr>
          <w:color w:val="231F20"/>
          <w:spacing w:val="-3"/>
          <w:sz w:val="24"/>
        </w:rPr>
        <w:t xml:space="preserve">layout, </w:t>
      </w:r>
      <w:r>
        <w:rPr>
          <w:color w:val="231F20"/>
          <w:sz w:val="24"/>
        </w:rPr>
        <w:t xml:space="preserve">design and the use of Secured </w:t>
      </w:r>
      <w:r>
        <w:rPr>
          <w:color w:val="231F20"/>
          <w:spacing w:val="-3"/>
          <w:sz w:val="24"/>
        </w:rPr>
        <w:t xml:space="preserve">by </w:t>
      </w:r>
      <w:r>
        <w:rPr>
          <w:color w:val="231F20"/>
          <w:sz w:val="24"/>
        </w:rPr>
        <w:t>Design principles and standards. These can include measures to</w:t>
      </w:r>
      <w:r>
        <w:rPr>
          <w:color w:val="231F20"/>
          <w:spacing w:val="-6"/>
          <w:sz w:val="24"/>
        </w:rPr>
        <w:t xml:space="preserve"> </w:t>
      </w:r>
      <w:r>
        <w:rPr>
          <w:color w:val="231F20"/>
          <w:sz w:val="24"/>
        </w:rPr>
        <w:t>improve</w:t>
      </w:r>
      <w:r>
        <w:rPr>
          <w:color w:val="231F20"/>
          <w:spacing w:val="-6"/>
          <w:sz w:val="24"/>
        </w:rPr>
        <w:t xml:space="preserve"> </w:t>
      </w:r>
      <w:r>
        <w:rPr>
          <w:color w:val="231F20"/>
          <w:sz w:val="24"/>
        </w:rPr>
        <w:t>public</w:t>
      </w:r>
      <w:r>
        <w:rPr>
          <w:color w:val="231F20"/>
          <w:spacing w:val="-6"/>
          <w:sz w:val="24"/>
        </w:rPr>
        <w:t xml:space="preserve"> </w:t>
      </w:r>
      <w:r>
        <w:rPr>
          <w:color w:val="231F20"/>
          <w:sz w:val="24"/>
        </w:rPr>
        <w:t>safety</w:t>
      </w:r>
      <w:r>
        <w:rPr>
          <w:color w:val="231F20"/>
          <w:spacing w:val="-6"/>
          <w:sz w:val="24"/>
        </w:rPr>
        <w:t xml:space="preserve"> </w:t>
      </w:r>
      <w:r>
        <w:rPr>
          <w:color w:val="231F20"/>
          <w:sz w:val="24"/>
        </w:rPr>
        <w:t>or</w:t>
      </w:r>
      <w:r>
        <w:rPr>
          <w:color w:val="231F20"/>
          <w:spacing w:val="-6"/>
          <w:sz w:val="24"/>
        </w:rPr>
        <w:t xml:space="preserve"> </w:t>
      </w:r>
      <w:r>
        <w:rPr>
          <w:color w:val="231F20"/>
          <w:sz w:val="24"/>
        </w:rPr>
        <w:t>crime</w:t>
      </w:r>
      <w:r>
        <w:rPr>
          <w:color w:val="231F20"/>
          <w:spacing w:val="-6"/>
          <w:sz w:val="24"/>
        </w:rPr>
        <w:t xml:space="preserve"> </w:t>
      </w:r>
      <w:r>
        <w:rPr>
          <w:color w:val="231F20"/>
          <w:sz w:val="24"/>
        </w:rPr>
        <w:t>reduction</w:t>
      </w:r>
      <w:r>
        <w:rPr>
          <w:color w:val="231F20"/>
          <w:spacing w:val="-5"/>
          <w:sz w:val="24"/>
        </w:rPr>
        <w:t xml:space="preserve"> </w:t>
      </w:r>
      <w:r>
        <w:rPr>
          <w:color w:val="231F20"/>
          <w:sz w:val="24"/>
        </w:rPr>
        <w:t>such</w:t>
      </w:r>
      <w:r>
        <w:rPr>
          <w:color w:val="231F20"/>
          <w:spacing w:val="-6"/>
          <w:sz w:val="24"/>
        </w:rPr>
        <w:t xml:space="preserve"> </w:t>
      </w:r>
      <w:r>
        <w:rPr>
          <w:color w:val="231F20"/>
          <w:sz w:val="24"/>
        </w:rPr>
        <w:t>as</w:t>
      </w:r>
      <w:r>
        <w:rPr>
          <w:color w:val="231F20"/>
          <w:spacing w:val="-6"/>
          <w:sz w:val="24"/>
        </w:rPr>
        <w:t xml:space="preserve"> </w:t>
      </w:r>
      <w:r>
        <w:rPr>
          <w:color w:val="231F20"/>
          <w:sz w:val="24"/>
        </w:rPr>
        <w:t>provision</w:t>
      </w:r>
      <w:r>
        <w:rPr>
          <w:color w:val="231F20"/>
          <w:spacing w:val="-6"/>
          <w:sz w:val="24"/>
        </w:rPr>
        <w:t xml:space="preserve"> </w:t>
      </w:r>
      <w:r>
        <w:rPr>
          <w:color w:val="231F20"/>
          <w:sz w:val="24"/>
        </w:rPr>
        <w:t>of</w:t>
      </w:r>
      <w:r>
        <w:rPr>
          <w:color w:val="231F20"/>
          <w:spacing w:val="-6"/>
          <w:sz w:val="24"/>
        </w:rPr>
        <w:t xml:space="preserve"> </w:t>
      </w:r>
      <w:r>
        <w:rPr>
          <w:color w:val="231F20"/>
          <w:sz w:val="24"/>
        </w:rPr>
        <w:t>fire</w:t>
      </w:r>
      <w:r>
        <w:rPr>
          <w:color w:val="231F20"/>
          <w:spacing w:val="-6"/>
          <w:sz w:val="24"/>
        </w:rPr>
        <w:t xml:space="preserve"> </w:t>
      </w:r>
      <w:r>
        <w:rPr>
          <w:color w:val="231F20"/>
          <w:sz w:val="24"/>
        </w:rPr>
        <w:t>hydrants</w:t>
      </w:r>
      <w:r>
        <w:rPr>
          <w:color w:val="231F20"/>
          <w:spacing w:val="-6"/>
          <w:sz w:val="24"/>
        </w:rPr>
        <w:t xml:space="preserve"> </w:t>
      </w:r>
      <w:r>
        <w:rPr>
          <w:color w:val="231F20"/>
          <w:sz w:val="24"/>
        </w:rPr>
        <w:t>or</w:t>
      </w:r>
      <w:r>
        <w:rPr>
          <w:color w:val="231F20"/>
          <w:spacing w:val="-5"/>
          <w:sz w:val="24"/>
        </w:rPr>
        <w:t xml:space="preserve"> </w:t>
      </w:r>
      <w:r>
        <w:rPr>
          <w:color w:val="231F20"/>
          <w:spacing w:val="-7"/>
          <w:sz w:val="24"/>
        </w:rPr>
        <w:t>CCTV.</w:t>
      </w:r>
      <w:r>
        <w:rPr>
          <w:color w:val="231F20"/>
          <w:spacing w:val="-31"/>
          <w:sz w:val="24"/>
        </w:rPr>
        <w:t xml:space="preserve"> </w:t>
      </w:r>
      <w:r>
        <w:rPr>
          <w:color w:val="231F20"/>
          <w:sz w:val="24"/>
        </w:rPr>
        <w:t xml:space="preserve">They will be negotiated on a </w:t>
      </w:r>
      <w:proofErr w:type="gramStart"/>
      <w:r>
        <w:rPr>
          <w:color w:val="231F20"/>
          <w:sz w:val="24"/>
        </w:rPr>
        <w:t xml:space="preserve">site </w:t>
      </w:r>
      <w:r>
        <w:rPr>
          <w:color w:val="231F20"/>
          <w:spacing w:val="-3"/>
          <w:sz w:val="24"/>
        </w:rPr>
        <w:t xml:space="preserve">by </w:t>
      </w:r>
      <w:r>
        <w:rPr>
          <w:color w:val="231F20"/>
          <w:sz w:val="24"/>
        </w:rPr>
        <w:t>site</w:t>
      </w:r>
      <w:proofErr w:type="gramEnd"/>
      <w:r>
        <w:rPr>
          <w:color w:val="231F20"/>
          <w:spacing w:val="-4"/>
          <w:sz w:val="24"/>
        </w:rPr>
        <w:t xml:space="preserve"> </w:t>
      </w:r>
      <w:r>
        <w:rPr>
          <w:color w:val="231F20"/>
          <w:sz w:val="24"/>
        </w:rPr>
        <w:t>basis.</w:t>
      </w:r>
    </w:p>
    <w:p w14:paraId="2309B422" w14:textId="77777777" w:rsidR="009A1F0C" w:rsidRDefault="009A1F0C">
      <w:pPr>
        <w:pStyle w:val="BodyText"/>
        <w:rPr>
          <w:sz w:val="20"/>
        </w:rPr>
      </w:pPr>
    </w:p>
    <w:p w14:paraId="46503213" w14:textId="77777777" w:rsidR="009A1F0C" w:rsidRDefault="009A1F0C">
      <w:pPr>
        <w:pStyle w:val="BodyText"/>
        <w:rPr>
          <w:sz w:val="20"/>
        </w:rPr>
      </w:pPr>
    </w:p>
    <w:p w14:paraId="0D9DE5D0" w14:textId="77777777" w:rsidR="009A1F0C" w:rsidRDefault="009A1F0C">
      <w:pPr>
        <w:pStyle w:val="BodyText"/>
        <w:rPr>
          <w:sz w:val="20"/>
        </w:rPr>
      </w:pPr>
    </w:p>
    <w:p w14:paraId="7D86070B" w14:textId="77777777" w:rsidR="009A1F0C" w:rsidRDefault="009A1F0C">
      <w:pPr>
        <w:pStyle w:val="BodyText"/>
        <w:rPr>
          <w:sz w:val="20"/>
        </w:rPr>
      </w:pPr>
    </w:p>
    <w:p w14:paraId="19C930D4" w14:textId="77777777" w:rsidR="009A1F0C" w:rsidRDefault="009A1F0C">
      <w:pPr>
        <w:pStyle w:val="BodyText"/>
        <w:rPr>
          <w:sz w:val="20"/>
        </w:rPr>
      </w:pPr>
    </w:p>
    <w:p w14:paraId="5662E3FF" w14:textId="77777777" w:rsidR="009A1F0C" w:rsidRDefault="009A1F0C">
      <w:pPr>
        <w:pStyle w:val="BodyText"/>
        <w:rPr>
          <w:sz w:val="20"/>
        </w:rPr>
      </w:pPr>
    </w:p>
    <w:p w14:paraId="2AD18335" w14:textId="77777777" w:rsidR="009A1F0C" w:rsidRDefault="009A1F0C">
      <w:pPr>
        <w:pStyle w:val="BodyText"/>
        <w:rPr>
          <w:sz w:val="20"/>
        </w:rPr>
      </w:pPr>
    </w:p>
    <w:p w14:paraId="42A34C5D" w14:textId="77777777" w:rsidR="009A1F0C" w:rsidRDefault="009A1F0C">
      <w:pPr>
        <w:pStyle w:val="BodyText"/>
        <w:rPr>
          <w:sz w:val="20"/>
        </w:rPr>
      </w:pPr>
    </w:p>
    <w:p w14:paraId="0DB569E6" w14:textId="77777777" w:rsidR="009A1F0C" w:rsidRDefault="009A1F0C">
      <w:pPr>
        <w:pStyle w:val="BodyText"/>
        <w:rPr>
          <w:sz w:val="20"/>
        </w:rPr>
      </w:pPr>
    </w:p>
    <w:p w14:paraId="03AC556E" w14:textId="77777777" w:rsidR="009A1F0C" w:rsidRDefault="009A1F0C">
      <w:pPr>
        <w:pStyle w:val="BodyText"/>
        <w:rPr>
          <w:sz w:val="20"/>
        </w:rPr>
      </w:pPr>
    </w:p>
    <w:p w14:paraId="05560B45" w14:textId="77777777" w:rsidR="009A1F0C" w:rsidRDefault="009A1F0C">
      <w:pPr>
        <w:pStyle w:val="BodyText"/>
        <w:rPr>
          <w:sz w:val="20"/>
        </w:rPr>
      </w:pPr>
    </w:p>
    <w:p w14:paraId="50FB1348" w14:textId="77777777" w:rsidR="009A1F0C" w:rsidRDefault="009A1F0C">
      <w:pPr>
        <w:pStyle w:val="BodyText"/>
        <w:rPr>
          <w:sz w:val="20"/>
        </w:rPr>
      </w:pPr>
    </w:p>
    <w:p w14:paraId="4B1F9A5B" w14:textId="77777777" w:rsidR="009A1F0C" w:rsidRDefault="009A1F0C">
      <w:pPr>
        <w:pStyle w:val="BodyText"/>
        <w:rPr>
          <w:sz w:val="20"/>
        </w:rPr>
      </w:pPr>
    </w:p>
    <w:p w14:paraId="16716FCD" w14:textId="77777777" w:rsidR="009A1F0C" w:rsidRDefault="009A1F0C">
      <w:pPr>
        <w:pStyle w:val="BodyText"/>
        <w:rPr>
          <w:sz w:val="20"/>
        </w:rPr>
      </w:pPr>
    </w:p>
    <w:p w14:paraId="18DABDAD" w14:textId="77777777" w:rsidR="009A1F0C" w:rsidRDefault="009A1F0C">
      <w:pPr>
        <w:pStyle w:val="BodyText"/>
        <w:rPr>
          <w:sz w:val="20"/>
        </w:rPr>
      </w:pPr>
    </w:p>
    <w:p w14:paraId="1AAB6426" w14:textId="77777777" w:rsidR="009A1F0C" w:rsidRDefault="009A1F0C">
      <w:pPr>
        <w:pStyle w:val="BodyText"/>
        <w:rPr>
          <w:sz w:val="20"/>
        </w:rPr>
      </w:pPr>
    </w:p>
    <w:p w14:paraId="3C2DD887" w14:textId="77777777" w:rsidR="009A1F0C" w:rsidRDefault="009A1F0C">
      <w:pPr>
        <w:pStyle w:val="BodyText"/>
        <w:rPr>
          <w:sz w:val="20"/>
        </w:rPr>
      </w:pPr>
    </w:p>
    <w:p w14:paraId="45D87AE6" w14:textId="77777777" w:rsidR="009A1F0C" w:rsidRDefault="009A1F0C">
      <w:pPr>
        <w:pStyle w:val="BodyText"/>
        <w:rPr>
          <w:sz w:val="20"/>
        </w:rPr>
      </w:pPr>
    </w:p>
    <w:p w14:paraId="1CEFAAD0" w14:textId="77777777" w:rsidR="009A1F0C" w:rsidRDefault="009A1F0C">
      <w:pPr>
        <w:pStyle w:val="BodyText"/>
        <w:rPr>
          <w:sz w:val="20"/>
        </w:rPr>
      </w:pPr>
    </w:p>
    <w:p w14:paraId="3178BE90" w14:textId="77777777" w:rsidR="009A1F0C" w:rsidRDefault="009A1F0C">
      <w:pPr>
        <w:pStyle w:val="BodyText"/>
        <w:rPr>
          <w:sz w:val="20"/>
        </w:rPr>
      </w:pPr>
    </w:p>
    <w:p w14:paraId="00335B5B" w14:textId="77777777" w:rsidR="009A1F0C" w:rsidRDefault="009A1F0C">
      <w:pPr>
        <w:pStyle w:val="BodyText"/>
        <w:rPr>
          <w:sz w:val="20"/>
        </w:rPr>
      </w:pPr>
    </w:p>
    <w:p w14:paraId="4D4458A5" w14:textId="77777777" w:rsidR="009A1F0C" w:rsidRDefault="009A1F0C">
      <w:pPr>
        <w:pStyle w:val="BodyText"/>
        <w:rPr>
          <w:sz w:val="20"/>
        </w:rPr>
      </w:pPr>
    </w:p>
    <w:p w14:paraId="5209A0B0" w14:textId="77777777" w:rsidR="009A1F0C" w:rsidRDefault="009A1F0C">
      <w:pPr>
        <w:pStyle w:val="BodyText"/>
        <w:spacing w:before="10"/>
        <w:rPr>
          <w:sz w:val="22"/>
        </w:rPr>
      </w:pPr>
    </w:p>
    <w:p w14:paraId="566653A2" w14:textId="484B03B5" w:rsidR="009A1F0C" w:rsidRDefault="0062260F">
      <w:pPr>
        <w:pStyle w:val="Heading1"/>
        <w:spacing w:before="87"/>
      </w:pPr>
      <w:r>
        <w:rPr>
          <w:noProof/>
        </w:rPr>
        <mc:AlternateContent>
          <mc:Choice Requires="wpg">
            <w:drawing>
              <wp:anchor distT="0" distB="0" distL="114300" distR="114300" simplePos="0" relativeHeight="486291968" behindDoc="1" locked="0" layoutInCell="1" allowOverlap="1" wp14:anchorId="2DE9D168" wp14:editId="4794AD05">
                <wp:simplePos x="0" y="0"/>
                <wp:positionH relativeFrom="page">
                  <wp:posOffset>-8890</wp:posOffset>
                </wp:positionH>
                <wp:positionV relativeFrom="paragraph">
                  <wp:posOffset>-34925</wp:posOffset>
                </wp:positionV>
                <wp:extent cx="639445" cy="482600"/>
                <wp:effectExtent l="0" t="0" r="0" b="0"/>
                <wp:wrapNone/>
                <wp:docPr id="362639915"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55"/>
                          <a:chExt cx="1007" cy="760"/>
                        </a:xfrm>
                      </wpg:grpSpPr>
                      <wps:wsp>
                        <wps:cNvPr id="13405523" name="Freeform 64"/>
                        <wps:cNvSpPr>
                          <a:spLocks/>
                        </wps:cNvSpPr>
                        <wps:spPr bwMode="auto">
                          <a:xfrm>
                            <a:off x="0" y="-41"/>
                            <a:ext cx="978" cy="732"/>
                          </a:xfrm>
                          <a:custGeom>
                            <a:avLst/>
                            <a:gdLst>
                              <a:gd name="T0" fmla="*/ 0 w 978"/>
                              <a:gd name="T1" fmla="+- 0 690 -41"/>
                              <a:gd name="T2" fmla="*/ 690 h 732"/>
                              <a:gd name="T3" fmla="*/ 0 w 978"/>
                              <a:gd name="T4" fmla="+- 0 -41 -41"/>
                              <a:gd name="T5" fmla="*/ -41 h 732"/>
                              <a:gd name="T6" fmla="*/ 117 w 978"/>
                              <a:gd name="T7" fmla="+- 0 -37 -41"/>
                              <a:gd name="T8" fmla="*/ -37 h 732"/>
                              <a:gd name="T9" fmla="*/ 468 w 978"/>
                              <a:gd name="T10" fmla="+- 0 4 -41"/>
                              <a:gd name="T11" fmla="*/ 4 h 732"/>
                              <a:gd name="T12" fmla="*/ 818 w 978"/>
                              <a:gd name="T13" fmla="+- 0 113 -41"/>
                              <a:gd name="T14" fmla="*/ 113 h 732"/>
                              <a:gd name="T15" fmla="*/ 978 w 978"/>
                              <a:gd name="T16" fmla="+- 0 326 -41"/>
                              <a:gd name="T17" fmla="*/ 326 h 732"/>
                              <a:gd name="T18" fmla="*/ 962 w 978"/>
                              <a:gd name="T19" fmla="+- 0 384 -41"/>
                              <a:gd name="T20" fmla="*/ 384 h 732"/>
                              <a:gd name="T21" fmla="*/ 850 w 978"/>
                              <a:gd name="T22" fmla="+- 0 510 -41"/>
                              <a:gd name="T23" fmla="*/ 510 h 732"/>
                              <a:gd name="T24" fmla="*/ 547 w 978"/>
                              <a:gd name="T25" fmla="+- 0 637 -41"/>
                              <a:gd name="T26" fmla="*/ 637 h 732"/>
                              <a:gd name="T27" fmla="*/ 0 w 978"/>
                              <a:gd name="T28" fmla="+- 0 690 -41"/>
                              <a:gd name="T29"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5"/>
                                </a:lnTo>
                                <a:lnTo>
                                  <a:pt x="818" y="154"/>
                                </a:lnTo>
                                <a:lnTo>
                                  <a:pt x="978" y="367"/>
                                </a:lnTo>
                                <a:lnTo>
                                  <a:pt x="962" y="425"/>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10605" name="AutoShape 63"/>
                        <wps:cNvSpPr>
                          <a:spLocks/>
                        </wps:cNvSpPr>
                        <wps:spPr bwMode="auto">
                          <a:xfrm>
                            <a:off x="0" y="-41"/>
                            <a:ext cx="978" cy="732"/>
                          </a:xfrm>
                          <a:custGeom>
                            <a:avLst/>
                            <a:gdLst>
                              <a:gd name="T0" fmla="*/ 0 w 978"/>
                              <a:gd name="T1" fmla="+- 0 326 -41"/>
                              <a:gd name="T2" fmla="*/ 326 h 732"/>
                              <a:gd name="T3" fmla="*/ 0 w 978"/>
                              <a:gd name="T4" fmla="+- 0 -41 -41"/>
                              <a:gd name="T5" fmla="*/ -41 h 732"/>
                              <a:gd name="T6" fmla="*/ 0 w 978"/>
                              <a:gd name="T7" fmla="+- 0 -41 -41"/>
                              <a:gd name="T8" fmla="*/ -41 h 732"/>
                              <a:gd name="T9" fmla="*/ 117 w 978"/>
                              <a:gd name="T10" fmla="+- 0 -37 -41"/>
                              <a:gd name="T11" fmla="*/ -37 h 732"/>
                              <a:gd name="T12" fmla="*/ 468 w 978"/>
                              <a:gd name="T13" fmla="+- 0 4 -41"/>
                              <a:gd name="T14" fmla="*/ 4 h 732"/>
                              <a:gd name="T15" fmla="*/ 818 w 978"/>
                              <a:gd name="T16" fmla="+- 0 113 -41"/>
                              <a:gd name="T17" fmla="*/ 113 h 732"/>
                              <a:gd name="T18" fmla="*/ 978 w 978"/>
                              <a:gd name="T19" fmla="+- 0 326 -41"/>
                              <a:gd name="T20" fmla="*/ 326 h 732"/>
                              <a:gd name="T21" fmla="*/ 0 w 978"/>
                              <a:gd name="T22" fmla="+- 0 326 -41"/>
                              <a:gd name="T23" fmla="*/ 326 h 732"/>
                              <a:gd name="T24" fmla="*/ 0 w 978"/>
                              <a:gd name="T25" fmla="+- 0 690 -41"/>
                              <a:gd name="T26" fmla="*/ 690 h 732"/>
                              <a:gd name="T27" fmla="*/ 0 w 978"/>
                              <a:gd name="T28" fmla="+- 0 326 -41"/>
                              <a:gd name="T29" fmla="*/ 326 h 732"/>
                              <a:gd name="T30" fmla="*/ 0 w 978"/>
                              <a:gd name="T31" fmla="+- 0 326 -41"/>
                              <a:gd name="T32" fmla="*/ 326 h 732"/>
                              <a:gd name="T33" fmla="*/ 978 w 978"/>
                              <a:gd name="T34" fmla="+- 0 326 -41"/>
                              <a:gd name="T35" fmla="*/ 326 h 732"/>
                              <a:gd name="T36" fmla="*/ 962 w 978"/>
                              <a:gd name="T37" fmla="+- 0 384 -41"/>
                              <a:gd name="T38" fmla="*/ 384 h 732"/>
                              <a:gd name="T39" fmla="*/ 850 w 978"/>
                              <a:gd name="T40" fmla="+- 0 510 -41"/>
                              <a:gd name="T41" fmla="*/ 510 h 732"/>
                              <a:gd name="T42" fmla="*/ 547 w 978"/>
                              <a:gd name="T43" fmla="+- 0 637 -41"/>
                              <a:gd name="T44" fmla="*/ 637 h 732"/>
                              <a:gd name="T45" fmla="*/ 0 w 978"/>
                              <a:gd name="T46" fmla="+- 0 690 -41"/>
                              <a:gd name="T47"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5"/>
                                </a:lnTo>
                                <a:lnTo>
                                  <a:pt x="818" y="154"/>
                                </a:lnTo>
                                <a:lnTo>
                                  <a:pt x="978" y="367"/>
                                </a:lnTo>
                                <a:lnTo>
                                  <a:pt x="0" y="367"/>
                                </a:lnTo>
                                <a:moveTo>
                                  <a:pt x="0" y="731"/>
                                </a:moveTo>
                                <a:lnTo>
                                  <a:pt x="0" y="367"/>
                                </a:lnTo>
                                <a:lnTo>
                                  <a:pt x="978" y="367"/>
                                </a:lnTo>
                                <a:lnTo>
                                  <a:pt x="962" y="425"/>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8A4EB" id="Group 62" o:spid="_x0000_s1026" alt="&quot;&quot;" style="position:absolute;margin-left:-.7pt;margin-top:-2.75pt;width:50.35pt;height:38pt;z-index:-17024512;mso-position-horizontal-relative:page" coordorigin="-14,-55"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">
                <v:shape id="Freeform 64" o:spid="_x0000_s1027"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" path="m,731l,,117,4,468,45,818,154,978,367r-16,58l850,551,547,678,,731xe" fillcolor="#ab9eaf" stroked="f">
                  <v:path arrowok="t" o:connecttype="custom" o:connectlocs="0,690;0,-41;117,-37;468,4;818,113;978,326;962,384;850,510;547,637;0,690" o:connectangles="0,0,0,0,0,0,0,0,0,0"/>
                </v:shape>
                <v:shape id="AutoShape 63" o:spid="_x0000_s1028"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" path="m,367l,,117,4,468,45,818,154,978,367,,367m,731l,367r978,l962,425,850,551,547,678,,731e" filled="f" strokecolor="#ab9eaf" strokeweight=".49994mm">
                  <v:path arrowok="t" o:connecttype="custom" o:connectlocs="0,326;0,-41;0,-41;117,-37;468,4;818,113;978,326;0,326;0,690;0,326;0,326;978,326;962,384;850,510;547,637;0,690" o:connectangles="0,0,0,0,0,0,0,0,0,0,0,0,0,0,0,0"/>
                </v:shape>
                <w10:wrap anchorx="page"/>
              </v:group>
            </w:pict>
          </mc:Fallback>
        </mc:AlternateContent>
      </w:r>
      <w:r w:rsidR="00000000">
        <w:rPr>
          <w:color w:val="FFFFFF"/>
        </w:rPr>
        <w:t>30</w:t>
      </w:r>
    </w:p>
    <w:p w14:paraId="2EA34392" w14:textId="77777777" w:rsidR="009A1F0C" w:rsidRDefault="009A1F0C">
      <w:pPr>
        <w:sectPr w:rsidR="009A1F0C">
          <w:pgSz w:w="11910" w:h="16840"/>
          <w:pgMar w:top="2000" w:right="80" w:bottom="280" w:left="40" w:header="0" w:footer="0" w:gutter="0"/>
          <w:cols w:space="720"/>
        </w:sectPr>
      </w:pPr>
    </w:p>
    <w:p w14:paraId="48640A16" w14:textId="77777777" w:rsidR="009A1F0C" w:rsidRDefault="009A1F0C">
      <w:pPr>
        <w:pStyle w:val="BodyText"/>
        <w:rPr>
          <w:sz w:val="20"/>
        </w:rPr>
      </w:pPr>
    </w:p>
    <w:p w14:paraId="40E3C3DC" w14:textId="77777777" w:rsidR="009A1F0C" w:rsidRDefault="009A1F0C">
      <w:pPr>
        <w:pStyle w:val="BodyText"/>
        <w:spacing w:before="10"/>
        <w:rPr>
          <w:sz w:val="17"/>
        </w:rPr>
      </w:pPr>
    </w:p>
    <w:p w14:paraId="7CDDAEE7" w14:textId="17A47810" w:rsidR="009A1F0C" w:rsidRDefault="0062260F">
      <w:pPr>
        <w:pStyle w:val="Heading2"/>
        <w:spacing w:before="93"/>
      </w:pPr>
      <w:r>
        <w:rPr>
          <w:noProof/>
        </w:rPr>
        <mc:AlternateContent>
          <mc:Choice Requires="wps">
            <w:drawing>
              <wp:anchor distT="0" distB="0" distL="114300" distR="114300" simplePos="0" relativeHeight="15813120" behindDoc="0" locked="0" layoutInCell="1" allowOverlap="1" wp14:anchorId="7E133FFF" wp14:editId="12A9D030">
                <wp:simplePos x="0" y="0"/>
                <wp:positionH relativeFrom="page">
                  <wp:posOffset>7113270</wp:posOffset>
                </wp:positionH>
                <wp:positionV relativeFrom="paragraph">
                  <wp:posOffset>59055</wp:posOffset>
                </wp:positionV>
                <wp:extent cx="153670" cy="6423025"/>
                <wp:effectExtent l="0" t="0" r="0" b="0"/>
                <wp:wrapNone/>
                <wp:docPr id="16171783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3E16"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33FFF" id="Text Box 61" o:spid="_x0000_s1068" type="#_x0000_t202" style="position:absolute;left:0;text-align:left;margin-left:560.1pt;margin-top:4.65pt;width:12.1pt;height:505.7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" filled="f" stroked="f">
                <v:textbox style="layout-flow:vertical;mso-layout-flow-alt:bottom-to-top" inset="0,0,0,0">
                  <w:txbxContent>
                    <w:p w14:paraId="46633E16"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63" w:name="5_Monitoring_&amp;_Implementation"/>
      <w:bookmarkStart w:id="64" w:name="Trigger_Points"/>
      <w:bookmarkStart w:id="65" w:name="_bookmark31"/>
      <w:bookmarkEnd w:id="63"/>
      <w:bookmarkEnd w:id="64"/>
      <w:bookmarkEnd w:id="65"/>
      <w:r w:rsidR="00000000">
        <w:rPr>
          <w:color w:val="6C576D"/>
        </w:rPr>
        <w:t>Trigger Points</w:t>
      </w:r>
    </w:p>
    <w:p w14:paraId="5F8BC7E8" w14:textId="77777777" w:rsidR="009A1F0C" w:rsidRDefault="009A1F0C">
      <w:pPr>
        <w:pStyle w:val="BodyText"/>
        <w:spacing w:before="10"/>
        <w:rPr>
          <w:b/>
          <w:sz w:val="21"/>
        </w:rPr>
      </w:pPr>
    </w:p>
    <w:p w14:paraId="1080F004" w14:textId="77777777" w:rsidR="009A1F0C" w:rsidRDefault="00000000">
      <w:pPr>
        <w:pStyle w:val="ListParagraph"/>
        <w:numPr>
          <w:ilvl w:val="1"/>
          <w:numId w:val="3"/>
        </w:numPr>
        <w:tabs>
          <w:tab w:val="left" w:pos="1740"/>
        </w:tabs>
        <w:spacing w:line="249" w:lineRule="auto"/>
        <w:ind w:firstLine="0"/>
        <w:jc w:val="both"/>
        <w:rPr>
          <w:sz w:val="24"/>
        </w:rPr>
      </w:pPr>
      <w:r>
        <w:rPr>
          <w:color w:val="231F20"/>
          <w:sz w:val="24"/>
        </w:rPr>
        <w:t xml:space="preserve">During the s106 negotiation process, trigger points </w:t>
      </w:r>
      <w:r>
        <w:rPr>
          <w:color w:val="231F20"/>
          <w:spacing w:val="-3"/>
          <w:sz w:val="24"/>
        </w:rPr>
        <w:t xml:space="preserve">for </w:t>
      </w:r>
      <w:r>
        <w:rPr>
          <w:color w:val="231F20"/>
          <w:sz w:val="24"/>
        </w:rPr>
        <w:t>each obligation will be agreed upon</w:t>
      </w:r>
      <w:r>
        <w:rPr>
          <w:color w:val="231F20"/>
          <w:spacing w:val="-11"/>
          <w:sz w:val="24"/>
        </w:rPr>
        <w:t xml:space="preserve"> </w:t>
      </w:r>
      <w:r>
        <w:rPr>
          <w:color w:val="231F20"/>
          <w:sz w:val="24"/>
        </w:rPr>
        <w:t>between</w:t>
      </w:r>
      <w:r>
        <w:rPr>
          <w:color w:val="231F20"/>
          <w:spacing w:val="-10"/>
          <w:sz w:val="24"/>
        </w:rPr>
        <w:t xml:space="preserve"> </w:t>
      </w:r>
      <w:r>
        <w:rPr>
          <w:color w:val="231F20"/>
          <w:sz w:val="24"/>
        </w:rPr>
        <w:t>the</w:t>
      </w:r>
      <w:r>
        <w:rPr>
          <w:color w:val="231F20"/>
          <w:spacing w:val="-10"/>
          <w:sz w:val="24"/>
        </w:rPr>
        <w:t xml:space="preserve"> </w:t>
      </w:r>
      <w:r>
        <w:rPr>
          <w:color w:val="231F20"/>
          <w:spacing w:val="-3"/>
          <w:sz w:val="24"/>
        </w:rPr>
        <w:t>developer</w:t>
      </w:r>
      <w:r>
        <w:rPr>
          <w:color w:val="231F20"/>
          <w:spacing w:val="-10"/>
          <w:sz w:val="24"/>
        </w:rPr>
        <w:t xml:space="preserve"> </w:t>
      </w:r>
      <w:r>
        <w:rPr>
          <w:color w:val="231F20"/>
          <w:sz w:val="24"/>
        </w:rPr>
        <w:t>and</w:t>
      </w:r>
      <w:r>
        <w:rPr>
          <w:color w:val="231F20"/>
          <w:spacing w:val="-10"/>
          <w:sz w:val="24"/>
        </w:rPr>
        <w:t xml:space="preserve"> </w:t>
      </w:r>
      <w:r>
        <w:rPr>
          <w:color w:val="231F20"/>
          <w:sz w:val="24"/>
        </w:rPr>
        <w:t>the</w:t>
      </w:r>
      <w:r>
        <w:rPr>
          <w:color w:val="231F20"/>
          <w:spacing w:val="-10"/>
          <w:sz w:val="24"/>
        </w:rPr>
        <w:t xml:space="preserve"> </w:t>
      </w:r>
      <w:r>
        <w:rPr>
          <w:color w:val="231F20"/>
          <w:sz w:val="24"/>
        </w:rPr>
        <w:t>Council.</w:t>
      </w:r>
      <w:r>
        <w:rPr>
          <w:color w:val="231F20"/>
          <w:spacing w:val="-35"/>
          <w:sz w:val="24"/>
        </w:rPr>
        <w:t xml:space="preserve"> </w:t>
      </w:r>
      <w:r>
        <w:rPr>
          <w:color w:val="231F20"/>
          <w:sz w:val="24"/>
        </w:rPr>
        <w:t>There</w:t>
      </w:r>
      <w:r>
        <w:rPr>
          <w:color w:val="231F20"/>
          <w:spacing w:val="-10"/>
          <w:sz w:val="24"/>
        </w:rPr>
        <w:t xml:space="preserve"> </w:t>
      </w:r>
      <w:r>
        <w:rPr>
          <w:color w:val="231F20"/>
          <w:sz w:val="24"/>
        </w:rPr>
        <w:t>are</w:t>
      </w:r>
      <w:r>
        <w:rPr>
          <w:color w:val="231F20"/>
          <w:spacing w:val="-10"/>
          <w:sz w:val="24"/>
        </w:rPr>
        <w:t xml:space="preserve"> </w:t>
      </w:r>
      <w:r>
        <w:rPr>
          <w:color w:val="231F20"/>
          <w:sz w:val="24"/>
        </w:rPr>
        <w:t>established</w:t>
      </w:r>
      <w:r>
        <w:rPr>
          <w:color w:val="231F20"/>
          <w:spacing w:val="-11"/>
          <w:sz w:val="24"/>
        </w:rPr>
        <w:t xml:space="preserve"> </w:t>
      </w:r>
      <w:r>
        <w:rPr>
          <w:color w:val="231F20"/>
          <w:sz w:val="24"/>
        </w:rPr>
        <w:t>trigger</w:t>
      </w:r>
      <w:r>
        <w:rPr>
          <w:color w:val="231F20"/>
          <w:spacing w:val="-10"/>
          <w:sz w:val="24"/>
        </w:rPr>
        <w:t xml:space="preserve"> </w:t>
      </w:r>
      <w:r>
        <w:rPr>
          <w:color w:val="231F20"/>
          <w:sz w:val="24"/>
        </w:rPr>
        <w:t>points</w:t>
      </w:r>
      <w:r>
        <w:rPr>
          <w:color w:val="231F20"/>
          <w:spacing w:val="-10"/>
          <w:sz w:val="24"/>
        </w:rPr>
        <w:t xml:space="preserve"> </w:t>
      </w:r>
      <w:r>
        <w:rPr>
          <w:color w:val="231F20"/>
          <w:sz w:val="24"/>
        </w:rPr>
        <w:t>which</w:t>
      </w:r>
      <w:r>
        <w:rPr>
          <w:color w:val="231F20"/>
          <w:spacing w:val="-10"/>
          <w:sz w:val="24"/>
        </w:rPr>
        <w:t xml:space="preserve"> </w:t>
      </w:r>
      <w:r>
        <w:rPr>
          <w:color w:val="231F20"/>
          <w:sz w:val="24"/>
        </w:rPr>
        <w:t>are suitable</w:t>
      </w:r>
      <w:r>
        <w:rPr>
          <w:color w:val="231F20"/>
          <w:spacing w:val="-9"/>
          <w:sz w:val="24"/>
        </w:rPr>
        <w:t xml:space="preserve"> </w:t>
      </w:r>
      <w:r>
        <w:rPr>
          <w:color w:val="231F20"/>
          <w:spacing w:val="-3"/>
          <w:sz w:val="24"/>
        </w:rPr>
        <w:t>for</w:t>
      </w:r>
      <w:r>
        <w:rPr>
          <w:color w:val="231F20"/>
          <w:spacing w:val="-8"/>
          <w:sz w:val="24"/>
        </w:rPr>
        <w:t xml:space="preserve"> </w:t>
      </w:r>
      <w:r>
        <w:rPr>
          <w:color w:val="231F20"/>
          <w:sz w:val="24"/>
        </w:rPr>
        <w:t>s106</w:t>
      </w:r>
      <w:r>
        <w:rPr>
          <w:color w:val="231F20"/>
          <w:spacing w:val="-8"/>
          <w:sz w:val="24"/>
        </w:rPr>
        <w:t xml:space="preserve"> </w:t>
      </w:r>
      <w:r>
        <w:rPr>
          <w:color w:val="231F20"/>
          <w:sz w:val="24"/>
        </w:rPr>
        <w:t>agreements</w:t>
      </w:r>
      <w:r>
        <w:rPr>
          <w:color w:val="231F20"/>
          <w:spacing w:val="-8"/>
          <w:sz w:val="24"/>
        </w:rPr>
        <w:t xml:space="preserve"> </w:t>
      </w:r>
      <w:r>
        <w:rPr>
          <w:color w:val="231F20"/>
          <w:sz w:val="24"/>
        </w:rPr>
        <w:t>and</w:t>
      </w:r>
      <w:r>
        <w:rPr>
          <w:color w:val="231F20"/>
          <w:spacing w:val="-8"/>
          <w:sz w:val="24"/>
        </w:rPr>
        <w:t xml:space="preserve"> </w:t>
      </w:r>
      <w:r>
        <w:rPr>
          <w:color w:val="231F20"/>
          <w:sz w:val="24"/>
        </w:rPr>
        <w:t>triggers</w:t>
      </w:r>
      <w:r>
        <w:rPr>
          <w:color w:val="231F20"/>
          <w:spacing w:val="-8"/>
          <w:sz w:val="24"/>
        </w:rPr>
        <w:t xml:space="preserve"> </w:t>
      </w:r>
      <w:r>
        <w:rPr>
          <w:color w:val="231F20"/>
          <w:sz w:val="24"/>
        </w:rPr>
        <w:t>selected</w:t>
      </w:r>
      <w:r>
        <w:rPr>
          <w:color w:val="231F20"/>
          <w:spacing w:val="-8"/>
          <w:sz w:val="24"/>
        </w:rPr>
        <w:t xml:space="preserve"> </w:t>
      </w:r>
      <w:r>
        <w:rPr>
          <w:color w:val="231F20"/>
          <w:sz w:val="24"/>
        </w:rPr>
        <w:t>in</w:t>
      </w:r>
      <w:r>
        <w:rPr>
          <w:color w:val="231F20"/>
          <w:spacing w:val="-8"/>
          <w:sz w:val="24"/>
        </w:rPr>
        <w:t xml:space="preserve"> </w:t>
      </w:r>
      <w:r>
        <w:rPr>
          <w:color w:val="231F20"/>
          <w:sz w:val="24"/>
        </w:rPr>
        <w:t>each</w:t>
      </w:r>
      <w:r>
        <w:rPr>
          <w:color w:val="231F20"/>
          <w:spacing w:val="-8"/>
          <w:sz w:val="24"/>
        </w:rPr>
        <w:t xml:space="preserve"> </w:t>
      </w:r>
      <w:r>
        <w:rPr>
          <w:color w:val="231F20"/>
          <w:sz w:val="24"/>
        </w:rPr>
        <w:t>case</w:t>
      </w:r>
      <w:r>
        <w:rPr>
          <w:color w:val="231F20"/>
          <w:spacing w:val="-9"/>
          <w:sz w:val="24"/>
        </w:rPr>
        <w:t xml:space="preserve"> </w:t>
      </w:r>
      <w:r>
        <w:rPr>
          <w:color w:val="231F20"/>
          <w:sz w:val="24"/>
        </w:rPr>
        <w:t>will</w:t>
      </w:r>
      <w:r>
        <w:rPr>
          <w:color w:val="231F20"/>
          <w:spacing w:val="-8"/>
          <w:sz w:val="24"/>
        </w:rPr>
        <w:t xml:space="preserve"> </w:t>
      </w:r>
      <w:r>
        <w:rPr>
          <w:color w:val="231F20"/>
          <w:sz w:val="24"/>
        </w:rPr>
        <w:t>be</w:t>
      </w:r>
      <w:r>
        <w:rPr>
          <w:color w:val="231F20"/>
          <w:spacing w:val="-8"/>
          <w:sz w:val="24"/>
        </w:rPr>
        <w:t xml:space="preserve"> </w:t>
      </w:r>
      <w:r>
        <w:rPr>
          <w:color w:val="231F20"/>
          <w:sz w:val="24"/>
        </w:rPr>
        <w:t>based</w:t>
      </w:r>
      <w:r>
        <w:rPr>
          <w:color w:val="231F20"/>
          <w:spacing w:val="-8"/>
          <w:sz w:val="24"/>
        </w:rPr>
        <w:t xml:space="preserve"> </w:t>
      </w:r>
      <w:r>
        <w:rPr>
          <w:color w:val="231F20"/>
          <w:sz w:val="24"/>
        </w:rPr>
        <w:t>on</w:t>
      </w:r>
      <w:r>
        <w:rPr>
          <w:color w:val="231F20"/>
          <w:spacing w:val="-8"/>
          <w:sz w:val="24"/>
        </w:rPr>
        <w:t xml:space="preserve"> </w:t>
      </w:r>
      <w:r>
        <w:rPr>
          <w:color w:val="231F20"/>
          <w:sz w:val="24"/>
        </w:rPr>
        <w:t>the</w:t>
      </w:r>
      <w:r>
        <w:rPr>
          <w:color w:val="231F20"/>
          <w:spacing w:val="-8"/>
          <w:sz w:val="24"/>
        </w:rPr>
        <w:t xml:space="preserve"> </w:t>
      </w:r>
      <w:r>
        <w:rPr>
          <w:color w:val="231F20"/>
          <w:sz w:val="24"/>
        </w:rPr>
        <w:t>nature of</w:t>
      </w:r>
      <w:r>
        <w:rPr>
          <w:color w:val="231F20"/>
          <w:spacing w:val="-7"/>
          <w:sz w:val="24"/>
        </w:rPr>
        <w:t xml:space="preserve"> </w:t>
      </w:r>
      <w:r>
        <w:rPr>
          <w:color w:val="231F20"/>
          <w:sz w:val="24"/>
        </w:rPr>
        <w:t>the</w:t>
      </w:r>
      <w:r>
        <w:rPr>
          <w:color w:val="231F20"/>
          <w:spacing w:val="-8"/>
          <w:sz w:val="24"/>
        </w:rPr>
        <w:t xml:space="preserve"> </w:t>
      </w:r>
      <w:r>
        <w:rPr>
          <w:color w:val="231F20"/>
          <w:sz w:val="24"/>
        </w:rPr>
        <w:t>obligation</w:t>
      </w:r>
      <w:r>
        <w:rPr>
          <w:color w:val="231F20"/>
          <w:spacing w:val="-7"/>
          <w:sz w:val="24"/>
        </w:rPr>
        <w:t xml:space="preserve"> </w:t>
      </w:r>
      <w:r>
        <w:rPr>
          <w:color w:val="231F20"/>
          <w:sz w:val="24"/>
        </w:rPr>
        <w:t>and</w:t>
      </w:r>
      <w:r>
        <w:rPr>
          <w:color w:val="231F20"/>
          <w:spacing w:val="-7"/>
          <w:sz w:val="24"/>
        </w:rPr>
        <w:t xml:space="preserve"> </w:t>
      </w:r>
      <w:r>
        <w:rPr>
          <w:color w:val="231F20"/>
          <w:sz w:val="24"/>
        </w:rPr>
        <w:t>the</w:t>
      </w:r>
      <w:r>
        <w:rPr>
          <w:color w:val="231F20"/>
          <w:spacing w:val="-7"/>
          <w:sz w:val="24"/>
        </w:rPr>
        <w:t xml:space="preserve"> </w:t>
      </w:r>
      <w:r>
        <w:rPr>
          <w:color w:val="231F20"/>
          <w:sz w:val="24"/>
        </w:rPr>
        <w:t>stage</w:t>
      </w:r>
      <w:r>
        <w:rPr>
          <w:color w:val="231F20"/>
          <w:spacing w:val="-7"/>
          <w:sz w:val="24"/>
        </w:rPr>
        <w:t xml:space="preserve"> </w:t>
      </w:r>
      <w:r>
        <w:rPr>
          <w:color w:val="231F20"/>
          <w:sz w:val="24"/>
        </w:rPr>
        <w:t>at</w:t>
      </w:r>
      <w:r>
        <w:rPr>
          <w:color w:val="231F20"/>
          <w:spacing w:val="-7"/>
          <w:sz w:val="24"/>
        </w:rPr>
        <w:t xml:space="preserve"> </w:t>
      </w:r>
      <w:r>
        <w:rPr>
          <w:color w:val="231F20"/>
          <w:sz w:val="24"/>
        </w:rPr>
        <w:t>which</w:t>
      </w:r>
      <w:r>
        <w:rPr>
          <w:color w:val="231F20"/>
          <w:spacing w:val="-7"/>
          <w:sz w:val="24"/>
        </w:rPr>
        <w:t xml:space="preserve"> </w:t>
      </w:r>
      <w:r>
        <w:rPr>
          <w:color w:val="231F20"/>
          <w:sz w:val="24"/>
        </w:rPr>
        <w:t>mitigation</w:t>
      </w:r>
      <w:r>
        <w:rPr>
          <w:color w:val="231F20"/>
          <w:spacing w:val="-7"/>
          <w:sz w:val="24"/>
        </w:rPr>
        <w:t xml:space="preserve"> </w:t>
      </w:r>
      <w:r>
        <w:rPr>
          <w:color w:val="231F20"/>
          <w:sz w:val="24"/>
        </w:rPr>
        <w:t>is</w:t>
      </w:r>
      <w:r>
        <w:rPr>
          <w:color w:val="231F20"/>
          <w:spacing w:val="-7"/>
          <w:sz w:val="24"/>
        </w:rPr>
        <w:t xml:space="preserve"> </w:t>
      </w:r>
      <w:r>
        <w:rPr>
          <w:color w:val="231F20"/>
          <w:sz w:val="24"/>
        </w:rPr>
        <w:t>required.</w:t>
      </w:r>
      <w:r>
        <w:rPr>
          <w:color w:val="231F20"/>
          <w:spacing w:val="-31"/>
          <w:sz w:val="24"/>
        </w:rPr>
        <w:t xml:space="preserve"> </w:t>
      </w:r>
      <w:r>
        <w:rPr>
          <w:color w:val="231F20"/>
          <w:sz w:val="24"/>
        </w:rPr>
        <w:t>The</w:t>
      </w:r>
      <w:r>
        <w:rPr>
          <w:color w:val="231F20"/>
          <w:spacing w:val="-7"/>
          <w:sz w:val="24"/>
        </w:rPr>
        <w:t xml:space="preserve"> </w:t>
      </w:r>
      <w:r>
        <w:rPr>
          <w:color w:val="231F20"/>
          <w:sz w:val="24"/>
        </w:rPr>
        <w:t>established</w:t>
      </w:r>
      <w:r>
        <w:rPr>
          <w:color w:val="231F20"/>
          <w:spacing w:val="-7"/>
          <w:sz w:val="24"/>
        </w:rPr>
        <w:t xml:space="preserve"> </w:t>
      </w:r>
      <w:r>
        <w:rPr>
          <w:color w:val="231F20"/>
          <w:sz w:val="24"/>
        </w:rPr>
        <w:t>trigger</w:t>
      </w:r>
      <w:r>
        <w:rPr>
          <w:color w:val="231F20"/>
          <w:spacing w:val="-7"/>
          <w:sz w:val="24"/>
        </w:rPr>
        <w:t xml:space="preserve"> </w:t>
      </w:r>
      <w:r>
        <w:rPr>
          <w:color w:val="231F20"/>
          <w:sz w:val="24"/>
        </w:rPr>
        <w:t>points are:</w:t>
      </w:r>
    </w:p>
    <w:p w14:paraId="3D849009" w14:textId="77777777" w:rsidR="009A1F0C" w:rsidRDefault="009A1F0C">
      <w:pPr>
        <w:pStyle w:val="BodyText"/>
        <w:spacing w:before="3"/>
        <w:rPr>
          <w:sz w:val="13"/>
        </w:rPr>
      </w:pPr>
    </w:p>
    <w:p w14:paraId="21968728" w14:textId="26BCFD3B" w:rsidR="009A1F0C" w:rsidRDefault="0062260F">
      <w:pPr>
        <w:pStyle w:val="BodyText"/>
        <w:spacing w:before="93"/>
        <w:ind w:left="1573"/>
      </w:pPr>
      <w:r>
        <w:rPr>
          <w:noProof/>
        </w:rPr>
        <mc:AlternateContent>
          <mc:Choice Requires="wpg">
            <w:drawing>
              <wp:anchor distT="0" distB="0" distL="114300" distR="114300" simplePos="0" relativeHeight="15810560" behindDoc="0" locked="0" layoutInCell="1" allowOverlap="1" wp14:anchorId="438B02D6" wp14:editId="482C3593">
                <wp:simplePos x="0" y="0"/>
                <wp:positionH relativeFrom="page">
                  <wp:posOffset>721360</wp:posOffset>
                </wp:positionH>
                <wp:positionV relativeFrom="paragraph">
                  <wp:posOffset>127635</wp:posOffset>
                </wp:positionV>
                <wp:extent cx="58420" cy="58420"/>
                <wp:effectExtent l="0" t="0" r="0" b="0"/>
                <wp:wrapNone/>
                <wp:docPr id="686336691"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1"/>
                          <a:chExt cx="92" cy="92"/>
                        </a:xfrm>
                      </wpg:grpSpPr>
                      <wps:wsp>
                        <wps:cNvPr id="1879073789" name="Freeform 60"/>
                        <wps:cNvSpPr>
                          <a:spLocks/>
                        </wps:cNvSpPr>
                        <wps:spPr bwMode="auto">
                          <a:xfrm>
                            <a:off x="1138" y="202"/>
                            <a:ext cx="87" cy="87"/>
                          </a:xfrm>
                          <a:custGeom>
                            <a:avLst/>
                            <a:gdLst>
                              <a:gd name="T0" fmla="+- 0 1182 1139"/>
                              <a:gd name="T1" fmla="*/ T0 w 87"/>
                              <a:gd name="T2" fmla="+- 0 289 203"/>
                              <a:gd name="T3" fmla="*/ 289 h 87"/>
                              <a:gd name="T4" fmla="+- 0 1165 1139"/>
                              <a:gd name="T5" fmla="*/ T4 w 87"/>
                              <a:gd name="T6" fmla="+- 0 286 203"/>
                              <a:gd name="T7" fmla="*/ 286 h 87"/>
                              <a:gd name="T8" fmla="+- 0 1151 1139"/>
                              <a:gd name="T9" fmla="*/ T8 w 87"/>
                              <a:gd name="T10" fmla="+- 0 277 203"/>
                              <a:gd name="T11" fmla="*/ 277 h 87"/>
                              <a:gd name="T12" fmla="+- 0 1142 1139"/>
                              <a:gd name="T13" fmla="*/ T12 w 87"/>
                              <a:gd name="T14" fmla="+- 0 263 203"/>
                              <a:gd name="T15" fmla="*/ 263 h 87"/>
                              <a:gd name="T16" fmla="+- 0 1139 1139"/>
                              <a:gd name="T17" fmla="*/ T16 w 87"/>
                              <a:gd name="T18" fmla="+- 0 246 203"/>
                              <a:gd name="T19" fmla="*/ 246 h 87"/>
                              <a:gd name="T20" fmla="+- 0 1142 1139"/>
                              <a:gd name="T21" fmla="*/ T20 w 87"/>
                              <a:gd name="T22" fmla="+- 0 229 203"/>
                              <a:gd name="T23" fmla="*/ 229 h 87"/>
                              <a:gd name="T24" fmla="+- 0 1151 1139"/>
                              <a:gd name="T25" fmla="*/ T24 w 87"/>
                              <a:gd name="T26" fmla="+- 0 216 203"/>
                              <a:gd name="T27" fmla="*/ 216 h 87"/>
                              <a:gd name="T28" fmla="+- 0 1165 1139"/>
                              <a:gd name="T29" fmla="*/ T28 w 87"/>
                              <a:gd name="T30" fmla="+- 0 206 203"/>
                              <a:gd name="T31" fmla="*/ 206 h 87"/>
                              <a:gd name="T32" fmla="+- 0 1182 1139"/>
                              <a:gd name="T33" fmla="*/ T32 w 87"/>
                              <a:gd name="T34" fmla="+- 0 203 203"/>
                              <a:gd name="T35" fmla="*/ 203 h 87"/>
                              <a:gd name="T36" fmla="+- 0 1199 1139"/>
                              <a:gd name="T37" fmla="*/ T36 w 87"/>
                              <a:gd name="T38" fmla="+- 0 206 203"/>
                              <a:gd name="T39" fmla="*/ 206 h 87"/>
                              <a:gd name="T40" fmla="+- 0 1212 1139"/>
                              <a:gd name="T41" fmla="*/ T40 w 87"/>
                              <a:gd name="T42" fmla="+- 0 216 203"/>
                              <a:gd name="T43" fmla="*/ 216 h 87"/>
                              <a:gd name="T44" fmla="+- 0 1222 1139"/>
                              <a:gd name="T45" fmla="*/ T44 w 87"/>
                              <a:gd name="T46" fmla="+- 0 229 203"/>
                              <a:gd name="T47" fmla="*/ 229 h 87"/>
                              <a:gd name="T48" fmla="+- 0 1225 1139"/>
                              <a:gd name="T49" fmla="*/ T48 w 87"/>
                              <a:gd name="T50" fmla="+- 0 246 203"/>
                              <a:gd name="T51" fmla="*/ 246 h 87"/>
                              <a:gd name="T52" fmla="+- 0 1222 1139"/>
                              <a:gd name="T53" fmla="*/ T52 w 87"/>
                              <a:gd name="T54" fmla="+- 0 263 203"/>
                              <a:gd name="T55" fmla="*/ 263 h 87"/>
                              <a:gd name="T56" fmla="+- 0 1212 1139"/>
                              <a:gd name="T57" fmla="*/ T56 w 87"/>
                              <a:gd name="T58" fmla="+- 0 277 203"/>
                              <a:gd name="T59" fmla="*/ 277 h 87"/>
                              <a:gd name="T60" fmla="+- 0 1199 1139"/>
                              <a:gd name="T61" fmla="*/ T60 w 87"/>
                              <a:gd name="T62" fmla="+- 0 286 203"/>
                              <a:gd name="T63" fmla="*/ 286 h 87"/>
                              <a:gd name="T64" fmla="+- 0 1182 1139"/>
                              <a:gd name="T65" fmla="*/ T64 w 87"/>
                              <a:gd name="T66" fmla="+- 0 289 203"/>
                              <a:gd name="T67" fmla="*/ 28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543773" name="Freeform 59"/>
                        <wps:cNvSpPr>
                          <a:spLocks/>
                        </wps:cNvSpPr>
                        <wps:spPr bwMode="auto">
                          <a:xfrm>
                            <a:off x="1138" y="202"/>
                            <a:ext cx="87" cy="87"/>
                          </a:xfrm>
                          <a:custGeom>
                            <a:avLst/>
                            <a:gdLst>
                              <a:gd name="T0" fmla="+- 0 1225 1139"/>
                              <a:gd name="T1" fmla="*/ T0 w 87"/>
                              <a:gd name="T2" fmla="+- 0 246 203"/>
                              <a:gd name="T3" fmla="*/ 246 h 87"/>
                              <a:gd name="T4" fmla="+- 0 1222 1139"/>
                              <a:gd name="T5" fmla="*/ T4 w 87"/>
                              <a:gd name="T6" fmla="+- 0 263 203"/>
                              <a:gd name="T7" fmla="*/ 263 h 87"/>
                              <a:gd name="T8" fmla="+- 0 1212 1139"/>
                              <a:gd name="T9" fmla="*/ T8 w 87"/>
                              <a:gd name="T10" fmla="+- 0 277 203"/>
                              <a:gd name="T11" fmla="*/ 277 h 87"/>
                              <a:gd name="T12" fmla="+- 0 1199 1139"/>
                              <a:gd name="T13" fmla="*/ T12 w 87"/>
                              <a:gd name="T14" fmla="+- 0 286 203"/>
                              <a:gd name="T15" fmla="*/ 286 h 87"/>
                              <a:gd name="T16" fmla="+- 0 1182 1139"/>
                              <a:gd name="T17" fmla="*/ T16 w 87"/>
                              <a:gd name="T18" fmla="+- 0 289 203"/>
                              <a:gd name="T19" fmla="*/ 289 h 87"/>
                              <a:gd name="T20" fmla="+- 0 1165 1139"/>
                              <a:gd name="T21" fmla="*/ T20 w 87"/>
                              <a:gd name="T22" fmla="+- 0 286 203"/>
                              <a:gd name="T23" fmla="*/ 286 h 87"/>
                              <a:gd name="T24" fmla="+- 0 1151 1139"/>
                              <a:gd name="T25" fmla="*/ T24 w 87"/>
                              <a:gd name="T26" fmla="+- 0 277 203"/>
                              <a:gd name="T27" fmla="*/ 277 h 87"/>
                              <a:gd name="T28" fmla="+- 0 1142 1139"/>
                              <a:gd name="T29" fmla="*/ T28 w 87"/>
                              <a:gd name="T30" fmla="+- 0 263 203"/>
                              <a:gd name="T31" fmla="*/ 263 h 87"/>
                              <a:gd name="T32" fmla="+- 0 1139 1139"/>
                              <a:gd name="T33" fmla="*/ T32 w 87"/>
                              <a:gd name="T34" fmla="+- 0 246 203"/>
                              <a:gd name="T35" fmla="*/ 246 h 87"/>
                              <a:gd name="T36" fmla="+- 0 1142 1139"/>
                              <a:gd name="T37" fmla="*/ T36 w 87"/>
                              <a:gd name="T38" fmla="+- 0 229 203"/>
                              <a:gd name="T39" fmla="*/ 229 h 87"/>
                              <a:gd name="T40" fmla="+- 0 1151 1139"/>
                              <a:gd name="T41" fmla="*/ T40 w 87"/>
                              <a:gd name="T42" fmla="+- 0 216 203"/>
                              <a:gd name="T43" fmla="*/ 216 h 87"/>
                              <a:gd name="T44" fmla="+- 0 1165 1139"/>
                              <a:gd name="T45" fmla="*/ T44 w 87"/>
                              <a:gd name="T46" fmla="+- 0 206 203"/>
                              <a:gd name="T47" fmla="*/ 206 h 87"/>
                              <a:gd name="T48" fmla="+- 0 1182 1139"/>
                              <a:gd name="T49" fmla="*/ T48 w 87"/>
                              <a:gd name="T50" fmla="+- 0 203 203"/>
                              <a:gd name="T51" fmla="*/ 203 h 87"/>
                              <a:gd name="T52" fmla="+- 0 1199 1139"/>
                              <a:gd name="T53" fmla="*/ T52 w 87"/>
                              <a:gd name="T54" fmla="+- 0 206 203"/>
                              <a:gd name="T55" fmla="*/ 206 h 87"/>
                              <a:gd name="T56" fmla="+- 0 1212 1139"/>
                              <a:gd name="T57" fmla="*/ T56 w 87"/>
                              <a:gd name="T58" fmla="+- 0 216 203"/>
                              <a:gd name="T59" fmla="*/ 216 h 87"/>
                              <a:gd name="T60" fmla="+- 0 1222 1139"/>
                              <a:gd name="T61" fmla="*/ T60 w 87"/>
                              <a:gd name="T62" fmla="+- 0 229 203"/>
                              <a:gd name="T63" fmla="*/ 229 h 87"/>
                              <a:gd name="T64" fmla="+- 0 1225 1139"/>
                              <a:gd name="T65" fmla="*/ T64 w 87"/>
                              <a:gd name="T66" fmla="+- 0 246 203"/>
                              <a:gd name="T67" fmla="*/ 24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6DDF1" id="Group 58" o:spid="_x0000_s1026" alt="&quot;&quot;" style="position:absolute;margin-left:56.8pt;margin-top:10.05pt;width:4.6pt;height:4.6pt;z-index:15810560;mso-position-horizontal-relative:page" coordorigin="1136,201"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">
                <v:shape id="Freeform 60" o:spid="_x0000_s1027"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" path="m43,86l26,83,12,74,3,60,,43,3,26,12,13,26,3,43,,60,3,73,13,83,26r3,17l83,60,73,74,60,83,43,86xe" fillcolor="#6c576d" stroked="f">
                  <v:path arrowok="t" o:connecttype="custom" o:connectlocs="43,289;26,286;12,277;3,263;0,246;3,229;12,216;26,206;43,203;60,206;73,216;83,229;86,246;83,263;73,277;60,286;43,289" o:connectangles="0,0,0,0,0,0,0,0,0,0,0,0,0,0,0,0,0"/>
                </v:shape>
                <v:shape id="Freeform 59" o:spid="_x0000_s1028" style="position:absolute;left:1138;top:20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" path="m86,43l83,60,73,74,60,83,43,86,26,83,12,74,3,60,,43,3,26,12,13,26,3,43,,60,3,73,13,83,26r3,17xe" filled="f" strokecolor="#6c576d" strokeweight=".24pt">
                  <v:path arrowok="t" o:connecttype="custom" o:connectlocs="86,246;83,263;73,277;60,286;43,289;26,286;12,277;3,263;0,246;3,229;12,216;26,206;43,203;60,206;73,216;83,229;86,246" o:connectangles="0,0,0,0,0,0,0,0,0,0,0,0,0,0,0,0,0"/>
                </v:shape>
                <w10:wrap anchorx="page"/>
              </v:group>
            </w:pict>
          </mc:Fallback>
        </mc:AlternateContent>
      </w:r>
      <w:r w:rsidR="00000000">
        <w:rPr>
          <w:color w:val="231F20"/>
        </w:rPr>
        <w:t xml:space="preserve">Upon the date that the agreement is </w:t>
      </w:r>
      <w:proofErr w:type="gramStart"/>
      <w:r w:rsidR="00000000">
        <w:rPr>
          <w:color w:val="231F20"/>
        </w:rPr>
        <w:t>signed;</w:t>
      </w:r>
      <w:proofErr w:type="gramEnd"/>
    </w:p>
    <w:p w14:paraId="26CBD3DD" w14:textId="5F05953A" w:rsidR="009A1F0C" w:rsidRDefault="0062260F">
      <w:pPr>
        <w:pStyle w:val="BodyText"/>
        <w:spacing w:before="32"/>
        <w:ind w:left="1573"/>
      </w:pPr>
      <w:r>
        <w:rPr>
          <w:noProof/>
        </w:rPr>
        <mc:AlternateContent>
          <mc:Choice Requires="wpg">
            <w:drawing>
              <wp:anchor distT="0" distB="0" distL="114300" distR="114300" simplePos="0" relativeHeight="15811072" behindDoc="0" locked="0" layoutInCell="1" allowOverlap="1" wp14:anchorId="46F8A67B" wp14:editId="63101128">
                <wp:simplePos x="0" y="0"/>
                <wp:positionH relativeFrom="page">
                  <wp:posOffset>721360</wp:posOffset>
                </wp:positionH>
                <wp:positionV relativeFrom="paragraph">
                  <wp:posOffset>88900</wp:posOffset>
                </wp:positionV>
                <wp:extent cx="58420" cy="58420"/>
                <wp:effectExtent l="0" t="0" r="0" b="0"/>
                <wp:wrapNone/>
                <wp:docPr id="987006862"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804909171" name="Freeform 57"/>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876906" name="Freeform 56"/>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008F" id="Group 55" o:spid="_x0000_s1026" alt="&quot;&quot;" style="position:absolute;margin-left:56.8pt;margin-top:7pt;width:4.6pt;height:4.6pt;z-index:15811072;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">
                <v:shape id="Freeform 57"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56"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sidR="00000000">
        <w:rPr>
          <w:color w:val="231F20"/>
        </w:rPr>
        <w:t xml:space="preserve">Upon or prior to commencement of the </w:t>
      </w:r>
      <w:proofErr w:type="gramStart"/>
      <w:r w:rsidR="00000000">
        <w:rPr>
          <w:color w:val="231F20"/>
        </w:rPr>
        <w:t>development;</w:t>
      </w:r>
      <w:proofErr w:type="gramEnd"/>
    </w:p>
    <w:p w14:paraId="748B7FF3" w14:textId="2B880ECF" w:rsidR="009A1F0C" w:rsidRDefault="0062260F">
      <w:pPr>
        <w:pStyle w:val="BodyText"/>
        <w:spacing w:before="32" w:line="268" w:lineRule="auto"/>
        <w:ind w:left="1573" w:right="3260"/>
      </w:pPr>
      <w:r>
        <w:rPr>
          <w:noProof/>
        </w:rPr>
        <mc:AlternateContent>
          <mc:Choice Requires="wpg">
            <w:drawing>
              <wp:anchor distT="0" distB="0" distL="114300" distR="114300" simplePos="0" relativeHeight="15811584" behindDoc="0" locked="0" layoutInCell="1" allowOverlap="1" wp14:anchorId="4C179540" wp14:editId="7A6F13AE">
                <wp:simplePos x="0" y="0"/>
                <wp:positionH relativeFrom="page">
                  <wp:posOffset>721360</wp:posOffset>
                </wp:positionH>
                <wp:positionV relativeFrom="paragraph">
                  <wp:posOffset>88900</wp:posOffset>
                </wp:positionV>
                <wp:extent cx="58420" cy="58420"/>
                <wp:effectExtent l="0" t="0" r="0" b="0"/>
                <wp:wrapNone/>
                <wp:docPr id="1546372875"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120833385" name="Freeform 54"/>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860745" name="Freeform 53"/>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9523B" id="Group 52" o:spid="_x0000_s1026" alt="&quot;&quot;" style="position:absolute;margin-left:56.8pt;margin-top:7pt;width:4.6pt;height:4.6pt;z-index:15811584;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">
                <v:shape id="Freeform 54"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53"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r>
        <w:rPr>
          <w:noProof/>
        </w:rPr>
        <mc:AlternateContent>
          <mc:Choice Requires="wpg">
            <w:drawing>
              <wp:anchor distT="0" distB="0" distL="114300" distR="114300" simplePos="0" relativeHeight="15812096" behindDoc="0" locked="0" layoutInCell="1" allowOverlap="1" wp14:anchorId="3FC5868D" wp14:editId="1252E67C">
                <wp:simplePos x="0" y="0"/>
                <wp:positionH relativeFrom="page">
                  <wp:posOffset>721360</wp:posOffset>
                </wp:positionH>
                <wp:positionV relativeFrom="paragraph">
                  <wp:posOffset>284480</wp:posOffset>
                </wp:positionV>
                <wp:extent cx="58420" cy="58420"/>
                <wp:effectExtent l="0" t="0" r="0" b="0"/>
                <wp:wrapNone/>
                <wp:docPr id="107382593"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48"/>
                          <a:chExt cx="92" cy="92"/>
                        </a:xfrm>
                      </wpg:grpSpPr>
                      <wps:wsp>
                        <wps:cNvPr id="664495697" name="Freeform 51"/>
                        <wps:cNvSpPr>
                          <a:spLocks/>
                        </wps:cNvSpPr>
                        <wps:spPr bwMode="auto">
                          <a:xfrm>
                            <a:off x="1138" y="449"/>
                            <a:ext cx="87" cy="87"/>
                          </a:xfrm>
                          <a:custGeom>
                            <a:avLst/>
                            <a:gdLst>
                              <a:gd name="T0" fmla="+- 0 1182 1139"/>
                              <a:gd name="T1" fmla="*/ T0 w 87"/>
                              <a:gd name="T2" fmla="+- 0 536 450"/>
                              <a:gd name="T3" fmla="*/ 536 h 87"/>
                              <a:gd name="T4" fmla="+- 0 1165 1139"/>
                              <a:gd name="T5" fmla="*/ T4 w 87"/>
                              <a:gd name="T6" fmla="+- 0 533 450"/>
                              <a:gd name="T7" fmla="*/ 533 h 87"/>
                              <a:gd name="T8" fmla="+- 0 1151 1139"/>
                              <a:gd name="T9" fmla="*/ T8 w 87"/>
                              <a:gd name="T10" fmla="+- 0 524 450"/>
                              <a:gd name="T11" fmla="*/ 524 h 87"/>
                              <a:gd name="T12" fmla="+- 0 1142 1139"/>
                              <a:gd name="T13" fmla="*/ T12 w 87"/>
                              <a:gd name="T14" fmla="+- 0 510 450"/>
                              <a:gd name="T15" fmla="*/ 510 h 87"/>
                              <a:gd name="T16" fmla="+- 0 1139 1139"/>
                              <a:gd name="T17" fmla="*/ T16 w 87"/>
                              <a:gd name="T18" fmla="+- 0 493 450"/>
                              <a:gd name="T19" fmla="*/ 493 h 87"/>
                              <a:gd name="T20" fmla="+- 0 1142 1139"/>
                              <a:gd name="T21" fmla="*/ T20 w 87"/>
                              <a:gd name="T22" fmla="+- 0 476 450"/>
                              <a:gd name="T23" fmla="*/ 476 h 87"/>
                              <a:gd name="T24" fmla="+- 0 1151 1139"/>
                              <a:gd name="T25" fmla="*/ T24 w 87"/>
                              <a:gd name="T26" fmla="+- 0 463 450"/>
                              <a:gd name="T27" fmla="*/ 463 h 87"/>
                              <a:gd name="T28" fmla="+- 0 1165 1139"/>
                              <a:gd name="T29" fmla="*/ T28 w 87"/>
                              <a:gd name="T30" fmla="+- 0 453 450"/>
                              <a:gd name="T31" fmla="*/ 453 h 87"/>
                              <a:gd name="T32" fmla="+- 0 1182 1139"/>
                              <a:gd name="T33" fmla="*/ T32 w 87"/>
                              <a:gd name="T34" fmla="+- 0 450 450"/>
                              <a:gd name="T35" fmla="*/ 450 h 87"/>
                              <a:gd name="T36" fmla="+- 0 1199 1139"/>
                              <a:gd name="T37" fmla="*/ T36 w 87"/>
                              <a:gd name="T38" fmla="+- 0 453 450"/>
                              <a:gd name="T39" fmla="*/ 453 h 87"/>
                              <a:gd name="T40" fmla="+- 0 1212 1139"/>
                              <a:gd name="T41" fmla="*/ T40 w 87"/>
                              <a:gd name="T42" fmla="+- 0 463 450"/>
                              <a:gd name="T43" fmla="*/ 463 h 87"/>
                              <a:gd name="T44" fmla="+- 0 1222 1139"/>
                              <a:gd name="T45" fmla="*/ T44 w 87"/>
                              <a:gd name="T46" fmla="+- 0 476 450"/>
                              <a:gd name="T47" fmla="*/ 476 h 87"/>
                              <a:gd name="T48" fmla="+- 0 1225 1139"/>
                              <a:gd name="T49" fmla="*/ T48 w 87"/>
                              <a:gd name="T50" fmla="+- 0 493 450"/>
                              <a:gd name="T51" fmla="*/ 493 h 87"/>
                              <a:gd name="T52" fmla="+- 0 1222 1139"/>
                              <a:gd name="T53" fmla="*/ T52 w 87"/>
                              <a:gd name="T54" fmla="+- 0 510 450"/>
                              <a:gd name="T55" fmla="*/ 510 h 87"/>
                              <a:gd name="T56" fmla="+- 0 1212 1139"/>
                              <a:gd name="T57" fmla="*/ T56 w 87"/>
                              <a:gd name="T58" fmla="+- 0 524 450"/>
                              <a:gd name="T59" fmla="*/ 524 h 87"/>
                              <a:gd name="T60" fmla="+- 0 1199 1139"/>
                              <a:gd name="T61" fmla="*/ T60 w 87"/>
                              <a:gd name="T62" fmla="+- 0 533 450"/>
                              <a:gd name="T63" fmla="*/ 533 h 87"/>
                              <a:gd name="T64" fmla="+- 0 1182 1139"/>
                              <a:gd name="T65" fmla="*/ T64 w 87"/>
                              <a:gd name="T66" fmla="+- 0 536 450"/>
                              <a:gd name="T67" fmla="*/ 53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140777" name="Freeform 50"/>
                        <wps:cNvSpPr>
                          <a:spLocks/>
                        </wps:cNvSpPr>
                        <wps:spPr bwMode="auto">
                          <a:xfrm>
                            <a:off x="1138" y="449"/>
                            <a:ext cx="87" cy="87"/>
                          </a:xfrm>
                          <a:custGeom>
                            <a:avLst/>
                            <a:gdLst>
                              <a:gd name="T0" fmla="+- 0 1225 1139"/>
                              <a:gd name="T1" fmla="*/ T0 w 87"/>
                              <a:gd name="T2" fmla="+- 0 493 450"/>
                              <a:gd name="T3" fmla="*/ 493 h 87"/>
                              <a:gd name="T4" fmla="+- 0 1222 1139"/>
                              <a:gd name="T5" fmla="*/ T4 w 87"/>
                              <a:gd name="T6" fmla="+- 0 510 450"/>
                              <a:gd name="T7" fmla="*/ 510 h 87"/>
                              <a:gd name="T8" fmla="+- 0 1212 1139"/>
                              <a:gd name="T9" fmla="*/ T8 w 87"/>
                              <a:gd name="T10" fmla="+- 0 524 450"/>
                              <a:gd name="T11" fmla="*/ 524 h 87"/>
                              <a:gd name="T12" fmla="+- 0 1199 1139"/>
                              <a:gd name="T13" fmla="*/ T12 w 87"/>
                              <a:gd name="T14" fmla="+- 0 533 450"/>
                              <a:gd name="T15" fmla="*/ 533 h 87"/>
                              <a:gd name="T16" fmla="+- 0 1182 1139"/>
                              <a:gd name="T17" fmla="*/ T16 w 87"/>
                              <a:gd name="T18" fmla="+- 0 536 450"/>
                              <a:gd name="T19" fmla="*/ 536 h 87"/>
                              <a:gd name="T20" fmla="+- 0 1165 1139"/>
                              <a:gd name="T21" fmla="*/ T20 w 87"/>
                              <a:gd name="T22" fmla="+- 0 533 450"/>
                              <a:gd name="T23" fmla="*/ 533 h 87"/>
                              <a:gd name="T24" fmla="+- 0 1151 1139"/>
                              <a:gd name="T25" fmla="*/ T24 w 87"/>
                              <a:gd name="T26" fmla="+- 0 524 450"/>
                              <a:gd name="T27" fmla="*/ 524 h 87"/>
                              <a:gd name="T28" fmla="+- 0 1142 1139"/>
                              <a:gd name="T29" fmla="*/ T28 w 87"/>
                              <a:gd name="T30" fmla="+- 0 510 450"/>
                              <a:gd name="T31" fmla="*/ 510 h 87"/>
                              <a:gd name="T32" fmla="+- 0 1139 1139"/>
                              <a:gd name="T33" fmla="*/ T32 w 87"/>
                              <a:gd name="T34" fmla="+- 0 493 450"/>
                              <a:gd name="T35" fmla="*/ 493 h 87"/>
                              <a:gd name="T36" fmla="+- 0 1142 1139"/>
                              <a:gd name="T37" fmla="*/ T36 w 87"/>
                              <a:gd name="T38" fmla="+- 0 476 450"/>
                              <a:gd name="T39" fmla="*/ 476 h 87"/>
                              <a:gd name="T40" fmla="+- 0 1151 1139"/>
                              <a:gd name="T41" fmla="*/ T40 w 87"/>
                              <a:gd name="T42" fmla="+- 0 463 450"/>
                              <a:gd name="T43" fmla="*/ 463 h 87"/>
                              <a:gd name="T44" fmla="+- 0 1165 1139"/>
                              <a:gd name="T45" fmla="*/ T44 w 87"/>
                              <a:gd name="T46" fmla="+- 0 453 450"/>
                              <a:gd name="T47" fmla="*/ 453 h 87"/>
                              <a:gd name="T48" fmla="+- 0 1182 1139"/>
                              <a:gd name="T49" fmla="*/ T48 w 87"/>
                              <a:gd name="T50" fmla="+- 0 450 450"/>
                              <a:gd name="T51" fmla="*/ 450 h 87"/>
                              <a:gd name="T52" fmla="+- 0 1199 1139"/>
                              <a:gd name="T53" fmla="*/ T52 w 87"/>
                              <a:gd name="T54" fmla="+- 0 453 450"/>
                              <a:gd name="T55" fmla="*/ 453 h 87"/>
                              <a:gd name="T56" fmla="+- 0 1212 1139"/>
                              <a:gd name="T57" fmla="*/ T56 w 87"/>
                              <a:gd name="T58" fmla="+- 0 463 450"/>
                              <a:gd name="T59" fmla="*/ 463 h 87"/>
                              <a:gd name="T60" fmla="+- 0 1222 1139"/>
                              <a:gd name="T61" fmla="*/ T60 w 87"/>
                              <a:gd name="T62" fmla="+- 0 476 450"/>
                              <a:gd name="T63" fmla="*/ 476 h 87"/>
                              <a:gd name="T64" fmla="+- 0 1225 1139"/>
                              <a:gd name="T65" fmla="*/ T64 w 87"/>
                              <a:gd name="T66" fmla="+- 0 493 450"/>
                              <a:gd name="T67" fmla="*/ 49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22DA5" id="Group 49" o:spid="_x0000_s1026" alt="&quot;&quot;" style="position:absolute;margin-left:56.8pt;margin-top:22.4pt;width:4.6pt;height:4.6pt;z-index:15812096;mso-position-horizontal-relative:page" coordorigin="1136,44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">
                <v:shape id="Freeform 51" o:spid="_x0000_s1027"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" path="m43,86l26,83,12,74,3,60,,43,3,26,12,13,26,3,43,,60,3,73,13,83,26r3,17l83,60,73,74,60,83,43,86xe" fillcolor="#6c576d" stroked="f">
                  <v:path arrowok="t" o:connecttype="custom" o:connectlocs="43,536;26,533;12,524;3,510;0,493;3,476;12,463;26,453;43,450;60,453;73,463;83,476;86,493;83,510;73,524;60,533;43,536" o:connectangles="0,0,0,0,0,0,0,0,0,0,0,0,0,0,0,0,0"/>
                </v:shape>
                <v:shape id="Freeform 50" o:spid="_x0000_s1028" style="position:absolute;left:1138;top:4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" path="m86,43l83,60,73,74,60,83,43,86,26,83,12,74,3,60,,43,3,26,12,13,26,3,43,,60,3,73,13,83,26r3,17xe" filled="f" strokecolor="#6c576d" strokeweight=".24pt">
                  <v:path arrowok="t" o:connecttype="custom" o:connectlocs="86,493;83,510;73,524;60,533;43,536;26,533;12,524;3,510;0,493;3,476;12,463;26,453;43,450;60,453;73,463;83,476;86,493" o:connectangles="0,0,0,0,0,0,0,0,0,0,0,0,0,0,0,0,0"/>
                </v:shape>
                <w10:wrap anchorx="page"/>
              </v:group>
            </w:pict>
          </mc:Fallback>
        </mc:AlternateContent>
      </w:r>
      <w:r w:rsidR="00000000">
        <w:rPr>
          <w:color w:val="231F20"/>
        </w:rPr>
        <w:t xml:space="preserve">Upon or prior to substantial completion of the development; and </w:t>
      </w:r>
      <w:proofErr w:type="gramStart"/>
      <w:r w:rsidR="00000000">
        <w:rPr>
          <w:color w:val="231F20"/>
        </w:rPr>
        <w:t>Upon</w:t>
      </w:r>
      <w:proofErr w:type="gramEnd"/>
      <w:r w:rsidR="00000000">
        <w:rPr>
          <w:color w:val="231F20"/>
        </w:rPr>
        <w:t xml:space="preserve"> or prior to first occupation/first use of the development.</w:t>
      </w:r>
    </w:p>
    <w:p w14:paraId="26B89619" w14:textId="77777777" w:rsidR="009A1F0C" w:rsidRDefault="00000000">
      <w:pPr>
        <w:pStyle w:val="BodyText"/>
        <w:spacing w:before="217"/>
        <w:ind w:left="1093"/>
      </w:pPr>
      <w:r>
        <w:rPr>
          <w:color w:val="231F20"/>
        </w:rPr>
        <w:t>For larger scale development it may be appropriate to agree phased infrastructure provision.</w:t>
      </w:r>
    </w:p>
    <w:p w14:paraId="12630AA3" w14:textId="77777777" w:rsidR="009A1F0C" w:rsidRDefault="009A1F0C">
      <w:pPr>
        <w:pStyle w:val="BodyText"/>
        <w:spacing w:before="11"/>
        <w:rPr>
          <w:sz w:val="21"/>
        </w:rPr>
      </w:pPr>
    </w:p>
    <w:p w14:paraId="7C9BC29D" w14:textId="77777777" w:rsidR="009A1F0C" w:rsidRDefault="00000000">
      <w:pPr>
        <w:pStyle w:val="ListParagraph"/>
        <w:numPr>
          <w:ilvl w:val="1"/>
          <w:numId w:val="3"/>
        </w:numPr>
        <w:tabs>
          <w:tab w:val="left" w:pos="1822"/>
        </w:tabs>
        <w:spacing w:line="249" w:lineRule="auto"/>
        <w:ind w:firstLine="0"/>
        <w:jc w:val="both"/>
        <w:rPr>
          <w:sz w:val="24"/>
        </w:rPr>
      </w:pPr>
      <w:r>
        <w:rPr>
          <w:color w:val="231F20"/>
          <w:sz w:val="24"/>
        </w:rPr>
        <w:t xml:space="preserve">The Council starts managing and monitoring each s106 Agreement/Unilateral Undertaking from the moment it is signed. This is a complex process with multiple trigger points and obligations. The Council employs a Planning Obligations Monitoring and Implementation Officer dedicated to overseeing this complex </w:t>
      </w:r>
      <w:proofErr w:type="spellStart"/>
      <w:r>
        <w:rPr>
          <w:color w:val="231F20"/>
          <w:sz w:val="24"/>
        </w:rPr>
        <w:t>programme</w:t>
      </w:r>
      <w:proofErr w:type="spellEnd"/>
      <w:r>
        <w:rPr>
          <w:color w:val="231F20"/>
          <w:sz w:val="24"/>
        </w:rPr>
        <w:t xml:space="preserve"> and ensuring the successful delivery of the planning</w:t>
      </w:r>
      <w:r>
        <w:rPr>
          <w:color w:val="231F20"/>
          <w:spacing w:val="-5"/>
          <w:sz w:val="24"/>
        </w:rPr>
        <w:t xml:space="preserve"> </w:t>
      </w:r>
      <w:r>
        <w:rPr>
          <w:color w:val="231F20"/>
          <w:sz w:val="24"/>
        </w:rPr>
        <w:t>obligations.</w:t>
      </w:r>
    </w:p>
    <w:p w14:paraId="7E85F219" w14:textId="77777777" w:rsidR="009A1F0C" w:rsidRDefault="009A1F0C">
      <w:pPr>
        <w:pStyle w:val="BodyText"/>
        <w:rPr>
          <w:sz w:val="20"/>
        </w:rPr>
      </w:pPr>
    </w:p>
    <w:p w14:paraId="73A5AD07" w14:textId="77777777" w:rsidR="009A1F0C" w:rsidRDefault="009A1F0C">
      <w:pPr>
        <w:pStyle w:val="BodyText"/>
        <w:rPr>
          <w:sz w:val="20"/>
        </w:rPr>
      </w:pPr>
    </w:p>
    <w:p w14:paraId="35EBE0CD" w14:textId="77777777" w:rsidR="009A1F0C" w:rsidRDefault="009A1F0C">
      <w:pPr>
        <w:pStyle w:val="BodyText"/>
        <w:rPr>
          <w:sz w:val="20"/>
        </w:rPr>
      </w:pPr>
    </w:p>
    <w:p w14:paraId="351BEAAC" w14:textId="77777777" w:rsidR="009A1F0C" w:rsidRDefault="009A1F0C">
      <w:pPr>
        <w:pStyle w:val="BodyText"/>
        <w:rPr>
          <w:sz w:val="20"/>
        </w:rPr>
      </w:pPr>
    </w:p>
    <w:p w14:paraId="0B0685EE" w14:textId="77777777" w:rsidR="009A1F0C" w:rsidRDefault="009A1F0C">
      <w:pPr>
        <w:pStyle w:val="BodyText"/>
        <w:rPr>
          <w:sz w:val="20"/>
        </w:rPr>
      </w:pPr>
    </w:p>
    <w:p w14:paraId="144CACD7" w14:textId="77777777" w:rsidR="009A1F0C" w:rsidRDefault="009A1F0C">
      <w:pPr>
        <w:pStyle w:val="BodyText"/>
        <w:rPr>
          <w:sz w:val="20"/>
        </w:rPr>
      </w:pPr>
    </w:p>
    <w:p w14:paraId="5C8F827B" w14:textId="77777777" w:rsidR="009A1F0C" w:rsidRDefault="009A1F0C">
      <w:pPr>
        <w:pStyle w:val="BodyText"/>
        <w:rPr>
          <w:sz w:val="20"/>
        </w:rPr>
      </w:pPr>
    </w:p>
    <w:p w14:paraId="088D8260" w14:textId="77777777" w:rsidR="009A1F0C" w:rsidRDefault="009A1F0C">
      <w:pPr>
        <w:pStyle w:val="BodyText"/>
        <w:rPr>
          <w:sz w:val="20"/>
        </w:rPr>
      </w:pPr>
    </w:p>
    <w:p w14:paraId="37CF609C" w14:textId="77777777" w:rsidR="009A1F0C" w:rsidRDefault="009A1F0C">
      <w:pPr>
        <w:pStyle w:val="BodyText"/>
        <w:rPr>
          <w:sz w:val="20"/>
        </w:rPr>
      </w:pPr>
    </w:p>
    <w:p w14:paraId="29BA224E" w14:textId="77777777" w:rsidR="009A1F0C" w:rsidRDefault="009A1F0C">
      <w:pPr>
        <w:pStyle w:val="BodyText"/>
        <w:rPr>
          <w:sz w:val="20"/>
        </w:rPr>
      </w:pPr>
    </w:p>
    <w:p w14:paraId="64C2D7CF" w14:textId="77777777" w:rsidR="009A1F0C" w:rsidRDefault="009A1F0C">
      <w:pPr>
        <w:pStyle w:val="BodyText"/>
        <w:rPr>
          <w:sz w:val="20"/>
        </w:rPr>
      </w:pPr>
    </w:p>
    <w:p w14:paraId="21DE195C" w14:textId="77777777" w:rsidR="009A1F0C" w:rsidRDefault="009A1F0C">
      <w:pPr>
        <w:pStyle w:val="BodyText"/>
        <w:rPr>
          <w:sz w:val="20"/>
        </w:rPr>
      </w:pPr>
    </w:p>
    <w:p w14:paraId="607FAD3F" w14:textId="77777777" w:rsidR="009A1F0C" w:rsidRDefault="009A1F0C">
      <w:pPr>
        <w:pStyle w:val="BodyText"/>
        <w:rPr>
          <w:sz w:val="20"/>
        </w:rPr>
      </w:pPr>
    </w:p>
    <w:p w14:paraId="1D262706" w14:textId="77777777" w:rsidR="009A1F0C" w:rsidRDefault="009A1F0C">
      <w:pPr>
        <w:pStyle w:val="BodyText"/>
        <w:rPr>
          <w:sz w:val="20"/>
        </w:rPr>
      </w:pPr>
    </w:p>
    <w:p w14:paraId="5BB3E28D" w14:textId="77777777" w:rsidR="009A1F0C" w:rsidRDefault="009A1F0C">
      <w:pPr>
        <w:pStyle w:val="BodyText"/>
        <w:rPr>
          <w:sz w:val="20"/>
        </w:rPr>
      </w:pPr>
    </w:p>
    <w:p w14:paraId="1F071F1B" w14:textId="77777777" w:rsidR="009A1F0C" w:rsidRDefault="009A1F0C">
      <w:pPr>
        <w:pStyle w:val="BodyText"/>
        <w:rPr>
          <w:sz w:val="20"/>
        </w:rPr>
      </w:pPr>
    </w:p>
    <w:p w14:paraId="6F410727" w14:textId="77777777" w:rsidR="009A1F0C" w:rsidRDefault="009A1F0C">
      <w:pPr>
        <w:pStyle w:val="BodyText"/>
        <w:rPr>
          <w:sz w:val="20"/>
        </w:rPr>
      </w:pPr>
    </w:p>
    <w:p w14:paraId="2CBC53C9" w14:textId="77777777" w:rsidR="009A1F0C" w:rsidRDefault="009A1F0C">
      <w:pPr>
        <w:pStyle w:val="BodyText"/>
        <w:rPr>
          <w:sz w:val="20"/>
        </w:rPr>
      </w:pPr>
    </w:p>
    <w:p w14:paraId="4FE72028" w14:textId="77777777" w:rsidR="009A1F0C" w:rsidRDefault="009A1F0C">
      <w:pPr>
        <w:pStyle w:val="BodyText"/>
        <w:rPr>
          <w:sz w:val="20"/>
        </w:rPr>
      </w:pPr>
    </w:p>
    <w:p w14:paraId="70C98C13" w14:textId="77777777" w:rsidR="009A1F0C" w:rsidRDefault="009A1F0C">
      <w:pPr>
        <w:pStyle w:val="BodyText"/>
        <w:rPr>
          <w:sz w:val="20"/>
        </w:rPr>
      </w:pPr>
    </w:p>
    <w:p w14:paraId="7F0FA42B" w14:textId="77777777" w:rsidR="009A1F0C" w:rsidRDefault="009A1F0C">
      <w:pPr>
        <w:pStyle w:val="BodyText"/>
        <w:rPr>
          <w:sz w:val="20"/>
        </w:rPr>
      </w:pPr>
    </w:p>
    <w:p w14:paraId="1619FBC9" w14:textId="77777777" w:rsidR="009A1F0C" w:rsidRDefault="009A1F0C">
      <w:pPr>
        <w:pStyle w:val="BodyText"/>
        <w:rPr>
          <w:sz w:val="20"/>
        </w:rPr>
      </w:pPr>
    </w:p>
    <w:p w14:paraId="7DDD12BA" w14:textId="77777777" w:rsidR="009A1F0C" w:rsidRDefault="009A1F0C">
      <w:pPr>
        <w:pStyle w:val="BodyText"/>
        <w:rPr>
          <w:sz w:val="20"/>
        </w:rPr>
      </w:pPr>
    </w:p>
    <w:p w14:paraId="25245911" w14:textId="77777777" w:rsidR="009A1F0C" w:rsidRDefault="009A1F0C">
      <w:pPr>
        <w:pStyle w:val="BodyText"/>
        <w:spacing w:before="10"/>
        <w:rPr>
          <w:sz w:val="26"/>
        </w:rPr>
      </w:pPr>
    </w:p>
    <w:p w14:paraId="7E799F70" w14:textId="326184DD" w:rsidR="009A1F0C" w:rsidRDefault="0062260F">
      <w:pPr>
        <w:pStyle w:val="Heading1"/>
        <w:spacing w:before="87"/>
        <w:ind w:left="2114" w:right="116"/>
        <w:jc w:val="right"/>
      </w:pPr>
      <w:r>
        <w:rPr>
          <w:noProof/>
        </w:rPr>
        <mc:AlternateContent>
          <mc:Choice Requires="wpg">
            <w:drawing>
              <wp:anchor distT="0" distB="0" distL="114300" distR="114300" simplePos="0" relativeHeight="486295040" behindDoc="1" locked="0" layoutInCell="1" allowOverlap="1" wp14:anchorId="17C7A1F2" wp14:editId="05DA9FB8">
                <wp:simplePos x="0" y="0"/>
                <wp:positionH relativeFrom="page">
                  <wp:posOffset>6929755</wp:posOffset>
                </wp:positionH>
                <wp:positionV relativeFrom="paragraph">
                  <wp:posOffset>-34925</wp:posOffset>
                </wp:positionV>
                <wp:extent cx="639445" cy="482600"/>
                <wp:effectExtent l="0" t="0" r="0" b="0"/>
                <wp:wrapNone/>
                <wp:docPr id="1424950024"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55"/>
                          <a:chExt cx="1007" cy="760"/>
                        </a:xfrm>
                      </wpg:grpSpPr>
                      <wps:wsp>
                        <wps:cNvPr id="642242099" name="Freeform 48"/>
                        <wps:cNvSpPr>
                          <a:spLocks/>
                        </wps:cNvSpPr>
                        <wps:spPr bwMode="auto">
                          <a:xfrm>
                            <a:off x="10927" y="-41"/>
                            <a:ext cx="978" cy="732"/>
                          </a:xfrm>
                          <a:custGeom>
                            <a:avLst/>
                            <a:gdLst>
                              <a:gd name="T0" fmla="+- 0 11906 10928"/>
                              <a:gd name="T1" fmla="*/ T0 w 978"/>
                              <a:gd name="T2" fmla="+- 0 690 -41"/>
                              <a:gd name="T3" fmla="*/ 690 h 732"/>
                              <a:gd name="T4" fmla="+- 0 11358 10928"/>
                              <a:gd name="T5" fmla="*/ T4 w 978"/>
                              <a:gd name="T6" fmla="+- 0 637 -41"/>
                              <a:gd name="T7" fmla="*/ 637 h 732"/>
                              <a:gd name="T8" fmla="+- 0 11055 10928"/>
                              <a:gd name="T9" fmla="*/ T8 w 978"/>
                              <a:gd name="T10" fmla="+- 0 510 -41"/>
                              <a:gd name="T11" fmla="*/ 510 h 732"/>
                              <a:gd name="T12" fmla="+- 0 10944 10928"/>
                              <a:gd name="T13" fmla="*/ T12 w 978"/>
                              <a:gd name="T14" fmla="+- 0 384 -41"/>
                              <a:gd name="T15" fmla="*/ 384 h 732"/>
                              <a:gd name="T16" fmla="+- 0 10928 10928"/>
                              <a:gd name="T17" fmla="*/ T16 w 978"/>
                              <a:gd name="T18" fmla="+- 0 326 -41"/>
                              <a:gd name="T19" fmla="*/ 326 h 732"/>
                              <a:gd name="T20" fmla="+- 0 11087 10928"/>
                              <a:gd name="T21" fmla="*/ T20 w 978"/>
                              <a:gd name="T22" fmla="+- 0 113 -41"/>
                              <a:gd name="T23" fmla="*/ 113 h 732"/>
                              <a:gd name="T24" fmla="+- 0 11438 10928"/>
                              <a:gd name="T25" fmla="*/ T24 w 978"/>
                              <a:gd name="T26" fmla="+- 0 4 -41"/>
                              <a:gd name="T27" fmla="*/ 4 h 732"/>
                              <a:gd name="T28" fmla="+- 0 11789 10928"/>
                              <a:gd name="T29" fmla="*/ T28 w 978"/>
                              <a:gd name="T30" fmla="+- 0 -37 -41"/>
                              <a:gd name="T31" fmla="*/ -37 h 732"/>
                              <a:gd name="T32" fmla="+- 0 11906 10928"/>
                              <a:gd name="T33" fmla="*/ T32 w 978"/>
                              <a:gd name="T34" fmla="+- 0 -41 -41"/>
                              <a:gd name="T35" fmla="*/ -41 h 732"/>
                              <a:gd name="T36" fmla="+- 0 11906 10928"/>
                              <a:gd name="T37" fmla="*/ T36 w 978"/>
                              <a:gd name="T38" fmla="+- 0 690 -41"/>
                              <a:gd name="T39" fmla="*/ 690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1"/>
                                </a:moveTo>
                                <a:lnTo>
                                  <a:pt x="430" y="678"/>
                                </a:lnTo>
                                <a:lnTo>
                                  <a:pt x="127" y="551"/>
                                </a:lnTo>
                                <a:lnTo>
                                  <a:pt x="16" y="425"/>
                                </a:lnTo>
                                <a:lnTo>
                                  <a:pt x="0" y="367"/>
                                </a:lnTo>
                                <a:lnTo>
                                  <a:pt x="159" y="154"/>
                                </a:lnTo>
                                <a:lnTo>
                                  <a:pt x="510" y="45"/>
                                </a:lnTo>
                                <a:lnTo>
                                  <a:pt x="861" y="4"/>
                                </a:lnTo>
                                <a:lnTo>
                                  <a:pt x="978" y="0"/>
                                </a:lnTo>
                                <a:lnTo>
                                  <a:pt x="978"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676992" name="AutoShape 47"/>
                        <wps:cNvSpPr>
                          <a:spLocks/>
                        </wps:cNvSpPr>
                        <wps:spPr bwMode="auto">
                          <a:xfrm>
                            <a:off x="10927" y="-41"/>
                            <a:ext cx="978" cy="732"/>
                          </a:xfrm>
                          <a:custGeom>
                            <a:avLst/>
                            <a:gdLst>
                              <a:gd name="T0" fmla="+- 0 11906 10928"/>
                              <a:gd name="T1" fmla="*/ T0 w 978"/>
                              <a:gd name="T2" fmla="+- 0 -41 -41"/>
                              <a:gd name="T3" fmla="*/ -41 h 732"/>
                              <a:gd name="T4" fmla="+- 0 11789 10928"/>
                              <a:gd name="T5" fmla="*/ T4 w 978"/>
                              <a:gd name="T6" fmla="+- 0 -37 -41"/>
                              <a:gd name="T7" fmla="*/ -37 h 732"/>
                              <a:gd name="T8" fmla="+- 0 11438 10928"/>
                              <a:gd name="T9" fmla="*/ T8 w 978"/>
                              <a:gd name="T10" fmla="+- 0 4 -41"/>
                              <a:gd name="T11" fmla="*/ 4 h 732"/>
                              <a:gd name="T12" fmla="+- 0 11087 10928"/>
                              <a:gd name="T13" fmla="*/ T12 w 978"/>
                              <a:gd name="T14" fmla="+- 0 113 -41"/>
                              <a:gd name="T15" fmla="*/ 113 h 732"/>
                              <a:gd name="T16" fmla="+- 0 10928 10928"/>
                              <a:gd name="T17" fmla="*/ T16 w 978"/>
                              <a:gd name="T18" fmla="+- 0 326 -41"/>
                              <a:gd name="T19" fmla="*/ 326 h 732"/>
                              <a:gd name="T20" fmla="+- 0 11906 10928"/>
                              <a:gd name="T21" fmla="*/ T20 w 978"/>
                              <a:gd name="T22" fmla="+- 0 326 -41"/>
                              <a:gd name="T23" fmla="*/ 326 h 732"/>
                              <a:gd name="T24" fmla="+- 0 11906 10928"/>
                              <a:gd name="T25" fmla="*/ T24 w 978"/>
                              <a:gd name="T26" fmla="+- 0 326 -41"/>
                              <a:gd name="T27" fmla="*/ 326 h 732"/>
                              <a:gd name="T28" fmla="+- 0 11906 10928"/>
                              <a:gd name="T29" fmla="*/ T28 w 978"/>
                              <a:gd name="T30" fmla="+- 0 -41 -41"/>
                              <a:gd name="T31" fmla="*/ -41 h 732"/>
                              <a:gd name="T32" fmla="+- 0 11906 10928"/>
                              <a:gd name="T33" fmla="*/ T32 w 978"/>
                              <a:gd name="T34" fmla="+- 0 326 -41"/>
                              <a:gd name="T35" fmla="*/ 326 h 732"/>
                              <a:gd name="T36" fmla="+- 0 10928 10928"/>
                              <a:gd name="T37" fmla="*/ T36 w 978"/>
                              <a:gd name="T38" fmla="+- 0 326 -41"/>
                              <a:gd name="T39" fmla="*/ 326 h 732"/>
                              <a:gd name="T40" fmla="+- 0 10944 10928"/>
                              <a:gd name="T41" fmla="*/ T40 w 978"/>
                              <a:gd name="T42" fmla="+- 0 384 -41"/>
                              <a:gd name="T43" fmla="*/ 384 h 732"/>
                              <a:gd name="T44" fmla="+- 0 11055 10928"/>
                              <a:gd name="T45" fmla="*/ T44 w 978"/>
                              <a:gd name="T46" fmla="+- 0 510 -41"/>
                              <a:gd name="T47" fmla="*/ 510 h 732"/>
                              <a:gd name="T48" fmla="+- 0 11358 10928"/>
                              <a:gd name="T49" fmla="*/ T48 w 978"/>
                              <a:gd name="T50" fmla="+- 0 637 -41"/>
                              <a:gd name="T51" fmla="*/ 637 h 732"/>
                              <a:gd name="T52" fmla="+- 0 11906 10928"/>
                              <a:gd name="T53" fmla="*/ T52 w 978"/>
                              <a:gd name="T54" fmla="+- 0 690 -41"/>
                              <a:gd name="T55" fmla="*/ 690 h 732"/>
                              <a:gd name="T56" fmla="+- 0 11906 10928"/>
                              <a:gd name="T57" fmla="*/ T56 w 978"/>
                              <a:gd name="T58" fmla="+- 0 690 -41"/>
                              <a:gd name="T59" fmla="*/ 690 h 732"/>
                              <a:gd name="T60" fmla="+- 0 11906 10928"/>
                              <a:gd name="T61" fmla="*/ T60 w 978"/>
                              <a:gd name="T62" fmla="+- 0 326 -41"/>
                              <a:gd name="T63" fmla="*/ 32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4"/>
                                </a:lnTo>
                                <a:lnTo>
                                  <a:pt x="510" y="45"/>
                                </a:lnTo>
                                <a:lnTo>
                                  <a:pt x="159" y="154"/>
                                </a:lnTo>
                                <a:lnTo>
                                  <a:pt x="0" y="367"/>
                                </a:lnTo>
                                <a:lnTo>
                                  <a:pt x="978" y="367"/>
                                </a:lnTo>
                                <a:lnTo>
                                  <a:pt x="978" y="0"/>
                                </a:lnTo>
                                <a:moveTo>
                                  <a:pt x="978" y="367"/>
                                </a:moveTo>
                                <a:lnTo>
                                  <a:pt x="0" y="367"/>
                                </a:lnTo>
                                <a:lnTo>
                                  <a:pt x="16" y="425"/>
                                </a:lnTo>
                                <a:lnTo>
                                  <a:pt x="127" y="551"/>
                                </a:lnTo>
                                <a:lnTo>
                                  <a:pt x="430" y="678"/>
                                </a:lnTo>
                                <a:lnTo>
                                  <a:pt x="978" y="731"/>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7C4B6" id="Group 46" o:spid="_x0000_s1026" alt="&quot;&quot;" style="position:absolute;margin-left:545.65pt;margin-top:-2.75pt;width:50.35pt;height:38pt;z-index:-17021440;mso-position-horizontal-relative:page" coordorigin="10913,-55"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">
                <v:shape id="Freeform 48" o:spid="_x0000_s1027" style="position:absolute;left:10927;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" path="m978,731l430,678,127,551,16,425,,367,159,154,510,45,861,4,978,r,731xe" fillcolor="#ab9eaf" stroked="f">
                  <v:path arrowok="t" o:connecttype="custom" o:connectlocs="978,690;430,637;127,510;16,384;0,326;159,113;510,4;861,-37;978,-41;978,690" o:connectangles="0,0,0,0,0,0,0,0,0,0"/>
                </v:shape>
                <v:shape id="AutoShape 47" o:spid="_x0000_s1028" style="position:absolute;left:10927;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" path="m978,l861,4,510,45,159,154,,367r978,l978,t,367l,367r16,58l127,551,430,678r548,53l978,367e" filled="f" strokecolor="#ab9eaf" strokeweight=".49994mm">
                  <v:path arrowok="t" o:connecttype="custom" o:connectlocs="978,-41;861,-37;510,4;159,113;0,326;978,326;978,326;978,-41;978,326;0,326;16,384;127,510;430,637;978,690;978,690;978,326" o:connectangles="0,0,0,0,0,0,0,0,0,0,0,0,0,0,0,0"/>
                </v:shape>
                <w10:wrap anchorx="page"/>
              </v:group>
            </w:pict>
          </mc:Fallback>
        </mc:AlternateContent>
      </w:r>
      <w:r w:rsidR="00000000">
        <w:rPr>
          <w:color w:val="FFFFFF"/>
        </w:rPr>
        <w:t>31</w:t>
      </w:r>
    </w:p>
    <w:p w14:paraId="1AE689B8" w14:textId="77777777" w:rsidR="009A1F0C" w:rsidRDefault="009A1F0C">
      <w:pPr>
        <w:jc w:val="right"/>
        <w:sectPr w:rsidR="009A1F0C">
          <w:headerReference w:type="even" r:id="rId28"/>
          <w:headerReference w:type="default" r:id="rId29"/>
          <w:pgSz w:w="11910" w:h="16840"/>
          <w:pgMar w:top="2000" w:right="80" w:bottom="280" w:left="40" w:header="0" w:footer="0" w:gutter="0"/>
          <w:cols w:space="720"/>
        </w:sectPr>
      </w:pPr>
    </w:p>
    <w:p w14:paraId="193E1F67" w14:textId="77777777" w:rsidR="009A1F0C" w:rsidRDefault="009A1F0C">
      <w:pPr>
        <w:pStyle w:val="BodyText"/>
        <w:rPr>
          <w:sz w:val="20"/>
        </w:rPr>
      </w:pPr>
    </w:p>
    <w:p w14:paraId="7F4777CC" w14:textId="77777777" w:rsidR="009A1F0C" w:rsidRDefault="009A1F0C">
      <w:pPr>
        <w:pStyle w:val="BodyText"/>
        <w:spacing w:before="10"/>
        <w:rPr>
          <w:sz w:val="17"/>
        </w:rPr>
      </w:pPr>
    </w:p>
    <w:p w14:paraId="73CBD4F4" w14:textId="1D4807AB" w:rsidR="009A1F0C" w:rsidRDefault="0062260F">
      <w:pPr>
        <w:pStyle w:val="ListParagraph"/>
        <w:numPr>
          <w:ilvl w:val="1"/>
          <w:numId w:val="2"/>
        </w:numPr>
        <w:tabs>
          <w:tab w:val="left" w:pos="1757"/>
        </w:tabs>
        <w:spacing w:before="93" w:line="249" w:lineRule="auto"/>
        <w:ind w:firstLine="0"/>
        <w:jc w:val="both"/>
        <w:rPr>
          <w:sz w:val="24"/>
        </w:rPr>
      </w:pPr>
      <w:r>
        <w:rPr>
          <w:noProof/>
        </w:rPr>
        <mc:AlternateContent>
          <mc:Choice Requires="wps">
            <w:drawing>
              <wp:anchor distT="0" distB="0" distL="114300" distR="114300" simplePos="0" relativeHeight="15814144" behindDoc="0" locked="0" layoutInCell="1" allowOverlap="1" wp14:anchorId="609C88C5" wp14:editId="0E6D970A">
                <wp:simplePos x="0" y="0"/>
                <wp:positionH relativeFrom="page">
                  <wp:posOffset>186055</wp:posOffset>
                </wp:positionH>
                <wp:positionV relativeFrom="paragraph">
                  <wp:posOffset>59055</wp:posOffset>
                </wp:positionV>
                <wp:extent cx="153670" cy="6423025"/>
                <wp:effectExtent l="0" t="0" r="0" b="0"/>
                <wp:wrapNone/>
                <wp:docPr id="13921053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DBF1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C88C5" id="Text Box 45" o:spid="_x0000_s1069" type="#_x0000_t202" style="position:absolute;left:0;text-align:left;margin-left:14.65pt;margin-top:4.65pt;width:12.1pt;height:505.7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" filled="f" stroked="f">
                <v:textbox style="layout-flow:vertical" inset="0,0,0,0">
                  <w:txbxContent>
                    <w:p w14:paraId="22BDBF15"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66" w:name="6_Spending_Financial_Contributions"/>
      <w:bookmarkStart w:id="67" w:name="_bookmark32"/>
      <w:bookmarkEnd w:id="66"/>
      <w:bookmarkEnd w:id="67"/>
      <w:r w:rsidR="00000000">
        <w:rPr>
          <w:color w:val="231F20"/>
          <w:sz w:val="24"/>
        </w:rPr>
        <w:t>A corporate s106 Monitoring and Liaison Group meets quarterly to monitor current developments</w:t>
      </w:r>
      <w:r w:rsidR="00000000">
        <w:rPr>
          <w:color w:val="231F20"/>
          <w:spacing w:val="-11"/>
          <w:sz w:val="24"/>
        </w:rPr>
        <w:t xml:space="preserve"> </w:t>
      </w:r>
      <w:r w:rsidR="00000000">
        <w:rPr>
          <w:color w:val="231F20"/>
          <w:sz w:val="24"/>
        </w:rPr>
        <w:t>and</w:t>
      </w:r>
      <w:r w:rsidR="00000000">
        <w:rPr>
          <w:color w:val="231F20"/>
          <w:spacing w:val="-11"/>
          <w:sz w:val="24"/>
        </w:rPr>
        <w:t xml:space="preserve"> </w:t>
      </w:r>
      <w:r w:rsidR="00000000">
        <w:rPr>
          <w:color w:val="231F20"/>
          <w:sz w:val="24"/>
        </w:rPr>
        <w:t>progress.</w:t>
      </w:r>
      <w:r w:rsidR="00000000">
        <w:rPr>
          <w:color w:val="231F20"/>
          <w:spacing w:val="-36"/>
          <w:sz w:val="24"/>
        </w:rPr>
        <w:t xml:space="preserve"> </w:t>
      </w:r>
      <w:r w:rsidR="00000000">
        <w:rPr>
          <w:color w:val="231F20"/>
          <w:sz w:val="24"/>
        </w:rPr>
        <w:t>This</w:t>
      </w:r>
      <w:r w:rsidR="00000000">
        <w:rPr>
          <w:color w:val="231F20"/>
          <w:spacing w:val="-11"/>
          <w:sz w:val="24"/>
        </w:rPr>
        <w:t xml:space="preserve"> </w:t>
      </w:r>
      <w:r w:rsidR="00000000">
        <w:rPr>
          <w:color w:val="231F20"/>
          <w:sz w:val="24"/>
        </w:rPr>
        <w:t>group</w:t>
      </w:r>
      <w:r w:rsidR="00000000">
        <w:rPr>
          <w:color w:val="231F20"/>
          <w:spacing w:val="-11"/>
          <w:sz w:val="24"/>
        </w:rPr>
        <w:t xml:space="preserve"> </w:t>
      </w:r>
      <w:r w:rsidR="00000000">
        <w:rPr>
          <w:color w:val="231F20"/>
          <w:sz w:val="24"/>
        </w:rPr>
        <w:t>comprises</w:t>
      </w:r>
      <w:r w:rsidR="00000000">
        <w:rPr>
          <w:color w:val="231F20"/>
          <w:spacing w:val="-10"/>
          <w:sz w:val="24"/>
        </w:rPr>
        <w:t xml:space="preserve"> </w:t>
      </w:r>
      <w:r w:rsidR="00000000">
        <w:rPr>
          <w:color w:val="231F20"/>
          <w:sz w:val="24"/>
        </w:rPr>
        <w:t>officers</w:t>
      </w:r>
      <w:r w:rsidR="00000000">
        <w:rPr>
          <w:color w:val="231F20"/>
          <w:spacing w:val="-11"/>
          <w:sz w:val="24"/>
        </w:rPr>
        <w:t xml:space="preserve"> </w:t>
      </w:r>
      <w:r w:rsidR="00000000">
        <w:rPr>
          <w:color w:val="231F20"/>
          <w:sz w:val="24"/>
        </w:rPr>
        <w:t>from</w:t>
      </w:r>
      <w:r w:rsidR="00000000">
        <w:rPr>
          <w:color w:val="231F20"/>
          <w:spacing w:val="-11"/>
          <w:sz w:val="24"/>
        </w:rPr>
        <w:t xml:space="preserve"> </w:t>
      </w:r>
      <w:r w:rsidR="00000000">
        <w:rPr>
          <w:color w:val="231F20"/>
          <w:sz w:val="24"/>
        </w:rPr>
        <w:t>the</w:t>
      </w:r>
      <w:r w:rsidR="00000000">
        <w:rPr>
          <w:color w:val="231F20"/>
          <w:spacing w:val="-11"/>
          <w:sz w:val="24"/>
        </w:rPr>
        <w:t xml:space="preserve"> </w:t>
      </w:r>
      <w:r w:rsidR="00000000">
        <w:rPr>
          <w:color w:val="231F20"/>
          <w:sz w:val="24"/>
        </w:rPr>
        <w:t>services</w:t>
      </w:r>
      <w:r w:rsidR="00000000">
        <w:rPr>
          <w:color w:val="231F20"/>
          <w:spacing w:val="-10"/>
          <w:sz w:val="24"/>
        </w:rPr>
        <w:t xml:space="preserve"> </w:t>
      </w:r>
      <w:r w:rsidR="00000000">
        <w:rPr>
          <w:color w:val="231F20"/>
          <w:sz w:val="24"/>
        </w:rPr>
        <w:t>responsible</w:t>
      </w:r>
      <w:r w:rsidR="00000000">
        <w:rPr>
          <w:color w:val="231F20"/>
          <w:spacing w:val="-11"/>
          <w:sz w:val="24"/>
        </w:rPr>
        <w:t xml:space="preserve"> </w:t>
      </w:r>
      <w:r w:rsidR="00000000">
        <w:rPr>
          <w:color w:val="231F20"/>
          <w:spacing w:val="-4"/>
          <w:sz w:val="24"/>
        </w:rPr>
        <w:t xml:space="preserve">for </w:t>
      </w:r>
      <w:r w:rsidR="00000000">
        <w:rPr>
          <w:color w:val="231F20"/>
          <w:sz w:val="24"/>
        </w:rPr>
        <w:t xml:space="preserve">ensuring the implementation of the terms of the agreement, delivering the </w:t>
      </w:r>
      <w:proofErr w:type="gramStart"/>
      <w:r w:rsidR="00000000">
        <w:rPr>
          <w:color w:val="231F20"/>
          <w:sz w:val="24"/>
        </w:rPr>
        <w:t>projects</w:t>
      </w:r>
      <w:proofErr w:type="gramEnd"/>
      <w:r w:rsidR="00000000">
        <w:rPr>
          <w:color w:val="231F20"/>
          <w:sz w:val="24"/>
        </w:rPr>
        <w:t xml:space="preserve"> and ensuring the monies are spent </w:t>
      </w:r>
      <w:r w:rsidR="00000000">
        <w:rPr>
          <w:color w:val="231F20"/>
          <w:spacing w:val="-3"/>
          <w:sz w:val="24"/>
        </w:rPr>
        <w:t xml:space="preserve">appropriately. </w:t>
      </w:r>
      <w:r w:rsidR="00000000">
        <w:rPr>
          <w:color w:val="231F20"/>
          <w:sz w:val="24"/>
        </w:rPr>
        <w:t xml:space="preserve">The relevant Head of Service, in consultation with the cabinet member and nominated </w:t>
      </w:r>
      <w:r w:rsidR="00000000">
        <w:rPr>
          <w:color w:val="231F20"/>
          <w:spacing w:val="-3"/>
          <w:sz w:val="24"/>
        </w:rPr>
        <w:t xml:space="preserve">Ward </w:t>
      </w:r>
      <w:r w:rsidR="00000000">
        <w:rPr>
          <w:color w:val="231F20"/>
          <w:sz w:val="24"/>
        </w:rPr>
        <w:t>member, will agree spend of s106 monies under</w:t>
      </w:r>
      <w:r w:rsidR="00000000">
        <w:rPr>
          <w:color w:val="231F20"/>
          <w:spacing w:val="-7"/>
          <w:sz w:val="24"/>
        </w:rPr>
        <w:t xml:space="preserve"> </w:t>
      </w:r>
      <w:r w:rsidR="00000000">
        <w:rPr>
          <w:color w:val="231F20"/>
          <w:sz w:val="24"/>
        </w:rPr>
        <w:t>£50,000.</w:t>
      </w:r>
      <w:r w:rsidR="00000000">
        <w:rPr>
          <w:color w:val="231F20"/>
          <w:spacing w:val="-30"/>
          <w:sz w:val="24"/>
        </w:rPr>
        <w:t xml:space="preserve"> </w:t>
      </w:r>
      <w:r w:rsidR="00000000">
        <w:rPr>
          <w:color w:val="231F20"/>
          <w:sz w:val="24"/>
        </w:rPr>
        <w:t>The</w:t>
      </w:r>
      <w:r w:rsidR="00000000">
        <w:rPr>
          <w:color w:val="231F20"/>
          <w:spacing w:val="-6"/>
          <w:sz w:val="24"/>
        </w:rPr>
        <w:t xml:space="preserve"> </w:t>
      </w:r>
      <w:r w:rsidR="00000000">
        <w:rPr>
          <w:color w:val="231F20"/>
          <w:sz w:val="24"/>
        </w:rPr>
        <w:t>Cabinet,</w:t>
      </w:r>
      <w:r w:rsidR="00000000">
        <w:rPr>
          <w:color w:val="231F20"/>
          <w:spacing w:val="-6"/>
          <w:sz w:val="24"/>
        </w:rPr>
        <w:t xml:space="preserve"> </w:t>
      </w:r>
      <w:r w:rsidR="00000000">
        <w:rPr>
          <w:color w:val="231F20"/>
          <w:sz w:val="24"/>
        </w:rPr>
        <w:t>following</w:t>
      </w:r>
      <w:r w:rsidR="00000000">
        <w:rPr>
          <w:color w:val="231F20"/>
          <w:spacing w:val="-6"/>
          <w:sz w:val="24"/>
        </w:rPr>
        <w:t xml:space="preserve"> </w:t>
      </w:r>
      <w:r w:rsidR="00000000">
        <w:rPr>
          <w:color w:val="231F20"/>
          <w:sz w:val="24"/>
        </w:rPr>
        <w:t>consultation</w:t>
      </w:r>
      <w:r w:rsidR="00000000">
        <w:rPr>
          <w:color w:val="231F20"/>
          <w:spacing w:val="-6"/>
          <w:sz w:val="24"/>
        </w:rPr>
        <w:t xml:space="preserve"> </w:t>
      </w:r>
      <w:r w:rsidR="00000000">
        <w:rPr>
          <w:color w:val="231F20"/>
          <w:sz w:val="24"/>
        </w:rPr>
        <w:t>with</w:t>
      </w:r>
      <w:r w:rsidR="00000000">
        <w:rPr>
          <w:color w:val="231F20"/>
          <w:spacing w:val="-6"/>
          <w:sz w:val="24"/>
        </w:rPr>
        <w:t xml:space="preserve"> </w:t>
      </w:r>
      <w:r w:rsidR="00000000">
        <w:rPr>
          <w:color w:val="231F20"/>
          <w:sz w:val="24"/>
        </w:rPr>
        <w:t>the</w:t>
      </w:r>
      <w:r w:rsidR="00000000">
        <w:rPr>
          <w:color w:val="231F20"/>
          <w:spacing w:val="-6"/>
          <w:sz w:val="24"/>
        </w:rPr>
        <w:t xml:space="preserve"> </w:t>
      </w:r>
      <w:r w:rsidR="00000000">
        <w:rPr>
          <w:color w:val="231F20"/>
          <w:sz w:val="24"/>
        </w:rPr>
        <w:t>ward</w:t>
      </w:r>
      <w:r w:rsidR="00000000">
        <w:rPr>
          <w:color w:val="231F20"/>
          <w:spacing w:val="-6"/>
          <w:sz w:val="24"/>
        </w:rPr>
        <w:t xml:space="preserve"> </w:t>
      </w:r>
      <w:r w:rsidR="00000000">
        <w:rPr>
          <w:color w:val="231F20"/>
          <w:sz w:val="24"/>
        </w:rPr>
        <w:t>member,</w:t>
      </w:r>
      <w:r w:rsidR="00000000">
        <w:rPr>
          <w:color w:val="231F20"/>
          <w:spacing w:val="-7"/>
          <w:sz w:val="24"/>
        </w:rPr>
        <w:t xml:space="preserve"> </w:t>
      </w:r>
      <w:r w:rsidR="00000000">
        <w:rPr>
          <w:color w:val="231F20"/>
          <w:sz w:val="24"/>
        </w:rPr>
        <w:t>will</w:t>
      </w:r>
      <w:r w:rsidR="00000000">
        <w:rPr>
          <w:color w:val="231F20"/>
          <w:spacing w:val="-6"/>
          <w:sz w:val="24"/>
        </w:rPr>
        <w:t xml:space="preserve"> </w:t>
      </w:r>
      <w:r w:rsidR="00000000">
        <w:rPr>
          <w:color w:val="231F20"/>
          <w:sz w:val="24"/>
        </w:rPr>
        <w:t>agree</w:t>
      </w:r>
      <w:r w:rsidR="00000000">
        <w:rPr>
          <w:color w:val="231F20"/>
          <w:spacing w:val="-6"/>
          <w:sz w:val="24"/>
        </w:rPr>
        <w:t xml:space="preserve"> </w:t>
      </w:r>
      <w:r w:rsidR="00000000">
        <w:rPr>
          <w:color w:val="231F20"/>
          <w:sz w:val="24"/>
        </w:rPr>
        <w:t xml:space="preserve">spend of s106 monies </w:t>
      </w:r>
      <w:r w:rsidR="00000000">
        <w:rPr>
          <w:color w:val="231F20"/>
          <w:spacing w:val="-3"/>
          <w:sz w:val="24"/>
        </w:rPr>
        <w:t xml:space="preserve">over </w:t>
      </w:r>
      <w:r w:rsidR="00000000">
        <w:rPr>
          <w:color w:val="231F20"/>
          <w:sz w:val="24"/>
        </w:rPr>
        <w:t>£50,000.</w:t>
      </w:r>
    </w:p>
    <w:p w14:paraId="6DB57A9E" w14:textId="77777777" w:rsidR="009A1F0C" w:rsidRDefault="009A1F0C">
      <w:pPr>
        <w:pStyle w:val="BodyText"/>
        <w:spacing w:before="5"/>
        <w:rPr>
          <w:sz w:val="21"/>
        </w:rPr>
      </w:pPr>
    </w:p>
    <w:p w14:paraId="662DE17A" w14:textId="77777777" w:rsidR="009A1F0C" w:rsidRDefault="00000000">
      <w:pPr>
        <w:pStyle w:val="ListParagraph"/>
        <w:numPr>
          <w:ilvl w:val="1"/>
          <w:numId w:val="2"/>
        </w:numPr>
        <w:tabs>
          <w:tab w:val="left" w:pos="1729"/>
        </w:tabs>
        <w:spacing w:line="249" w:lineRule="auto"/>
        <w:ind w:firstLine="0"/>
        <w:jc w:val="both"/>
        <w:rPr>
          <w:sz w:val="24"/>
        </w:rPr>
      </w:pPr>
      <w:r>
        <w:rPr>
          <w:color w:val="231F20"/>
          <w:sz w:val="24"/>
        </w:rPr>
        <w:t>The</w:t>
      </w:r>
      <w:r>
        <w:rPr>
          <w:color w:val="231F20"/>
          <w:spacing w:val="-12"/>
          <w:sz w:val="24"/>
        </w:rPr>
        <w:t xml:space="preserve"> </w:t>
      </w:r>
      <w:r>
        <w:rPr>
          <w:color w:val="231F20"/>
          <w:sz w:val="24"/>
        </w:rPr>
        <w:t>council’s</w:t>
      </w:r>
      <w:r>
        <w:rPr>
          <w:color w:val="231F20"/>
          <w:spacing w:val="-11"/>
          <w:sz w:val="24"/>
        </w:rPr>
        <w:t xml:space="preserve"> </w:t>
      </w:r>
      <w:r>
        <w:rPr>
          <w:color w:val="231F20"/>
          <w:sz w:val="24"/>
        </w:rPr>
        <w:t>Corporate</w:t>
      </w:r>
      <w:r>
        <w:rPr>
          <w:color w:val="231F20"/>
          <w:spacing w:val="-11"/>
          <w:sz w:val="24"/>
        </w:rPr>
        <w:t xml:space="preserve"> </w:t>
      </w:r>
      <w:r>
        <w:rPr>
          <w:color w:val="231F20"/>
          <w:sz w:val="24"/>
        </w:rPr>
        <w:t>Governance</w:t>
      </w:r>
      <w:r>
        <w:rPr>
          <w:color w:val="231F20"/>
          <w:spacing w:val="-11"/>
          <w:sz w:val="24"/>
        </w:rPr>
        <w:t xml:space="preserve"> </w:t>
      </w:r>
      <w:r>
        <w:rPr>
          <w:color w:val="231F20"/>
          <w:sz w:val="24"/>
        </w:rPr>
        <w:t>and</w:t>
      </w:r>
      <w:r>
        <w:rPr>
          <w:color w:val="231F20"/>
          <w:spacing w:val="-11"/>
          <w:sz w:val="24"/>
        </w:rPr>
        <w:t xml:space="preserve"> </w:t>
      </w:r>
      <w:r>
        <w:rPr>
          <w:color w:val="231F20"/>
          <w:sz w:val="24"/>
        </w:rPr>
        <w:t>Audit</w:t>
      </w:r>
      <w:r>
        <w:rPr>
          <w:color w:val="231F20"/>
          <w:spacing w:val="-11"/>
          <w:sz w:val="24"/>
        </w:rPr>
        <w:t xml:space="preserve"> </w:t>
      </w:r>
      <w:r>
        <w:rPr>
          <w:color w:val="231F20"/>
          <w:sz w:val="24"/>
        </w:rPr>
        <w:t>Committee</w:t>
      </w:r>
      <w:r>
        <w:rPr>
          <w:color w:val="231F20"/>
          <w:spacing w:val="-11"/>
          <w:sz w:val="24"/>
        </w:rPr>
        <w:t xml:space="preserve"> </w:t>
      </w:r>
      <w:r>
        <w:rPr>
          <w:color w:val="231F20"/>
          <w:sz w:val="24"/>
        </w:rPr>
        <w:t>is</w:t>
      </w:r>
      <w:r>
        <w:rPr>
          <w:color w:val="231F20"/>
          <w:spacing w:val="-11"/>
          <w:sz w:val="24"/>
        </w:rPr>
        <w:t xml:space="preserve"> </w:t>
      </w:r>
      <w:r>
        <w:rPr>
          <w:color w:val="231F20"/>
          <w:sz w:val="24"/>
        </w:rPr>
        <w:t>responsible</w:t>
      </w:r>
      <w:r>
        <w:rPr>
          <w:color w:val="231F20"/>
          <w:spacing w:val="-11"/>
          <w:sz w:val="24"/>
        </w:rPr>
        <w:t xml:space="preserve"> </w:t>
      </w:r>
      <w:r>
        <w:rPr>
          <w:color w:val="231F20"/>
          <w:spacing w:val="-3"/>
          <w:sz w:val="24"/>
        </w:rPr>
        <w:t>for</w:t>
      </w:r>
      <w:r>
        <w:rPr>
          <w:color w:val="231F20"/>
          <w:spacing w:val="-11"/>
          <w:sz w:val="24"/>
        </w:rPr>
        <w:t xml:space="preserve"> </w:t>
      </w:r>
      <w:r>
        <w:rPr>
          <w:color w:val="231F20"/>
          <w:sz w:val="24"/>
        </w:rPr>
        <w:t xml:space="preserve">ensuring that the s106 Implementation and Monitoring Procedure is </w:t>
      </w:r>
      <w:r>
        <w:rPr>
          <w:color w:val="231F20"/>
          <w:spacing w:val="-3"/>
          <w:sz w:val="24"/>
        </w:rPr>
        <w:t xml:space="preserve">effective </w:t>
      </w:r>
      <w:r>
        <w:rPr>
          <w:color w:val="231F20"/>
          <w:sz w:val="24"/>
        </w:rPr>
        <w:t>and that any risks are</w:t>
      </w:r>
      <w:bookmarkStart w:id="68" w:name="Interest_Bearing_Accounts"/>
      <w:bookmarkStart w:id="69" w:name="_bookmark33"/>
      <w:bookmarkEnd w:id="68"/>
      <w:bookmarkEnd w:id="69"/>
      <w:r>
        <w:rPr>
          <w:color w:val="231F20"/>
          <w:sz w:val="24"/>
        </w:rPr>
        <w:t xml:space="preserve"> being managed in ensuring that monies are spent in accordance with the legal agreement and within the required</w:t>
      </w:r>
      <w:r>
        <w:rPr>
          <w:color w:val="231F20"/>
          <w:spacing w:val="-3"/>
          <w:sz w:val="24"/>
        </w:rPr>
        <w:t xml:space="preserve"> </w:t>
      </w:r>
      <w:r>
        <w:rPr>
          <w:color w:val="231F20"/>
          <w:sz w:val="24"/>
        </w:rPr>
        <w:t>timescales.</w:t>
      </w:r>
    </w:p>
    <w:p w14:paraId="092FFCAF" w14:textId="77777777" w:rsidR="009A1F0C" w:rsidRDefault="009A1F0C">
      <w:pPr>
        <w:pStyle w:val="BodyText"/>
        <w:spacing w:before="2"/>
        <w:rPr>
          <w:sz w:val="21"/>
        </w:rPr>
      </w:pPr>
    </w:p>
    <w:p w14:paraId="10FD869D" w14:textId="77777777" w:rsidR="009A1F0C" w:rsidRDefault="00000000">
      <w:pPr>
        <w:pStyle w:val="Heading2"/>
      </w:pPr>
      <w:r>
        <w:rPr>
          <w:color w:val="6C576D"/>
        </w:rPr>
        <w:t>Interest Bearing Accounts</w:t>
      </w:r>
    </w:p>
    <w:p w14:paraId="692201FC" w14:textId="77777777" w:rsidR="009A1F0C" w:rsidRDefault="009A1F0C">
      <w:pPr>
        <w:pStyle w:val="BodyText"/>
        <w:spacing w:before="11"/>
        <w:rPr>
          <w:b/>
          <w:sz w:val="21"/>
        </w:rPr>
      </w:pPr>
    </w:p>
    <w:p w14:paraId="58B30F4A" w14:textId="77777777" w:rsidR="009A1F0C" w:rsidRDefault="00000000">
      <w:pPr>
        <w:pStyle w:val="ListParagraph"/>
        <w:numPr>
          <w:ilvl w:val="1"/>
          <w:numId w:val="2"/>
        </w:numPr>
        <w:tabs>
          <w:tab w:val="left" w:pos="1754"/>
        </w:tabs>
        <w:spacing w:line="249" w:lineRule="auto"/>
        <w:ind w:firstLine="0"/>
        <w:jc w:val="both"/>
        <w:rPr>
          <w:sz w:val="24"/>
        </w:rPr>
      </w:pPr>
      <w:r>
        <w:rPr>
          <w:color w:val="231F20"/>
          <w:sz w:val="24"/>
        </w:rPr>
        <w:t xml:space="preserve">When a financial contribution is received it will be placed within an </w:t>
      </w:r>
      <w:proofErr w:type="gramStart"/>
      <w:r>
        <w:rPr>
          <w:color w:val="231F20"/>
          <w:sz w:val="24"/>
        </w:rPr>
        <w:t>interest bearing</w:t>
      </w:r>
      <w:proofErr w:type="gramEnd"/>
      <w:r>
        <w:rPr>
          <w:color w:val="231F20"/>
          <w:sz w:val="24"/>
        </w:rPr>
        <w:t xml:space="preserve"> account from the date of its receipt. The interest accrued will be applied </w:t>
      </w:r>
      <w:r>
        <w:rPr>
          <w:color w:val="231F20"/>
          <w:spacing w:val="-3"/>
          <w:sz w:val="24"/>
        </w:rPr>
        <w:t xml:space="preserve">by </w:t>
      </w:r>
      <w:r>
        <w:rPr>
          <w:color w:val="231F20"/>
          <w:sz w:val="24"/>
        </w:rPr>
        <w:t xml:space="preserve">the Council </w:t>
      </w:r>
      <w:r>
        <w:rPr>
          <w:color w:val="231F20"/>
          <w:spacing w:val="-4"/>
          <w:sz w:val="24"/>
        </w:rPr>
        <w:t xml:space="preserve">for </w:t>
      </w:r>
      <w:r>
        <w:rPr>
          <w:color w:val="231F20"/>
          <w:sz w:val="24"/>
        </w:rPr>
        <w:t>the same purposes as the relevant</w:t>
      </w:r>
      <w:r>
        <w:rPr>
          <w:color w:val="231F20"/>
          <w:spacing w:val="-6"/>
          <w:sz w:val="24"/>
        </w:rPr>
        <w:t xml:space="preserve"> </w:t>
      </w:r>
      <w:r>
        <w:rPr>
          <w:color w:val="231F20"/>
          <w:sz w:val="24"/>
        </w:rPr>
        <w:t>contribution.</w:t>
      </w:r>
    </w:p>
    <w:p w14:paraId="685E758D" w14:textId="77777777" w:rsidR="009A1F0C" w:rsidRDefault="009A1F0C">
      <w:pPr>
        <w:pStyle w:val="BodyText"/>
        <w:rPr>
          <w:sz w:val="20"/>
        </w:rPr>
      </w:pPr>
    </w:p>
    <w:p w14:paraId="0AD0A31A" w14:textId="77777777" w:rsidR="009A1F0C" w:rsidRDefault="009A1F0C">
      <w:pPr>
        <w:pStyle w:val="BodyText"/>
        <w:rPr>
          <w:sz w:val="20"/>
        </w:rPr>
      </w:pPr>
    </w:p>
    <w:p w14:paraId="010DE01C" w14:textId="77777777" w:rsidR="009A1F0C" w:rsidRDefault="009A1F0C">
      <w:pPr>
        <w:pStyle w:val="BodyText"/>
        <w:rPr>
          <w:sz w:val="20"/>
        </w:rPr>
      </w:pPr>
    </w:p>
    <w:p w14:paraId="0C5B467A" w14:textId="77777777" w:rsidR="009A1F0C" w:rsidRDefault="009A1F0C">
      <w:pPr>
        <w:pStyle w:val="BodyText"/>
        <w:rPr>
          <w:sz w:val="20"/>
        </w:rPr>
      </w:pPr>
    </w:p>
    <w:p w14:paraId="24AB618F" w14:textId="77777777" w:rsidR="009A1F0C" w:rsidRDefault="009A1F0C">
      <w:pPr>
        <w:pStyle w:val="BodyText"/>
        <w:rPr>
          <w:sz w:val="20"/>
        </w:rPr>
      </w:pPr>
    </w:p>
    <w:p w14:paraId="5DCA6282" w14:textId="77777777" w:rsidR="009A1F0C" w:rsidRDefault="009A1F0C">
      <w:pPr>
        <w:pStyle w:val="BodyText"/>
        <w:rPr>
          <w:sz w:val="20"/>
        </w:rPr>
      </w:pPr>
    </w:p>
    <w:p w14:paraId="3831F639" w14:textId="77777777" w:rsidR="009A1F0C" w:rsidRDefault="009A1F0C">
      <w:pPr>
        <w:pStyle w:val="BodyText"/>
        <w:rPr>
          <w:sz w:val="20"/>
        </w:rPr>
      </w:pPr>
    </w:p>
    <w:p w14:paraId="6FBFB488" w14:textId="77777777" w:rsidR="009A1F0C" w:rsidRDefault="009A1F0C">
      <w:pPr>
        <w:pStyle w:val="BodyText"/>
        <w:rPr>
          <w:sz w:val="20"/>
        </w:rPr>
      </w:pPr>
    </w:p>
    <w:p w14:paraId="287DBEB8" w14:textId="77777777" w:rsidR="009A1F0C" w:rsidRDefault="009A1F0C">
      <w:pPr>
        <w:pStyle w:val="BodyText"/>
        <w:rPr>
          <w:sz w:val="20"/>
        </w:rPr>
      </w:pPr>
    </w:p>
    <w:p w14:paraId="7B0A4F50" w14:textId="77777777" w:rsidR="009A1F0C" w:rsidRDefault="009A1F0C">
      <w:pPr>
        <w:pStyle w:val="BodyText"/>
        <w:rPr>
          <w:sz w:val="20"/>
        </w:rPr>
      </w:pPr>
    </w:p>
    <w:p w14:paraId="5591B249" w14:textId="77777777" w:rsidR="009A1F0C" w:rsidRDefault="009A1F0C">
      <w:pPr>
        <w:pStyle w:val="BodyText"/>
        <w:rPr>
          <w:sz w:val="20"/>
        </w:rPr>
      </w:pPr>
    </w:p>
    <w:p w14:paraId="51718F08" w14:textId="77777777" w:rsidR="009A1F0C" w:rsidRDefault="009A1F0C">
      <w:pPr>
        <w:pStyle w:val="BodyText"/>
        <w:rPr>
          <w:sz w:val="20"/>
        </w:rPr>
      </w:pPr>
    </w:p>
    <w:p w14:paraId="0C89110F" w14:textId="77777777" w:rsidR="009A1F0C" w:rsidRDefault="009A1F0C">
      <w:pPr>
        <w:pStyle w:val="BodyText"/>
        <w:rPr>
          <w:sz w:val="20"/>
        </w:rPr>
      </w:pPr>
    </w:p>
    <w:p w14:paraId="01601630" w14:textId="77777777" w:rsidR="009A1F0C" w:rsidRDefault="009A1F0C">
      <w:pPr>
        <w:pStyle w:val="BodyText"/>
        <w:rPr>
          <w:sz w:val="20"/>
        </w:rPr>
      </w:pPr>
    </w:p>
    <w:p w14:paraId="5E3FE995" w14:textId="77777777" w:rsidR="009A1F0C" w:rsidRDefault="009A1F0C">
      <w:pPr>
        <w:pStyle w:val="BodyText"/>
        <w:rPr>
          <w:sz w:val="20"/>
        </w:rPr>
      </w:pPr>
    </w:p>
    <w:p w14:paraId="54F0D12B" w14:textId="77777777" w:rsidR="009A1F0C" w:rsidRDefault="009A1F0C">
      <w:pPr>
        <w:pStyle w:val="BodyText"/>
        <w:rPr>
          <w:sz w:val="20"/>
        </w:rPr>
      </w:pPr>
    </w:p>
    <w:p w14:paraId="35955456" w14:textId="77777777" w:rsidR="009A1F0C" w:rsidRDefault="009A1F0C">
      <w:pPr>
        <w:pStyle w:val="BodyText"/>
        <w:rPr>
          <w:sz w:val="20"/>
        </w:rPr>
      </w:pPr>
    </w:p>
    <w:p w14:paraId="3CD1286E" w14:textId="77777777" w:rsidR="009A1F0C" w:rsidRDefault="009A1F0C">
      <w:pPr>
        <w:pStyle w:val="BodyText"/>
        <w:rPr>
          <w:sz w:val="20"/>
        </w:rPr>
      </w:pPr>
    </w:p>
    <w:p w14:paraId="3F08DED9" w14:textId="77777777" w:rsidR="009A1F0C" w:rsidRDefault="009A1F0C">
      <w:pPr>
        <w:pStyle w:val="BodyText"/>
        <w:rPr>
          <w:sz w:val="20"/>
        </w:rPr>
      </w:pPr>
    </w:p>
    <w:p w14:paraId="525A1155" w14:textId="77777777" w:rsidR="009A1F0C" w:rsidRDefault="009A1F0C">
      <w:pPr>
        <w:pStyle w:val="BodyText"/>
        <w:rPr>
          <w:sz w:val="20"/>
        </w:rPr>
      </w:pPr>
    </w:p>
    <w:p w14:paraId="6457D64C" w14:textId="77777777" w:rsidR="009A1F0C" w:rsidRDefault="009A1F0C">
      <w:pPr>
        <w:pStyle w:val="BodyText"/>
        <w:rPr>
          <w:sz w:val="20"/>
        </w:rPr>
      </w:pPr>
    </w:p>
    <w:p w14:paraId="18C51B72" w14:textId="77777777" w:rsidR="009A1F0C" w:rsidRDefault="009A1F0C">
      <w:pPr>
        <w:pStyle w:val="BodyText"/>
        <w:rPr>
          <w:sz w:val="20"/>
        </w:rPr>
      </w:pPr>
    </w:p>
    <w:p w14:paraId="5CBAA53A" w14:textId="77777777" w:rsidR="009A1F0C" w:rsidRDefault="009A1F0C">
      <w:pPr>
        <w:pStyle w:val="BodyText"/>
        <w:rPr>
          <w:sz w:val="20"/>
        </w:rPr>
      </w:pPr>
    </w:p>
    <w:p w14:paraId="7F61807A" w14:textId="77777777" w:rsidR="009A1F0C" w:rsidRDefault="009A1F0C">
      <w:pPr>
        <w:pStyle w:val="BodyText"/>
        <w:rPr>
          <w:sz w:val="20"/>
        </w:rPr>
      </w:pPr>
    </w:p>
    <w:p w14:paraId="5A8AC36D" w14:textId="77777777" w:rsidR="009A1F0C" w:rsidRDefault="009A1F0C">
      <w:pPr>
        <w:pStyle w:val="BodyText"/>
        <w:rPr>
          <w:sz w:val="20"/>
        </w:rPr>
      </w:pPr>
    </w:p>
    <w:p w14:paraId="18781739" w14:textId="77777777" w:rsidR="009A1F0C" w:rsidRDefault="009A1F0C">
      <w:pPr>
        <w:pStyle w:val="BodyText"/>
        <w:rPr>
          <w:sz w:val="20"/>
        </w:rPr>
      </w:pPr>
    </w:p>
    <w:p w14:paraId="521FAB64" w14:textId="77777777" w:rsidR="009A1F0C" w:rsidRDefault="009A1F0C">
      <w:pPr>
        <w:pStyle w:val="BodyText"/>
        <w:spacing w:before="9"/>
        <w:rPr>
          <w:sz w:val="17"/>
        </w:rPr>
      </w:pPr>
    </w:p>
    <w:p w14:paraId="23FEF252" w14:textId="00439854" w:rsidR="009A1F0C" w:rsidRDefault="0062260F">
      <w:pPr>
        <w:pStyle w:val="Heading1"/>
        <w:spacing w:before="87"/>
      </w:pPr>
      <w:r>
        <w:rPr>
          <w:noProof/>
        </w:rPr>
        <mc:AlternateContent>
          <mc:Choice Requires="wpg">
            <w:drawing>
              <wp:anchor distT="0" distB="0" distL="114300" distR="114300" simplePos="0" relativeHeight="486296064" behindDoc="1" locked="0" layoutInCell="1" allowOverlap="1" wp14:anchorId="7037CED2" wp14:editId="1E4CDD83">
                <wp:simplePos x="0" y="0"/>
                <wp:positionH relativeFrom="page">
                  <wp:posOffset>-8890</wp:posOffset>
                </wp:positionH>
                <wp:positionV relativeFrom="paragraph">
                  <wp:posOffset>-34925</wp:posOffset>
                </wp:positionV>
                <wp:extent cx="639445" cy="482600"/>
                <wp:effectExtent l="0" t="0" r="0" b="0"/>
                <wp:wrapNone/>
                <wp:docPr id="590550746"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55"/>
                          <a:chExt cx="1007" cy="760"/>
                        </a:xfrm>
                      </wpg:grpSpPr>
                      <wps:wsp>
                        <wps:cNvPr id="1168474404" name="Freeform 44"/>
                        <wps:cNvSpPr>
                          <a:spLocks/>
                        </wps:cNvSpPr>
                        <wps:spPr bwMode="auto">
                          <a:xfrm>
                            <a:off x="0" y="-41"/>
                            <a:ext cx="978" cy="732"/>
                          </a:xfrm>
                          <a:custGeom>
                            <a:avLst/>
                            <a:gdLst>
                              <a:gd name="T0" fmla="*/ 0 w 978"/>
                              <a:gd name="T1" fmla="+- 0 690 -41"/>
                              <a:gd name="T2" fmla="*/ 690 h 732"/>
                              <a:gd name="T3" fmla="*/ 0 w 978"/>
                              <a:gd name="T4" fmla="+- 0 -41 -41"/>
                              <a:gd name="T5" fmla="*/ -41 h 732"/>
                              <a:gd name="T6" fmla="*/ 117 w 978"/>
                              <a:gd name="T7" fmla="+- 0 -37 -41"/>
                              <a:gd name="T8" fmla="*/ -37 h 732"/>
                              <a:gd name="T9" fmla="*/ 468 w 978"/>
                              <a:gd name="T10" fmla="+- 0 4 -41"/>
                              <a:gd name="T11" fmla="*/ 4 h 732"/>
                              <a:gd name="T12" fmla="*/ 818 w 978"/>
                              <a:gd name="T13" fmla="+- 0 113 -41"/>
                              <a:gd name="T14" fmla="*/ 113 h 732"/>
                              <a:gd name="T15" fmla="*/ 978 w 978"/>
                              <a:gd name="T16" fmla="+- 0 326 -41"/>
                              <a:gd name="T17" fmla="*/ 326 h 732"/>
                              <a:gd name="T18" fmla="*/ 962 w 978"/>
                              <a:gd name="T19" fmla="+- 0 384 -41"/>
                              <a:gd name="T20" fmla="*/ 384 h 732"/>
                              <a:gd name="T21" fmla="*/ 850 w 978"/>
                              <a:gd name="T22" fmla="+- 0 510 -41"/>
                              <a:gd name="T23" fmla="*/ 510 h 732"/>
                              <a:gd name="T24" fmla="*/ 547 w 978"/>
                              <a:gd name="T25" fmla="+- 0 637 -41"/>
                              <a:gd name="T26" fmla="*/ 637 h 732"/>
                              <a:gd name="T27" fmla="*/ 0 w 978"/>
                              <a:gd name="T28" fmla="+- 0 690 -41"/>
                              <a:gd name="T29"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5"/>
                                </a:lnTo>
                                <a:lnTo>
                                  <a:pt x="818" y="154"/>
                                </a:lnTo>
                                <a:lnTo>
                                  <a:pt x="978" y="367"/>
                                </a:lnTo>
                                <a:lnTo>
                                  <a:pt x="962" y="425"/>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919441" name="AutoShape 43"/>
                        <wps:cNvSpPr>
                          <a:spLocks/>
                        </wps:cNvSpPr>
                        <wps:spPr bwMode="auto">
                          <a:xfrm>
                            <a:off x="0" y="-41"/>
                            <a:ext cx="978" cy="732"/>
                          </a:xfrm>
                          <a:custGeom>
                            <a:avLst/>
                            <a:gdLst>
                              <a:gd name="T0" fmla="*/ 0 w 978"/>
                              <a:gd name="T1" fmla="+- 0 326 -41"/>
                              <a:gd name="T2" fmla="*/ 326 h 732"/>
                              <a:gd name="T3" fmla="*/ 0 w 978"/>
                              <a:gd name="T4" fmla="+- 0 -41 -41"/>
                              <a:gd name="T5" fmla="*/ -41 h 732"/>
                              <a:gd name="T6" fmla="*/ 0 w 978"/>
                              <a:gd name="T7" fmla="+- 0 -41 -41"/>
                              <a:gd name="T8" fmla="*/ -41 h 732"/>
                              <a:gd name="T9" fmla="*/ 117 w 978"/>
                              <a:gd name="T10" fmla="+- 0 -37 -41"/>
                              <a:gd name="T11" fmla="*/ -37 h 732"/>
                              <a:gd name="T12" fmla="*/ 468 w 978"/>
                              <a:gd name="T13" fmla="+- 0 4 -41"/>
                              <a:gd name="T14" fmla="*/ 4 h 732"/>
                              <a:gd name="T15" fmla="*/ 818 w 978"/>
                              <a:gd name="T16" fmla="+- 0 113 -41"/>
                              <a:gd name="T17" fmla="*/ 113 h 732"/>
                              <a:gd name="T18" fmla="*/ 978 w 978"/>
                              <a:gd name="T19" fmla="+- 0 326 -41"/>
                              <a:gd name="T20" fmla="*/ 326 h 732"/>
                              <a:gd name="T21" fmla="*/ 0 w 978"/>
                              <a:gd name="T22" fmla="+- 0 326 -41"/>
                              <a:gd name="T23" fmla="*/ 326 h 732"/>
                              <a:gd name="T24" fmla="*/ 0 w 978"/>
                              <a:gd name="T25" fmla="+- 0 690 -41"/>
                              <a:gd name="T26" fmla="*/ 690 h 732"/>
                              <a:gd name="T27" fmla="*/ 0 w 978"/>
                              <a:gd name="T28" fmla="+- 0 326 -41"/>
                              <a:gd name="T29" fmla="*/ 326 h 732"/>
                              <a:gd name="T30" fmla="*/ 0 w 978"/>
                              <a:gd name="T31" fmla="+- 0 326 -41"/>
                              <a:gd name="T32" fmla="*/ 326 h 732"/>
                              <a:gd name="T33" fmla="*/ 978 w 978"/>
                              <a:gd name="T34" fmla="+- 0 326 -41"/>
                              <a:gd name="T35" fmla="*/ 326 h 732"/>
                              <a:gd name="T36" fmla="*/ 962 w 978"/>
                              <a:gd name="T37" fmla="+- 0 384 -41"/>
                              <a:gd name="T38" fmla="*/ 384 h 732"/>
                              <a:gd name="T39" fmla="*/ 850 w 978"/>
                              <a:gd name="T40" fmla="+- 0 510 -41"/>
                              <a:gd name="T41" fmla="*/ 510 h 732"/>
                              <a:gd name="T42" fmla="*/ 547 w 978"/>
                              <a:gd name="T43" fmla="+- 0 637 -41"/>
                              <a:gd name="T44" fmla="*/ 637 h 732"/>
                              <a:gd name="T45" fmla="*/ 0 w 978"/>
                              <a:gd name="T46" fmla="+- 0 690 -41"/>
                              <a:gd name="T47" fmla="*/ 690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5"/>
                                </a:lnTo>
                                <a:lnTo>
                                  <a:pt x="818" y="154"/>
                                </a:lnTo>
                                <a:lnTo>
                                  <a:pt x="978" y="367"/>
                                </a:lnTo>
                                <a:lnTo>
                                  <a:pt x="0" y="367"/>
                                </a:lnTo>
                                <a:moveTo>
                                  <a:pt x="0" y="731"/>
                                </a:moveTo>
                                <a:lnTo>
                                  <a:pt x="0" y="367"/>
                                </a:lnTo>
                                <a:lnTo>
                                  <a:pt x="978" y="367"/>
                                </a:lnTo>
                                <a:lnTo>
                                  <a:pt x="962" y="425"/>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ED0D7" id="Group 42" o:spid="_x0000_s1026" alt="&quot;&quot;" style="position:absolute;margin-left:-.7pt;margin-top:-2.75pt;width:50.35pt;height:38pt;z-index:-17020416;mso-position-horizontal-relative:page" coordorigin="-14,-55"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">
                <v:shape id="Freeform 44" o:spid="_x0000_s1027"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" path="m,731l,,117,4,468,45,818,154,978,367r-16,58l850,551,547,678,,731xe" fillcolor="#ab9eaf" stroked="f">
                  <v:path arrowok="t" o:connecttype="custom" o:connectlocs="0,690;0,-41;117,-37;468,4;818,113;978,326;962,384;850,510;547,637;0,690" o:connectangles="0,0,0,0,0,0,0,0,0,0"/>
                </v:shape>
                <v:shape id="AutoShape 43" o:spid="_x0000_s1028" style="position:absolute;top:-41;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" path="m,367l,,117,4,468,45,818,154,978,367,,367m,731l,367r978,l962,425,850,551,547,678,,731e" filled="f" strokecolor="#ab9eaf" strokeweight=".49994mm">
                  <v:path arrowok="t" o:connecttype="custom" o:connectlocs="0,326;0,-41;0,-41;117,-37;468,4;818,113;978,326;0,326;0,690;0,326;0,326;978,326;962,384;850,510;547,637;0,690" o:connectangles="0,0,0,0,0,0,0,0,0,0,0,0,0,0,0,0"/>
                </v:shape>
                <w10:wrap anchorx="page"/>
              </v:group>
            </w:pict>
          </mc:Fallback>
        </mc:AlternateContent>
      </w:r>
      <w:r w:rsidR="00000000">
        <w:rPr>
          <w:color w:val="FFFFFF"/>
        </w:rPr>
        <w:t>32</w:t>
      </w:r>
    </w:p>
    <w:p w14:paraId="06A30936" w14:textId="77777777" w:rsidR="009A1F0C" w:rsidRDefault="009A1F0C">
      <w:pPr>
        <w:sectPr w:rsidR="009A1F0C">
          <w:pgSz w:w="11910" w:h="16840"/>
          <w:pgMar w:top="2000" w:right="80" w:bottom="280" w:left="40" w:header="0" w:footer="0" w:gutter="0"/>
          <w:cols w:space="720"/>
        </w:sectPr>
      </w:pPr>
    </w:p>
    <w:p w14:paraId="37A512CB" w14:textId="77777777" w:rsidR="009A1F0C" w:rsidRDefault="009A1F0C">
      <w:pPr>
        <w:pStyle w:val="BodyText"/>
        <w:rPr>
          <w:sz w:val="20"/>
        </w:rPr>
      </w:pPr>
    </w:p>
    <w:p w14:paraId="52CEB5BC" w14:textId="77777777" w:rsidR="009A1F0C" w:rsidRDefault="009A1F0C">
      <w:pPr>
        <w:pStyle w:val="BodyText"/>
        <w:spacing w:before="10"/>
        <w:rPr>
          <w:sz w:val="17"/>
        </w:rPr>
      </w:pPr>
    </w:p>
    <w:p w14:paraId="5F1ECBC8" w14:textId="2A7337D8" w:rsidR="009A1F0C" w:rsidRDefault="0062260F">
      <w:pPr>
        <w:pStyle w:val="Heading2"/>
        <w:spacing w:before="93"/>
      </w:pPr>
      <w:r>
        <w:rPr>
          <w:noProof/>
        </w:rPr>
        <mc:AlternateContent>
          <mc:Choice Requires="wps">
            <w:drawing>
              <wp:anchor distT="0" distB="0" distL="114300" distR="114300" simplePos="0" relativeHeight="15816192" behindDoc="0" locked="0" layoutInCell="1" allowOverlap="1" wp14:anchorId="280645A7" wp14:editId="2A62C6D9">
                <wp:simplePos x="0" y="0"/>
                <wp:positionH relativeFrom="page">
                  <wp:posOffset>7113270</wp:posOffset>
                </wp:positionH>
                <wp:positionV relativeFrom="paragraph">
                  <wp:posOffset>59055</wp:posOffset>
                </wp:positionV>
                <wp:extent cx="153670" cy="6423025"/>
                <wp:effectExtent l="0" t="0" r="0" b="0"/>
                <wp:wrapNone/>
                <wp:docPr id="16832786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2C2E"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645A7" id="Text Box 41" o:spid="_x0000_s1070" type="#_x0000_t202" style="position:absolute;left:0;text-align:left;margin-left:560.1pt;margin-top:4.65pt;width:12.1pt;height:505.75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" filled="f" stroked="f">
                <v:textbox style="layout-flow:vertical;mso-layout-flow-alt:bottom-to-top" inset="0,0,0,0">
                  <w:txbxContent>
                    <w:p w14:paraId="2D592C2E"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70" w:name="7_Complying_with_Planning_Obligations_-_"/>
      <w:bookmarkStart w:id="71" w:name="Complying_with_Financial_Obligations"/>
      <w:bookmarkStart w:id="72" w:name="_bookmark34"/>
      <w:bookmarkEnd w:id="70"/>
      <w:bookmarkEnd w:id="71"/>
      <w:bookmarkEnd w:id="72"/>
      <w:r w:rsidR="00000000">
        <w:rPr>
          <w:color w:val="6C576D"/>
        </w:rPr>
        <w:t>Complying with Financial Obligations</w:t>
      </w:r>
    </w:p>
    <w:p w14:paraId="3B7C935E" w14:textId="77777777" w:rsidR="009A1F0C" w:rsidRDefault="009A1F0C">
      <w:pPr>
        <w:pStyle w:val="BodyText"/>
        <w:spacing w:before="10"/>
        <w:rPr>
          <w:b/>
          <w:sz w:val="21"/>
        </w:rPr>
      </w:pPr>
    </w:p>
    <w:p w14:paraId="352E6394" w14:textId="77777777" w:rsidR="009A1F0C" w:rsidRDefault="00000000">
      <w:pPr>
        <w:pStyle w:val="ListParagraph"/>
        <w:numPr>
          <w:ilvl w:val="1"/>
          <w:numId w:val="1"/>
        </w:numPr>
        <w:tabs>
          <w:tab w:val="left" w:pos="1748"/>
        </w:tabs>
        <w:spacing w:line="249" w:lineRule="auto"/>
        <w:ind w:right="1050" w:firstLine="0"/>
        <w:jc w:val="both"/>
        <w:rPr>
          <w:sz w:val="24"/>
        </w:rPr>
      </w:pPr>
      <w:r>
        <w:rPr>
          <w:color w:val="231F20"/>
          <w:sz w:val="24"/>
        </w:rPr>
        <w:t xml:space="preserve">Where a s106 agreement contains a financial obligation, details of how to make the payment to the Council are provided. The payment can be made through BACS/CHAPS, </w:t>
      </w:r>
      <w:proofErr w:type="gramStart"/>
      <w:r>
        <w:rPr>
          <w:color w:val="231F20"/>
          <w:sz w:val="24"/>
        </w:rPr>
        <w:t>cheque</w:t>
      </w:r>
      <w:proofErr w:type="gramEnd"/>
      <w:r>
        <w:rPr>
          <w:color w:val="231F20"/>
          <w:spacing w:val="-20"/>
          <w:sz w:val="24"/>
        </w:rPr>
        <w:t xml:space="preserve"> </w:t>
      </w:r>
      <w:r>
        <w:rPr>
          <w:color w:val="231F20"/>
          <w:sz w:val="24"/>
        </w:rPr>
        <w:t>or</w:t>
      </w:r>
      <w:r>
        <w:rPr>
          <w:color w:val="231F20"/>
          <w:spacing w:val="-20"/>
          <w:sz w:val="24"/>
        </w:rPr>
        <w:t xml:space="preserve"> </w:t>
      </w:r>
      <w:r>
        <w:rPr>
          <w:color w:val="231F20"/>
          <w:sz w:val="24"/>
        </w:rPr>
        <w:t>postal</w:t>
      </w:r>
      <w:r>
        <w:rPr>
          <w:color w:val="231F20"/>
          <w:spacing w:val="-20"/>
          <w:sz w:val="24"/>
        </w:rPr>
        <w:t xml:space="preserve"> </w:t>
      </w:r>
      <w:r>
        <w:rPr>
          <w:color w:val="231F20"/>
          <w:spacing w:val="-4"/>
          <w:sz w:val="24"/>
        </w:rPr>
        <w:t>order.</w:t>
      </w:r>
      <w:r>
        <w:rPr>
          <w:color w:val="231F20"/>
          <w:spacing w:val="-34"/>
          <w:sz w:val="24"/>
        </w:rPr>
        <w:t xml:space="preserve"> </w:t>
      </w:r>
      <w:r>
        <w:rPr>
          <w:color w:val="231F20"/>
          <w:sz w:val="24"/>
        </w:rPr>
        <w:t>Once</w:t>
      </w:r>
      <w:r>
        <w:rPr>
          <w:color w:val="231F20"/>
          <w:spacing w:val="-19"/>
          <w:sz w:val="24"/>
        </w:rPr>
        <w:t xml:space="preserve"> </w:t>
      </w:r>
      <w:r>
        <w:rPr>
          <w:color w:val="231F20"/>
          <w:spacing w:val="-3"/>
          <w:sz w:val="24"/>
        </w:rPr>
        <w:t>received,</w:t>
      </w:r>
      <w:r>
        <w:rPr>
          <w:color w:val="231F20"/>
          <w:spacing w:val="-20"/>
          <w:sz w:val="24"/>
        </w:rPr>
        <w:t xml:space="preserve"> </w:t>
      </w:r>
      <w:r>
        <w:rPr>
          <w:color w:val="231F20"/>
          <w:sz w:val="24"/>
        </w:rPr>
        <w:t>the</w:t>
      </w:r>
      <w:r>
        <w:rPr>
          <w:color w:val="231F20"/>
          <w:spacing w:val="-20"/>
          <w:sz w:val="24"/>
        </w:rPr>
        <w:t xml:space="preserve"> </w:t>
      </w:r>
      <w:r>
        <w:rPr>
          <w:color w:val="231F20"/>
          <w:spacing w:val="-3"/>
          <w:sz w:val="24"/>
        </w:rPr>
        <w:t>payment</w:t>
      </w:r>
      <w:r>
        <w:rPr>
          <w:color w:val="231F20"/>
          <w:spacing w:val="-20"/>
          <w:sz w:val="24"/>
        </w:rPr>
        <w:t xml:space="preserve"> </w:t>
      </w:r>
      <w:r>
        <w:rPr>
          <w:color w:val="231F20"/>
          <w:sz w:val="24"/>
        </w:rPr>
        <w:t>will</w:t>
      </w:r>
      <w:r>
        <w:rPr>
          <w:color w:val="231F20"/>
          <w:spacing w:val="-19"/>
          <w:sz w:val="24"/>
        </w:rPr>
        <w:t xml:space="preserve"> </w:t>
      </w:r>
      <w:r>
        <w:rPr>
          <w:color w:val="231F20"/>
          <w:sz w:val="24"/>
        </w:rPr>
        <w:t>be</w:t>
      </w:r>
      <w:r>
        <w:rPr>
          <w:color w:val="231F20"/>
          <w:spacing w:val="-20"/>
          <w:sz w:val="24"/>
        </w:rPr>
        <w:t xml:space="preserve"> </w:t>
      </w:r>
      <w:r>
        <w:rPr>
          <w:color w:val="231F20"/>
          <w:sz w:val="24"/>
        </w:rPr>
        <w:t>logged</w:t>
      </w:r>
      <w:r>
        <w:rPr>
          <w:color w:val="231F20"/>
          <w:spacing w:val="-20"/>
          <w:sz w:val="24"/>
        </w:rPr>
        <w:t xml:space="preserve"> </w:t>
      </w:r>
      <w:r>
        <w:rPr>
          <w:color w:val="231F20"/>
          <w:sz w:val="24"/>
        </w:rPr>
        <w:t>onto</w:t>
      </w:r>
      <w:r>
        <w:rPr>
          <w:color w:val="231F20"/>
          <w:spacing w:val="-20"/>
          <w:sz w:val="24"/>
        </w:rPr>
        <w:t xml:space="preserve"> </w:t>
      </w:r>
      <w:r>
        <w:rPr>
          <w:color w:val="231F20"/>
          <w:sz w:val="24"/>
        </w:rPr>
        <w:t>the</w:t>
      </w:r>
      <w:r>
        <w:rPr>
          <w:color w:val="231F20"/>
          <w:spacing w:val="-19"/>
          <w:sz w:val="24"/>
        </w:rPr>
        <w:t xml:space="preserve"> </w:t>
      </w:r>
      <w:r>
        <w:rPr>
          <w:color w:val="231F20"/>
          <w:spacing w:val="-4"/>
          <w:sz w:val="24"/>
        </w:rPr>
        <w:t>Council’s</w:t>
      </w:r>
      <w:r>
        <w:rPr>
          <w:color w:val="231F20"/>
          <w:spacing w:val="-20"/>
          <w:sz w:val="24"/>
        </w:rPr>
        <w:t xml:space="preserve"> </w:t>
      </w:r>
      <w:r>
        <w:rPr>
          <w:color w:val="231F20"/>
          <w:spacing w:val="-3"/>
          <w:sz w:val="24"/>
        </w:rPr>
        <w:t xml:space="preserve">systems. </w:t>
      </w:r>
      <w:r>
        <w:rPr>
          <w:color w:val="231F20"/>
          <w:sz w:val="24"/>
        </w:rPr>
        <w:t>A breakdown of received financial contributions is published on the Planning Obligations</w:t>
      </w:r>
      <w:bookmarkStart w:id="73" w:name="Enforcement_of_Obligations"/>
      <w:bookmarkStart w:id="74" w:name="_bookmark35"/>
      <w:bookmarkEnd w:id="73"/>
      <w:bookmarkEnd w:id="74"/>
      <w:r>
        <w:rPr>
          <w:color w:val="231F20"/>
          <w:sz w:val="24"/>
        </w:rPr>
        <w:t xml:space="preserve"> webpage on a quarterly</w:t>
      </w:r>
      <w:r>
        <w:rPr>
          <w:color w:val="231F20"/>
          <w:spacing w:val="-5"/>
          <w:sz w:val="24"/>
        </w:rPr>
        <w:t xml:space="preserve"> </w:t>
      </w:r>
      <w:r>
        <w:rPr>
          <w:color w:val="231F20"/>
          <w:sz w:val="24"/>
        </w:rPr>
        <w:t>basis.</w:t>
      </w:r>
    </w:p>
    <w:p w14:paraId="4FAEE3DB" w14:textId="77777777" w:rsidR="009A1F0C" w:rsidRDefault="009A1F0C">
      <w:pPr>
        <w:pStyle w:val="BodyText"/>
        <w:spacing w:before="3"/>
        <w:rPr>
          <w:sz w:val="21"/>
        </w:rPr>
      </w:pPr>
    </w:p>
    <w:p w14:paraId="03682027" w14:textId="77777777" w:rsidR="009A1F0C" w:rsidRDefault="00000000">
      <w:pPr>
        <w:pStyle w:val="Heading2"/>
        <w:spacing w:before="1"/>
      </w:pPr>
      <w:r>
        <w:rPr>
          <w:color w:val="6C576D"/>
        </w:rPr>
        <w:t>Enforcement of Obligations</w:t>
      </w:r>
    </w:p>
    <w:p w14:paraId="4CA6389B" w14:textId="77777777" w:rsidR="009A1F0C" w:rsidRDefault="009A1F0C">
      <w:pPr>
        <w:pStyle w:val="BodyText"/>
        <w:spacing w:before="10"/>
        <w:rPr>
          <w:b/>
          <w:sz w:val="21"/>
        </w:rPr>
      </w:pPr>
    </w:p>
    <w:p w14:paraId="1FD6743E" w14:textId="77777777" w:rsidR="009A1F0C" w:rsidRDefault="00000000">
      <w:pPr>
        <w:pStyle w:val="ListParagraph"/>
        <w:numPr>
          <w:ilvl w:val="1"/>
          <w:numId w:val="1"/>
        </w:numPr>
        <w:tabs>
          <w:tab w:val="left" w:pos="1718"/>
        </w:tabs>
        <w:spacing w:line="249" w:lineRule="auto"/>
        <w:ind w:firstLine="0"/>
        <w:jc w:val="both"/>
        <w:rPr>
          <w:sz w:val="24"/>
        </w:rPr>
      </w:pPr>
      <w:r>
        <w:rPr>
          <w:color w:val="231F20"/>
          <w:sz w:val="24"/>
        </w:rPr>
        <w:t>If</w:t>
      </w:r>
      <w:r>
        <w:rPr>
          <w:color w:val="231F20"/>
          <w:spacing w:val="-21"/>
          <w:sz w:val="24"/>
        </w:rPr>
        <w:t xml:space="preserve"> </w:t>
      </w:r>
      <w:r>
        <w:rPr>
          <w:color w:val="231F20"/>
          <w:sz w:val="24"/>
        </w:rPr>
        <w:t>it</w:t>
      </w:r>
      <w:r>
        <w:rPr>
          <w:color w:val="231F20"/>
          <w:spacing w:val="-20"/>
          <w:sz w:val="24"/>
        </w:rPr>
        <w:t xml:space="preserve"> </w:t>
      </w:r>
      <w:r>
        <w:rPr>
          <w:color w:val="231F20"/>
          <w:sz w:val="24"/>
        </w:rPr>
        <w:t>is</w:t>
      </w:r>
      <w:r>
        <w:rPr>
          <w:color w:val="231F20"/>
          <w:spacing w:val="-20"/>
          <w:sz w:val="24"/>
        </w:rPr>
        <w:t xml:space="preserve"> </w:t>
      </w:r>
      <w:r>
        <w:rPr>
          <w:color w:val="231F20"/>
          <w:spacing w:val="-3"/>
          <w:sz w:val="24"/>
        </w:rPr>
        <w:t>evident</w:t>
      </w:r>
      <w:r>
        <w:rPr>
          <w:color w:val="231F20"/>
          <w:spacing w:val="-20"/>
          <w:sz w:val="24"/>
        </w:rPr>
        <w:t xml:space="preserve"> </w:t>
      </w:r>
      <w:r>
        <w:rPr>
          <w:color w:val="231F20"/>
          <w:sz w:val="24"/>
        </w:rPr>
        <w:t>that</w:t>
      </w:r>
      <w:r>
        <w:rPr>
          <w:color w:val="231F20"/>
          <w:spacing w:val="-20"/>
          <w:sz w:val="24"/>
        </w:rPr>
        <w:t xml:space="preserve"> </w:t>
      </w:r>
      <w:r>
        <w:rPr>
          <w:color w:val="231F20"/>
          <w:sz w:val="24"/>
        </w:rPr>
        <w:t>a</w:t>
      </w:r>
      <w:r>
        <w:rPr>
          <w:color w:val="231F20"/>
          <w:spacing w:val="-20"/>
          <w:sz w:val="24"/>
        </w:rPr>
        <w:t xml:space="preserve"> </w:t>
      </w:r>
      <w:r>
        <w:rPr>
          <w:color w:val="231F20"/>
          <w:sz w:val="24"/>
        </w:rPr>
        <w:t>Planning</w:t>
      </w:r>
      <w:r>
        <w:rPr>
          <w:color w:val="231F20"/>
          <w:spacing w:val="-20"/>
          <w:sz w:val="24"/>
        </w:rPr>
        <w:t xml:space="preserve"> </w:t>
      </w:r>
      <w:r>
        <w:rPr>
          <w:color w:val="231F20"/>
          <w:spacing w:val="-3"/>
          <w:sz w:val="24"/>
        </w:rPr>
        <w:t>Obligation</w:t>
      </w:r>
      <w:r>
        <w:rPr>
          <w:color w:val="231F20"/>
          <w:spacing w:val="-21"/>
          <w:sz w:val="24"/>
        </w:rPr>
        <w:t xml:space="preserve"> </w:t>
      </w:r>
      <w:r>
        <w:rPr>
          <w:color w:val="231F20"/>
          <w:sz w:val="24"/>
        </w:rPr>
        <w:t>is</w:t>
      </w:r>
      <w:r>
        <w:rPr>
          <w:color w:val="231F20"/>
          <w:spacing w:val="-20"/>
          <w:sz w:val="24"/>
        </w:rPr>
        <w:t xml:space="preserve"> </w:t>
      </w:r>
      <w:r>
        <w:rPr>
          <w:color w:val="231F20"/>
          <w:sz w:val="24"/>
        </w:rPr>
        <w:t>not</w:t>
      </w:r>
      <w:r>
        <w:rPr>
          <w:color w:val="231F20"/>
          <w:spacing w:val="-20"/>
          <w:sz w:val="24"/>
        </w:rPr>
        <w:t xml:space="preserve"> </w:t>
      </w:r>
      <w:r>
        <w:rPr>
          <w:color w:val="231F20"/>
          <w:sz w:val="24"/>
        </w:rPr>
        <w:t>being</w:t>
      </w:r>
      <w:r>
        <w:rPr>
          <w:color w:val="231F20"/>
          <w:spacing w:val="-20"/>
          <w:sz w:val="24"/>
        </w:rPr>
        <w:t xml:space="preserve"> </w:t>
      </w:r>
      <w:r>
        <w:rPr>
          <w:color w:val="231F20"/>
          <w:sz w:val="24"/>
        </w:rPr>
        <w:t>complied</w:t>
      </w:r>
      <w:r>
        <w:rPr>
          <w:color w:val="231F20"/>
          <w:spacing w:val="-20"/>
          <w:sz w:val="24"/>
        </w:rPr>
        <w:t xml:space="preserve"> </w:t>
      </w:r>
      <w:r>
        <w:rPr>
          <w:color w:val="231F20"/>
          <w:sz w:val="24"/>
        </w:rPr>
        <w:t>with,</w:t>
      </w:r>
      <w:r>
        <w:rPr>
          <w:color w:val="231F20"/>
          <w:spacing w:val="-20"/>
          <w:sz w:val="24"/>
        </w:rPr>
        <w:t xml:space="preserve"> </w:t>
      </w:r>
      <w:r>
        <w:rPr>
          <w:color w:val="231F20"/>
          <w:sz w:val="24"/>
        </w:rPr>
        <w:t>officers</w:t>
      </w:r>
      <w:r>
        <w:rPr>
          <w:color w:val="231F20"/>
          <w:spacing w:val="-20"/>
          <w:sz w:val="24"/>
        </w:rPr>
        <w:t xml:space="preserve"> </w:t>
      </w:r>
      <w:r>
        <w:rPr>
          <w:color w:val="231F20"/>
          <w:sz w:val="24"/>
        </w:rPr>
        <w:t>will</w:t>
      </w:r>
      <w:r>
        <w:rPr>
          <w:color w:val="231F20"/>
          <w:spacing w:val="-20"/>
          <w:sz w:val="24"/>
        </w:rPr>
        <w:t xml:space="preserve"> </w:t>
      </w:r>
      <w:r>
        <w:rPr>
          <w:color w:val="231F20"/>
          <w:sz w:val="24"/>
        </w:rPr>
        <w:t>consider instigating</w:t>
      </w:r>
      <w:r>
        <w:rPr>
          <w:color w:val="231F20"/>
          <w:spacing w:val="-12"/>
          <w:sz w:val="24"/>
        </w:rPr>
        <w:t xml:space="preserve"> </w:t>
      </w:r>
      <w:r>
        <w:rPr>
          <w:color w:val="231F20"/>
          <w:sz w:val="24"/>
        </w:rPr>
        <w:t>enforcement</w:t>
      </w:r>
      <w:r>
        <w:rPr>
          <w:color w:val="231F20"/>
          <w:spacing w:val="-11"/>
          <w:sz w:val="24"/>
        </w:rPr>
        <w:t xml:space="preserve"> </w:t>
      </w:r>
      <w:r>
        <w:rPr>
          <w:color w:val="231F20"/>
          <w:sz w:val="24"/>
        </w:rPr>
        <w:t>action</w:t>
      </w:r>
      <w:r>
        <w:rPr>
          <w:color w:val="231F20"/>
          <w:spacing w:val="-11"/>
          <w:sz w:val="24"/>
        </w:rPr>
        <w:t xml:space="preserve"> </w:t>
      </w:r>
      <w:r>
        <w:rPr>
          <w:color w:val="231F20"/>
          <w:sz w:val="24"/>
        </w:rPr>
        <w:t>if</w:t>
      </w:r>
      <w:r>
        <w:rPr>
          <w:color w:val="231F20"/>
          <w:spacing w:val="-11"/>
          <w:sz w:val="24"/>
        </w:rPr>
        <w:t xml:space="preserve"> </w:t>
      </w:r>
      <w:r>
        <w:rPr>
          <w:color w:val="231F20"/>
          <w:sz w:val="24"/>
        </w:rPr>
        <w:t>other</w:t>
      </w:r>
      <w:r>
        <w:rPr>
          <w:color w:val="231F20"/>
          <w:spacing w:val="-11"/>
          <w:sz w:val="24"/>
        </w:rPr>
        <w:t xml:space="preserve"> </w:t>
      </w:r>
      <w:r>
        <w:rPr>
          <w:color w:val="231F20"/>
          <w:sz w:val="24"/>
        </w:rPr>
        <w:t>measures</w:t>
      </w:r>
      <w:r>
        <w:rPr>
          <w:color w:val="231F20"/>
          <w:spacing w:val="-11"/>
          <w:sz w:val="24"/>
        </w:rPr>
        <w:t xml:space="preserve"> </w:t>
      </w:r>
      <w:r>
        <w:rPr>
          <w:color w:val="231F20"/>
          <w:sz w:val="24"/>
        </w:rPr>
        <w:t>fail.</w:t>
      </w:r>
      <w:r>
        <w:rPr>
          <w:color w:val="231F20"/>
          <w:spacing w:val="-24"/>
          <w:sz w:val="24"/>
        </w:rPr>
        <w:t xml:space="preserve"> </w:t>
      </w:r>
      <w:r>
        <w:rPr>
          <w:color w:val="231F20"/>
          <w:sz w:val="24"/>
        </w:rPr>
        <w:t>Planning</w:t>
      </w:r>
      <w:r>
        <w:rPr>
          <w:color w:val="231F20"/>
          <w:spacing w:val="-11"/>
          <w:sz w:val="24"/>
        </w:rPr>
        <w:t xml:space="preserve"> </w:t>
      </w:r>
      <w:r>
        <w:rPr>
          <w:color w:val="231F20"/>
          <w:sz w:val="24"/>
        </w:rPr>
        <w:t>contributions</w:t>
      </w:r>
      <w:r>
        <w:rPr>
          <w:color w:val="231F20"/>
          <w:spacing w:val="-11"/>
          <w:sz w:val="24"/>
        </w:rPr>
        <w:t xml:space="preserve"> </w:t>
      </w:r>
      <w:r>
        <w:rPr>
          <w:color w:val="231F20"/>
          <w:sz w:val="24"/>
        </w:rPr>
        <w:t>are</w:t>
      </w:r>
      <w:r>
        <w:rPr>
          <w:color w:val="231F20"/>
          <w:spacing w:val="-11"/>
          <w:sz w:val="24"/>
        </w:rPr>
        <w:t xml:space="preserve"> </w:t>
      </w:r>
      <w:r>
        <w:rPr>
          <w:color w:val="231F20"/>
          <w:sz w:val="24"/>
        </w:rPr>
        <w:t xml:space="preserve">enforceable </w:t>
      </w:r>
      <w:r>
        <w:rPr>
          <w:color w:val="231F20"/>
          <w:spacing w:val="-3"/>
          <w:sz w:val="24"/>
        </w:rPr>
        <w:t xml:space="preserve">by </w:t>
      </w:r>
      <w:r>
        <w:rPr>
          <w:color w:val="231F20"/>
          <w:sz w:val="24"/>
        </w:rPr>
        <w:t>Chichester District Council:</w:t>
      </w:r>
    </w:p>
    <w:p w14:paraId="01363183" w14:textId="77777777" w:rsidR="009A1F0C" w:rsidRDefault="009A1F0C">
      <w:pPr>
        <w:pStyle w:val="BodyText"/>
        <w:spacing w:before="1"/>
        <w:rPr>
          <w:sz w:val="21"/>
        </w:rPr>
      </w:pPr>
    </w:p>
    <w:p w14:paraId="171630E7" w14:textId="380B695E" w:rsidR="009A1F0C" w:rsidRDefault="0062260F">
      <w:pPr>
        <w:pStyle w:val="BodyText"/>
        <w:spacing w:before="1"/>
        <w:ind w:left="1573"/>
      </w:pPr>
      <w:r>
        <w:rPr>
          <w:noProof/>
        </w:rPr>
        <mc:AlternateContent>
          <mc:Choice Requires="wpg">
            <w:drawing>
              <wp:anchor distT="0" distB="0" distL="114300" distR="114300" simplePos="0" relativeHeight="15814656" behindDoc="0" locked="0" layoutInCell="1" allowOverlap="1" wp14:anchorId="13AAD8C9" wp14:editId="6759F9C5">
                <wp:simplePos x="0" y="0"/>
                <wp:positionH relativeFrom="page">
                  <wp:posOffset>721360</wp:posOffset>
                </wp:positionH>
                <wp:positionV relativeFrom="paragraph">
                  <wp:posOffset>69215</wp:posOffset>
                </wp:positionV>
                <wp:extent cx="58420" cy="58420"/>
                <wp:effectExtent l="0" t="0" r="0" b="0"/>
                <wp:wrapNone/>
                <wp:docPr id="2048124211"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9"/>
                          <a:chExt cx="92" cy="92"/>
                        </a:xfrm>
                      </wpg:grpSpPr>
                      <wps:wsp>
                        <wps:cNvPr id="1314863299" name="Freeform 40"/>
                        <wps:cNvSpPr>
                          <a:spLocks/>
                        </wps:cNvSpPr>
                        <wps:spPr bwMode="auto">
                          <a:xfrm>
                            <a:off x="1138" y="110"/>
                            <a:ext cx="87" cy="87"/>
                          </a:xfrm>
                          <a:custGeom>
                            <a:avLst/>
                            <a:gdLst>
                              <a:gd name="T0" fmla="+- 0 1182 1139"/>
                              <a:gd name="T1" fmla="*/ T0 w 87"/>
                              <a:gd name="T2" fmla="+- 0 197 111"/>
                              <a:gd name="T3" fmla="*/ 197 h 87"/>
                              <a:gd name="T4" fmla="+- 0 1165 1139"/>
                              <a:gd name="T5" fmla="*/ T4 w 87"/>
                              <a:gd name="T6" fmla="+- 0 194 111"/>
                              <a:gd name="T7" fmla="*/ 194 h 87"/>
                              <a:gd name="T8" fmla="+- 0 1151 1139"/>
                              <a:gd name="T9" fmla="*/ T8 w 87"/>
                              <a:gd name="T10" fmla="+- 0 185 111"/>
                              <a:gd name="T11" fmla="*/ 185 h 87"/>
                              <a:gd name="T12" fmla="+- 0 1142 1139"/>
                              <a:gd name="T13" fmla="*/ T12 w 87"/>
                              <a:gd name="T14" fmla="+- 0 171 111"/>
                              <a:gd name="T15" fmla="*/ 171 h 87"/>
                              <a:gd name="T16" fmla="+- 0 1139 1139"/>
                              <a:gd name="T17" fmla="*/ T16 w 87"/>
                              <a:gd name="T18" fmla="+- 0 154 111"/>
                              <a:gd name="T19" fmla="*/ 154 h 87"/>
                              <a:gd name="T20" fmla="+- 0 1142 1139"/>
                              <a:gd name="T21" fmla="*/ T20 w 87"/>
                              <a:gd name="T22" fmla="+- 0 137 111"/>
                              <a:gd name="T23" fmla="*/ 137 h 87"/>
                              <a:gd name="T24" fmla="+- 0 1151 1139"/>
                              <a:gd name="T25" fmla="*/ T24 w 87"/>
                              <a:gd name="T26" fmla="+- 0 124 111"/>
                              <a:gd name="T27" fmla="*/ 124 h 87"/>
                              <a:gd name="T28" fmla="+- 0 1165 1139"/>
                              <a:gd name="T29" fmla="*/ T28 w 87"/>
                              <a:gd name="T30" fmla="+- 0 114 111"/>
                              <a:gd name="T31" fmla="*/ 114 h 87"/>
                              <a:gd name="T32" fmla="+- 0 1182 1139"/>
                              <a:gd name="T33" fmla="*/ T32 w 87"/>
                              <a:gd name="T34" fmla="+- 0 111 111"/>
                              <a:gd name="T35" fmla="*/ 111 h 87"/>
                              <a:gd name="T36" fmla="+- 0 1199 1139"/>
                              <a:gd name="T37" fmla="*/ T36 w 87"/>
                              <a:gd name="T38" fmla="+- 0 114 111"/>
                              <a:gd name="T39" fmla="*/ 114 h 87"/>
                              <a:gd name="T40" fmla="+- 0 1212 1139"/>
                              <a:gd name="T41" fmla="*/ T40 w 87"/>
                              <a:gd name="T42" fmla="+- 0 124 111"/>
                              <a:gd name="T43" fmla="*/ 124 h 87"/>
                              <a:gd name="T44" fmla="+- 0 1222 1139"/>
                              <a:gd name="T45" fmla="*/ T44 w 87"/>
                              <a:gd name="T46" fmla="+- 0 137 111"/>
                              <a:gd name="T47" fmla="*/ 137 h 87"/>
                              <a:gd name="T48" fmla="+- 0 1225 1139"/>
                              <a:gd name="T49" fmla="*/ T48 w 87"/>
                              <a:gd name="T50" fmla="+- 0 154 111"/>
                              <a:gd name="T51" fmla="*/ 154 h 87"/>
                              <a:gd name="T52" fmla="+- 0 1222 1139"/>
                              <a:gd name="T53" fmla="*/ T52 w 87"/>
                              <a:gd name="T54" fmla="+- 0 171 111"/>
                              <a:gd name="T55" fmla="*/ 171 h 87"/>
                              <a:gd name="T56" fmla="+- 0 1212 1139"/>
                              <a:gd name="T57" fmla="*/ T56 w 87"/>
                              <a:gd name="T58" fmla="+- 0 185 111"/>
                              <a:gd name="T59" fmla="*/ 185 h 87"/>
                              <a:gd name="T60" fmla="+- 0 1199 1139"/>
                              <a:gd name="T61" fmla="*/ T60 w 87"/>
                              <a:gd name="T62" fmla="+- 0 194 111"/>
                              <a:gd name="T63" fmla="*/ 194 h 87"/>
                              <a:gd name="T64" fmla="+- 0 1182 1139"/>
                              <a:gd name="T65" fmla="*/ T64 w 87"/>
                              <a:gd name="T66" fmla="+- 0 197 111"/>
                              <a:gd name="T67" fmla="*/ 19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110516" name="Freeform 39"/>
                        <wps:cNvSpPr>
                          <a:spLocks/>
                        </wps:cNvSpPr>
                        <wps:spPr bwMode="auto">
                          <a:xfrm>
                            <a:off x="1138" y="110"/>
                            <a:ext cx="87" cy="87"/>
                          </a:xfrm>
                          <a:custGeom>
                            <a:avLst/>
                            <a:gdLst>
                              <a:gd name="T0" fmla="+- 0 1225 1139"/>
                              <a:gd name="T1" fmla="*/ T0 w 87"/>
                              <a:gd name="T2" fmla="+- 0 154 111"/>
                              <a:gd name="T3" fmla="*/ 154 h 87"/>
                              <a:gd name="T4" fmla="+- 0 1222 1139"/>
                              <a:gd name="T5" fmla="*/ T4 w 87"/>
                              <a:gd name="T6" fmla="+- 0 171 111"/>
                              <a:gd name="T7" fmla="*/ 171 h 87"/>
                              <a:gd name="T8" fmla="+- 0 1212 1139"/>
                              <a:gd name="T9" fmla="*/ T8 w 87"/>
                              <a:gd name="T10" fmla="+- 0 185 111"/>
                              <a:gd name="T11" fmla="*/ 185 h 87"/>
                              <a:gd name="T12" fmla="+- 0 1199 1139"/>
                              <a:gd name="T13" fmla="*/ T12 w 87"/>
                              <a:gd name="T14" fmla="+- 0 194 111"/>
                              <a:gd name="T15" fmla="*/ 194 h 87"/>
                              <a:gd name="T16" fmla="+- 0 1182 1139"/>
                              <a:gd name="T17" fmla="*/ T16 w 87"/>
                              <a:gd name="T18" fmla="+- 0 197 111"/>
                              <a:gd name="T19" fmla="*/ 197 h 87"/>
                              <a:gd name="T20" fmla="+- 0 1165 1139"/>
                              <a:gd name="T21" fmla="*/ T20 w 87"/>
                              <a:gd name="T22" fmla="+- 0 194 111"/>
                              <a:gd name="T23" fmla="*/ 194 h 87"/>
                              <a:gd name="T24" fmla="+- 0 1151 1139"/>
                              <a:gd name="T25" fmla="*/ T24 w 87"/>
                              <a:gd name="T26" fmla="+- 0 185 111"/>
                              <a:gd name="T27" fmla="*/ 185 h 87"/>
                              <a:gd name="T28" fmla="+- 0 1142 1139"/>
                              <a:gd name="T29" fmla="*/ T28 w 87"/>
                              <a:gd name="T30" fmla="+- 0 171 111"/>
                              <a:gd name="T31" fmla="*/ 171 h 87"/>
                              <a:gd name="T32" fmla="+- 0 1139 1139"/>
                              <a:gd name="T33" fmla="*/ T32 w 87"/>
                              <a:gd name="T34" fmla="+- 0 154 111"/>
                              <a:gd name="T35" fmla="*/ 154 h 87"/>
                              <a:gd name="T36" fmla="+- 0 1142 1139"/>
                              <a:gd name="T37" fmla="*/ T36 w 87"/>
                              <a:gd name="T38" fmla="+- 0 137 111"/>
                              <a:gd name="T39" fmla="*/ 137 h 87"/>
                              <a:gd name="T40" fmla="+- 0 1151 1139"/>
                              <a:gd name="T41" fmla="*/ T40 w 87"/>
                              <a:gd name="T42" fmla="+- 0 124 111"/>
                              <a:gd name="T43" fmla="*/ 124 h 87"/>
                              <a:gd name="T44" fmla="+- 0 1165 1139"/>
                              <a:gd name="T45" fmla="*/ T44 w 87"/>
                              <a:gd name="T46" fmla="+- 0 114 111"/>
                              <a:gd name="T47" fmla="*/ 114 h 87"/>
                              <a:gd name="T48" fmla="+- 0 1182 1139"/>
                              <a:gd name="T49" fmla="*/ T48 w 87"/>
                              <a:gd name="T50" fmla="+- 0 111 111"/>
                              <a:gd name="T51" fmla="*/ 111 h 87"/>
                              <a:gd name="T52" fmla="+- 0 1199 1139"/>
                              <a:gd name="T53" fmla="*/ T52 w 87"/>
                              <a:gd name="T54" fmla="+- 0 114 111"/>
                              <a:gd name="T55" fmla="*/ 114 h 87"/>
                              <a:gd name="T56" fmla="+- 0 1212 1139"/>
                              <a:gd name="T57" fmla="*/ T56 w 87"/>
                              <a:gd name="T58" fmla="+- 0 124 111"/>
                              <a:gd name="T59" fmla="*/ 124 h 87"/>
                              <a:gd name="T60" fmla="+- 0 1222 1139"/>
                              <a:gd name="T61" fmla="*/ T60 w 87"/>
                              <a:gd name="T62" fmla="+- 0 137 111"/>
                              <a:gd name="T63" fmla="*/ 137 h 87"/>
                              <a:gd name="T64" fmla="+- 0 1225 1139"/>
                              <a:gd name="T65" fmla="*/ T64 w 87"/>
                              <a:gd name="T66" fmla="+- 0 154 111"/>
                              <a:gd name="T67" fmla="*/ 15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BA1EA" id="Group 38" o:spid="_x0000_s1026" alt="&quot;&quot;" style="position:absolute;margin-left:56.8pt;margin-top:5.45pt;width:4.6pt;height:4.6pt;z-index:15814656;mso-position-horizontal-relative:page" coordorigin="1136,109"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">
                <v:shape id="Freeform 40" o:spid="_x0000_s1027" style="position:absolute;left:1138;top:11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" path="m43,86l26,83,12,74,3,60,,43,3,26,12,13,26,3,43,,60,3,73,13,83,26r3,17l83,60,73,74,60,83,43,86xe" fillcolor="#6c576d" stroked="f">
                  <v:path arrowok="t" o:connecttype="custom" o:connectlocs="43,197;26,194;12,185;3,171;0,154;3,137;12,124;26,114;43,111;60,114;73,124;83,137;86,154;83,171;73,185;60,194;43,197" o:connectangles="0,0,0,0,0,0,0,0,0,0,0,0,0,0,0,0,0"/>
                </v:shape>
                <v:shape id="Freeform 39" o:spid="_x0000_s1028" style="position:absolute;left:1138;top:11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" path="m86,43l83,60,73,74,60,83,43,86,26,83,12,74,3,60,,43,3,26,12,13,26,3,43,,60,3,73,13,83,26r3,17xe" filled="f" strokecolor="#6c576d" strokeweight=".24pt">
                  <v:path arrowok="t" o:connecttype="custom" o:connectlocs="86,154;83,171;73,185;60,194;43,197;26,194;12,185;3,171;0,154;3,137;12,124;26,114;43,111;60,114;73,124;83,137;86,154" o:connectangles="0,0,0,0,0,0,0,0,0,0,0,0,0,0,0,0,0"/>
                </v:shape>
                <w10:wrap anchorx="page"/>
              </v:group>
            </w:pict>
          </mc:Fallback>
        </mc:AlternateContent>
      </w:r>
      <w:r w:rsidR="00000000">
        <w:rPr>
          <w:color w:val="231F20"/>
        </w:rPr>
        <w:t xml:space="preserve">In the courts by applications for an injunction or recovering contributions </w:t>
      </w:r>
      <w:proofErr w:type="gramStart"/>
      <w:r w:rsidR="00000000">
        <w:rPr>
          <w:color w:val="231F20"/>
        </w:rPr>
        <w:t>payable;</w:t>
      </w:r>
      <w:proofErr w:type="gramEnd"/>
    </w:p>
    <w:p w14:paraId="495EDE3E" w14:textId="01F6138D" w:rsidR="009A1F0C" w:rsidRDefault="0062260F">
      <w:pPr>
        <w:pStyle w:val="BodyText"/>
        <w:spacing w:before="32" w:line="249" w:lineRule="auto"/>
        <w:ind w:left="1573" w:right="1052"/>
      </w:pPr>
      <w:r>
        <w:rPr>
          <w:noProof/>
        </w:rPr>
        <mc:AlternateContent>
          <mc:Choice Requires="wpg">
            <w:drawing>
              <wp:anchor distT="0" distB="0" distL="114300" distR="114300" simplePos="0" relativeHeight="15815168" behindDoc="0" locked="0" layoutInCell="1" allowOverlap="1" wp14:anchorId="1C4B4494" wp14:editId="4DCA450E">
                <wp:simplePos x="0" y="0"/>
                <wp:positionH relativeFrom="page">
                  <wp:posOffset>721360</wp:posOffset>
                </wp:positionH>
                <wp:positionV relativeFrom="paragraph">
                  <wp:posOffset>88900</wp:posOffset>
                </wp:positionV>
                <wp:extent cx="58420" cy="58420"/>
                <wp:effectExtent l="0" t="0" r="0" b="0"/>
                <wp:wrapNone/>
                <wp:docPr id="1822862811"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40"/>
                          <a:chExt cx="92" cy="92"/>
                        </a:xfrm>
                      </wpg:grpSpPr>
                      <wps:wsp>
                        <wps:cNvPr id="1700766785" name="Freeform 37"/>
                        <wps:cNvSpPr>
                          <a:spLocks/>
                        </wps:cNvSpPr>
                        <wps:spPr bwMode="auto">
                          <a:xfrm>
                            <a:off x="1138" y="141"/>
                            <a:ext cx="87" cy="87"/>
                          </a:xfrm>
                          <a:custGeom>
                            <a:avLst/>
                            <a:gdLst>
                              <a:gd name="T0" fmla="+- 0 1182 1139"/>
                              <a:gd name="T1" fmla="*/ T0 w 87"/>
                              <a:gd name="T2" fmla="+- 0 228 142"/>
                              <a:gd name="T3" fmla="*/ 228 h 87"/>
                              <a:gd name="T4" fmla="+- 0 1165 1139"/>
                              <a:gd name="T5" fmla="*/ T4 w 87"/>
                              <a:gd name="T6" fmla="+- 0 225 142"/>
                              <a:gd name="T7" fmla="*/ 225 h 87"/>
                              <a:gd name="T8" fmla="+- 0 1151 1139"/>
                              <a:gd name="T9" fmla="*/ T8 w 87"/>
                              <a:gd name="T10" fmla="+- 0 216 142"/>
                              <a:gd name="T11" fmla="*/ 216 h 87"/>
                              <a:gd name="T12" fmla="+- 0 1142 1139"/>
                              <a:gd name="T13" fmla="*/ T12 w 87"/>
                              <a:gd name="T14" fmla="+- 0 202 142"/>
                              <a:gd name="T15" fmla="*/ 202 h 87"/>
                              <a:gd name="T16" fmla="+- 0 1139 1139"/>
                              <a:gd name="T17" fmla="*/ T16 w 87"/>
                              <a:gd name="T18" fmla="+- 0 185 142"/>
                              <a:gd name="T19" fmla="*/ 185 h 87"/>
                              <a:gd name="T20" fmla="+- 0 1142 1139"/>
                              <a:gd name="T21" fmla="*/ T20 w 87"/>
                              <a:gd name="T22" fmla="+- 0 168 142"/>
                              <a:gd name="T23" fmla="*/ 168 h 87"/>
                              <a:gd name="T24" fmla="+- 0 1151 1139"/>
                              <a:gd name="T25" fmla="*/ T24 w 87"/>
                              <a:gd name="T26" fmla="+- 0 155 142"/>
                              <a:gd name="T27" fmla="*/ 155 h 87"/>
                              <a:gd name="T28" fmla="+- 0 1165 1139"/>
                              <a:gd name="T29" fmla="*/ T28 w 87"/>
                              <a:gd name="T30" fmla="+- 0 145 142"/>
                              <a:gd name="T31" fmla="*/ 145 h 87"/>
                              <a:gd name="T32" fmla="+- 0 1182 1139"/>
                              <a:gd name="T33" fmla="*/ T32 w 87"/>
                              <a:gd name="T34" fmla="+- 0 142 142"/>
                              <a:gd name="T35" fmla="*/ 142 h 87"/>
                              <a:gd name="T36" fmla="+- 0 1199 1139"/>
                              <a:gd name="T37" fmla="*/ T36 w 87"/>
                              <a:gd name="T38" fmla="+- 0 145 142"/>
                              <a:gd name="T39" fmla="*/ 145 h 87"/>
                              <a:gd name="T40" fmla="+- 0 1212 1139"/>
                              <a:gd name="T41" fmla="*/ T40 w 87"/>
                              <a:gd name="T42" fmla="+- 0 155 142"/>
                              <a:gd name="T43" fmla="*/ 155 h 87"/>
                              <a:gd name="T44" fmla="+- 0 1222 1139"/>
                              <a:gd name="T45" fmla="*/ T44 w 87"/>
                              <a:gd name="T46" fmla="+- 0 168 142"/>
                              <a:gd name="T47" fmla="*/ 168 h 87"/>
                              <a:gd name="T48" fmla="+- 0 1225 1139"/>
                              <a:gd name="T49" fmla="*/ T48 w 87"/>
                              <a:gd name="T50" fmla="+- 0 185 142"/>
                              <a:gd name="T51" fmla="*/ 185 h 87"/>
                              <a:gd name="T52" fmla="+- 0 1222 1139"/>
                              <a:gd name="T53" fmla="*/ T52 w 87"/>
                              <a:gd name="T54" fmla="+- 0 202 142"/>
                              <a:gd name="T55" fmla="*/ 202 h 87"/>
                              <a:gd name="T56" fmla="+- 0 1212 1139"/>
                              <a:gd name="T57" fmla="*/ T56 w 87"/>
                              <a:gd name="T58" fmla="+- 0 216 142"/>
                              <a:gd name="T59" fmla="*/ 216 h 87"/>
                              <a:gd name="T60" fmla="+- 0 1199 1139"/>
                              <a:gd name="T61" fmla="*/ T60 w 87"/>
                              <a:gd name="T62" fmla="+- 0 225 142"/>
                              <a:gd name="T63" fmla="*/ 225 h 87"/>
                              <a:gd name="T64" fmla="+- 0 1182 1139"/>
                              <a:gd name="T65" fmla="*/ T64 w 87"/>
                              <a:gd name="T66" fmla="+- 0 228 142"/>
                              <a:gd name="T67" fmla="*/ 22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76224" name="Freeform 36"/>
                        <wps:cNvSpPr>
                          <a:spLocks/>
                        </wps:cNvSpPr>
                        <wps:spPr bwMode="auto">
                          <a:xfrm>
                            <a:off x="1138" y="141"/>
                            <a:ext cx="87" cy="87"/>
                          </a:xfrm>
                          <a:custGeom>
                            <a:avLst/>
                            <a:gdLst>
                              <a:gd name="T0" fmla="+- 0 1225 1139"/>
                              <a:gd name="T1" fmla="*/ T0 w 87"/>
                              <a:gd name="T2" fmla="+- 0 185 142"/>
                              <a:gd name="T3" fmla="*/ 185 h 87"/>
                              <a:gd name="T4" fmla="+- 0 1222 1139"/>
                              <a:gd name="T5" fmla="*/ T4 w 87"/>
                              <a:gd name="T6" fmla="+- 0 202 142"/>
                              <a:gd name="T7" fmla="*/ 202 h 87"/>
                              <a:gd name="T8" fmla="+- 0 1212 1139"/>
                              <a:gd name="T9" fmla="*/ T8 w 87"/>
                              <a:gd name="T10" fmla="+- 0 216 142"/>
                              <a:gd name="T11" fmla="*/ 216 h 87"/>
                              <a:gd name="T12" fmla="+- 0 1199 1139"/>
                              <a:gd name="T13" fmla="*/ T12 w 87"/>
                              <a:gd name="T14" fmla="+- 0 225 142"/>
                              <a:gd name="T15" fmla="*/ 225 h 87"/>
                              <a:gd name="T16" fmla="+- 0 1182 1139"/>
                              <a:gd name="T17" fmla="*/ T16 w 87"/>
                              <a:gd name="T18" fmla="+- 0 228 142"/>
                              <a:gd name="T19" fmla="*/ 228 h 87"/>
                              <a:gd name="T20" fmla="+- 0 1165 1139"/>
                              <a:gd name="T21" fmla="*/ T20 w 87"/>
                              <a:gd name="T22" fmla="+- 0 225 142"/>
                              <a:gd name="T23" fmla="*/ 225 h 87"/>
                              <a:gd name="T24" fmla="+- 0 1151 1139"/>
                              <a:gd name="T25" fmla="*/ T24 w 87"/>
                              <a:gd name="T26" fmla="+- 0 216 142"/>
                              <a:gd name="T27" fmla="*/ 216 h 87"/>
                              <a:gd name="T28" fmla="+- 0 1142 1139"/>
                              <a:gd name="T29" fmla="*/ T28 w 87"/>
                              <a:gd name="T30" fmla="+- 0 202 142"/>
                              <a:gd name="T31" fmla="*/ 202 h 87"/>
                              <a:gd name="T32" fmla="+- 0 1139 1139"/>
                              <a:gd name="T33" fmla="*/ T32 w 87"/>
                              <a:gd name="T34" fmla="+- 0 185 142"/>
                              <a:gd name="T35" fmla="*/ 185 h 87"/>
                              <a:gd name="T36" fmla="+- 0 1142 1139"/>
                              <a:gd name="T37" fmla="*/ T36 w 87"/>
                              <a:gd name="T38" fmla="+- 0 168 142"/>
                              <a:gd name="T39" fmla="*/ 168 h 87"/>
                              <a:gd name="T40" fmla="+- 0 1151 1139"/>
                              <a:gd name="T41" fmla="*/ T40 w 87"/>
                              <a:gd name="T42" fmla="+- 0 155 142"/>
                              <a:gd name="T43" fmla="*/ 155 h 87"/>
                              <a:gd name="T44" fmla="+- 0 1165 1139"/>
                              <a:gd name="T45" fmla="*/ T44 w 87"/>
                              <a:gd name="T46" fmla="+- 0 145 142"/>
                              <a:gd name="T47" fmla="*/ 145 h 87"/>
                              <a:gd name="T48" fmla="+- 0 1182 1139"/>
                              <a:gd name="T49" fmla="*/ T48 w 87"/>
                              <a:gd name="T50" fmla="+- 0 142 142"/>
                              <a:gd name="T51" fmla="*/ 142 h 87"/>
                              <a:gd name="T52" fmla="+- 0 1199 1139"/>
                              <a:gd name="T53" fmla="*/ T52 w 87"/>
                              <a:gd name="T54" fmla="+- 0 145 142"/>
                              <a:gd name="T55" fmla="*/ 145 h 87"/>
                              <a:gd name="T56" fmla="+- 0 1212 1139"/>
                              <a:gd name="T57" fmla="*/ T56 w 87"/>
                              <a:gd name="T58" fmla="+- 0 155 142"/>
                              <a:gd name="T59" fmla="*/ 155 h 87"/>
                              <a:gd name="T60" fmla="+- 0 1222 1139"/>
                              <a:gd name="T61" fmla="*/ T60 w 87"/>
                              <a:gd name="T62" fmla="+- 0 168 142"/>
                              <a:gd name="T63" fmla="*/ 168 h 87"/>
                              <a:gd name="T64" fmla="+- 0 1225 1139"/>
                              <a:gd name="T65" fmla="*/ T64 w 87"/>
                              <a:gd name="T66" fmla="+- 0 185 142"/>
                              <a:gd name="T67" fmla="*/ 1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1DD2A" id="Group 35" o:spid="_x0000_s1026" alt="&quot;&quot;" style="position:absolute;margin-left:56.8pt;margin-top:7pt;width:4.6pt;height:4.6pt;z-index:15815168;mso-position-horizontal-relative:page" coordorigin="1136,14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">
                <v:shape id="Freeform 37" o:spid="_x0000_s1027"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" path="m43,86l26,83,12,74,3,60,,43,3,26,12,13,26,3,43,,60,3,73,13,83,26r3,17l83,60,73,74,60,83,43,86xe" fillcolor="#6c576d" stroked="f">
                  <v:path arrowok="t" o:connecttype="custom" o:connectlocs="43,228;26,225;12,216;3,202;0,185;3,168;12,155;26,145;43,142;60,145;73,155;83,168;86,185;83,202;73,216;60,225;43,228" o:connectangles="0,0,0,0,0,0,0,0,0,0,0,0,0,0,0,0,0"/>
                </v:shape>
                <v:shape id="Freeform 36" o:spid="_x0000_s1028" style="position:absolute;left:1138;top:1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" path="m86,43l83,60,73,74,60,83,43,86,26,83,12,74,3,60,,43,3,26,12,13,26,3,43,,60,3,73,13,83,26r3,17xe" filled="f" strokecolor="#6c576d" strokeweight=".24pt">
                  <v:path arrowok="t" o:connecttype="custom" o:connectlocs="86,185;83,202;73,216;60,225;43,228;26,225;12,216;3,202;0,185;3,168;12,155;26,145;43,142;60,145;73,155;83,168;86,185" o:connectangles="0,0,0,0,0,0,0,0,0,0,0,0,0,0,0,0,0"/>
                </v:shape>
                <w10:wrap anchorx="page"/>
              </v:group>
            </w:pict>
          </mc:Fallback>
        </mc:AlternateContent>
      </w:r>
      <w:bookmarkStart w:id="75" w:name="Index-Linking_Payments"/>
      <w:bookmarkStart w:id="76" w:name="_bookmark36"/>
      <w:bookmarkEnd w:id="75"/>
      <w:bookmarkEnd w:id="76"/>
      <w:r w:rsidR="00000000">
        <w:rPr>
          <w:color w:val="231F20"/>
        </w:rPr>
        <w:t>By carrying out any operations required by the Planning Obligation and recovering the cost from the person(s) against whom the obligation is enforceable.</w:t>
      </w:r>
    </w:p>
    <w:p w14:paraId="5780CB13" w14:textId="77777777" w:rsidR="009A1F0C" w:rsidRDefault="009A1F0C">
      <w:pPr>
        <w:pStyle w:val="BodyText"/>
        <w:rPr>
          <w:sz w:val="21"/>
        </w:rPr>
      </w:pPr>
    </w:p>
    <w:p w14:paraId="02FB7245" w14:textId="77777777" w:rsidR="009A1F0C" w:rsidRDefault="00000000">
      <w:pPr>
        <w:pStyle w:val="Heading2"/>
      </w:pPr>
      <w:r>
        <w:rPr>
          <w:color w:val="6C576D"/>
        </w:rPr>
        <w:t>Index-Linking Payments</w:t>
      </w:r>
    </w:p>
    <w:p w14:paraId="035B76CB" w14:textId="77777777" w:rsidR="009A1F0C" w:rsidRDefault="009A1F0C">
      <w:pPr>
        <w:pStyle w:val="BodyText"/>
        <w:spacing w:before="10"/>
        <w:rPr>
          <w:b/>
          <w:sz w:val="21"/>
        </w:rPr>
      </w:pPr>
    </w:p>
    <w:p w14:paraId="66E9064A" w14:textId="77777777" w:rsidR="009A1F0C" w:rsidRDefault="00000000">
      <w:pPr>
        <w:pStyle w:val="ListParagraph"/>
        <w:numPr>
          <w:ilvl w:val="1"/>
          <w:numId w:val="1"/>
        </w:numPr>
        <w:tabs>
          <w:tab w:val="left" w:pos="1728"/>
        </w:tabs>
        <w:spacing w:before="1" w:line="249" w:lineRule="auto"/>
        <w:ind w:right="1050" w:firstLine="0"/>
        <w:jc w:val="both"/>
        <w:rPr>
          <w:sz w:val="24"/>
        </w:rPr>
      </w:pPr>
      <w:r>
        <w:rPr>
          <w:color w:val="231F20"/>
          <w:sz w:val="24"/>
        </w:rPr>
        <w:t>Financial</w:t>
      </w:r>
      <w:r>
        <w:rPr>
          <w:color w:val="231F20"/>
          <w:spacing w:val="-11"/>
          <w:sz w:val="24"/>
        </w:rPr>
        <w:t xml:space="preserve"> </w:t>
      </w:r>
      <w:r>
        <w:rPr>
          <w:color w:val="231F20"/>
          <w:sz w:val="24"/>
        </w:rPr>
        <w:t>contributions</w:t>
      </w:r>
      <w:r>
        <w:rPr>
          <w:color w:val="231F20"/>
          <w:spacing w:val="-10"/>
          <w:sz w:val="24"/>
        </w:rPr>
        <w:t xml:space="preserve"> </w:t>
      </w:r>
      <w:r>
        <w:rPr>
          <w:color w:val="231F20"/>
          <w:sz w:val="24"/>
        </w:rPr>
        <w:t>will</w:t>
      </w:r>
      <w:r>
        <w:rPr>
          <w:color w:val="231F20"/>
          <w:spacing w:val="-10"/>
          <w:sz w:val="24"/>
        </w:rPr>
        <w:t xml:space="preserve"> </w:t>
      </w:r>
      <w:r>
        <w:rPr>
          <w:color w:val="231F20"/>
          <w:sz w:val="24"/>
        </w:rPr>
        <w:t>be</w:t>
      </w:r>
      <w:r>
        <w:rPr>
          <w:color w:val="231F20"/>
          <w:spacing w:val="-11"/>
          <w:sz w:val="24"/>
        </w:rPr>
        <w:t xml:space="preserve"> </w:t>
      </w:r>
      <w:r>
        <w:rPr>
          <w:color w:val="231F20"/>
          <w:sz w:val="24"/>
        </w:rPr>
        <w:t>index-linked</w:t>
      </w:r>
      <w:r>
        <w:rPr>
          <w:color w:val="231F20"/>
          <w:spacing w:val="-10"/>
          <w:sz w:val="24"/>
        </w:rPr>
        <w:t xml:space="preserve"> </w:t>
      </w:r>
      <w:proofErr w:type="gramStart"/>
      <w:r>
        <w:rPr>
          <w:color w:val="231F20"/>
          <w:sz w:val="24"/>
        </w:rPr>
        <w:t>in</w:t>
      </w:r>
      <w:r>
        <w:rPr>
          <w:color w:val="231F20"/>
          <w:spacing w:val="-10"/>
          <w:sz w:val="24"/>
        </w:rPr>
        <w:t xml:space="preserve"> </w:t>
      </w:r>
      <w:r>
        <w:rPr>
          <w:color w:val="231F20"/>
          <w:sz w:val="24"/>
        </w:rPr>
        <w:t>order</w:t>
      </w:r>
      <w:r>
        <w:rPr>
          <w:color w:val="231F20"/>
          <w:spacing w:val="-10"/>
          <w:sz w:val="24"/>
        </w:rPr>
        <w:t xml:space="preserve"> </w:t>
      </w:r>
      <w:r>
        <w:rPr>
          <w:color w:val="231F20"/>
          <w:sz w:val="24"/>
        </w:rPr>
        <w:t>to</w:t>
      </w:r>
      <w:proofErr w:type="gramEnd"/>
      <w:r>
        <w:rPr>
          <w:color w:val="231F20"/>
          <w:spacing w:val="-11"/>
          <w:sz w:val="24"/>
        </w:rPr>
        <w:t xml:space="preserve"> </w:t>
      </w:r>
      <w:r>
        <w:rPr>
          <w:color w:val="231F20"/>
          <w:sz w:val="24"/>
        </w:rPr>
        <w:t>allow</w:t>
      </w:r>
      <w:r>
        <w:rPr>
          <w:color w:val="231F20"/>
          <w:spacing w:val="-10"/>
          <w:sz w:val="24"/>
        </w:rPr>
        <w:t xml:space="preserve"> </w:t>
      </w:r>
      <w:r>
        <w:rPr>
          <w:color w:val="231F20"/>
          <w:spacing w:val="-3"/>
          <w:sz w:val="24"/>
        </w:rPr>
        <w:t>for</w:t>
      </w:r>
      <w:r>
        <w:rPr>
          <w:color w:val="231F20"/>
          <w:spacing w:val="-10"/>
          <w:sz w:val="24"/>
        </w:rPr>
        <w:t xml:space="preserve"> </w:t>
      </w:r>
      <w:r>
        <w:rPr>
          <w:color w:val="231F20"/>
          <w:sz w:val="24"/>
        </w:rPr>
        <w:t>the</w:t>
      </w:r>
      <w:r>
        <w:rPr>
          <w:color w:val="231F20"/>
          <w:spacing w:val="-10"/>
          <w:sz w:val="24"/>
        </w:rPr>
        <w:t xml:space="preserve"> </w:t>
      </w:r>
      <w:r>
        <w:rPr>
          <w:color w:val="231F20"/>
          <w:sz w:val="24"/>
        </w:rPr>
        <w:t>fluctuation</w:t>
      </w:r>
      <w:r>
        <w:rPr>
          <w:color w:val="231F20"/>
          <w:spacing w:val="-11"/>
          <w:sz w:val="24"/>
        </w:rPr>
        <w:t xml:space="preserve"> </w:t>
      </w:r>
      <w:r>
        <w:rPr>
          <w:color w:val="231F20"/>
          <w:sz w:val="24"/>
        </w:rPr>
        <w:t>of</w:t>
      </w:r>
      <w:r>
        <w:rPr>
          <w:color w:val="231F20"/>
          <w:spacing w:val="-10"/>
          <w:sz w:val="24"/>
        </w:rPr>
        <w:t xml:space="preserve"> </w:t>
      </w:r>
      <w:r>
        <w:rPr>
          <w:color w:val="231F20"/>
          <w:sz w:val="24"/>
        </w:rPr>
        <w:t>prices between the date the agreement is signed and the date the payment is made. This is calculated</w:t>
      </w:r>
      <w:r>
        <w:rPr>
          <w:color w:val="231F20"/>
          <w:spacing w:val="-7"/>
          <w:sz w:val="24"/>
        </w:rPr>
        <w:t xml:space="preserve"> </w:t>
      </w:r>
      <w:r>
        <w:rPr>
          <w:color w:val="231F20"/>
          <w:sz w:val="24"/>
        </w:rPr>
        <w:t>based</w:t>
      </w:r>
      <w:r>
        <w:rPr>
          <w:color w:val="231F20"/>
          <w:spacing w:val="-7"/>
          <w:sz w:val="24"/>
        </w:rPr>
        <w:t xml:space="preserve"> </w:t>
      </w:r>
      <w:r>
        <w:rPr>
          <w:color w:val="231F20"/>
          <w:sz w:val="24"/>
        </w:rPr>
        <w:t>on</w:t>
      </w:r>
      <w:r>
        <w:rPr>
          <w:color w:val="231F20"/>
          <w:spacing w:val="-7"/>
          <w:sz w:val="24"/>
        </w:rPr>
        <w:t xml:space="preserve"> </w:t>
      </w:r>
      <w:r>
        <w:rPr>
          <w:color w:val="231F20"/>
          <w:sz w:val="24"/>
        </w:rPr>
        <w:t>the</w:t>
      </w:r>
      <w:r>
        <w:rPr>
          <w:color w:val="231F20"/>
          <w:spacing w:val="-6"/>
          <w:sz w:val="24"/>
        </w:rPr>
        <w:t xml:space="preserve"> </w:t>
      </w:r>
      <w:r>
        <w:rPr>
          <w:color w:val="231F20"/>
          <w:sz w:val="24"/>
        </w:rPr>
        <w:t>indexation</w:t>
      </w:r>
      <w:r>
        <w:rPr>
          <w:color w:val="231F20"/>
          <w:spacing w:val="-7"/>
          <w:sz w:val="24"/>
        </w:rPr>
        <w:t xml:space="preserve"> </w:t>
      </w:r>
      <w:r>
        <w:rPr>
          <w:color w:val="231F20"/>
          <w:sz w:val="24"/>
        </w:rPr>
        <w:t>adjustment</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6"/>
          <w:sz w:val="24"/>
        </w:rPr>
        <w:t xml:space="preserve"> </w:t>
      </w:r>
      <w:r>
        <w:rPr>
          <w:color w:val="231F20"/>
          <w:sz w:val="24"/>
        </w:rPr>
        <w:t>relevant</w:t>
      </w:r>
      <w:r>
        <w:rPr>
          <w:color w:val="231F20"/>
          <w:spacing w:val="-7"/>
          <w:sz w:val="24"/>
        </w:rPr>
        <w:t xml:space="preserve"> </w:t>
      </w:r>
      <w:r>
        <w:rPr>
          <w:color w:val="231F20"/>
          <w:sz w:val="24"/>
        </w:rPr>
        <w:t>index,</w:t>
      </w:r>
      <w:r>
        <w:rPr>
          <w:color w:val="231F20"/>
          <w:spacing w:val="-7"/>
          <w:sz w:val="24"/>
        </w:rPr>
        <w:t xml:space="preserve"> </w:t>
      </w:r>
      <w:r>
        <w:rPr>
          <w:color w:val="231F20"/>
          <w:sz w:val="24"/>
        </w:rPr>
        <w:t>from</w:t>
      </w:r>
      <w:r>
        <w:rPr>
          <w:color w:val="231F20"/>
          <w:spacing w:val="-7"/>
          <w:sz w:val="24"/>
        </w:rPr>
        <w:t xml:space="preserve"> </w:t>
      </w:r>
      <w:r>
        <w:rPr>
          <w:color w:val="231F20"/>
          <w:sz w:val="24"/>
        </w:rPr>
        <w:t>the</w:t>
      </w:r>
      <w:r>
        <w:rPr>
          <w:color w:val="231F20"/>
          <w:spacing w:val="-6"/>
          <w:sz w:val="24"/>
        </w:rPr>
        <w:t xml:space="preserve"> </w:t>
      </w:r>
      <w:r>
        <w:rPr>
          <w:color w:val="231F20"/>
          <w:sz w:val="24"/>
        </w:rPr>
        <w:t>date</w:t>
      </w:r>
      <w:r>
        <w:rPr>
          <w:color w:val="231F20"/>
          <w:spacing w:val="-7"/>
          <w:sz w:val="24"/>
        </w:rPr>
        <w:t xml:space="preserve"> </w:t>
      </w:r>
      <w:r>
        <w:rPr>
          <w:color w:val="231F20"/>
          <w:sz w:val="24"/>
        </w:rPr>
        <w:t>the</w:t>
      </w:r>
      <w:r>
        <w:rPr>
          <w:color w:val="231F20"/>
          <w:spacing w:val="-7"/>
          <w:sz w:val="24"/>
        </w:rPr>
        <w:t xml:space="preserve"> </w:t>
      </w:r>
      <w:r>
        <w:rPr>
          <w:color w:val="231F20"/>
          <w:sz w:val="24"/>
        </w:rPr>
        <w:t>s106 agreement</w:t>
      </w:r>
      <w:r>
        <w:rPr>
          <w:color w:val="231F20"/>
          <w:spacing w:val="-4"/>
          <w:sz w:val="24"/>
        </w:rPr>
        <w:t xml:space="preserve"> </w:t>
      </w:r>
      <w:r>
        <w:rPr>
          <w:color w:val="231F20"/>
          <w:sz w:val="24"/>
        </w:rPr>
        <w:t>is</w:t>
      </w:r>
      <w:r>
        <w:rPr>
          <w:color w:val="231F20"/>
          <w:spacing w:val="-4"/>
          <w:sz w:val="24"/>
        </w:rPr>
        <w:t xml:space="preserve"> </w:t>
      </w:r>
      <w:r>
        <w:rPr>
          <w:color w:val="231F20"/>
          <w:sz w:val="24"/>
        </w:rPr>
        <w:t>signed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expected</w:t>
      </w:r>
      <w:r>
        <w:rPr>
          <w:color w:val="231F20"/>
          <w:spacing w:val="-4"/>
          <w:sz w:val="24"/>
        </w:rPr>
        <w:t xml:space="preserve"> </w:t>
      </w:r>
      <w:r>
        <w:rPr>
          <w:color w:val="231F20"/>
          <w:sz w:val="24"/>
        </w:rPr>
        <w:t>date</w:t>
      </w:r>
      <w:r>
        <w:rPr>
          <w:color w:val="231F20"/>
          <w:spacing w:val="-4"/>
          <w:sz w:val="24"/>
        </w:rPr>
        <w:t xml:space="preserve"> </w:t>
      </w:r>
      <w:r>
        <w:rPr>
          <w:color w:val="231F20"/>
          <w:sz w:val="24"/>
        </w:rPr>
        <w:t>of</w:t>
      </w:r>
      <w:r>
        <w:rPr>
          <w:color w:val="231F20"/>
          <w:spacing w:val="-4"/>
          <w:sz w:val="24"/>
        </w:rPr>
        <w:t xml:space="preserve"> </w:t>
      </w:r>
      <w:r>
        <w:rPr>
          <w:color w:val="231F20"/>
          <w:sz w:val="24"/>
        </w:rPr>
        <w:t>payment.</w:t>
      </w:r>
      <w:r>
        <w:rPr>
          <w:color w:val="231F20"/>
          <w:spacing w:val="-29"/>
          <w:sz w:val="24"/>
        </w:rPr>
        <w:t xml:space="preserve"> </w:t>
      </w:r>
      <w:r>
        <w:rPr>
          <w:color w:val="231F20"/>
          <w:sz w:val="24"/>
        </w:rPr>
        <w:t>The</w:t>
      </w:r>
      <w:r>
        <w:rPr>
          <w:color w:val="231F20"/>
          <w:spacing w:val="-4"/>
          <w:sz w:val="24"/>
        </w:rPr>
        <w:t xml:space="preserve"> </w:t>
      </w:r>
      <w:r>
        <w:rPr>
          <w:color w:val="231F20"/>
          <w:sz w:val="24"/>
        </w:rPr>
        <w:t>additional</w:t>
      </w:r>
      <w:r>
        <w:rPr>
          <w:color w:val="231F20"/>
          <w:spacing w:val="-4"/>
          <w:sz w:val="24"/>
        </w:rPr>
        <w:t xml:space="preserve"> </w:t>
      </w:r>
      <w:r>
        <w:rPr>
          <w:color w:val="231F20"/>
          <w:sz w:val="24"/>
        </w:rPr>
        <w:t>amount</w:t>
      </w:r>
      <w:r>
        <w:rPr>
          <w:color w:val="231F20"/>
          <w:spacing w:val="-4"/>
          <w:sz w:val="24"/>
        </w:rPr>
        <w:t xml:space="preserve"> </w:t>
      </w:r>
      <w:r>
        <w:rPr>
          <w:color w:val="231F20"/>
          <w:sz w:val="24"/>
        </w:rPr>
        <w:t>paid</w:t>
      </w:r>
      <w:r>
        <w:rPr>
          <w:color w:val="231F20"/>
          <w:spacing w:val="-4"/>
          <w:sz w:val="24"/>
        </w:rPr>
        <w:t xml:space="preserve"> </w:t>
      </w:r>
      <w:r>
        <w:rPr>
          <w:color w:val="231F20"/>
          <w:sz w:val="24"/>
        </w:rPr>
        <w:t>on</w:t>
      </w:r>
      <w:r>
        <w:rPr>
          <w:color w:val="231F20"/>
          <w:spacing w:val="-3"/>
          <w:sz w:val="24"/>
        </w:rPr>
        <w:t xml:space="preserve"> </w:t>
      </w:r>
      <w:r>
        <w:rPr>
          <w:color w:val="231F20"/>
          <w:sz w:val="24"/>
        </w:rPr>
        <w:t>top</w:t>
      </w:r>
      <w:r>
        <w:rPr>
          <w:color w:val="231F20"/>
          <w:spacing w:val="-4"/>
          <w:sz w:val="24"/>
        </w:rPr>
        <w:t xml:space="preserve"> </w:t>
      </w:r>
      <w:r>
        <w:rPr>
          <w:color w:val="231F20"/>
          <w:sz w:val="24"/>
        </w:rPr>
        <w:t>of the financial contribution adjusts the contribution in accordance with</w:t>
      </w:r>
      <w:r>
        <w:rPr>
          <w:color w:val="231F20"/>
          <w:spacing w:val="-19"/>
          <w:sz w:val="24"/>
        </w:rPr>
        <w:t xml:space="preserve"> </w:t>
      </w:r>
      <w:r>
        <w:rPr>
          <w:color w:val="231F20"/>
          <w:sz w:val="24"/>
        </w:rPr>
        <w:t>inflation.</w:t>
      </w:r>
    </w:p>
    <w:p w14:paraId="14A32CBA" w14:textId="77777777" w:rsidR="009A1F0C" w:rsidRDefault="009A1F0C">
      <w:pPr>
        <w:pStyle w:val="BodyText"/>
        <w:spacing w:before="3"/>
        <w:rPr>
          <w:sz w:val="21"/>
        </w:rPr>
      </w:pPr>
    </w:p>
    <w:p w14:paraId="52F79CAF" w14:textId="77777777" w:rsidR="009A1F0C" w:rsidRDefault="00000000">
      <w:pPr>
        <w:pStyle w:val="ListParagraph"/>
        <w:numPr>
          <w:ilvl w:val="1"/>
          <w:numId w:val="1"/>
        </w:numPr>
        <w:tabs>
          <w:tab w:val="left" w:pos="1747"/>
        </w:tabs>
        <w:spacing w:line="249" w:lineRule="auto"/>
        <w:ind w:firstLine="0"/>
        <w:jc w:val="both"/>
        <w:rPr>
          <w:sz w:val="24"/>
        </w:rPr>
      </w:pPr>
      <w:r>
        <w:rPr>
          <w:color w:val="231F20"/>
          <w:sz w:val="24"/>
        </w:rPr>
        <w:t xml:space="preserve">The method of indexation should be specified within the planning obligation and will usually be the Retail Price Index (RPI published </w:t>
      </w:r>
      <w:r>
        <w:rPr>
          <w:color w:val="231F20"/>
          <w:spacing w:val="-3"/>
          <w:sz w:val="24"/>
        </w:rPr>
        <w:t xml:space="preserve">by </w:t>
      </w:r>
      <w:r>
        <w:rPr>
          <w:color w:val="231F20"/>
          <w:sz w:val="24"/>
        </w:rPr>
        <w:t xml:space="preserve">the Department of </w:t>
      </w:r>
      <w:r>
        <w:rPr>
          <w:color w:val="231F20"/>
          <w:spacing w:val="-7"/>
          <w:sz w:val="24"/>
        </w:rPr>
        <w:t xml:space="preserve">Trade </w:t>
      </w:r>
      <w:r>
        <w:rPr>
          <w:color w:val="231F20"/>
          <w:sz w:val="24"/>
        </w:rPr>
        <w:t>and Industry (DTI</w:t>
      </w:r>
      <w:proofErr w:type="gramStart"/>
      <w:r>
        <w:rPr>
          <w:color w:val="231F20"/>
          <w:sz w:val="24"/>
        </w:rPr>
        <w:t>)</w:t>
      </w:r>
      <w:proofErr w:type="gramEnd"/>
      <w:r>
        <w:rPr>
          <w:color w:val="231F20"/>
          <w:spacing w:val="-19"/>
          <w:sz w:val="24"/>
        </w:rPr>
        <w:t xml:space="preserve"> </w:t>
      </w:r>
      <w:r>
        <w:rPr>
          <w:color w:val="231F20"/>
          <w:sz w:val="24"/>
        </w:rPr>
        <w:t>or</w:t>
      </w:r>
      <w:r>
        <w:rPr>
          <w:color w:val="231F20"/>
          <w:spacing w:val="-18"/>
          <w:sz w:val="24"/>
        </w:rPr>
        <w:t xml:space="preserve"> </w:t>
      </w:r>
      <w:r>
        <w:rPr>
          <w:color w:val="231F20"/>
          <w:sz w:val="24"/>
        </w:rPr>
        <w:t>the</w:t>
      </w:r>
      <w:r>
        <w:rPr>
          <w:color w:val="231F20"/>
          <w:spacing w:val="-19"/>
          <w:sz w:val="24"/>
        </w:rPr>
        <w:t xml:space="preserve"> </w:t>
      </w:r>
      <w:r>
        <w:rPr>
          <w:color w:val="231F20"/>
          <w:sz w:val="24"/>
        </w:rPr>
        <w:t>Building</w:t>
      </w:r>
      <w:r>
        <w:rPr>
          <w:color w:val="231F20"/>
          <w:spacing w:val="-18"/>
          <w:sz w:val="24"/>
        </w:rPr>
        <w:t xml:space="preserve"> </w:t>
      </w:r>
      <w:r>
        <w:rPr>
          <w:color w:val="231F20"/>
          <w:sz w:val="24"/>
        </w:rPr>
        <w:t>Cost</w:t>
      </w:r>
      <w:r>
        <w:rPr>
          <w:color w:val="231F20"/>
          <w:spacing w:val="-18"/>
          <w:sz w:val="24"/>
        </w:rPr>
        <w:t xml:space="preserve"> </w:t>
      </w:r>
      <w:r>
        <w:rPr>
          <w:color w:val="231F20"/>
          <w:sz w:val="24"/>
        </w:rPr>
        <w:t>Information</w:t>
      </w:r>
      <w:r>
        <w:rPr>
          <w:color w:val="231F20"/>
          <w:spacing w:val="-19"/>
          <w:sz w:val="24"/>
        </w:rPr>
        <w:t xml:space="preserve"> </w:t>
      </w:r>
      <w:r>
        <w:rPr>
          <w:color w:val="231F20"/>
          <w:sz w:val="24"/>
        </w:rPr>
        <w:t>Service</w:t>
      </w:r>
      <w:r>
        <w:rPr>
          <w:color w:val="231F20"/>
          <w:spacing w:val="-18"/>
          <w:sz w:val="24"/>
        </w:rPr>
        <w:t xml:space="preserve"> </w:t>
      </w:r>
      <w:r>
        <w:rPr>
          <w:color w:val="231F20"/>
          <w:sz w:val="24"/>
        </w:rPr>
        <w:t>Index</w:t>
      </w:r>
      <w:r>
        <w:rPr>
          <w:color w:val="231F20"/>
          <w:spacing w:val="-19"/>
          <w:sz w:val="24"/>
        </w:rPr>
        <w:t xml:space="preserve"> </w:t>
      </w:r>
      <w:r>
        <w:rPr>
          <w:color w:val="231F20"/>
          <w:sz w:val="24"/>
        </w:rPr>
        <w:t>(BCIS)</w:t>
      </w:r>
      <w:r>
        <w:rPr>
          <w:color w:val="231F20"/>
          <w:spacing w:val="-18"/>
          <w:sz w:val="24"/>
        </w:rPr>
        <w:t xml:space="preserve"> </w:t>
      </w:r>
      <w:r>
        <w:rPr>
          <w:color w:val="231F20"/>
          <w:sz w:val="24"/>
        </w:rPr>
        <w:t>published</w:t>
      </w:r>
      <w:r>
        <w:rPr>
          <w:color w:val="231F20"/>
          <w:spacing w:val="-18"/>
          <w:sz w:val="24"/>
        </w:rPr>
        <w:t xml:space="preserve"> </w:t>
      </w:r>
      <w:r>
        <w:rPr>
          <w:color w:val="231F20"/>
          <w:spacing w:val="-3"/>
          <w:sz w:val="24"/>
        </w:rPr>
        <w:t>by</w:t>
      </w:r>
      <w:r>
        <w:rPr>
          <w:color w:val="231F20"/>
          <w:spacing w:val="-19"/>
          <w:sz w:val="24"/>
        </w:rPr>
        <w:t xml:space="preserve"> </w:t>
      </w:r>
      <w:r>
        <w:rPr>
          <w:color w:val="231F20"/>
          <w:sz w:val="24"/>
        </w:rPr>
        <w:t>the</w:t>
      </w:r>
      <w:r>
        <w:rPr>
          <w:color w:val="231F20"/>
          <w:spacing w:val="-18"/>
          <w:sz w:val="24"/>
        </w:rPr>
        <w:t xml:space="preserve"> </w:t>
      </w:r>
      <w:r>
        <w:rPr>
          <w:color w:val="231F20"/>
          <w:spacing w:val="-3"/>
          <w:sz w:val="24"/>
        </w:rPr>
        <w:t>Royal</w:t>
      </w:r>
      <w:r>
        <w:rPr>
          <w:color w:val="231F20"/>
          <w:spacing w:val="-18"/>
          <w:sz w:val="24"/>
        </w:rPr>
        <w:t xml:space="preserve"> </w:t>
      </w:r>
      <w:r>
        <w:rPr>
          <w:color w:val="231F20"/>
          <w:sz w:val="24"/>
        </w:rPr>
        <w:t xml:space="preserve">Institution of Chartered Surveyors (RICS), depending on the nature of the contribution. </w:t>
      </w:r>
      <w:proofErr w:type="gramStart"/>
      <w:r>
        <w:rPr>
          <w:color w:val="231F20"/>
          <w:sz w:val="24"/>
        </w:rPr>
        <w:t xml:space="preserve">In the </w:t>
      </w:r>
      <w:r>
        <w:rPr>
          <w:color w:val="231F20"/>
          <w:spacing w:val="-4"/>
          <w:sz w:val="24"/>
        </w:rPr>
        <w:t xml:space="preserve">event </w:t>
      </w:r>
      <w:r>
        <w:rPr>
          <w:color w:val="231F20"/>
          <w:sz w:val="24"/>
        </w:rPr>
        <w:t>that</w:t>
      </w:r>
      <w:proofErr w:type="gramEnd"/>
      <w:r>
        <w:rPr>
          <w:color w:val="231F20"/>
          <w:sz w:val="24"/>
        </w:rPr>
        <w:t xml:space="preserve"> the </w:t>
      </w:r>
      <w:r>
        <w:rPr>
          <w:color w:val="231F20"/>
          <w:spacing w:val="-3"/>
          <w:sz w:val="24"/>
        </w:rPr>
        <w:t xml:space="preserve">index </w:t>
      </w:r>
      <w:r>
        <w:rPr>
          <w:color w:val="231F20"/>
          <w:sz w:val="24"/>
        </w:rPr>
        <w:t xml:space="preserve">shall decrease, the contribution shall not </w:t>
      </w:r>
      <w:r>
        <w:rPr>
          <w:color w:val="231F20"/>
          <w:spacing w:val="-3"/>
          <w:sz w:val="24"/>
        </w:rPr>
        <w:t xml:space="preserve">fall </w:t>
      </w:r>
      <w:r>
        <w:rPr>
          <w:color w:val="231F20"/>
          <w:sz w:val="24"/>
        </w:rPr>
        <w:t>below the figure set out in the s106</w:t>
      </w:r>
      <w:r>
        <w:rPr>
          <w:color w:val="231F20"/>
          <w:spacing w:val="-1"/>
          <w:sz w:val="24"/>
        </w:rPr>
        <w:t xml:space="preserve"> </w:t>
      </w:r>
      <w:r>
        <w:rPr>
          <w:color w:val="231F20"/>
          <w:sz w:val="24"/>
        </w:rPr>
        <w:t>agreement.</w:t>
      </w:r>
    </w:p>
    <w:p w14:paraId="0042B980" w14:textId="77777777" w:rsidR="009A1F0C" w:rsidRDefault="009A1F0C">
      <w:pPr>
        <w:pStyle w:val="BodyText"/>
        <w:rPr>
          <w:sz w:val="20"/>
        </w:rPr>
      </w:pPr>
    </w:p>
    <w:p w14:paraId="1AD30166" w14:textId="77777777" w:rsidR="009A1F0C" w:rsidRDefault="009A1F0C">
      <w:pPr>
        <w:pStyle w:val="BodyText"/>
        <w:rPr>
          <w:sz w:val="20"/>
        </w:rPr>
      </w:pPr>
    </w:p>
    <w:p w14:paraId="2BE96BBE" w14:textId="77777777" w:rsidR="009A1F0C" w:rsidRDefault="009A1F0C">
      <w:pPr>
        <w:pStyle w:val="BodyText"/>
        <w:rPr>
          <w:sz w:val="20"/>
        </w:rPr>
      </w:pPr>
    </w:p>
    <w:p w14:paraId="34D7170A" w14:textId="77777777" w:rsidR="009A1F0C" w:rsidRDefault="009A1F0C">
      <w:pPr>
        <w:pStyle w:val="BodyText"/>
        <w:rPr>
          <w:sz w:val="20"/>
        </w:rPr>
      </w:pPr>
    </w:p>
    <w:p w14:paraId="3A9BAB42" w14:textId="77777777" w:rsidR="009A1F0C" w:rsidRDefault="009A1F0C">
      <w:pPr>
        <w:pStyle w:val="BodyText"/>
        <w:rPr>
          <w:sz w:val="20"/>
        </w:rPr>
      </w:pPr>
    </w:p>
    <w:p w14:paraId="0105C78A" w14:textId="77777777" w:rsidR="009A1F0C" w:rsidRDefault="009A1F0C">
      <w:pPr>
        <w:pStyle w:val="BodyText"/>
        <w:rPr>
          <w:sz w:val="20"/>
        </w:rPr>
      </w:pPr>
    </w:p>
    <w:p w14:paraId="55C4B453" w14:textId="77777777" w:rsidR="009A1F0C" w:rsidRDefault="009A1F0C">
      <w:pPr>
        <w:pStyle w:val="BodyText"/>
        <w:rPr>
          <w:sz w:val="20"/>
        </w:rPr>
      </w:pPr>
    </w:p>
    <w:p w14:paraId="7646C105" w14:textId="77777777" w:rsidR="009A1F0C" w:rsidRDefault="009A1F0C">
      <w:pPr>
        <w:pStyle w:val="BodyText"/>
        <w:rPr>
          <w:sz w:val="20"/>
        </w:rPr>
      </w:pPr>
    </w:p>
    <w:p w14:paraId="1367E590" w14:textId="77777777" w:rsidR="009A1F0C" w:rsidRDefault="009A1F0C">
      <w:pPr>
        <w:pStyle w:val="BodyText"/>
        <w:rPr>
          <w:sz w:val="20"/>
        </w:rPr>
      </w:pPr>
    </w:p>
    <w:p w14:paraId="13DE8BD3" w14:textId="77777777" w:rsidR="009A1F0C" w:rsidRDefault="009A1F0C">
      <w:pPr>
        <w:pStyle w:val="BodyText"/>
        <w:spacing w:before="4"/>
        <w:rPr>
          <w:sz w:val="22"/>
        </w:rPr>
      </w:pPr>
    </w:p>
    <w:p w14:paraId="5BA6CE34" w14:textId="1F931AFA" w:rsidR="009A1F0C" w:rsidRDefault="0062260F">
      <w:pPr>
        <w:pStyle w:val="Heading1"/>
        <w:spacing w:before="88"/>
        <w:ind w:left="2114" w:right="116"/>
        <w:jc w:val="right"/>
      </w:pPr>
      <w:r>
        <w:rPr>
          <w:noProof/>
        </w:rPr>
        <mc:AlternateContent>
          <mc:Choice Requires="wpg">
            <w:drawing>
              <wp:anchor distT="0" distB="0" distL="114300" distR="114300" simplePos="0" relativeHeight="486298112" behindDoc="1" locked="0" layoutInCell="1" allowOverlap="1" wp14:anchorId="0E92A607" wp14:editId="56E697CA">
                <wp:simplePos x="0" y="0"/>
                <wp:positionH relativeFrom="page">
                  <wp:posOffset>6929755</wp:posOffset>
                </wp:positionH>
                <wp:positionV relativeFrom="paragraph">
                  <wp:posOffset>-34290</wp:posOffset>
                </wp:positionV>
                <wp:extent cx="639445" cy="482600"/>
                <wp:effectExtent l="0" t="0" r="0" b="0"/>
                <wp:wrapNone/>
                <wp:docPr id="655834770"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54"/>
                          <a:chExt cx="1007" cy="760"/>
                        </a:xfrm>
                      </wpg:grpSpPr>
                      <wps:wsp>
                        <wps:cNvPr id="1806575927" name="Freeform 34"/>
                        <wps:cNvSpPr>
                          <a:spLocks/>
                        </wps:cNvSpPr>
                        <wps:spPr bwMode="auto">
                          <a:xfrm>
                            <a:off x="10927" y="-40"/>
                            <a:ext cx="978" cy="732"/>
                          </a:xfrm>
                          <a:custGeom>
                            <a:avLst/>
                            <a:gdLst>
                              <a:gd name="T0" fmla="+- 0 11906 10928"/>
                              <a:gd name="T1" fmla="*/ T0 w 978"/>
                              <a:gd name="T2" fmla="+- 0 691 -40"/>
                              <a:gd name="T3" fmla="*/ 691 h 732"/>
                              <a:gd name="T4" fmla="+- 0 11358 10928"/>
                              <a:gd name="T5" fmla="*/ T4 w 978"/>
                              <a:gd name="T6" fmla="+- 0 638 -40"/>
                              <a:gd name="T7" fmla="*/ 638 h 732"/>
                              <a:gd name="T8" fmla="+- 0 11055 10928"/>
                              <a:gd name="T9" fmla="*/ T8 w 978"/>
                              <a:gd name="T10" fmla="+- 0 511 -40"/>
                              <a:gd name="T11" fmla="*/ 511 h 732"/>
                              <a:gd name="T12" fmla="+- 0 10944 10928"/>
                              <a:gd name="T13" fmla="*/ T12 w 978"/>
                              <a:gd name="T14" fmla="+- 0 385 -40"/>
                              <a:gd name="T15" fmla="*/ 385 h 732"/>
                              <a:gd name="T16" fmla="+- 0 10928 10928"/>
                              <a:gd name="T17" fmla="*/ T16 w 978"/>
                              <a:gd name="T18" fmla="+- 0 327 -40"/>
                              <a:gd name="T19" fmla="*/ 327 h 732"/>
                              <a:gd name="T20" fmla="+- 0 11087 10928"/>
                              <a:gd name="T21" fmla="*/ T20 w 978"/>
                              <a:gd name="T22" fmla="+- 0 114 -40"/>
                              <a:gd name="T23" fmla="*/ 114 h 732"/>
                              <a:gd name="T24" fmla="+- 0 11438 10928"/>
                              <a:gd name="T25" fmla="*/ T24 w 978"/>
                              <a:gd name="T26" fmla="+- 0 5 -40"/>
                              <a:gd name="T27" fmla="*/ 5 h 732"/>
                              <a:gd name="T28" fmla="+- 0 11789 10928"/>
                              <a:gd name="T29" fmla="*/ T28 w 978"/>
                              <a:gd name="T30" fmla="+- 0 -36 -40"/>
                              <a:gd name="T31" fmla="*/ -36 h 732"/>
                              <a:gd name="T32" fmla="+- 0 11906 10928"/>
                              <a:gd name="T33" fmla="*/ T32 w 978"/>
                              <a:gd name="T34" fmla="+- 0 -40 -40"/>
                              <a:gd name="T35" fmla="*/ -40 h 732"/>
                              <a:gd name="T36" fmla="+- 0 11906 10928"/>
                              <a:gd name="T37" fmla="*/ T36 w 978"/>
                              <a:gd name="T38" fmla="+- 0 691 -40"/>
                              <a:gd name="T39" fmla="*/ 691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1"/>
                                </a:moveTo>
                                <a:lnTo>
                                  <a:pt x="430" y="678"/>
                                </a:lnTo>
                                <a:lnTo>
                                  <a:pt x="127" y="551"/>
                                </a:lnTo>
                                <a:lnTo>
                                  <a:pt x="16" y="425"/>
                                </a:lnTo>
                                <a:lnTo>
                                  <a:pt x="0" y="367"/>
                                </a:lnTo>
                                <a:lnTo>
                                  <a:pt x="159" y="154"/>
                                </a:lnTo>
                                <a:lnTo>
                                  <a:pt x="510" y="45"/>
                                </a:lnTo>
                                <a:lnTo>
                                  <a:pt x="861" y="4"/>
                                </a:lnTo>
                                <a:lnTo>
                                  <a:pt x="978" y="0"/>
                                </a:lnTo>
                                <a:lnTo>
                                  <a:pt x="978"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81240" name="AutoShape 33"/>
                        <wps:cNvSpPr>
                          <a:spLocks/>
                        </wps:cNvSpPr>
                        <wps:spPr bwMode="auto">
                          <a:xfrm>
                            <a:off x="10927" y="-40"/>
                            <a:ext cx="978" cy="732"/>
                          </a:xfrm>
                          <a:custGeom>
                            <a:avLst/>
                            <a:gdLst>
                              <a:gd name="T0" fmla="+- 0 11906 10928"/>
                              <a:gd name="T1" fmla="*/ T0 w 978"/>
                              <a:gd name="T2" fmla="+- 0 -40 -40"/>
                              <a:gd name="T3" fmla="*/ -40 h 732"/>
                              <a:gd name="T4" fmla="+- 0 11789 10928"/>
                              <a:gd name="T5" fmla="*/ T4 w 978"/>
                              <a:gd name="T6" fmla="+- 0 -36 -40"/>
                              <a:gd name="T7" fmla="*/ -36 h 732"/>
                              <a:gd name="T8" fmla="+- 0 11438 10928"/>
                              <a:gd name="T9" fmla="*/ T8 w 978"/>
                              <a:gd name="T10" fmla="+- 0 5 -40"/>
                              <a:gd name="T11" fmla="*/ 5 h 732"/>
                              <a:gd name="T12" fmla="+- 0 11087 10928"/>
                              <a:gd name="T13" fmla="*/ T12 w 978"/>
                              <a:gd name="T14" fmla="+- 0 114 -40"/>
                              <a:gd name="T15" fmla="*/ 114 h 732"/>
                              <a:gd name="T16" fmla="+- 0 10928 10928"/>
                              <a:gd name="T17" fmla="*/ T16 w 978"/>
                              <a:gd name="T18" fmla="+- 0 327 -40"/>
                              <a:gd name="T19" fmla="*/ 327 h 732"/>
                              <a:gd name="T20" fmla="+- 0 11906 10928"/>
                              <a:gd name="T21" fmla="*/ T20 w 978"/>
                              <a:gd name="T22" fmla="+- 0 327 -40"/>
                              <a:gd name="T23" fmla="*/ 327 h 732"/>
                              <a:gd name="T24" fmla="+- 0 11906 10928"/>
                              <a:gd name="T25" fmla="*/ T24 w 978"/>
                              <a:gd name="T26" fmla="+- 0 327 -40"/>
                              <a:gd name="T27" fmla="*/ 327 h 732"/>
                              <a:gd name="T28" fmla="+- 0 11906 10928"/>
                              <a:gd name="T29" fmla="*/ T28 w 978"/>
                              <a:gd name="T30" fmla="+- 0 -40 -40"/>
                              <a:gd name="T31" fmla="*/ -40 h 732"/>
                              <a:gd name="T32" fmla="+- 0 11906 10928"/>
                              <a:gd name="T33" fmla="*/ T32 w 978"/>
                              <a:gd name="T34" fmla="+- 0 327 -40"/>
                              <a:gd name="T35" fmla="*/ 327 h 732"/>
                              <a:gd name="T36" fmla="+- 0 10928 10928"/>
                              <a:gd name="T37" fmla="*/ T36 w 978"/>
                              <a:gd name="T38" fmla="+- 0 327 -40"/>
                              <a:gd name="T39" fmla="*/ 327 h 732"/>
                              <a:gd name="T40" fmla="+- 0 10944 10928"/>
                              <a:gd name="T41" fmla="*/ T40 w 978"/>
                              <a:gd name="T42" fmla="+- 0 385 -40"/>
                              <a:gd name="T43" fmla="*/ 385 h 732"/>
                              <a:gd name="T44" fmla="+- 0 11055 10928"/>
                              <a:gd name="T45" fmla="*/ T44 w 978"/>
                              <a:gd name="T46" fmla="+- 0 511 -40"/>
                              <a:gd name="T47" fmla="*/ 511 h 732"/>
                              <a:gd name="T48" fmla="+- 0 11358 10928"/>
                              <a:gd name="T49" fmla="*/ T48 w 978"/>
                              <a:gd name="T50" fmla="+- 0 638 -40"/>
                              <a:gd name="T51" fmla="*/ 638 h 732"/>
                              <a:gd name="T52" fmla="+- 0 11906 10928"/>
                              <a:gd name="T53" fmla="*/ T52 w 978"/>
                              <a:gd name="T54" fmla="+- 0 691 -40"/>
                              <a:gd name="T55" fmla="*/ 691 h 732"/>
                              <a:gd name="T56" fmla="+- 0 11906 10928"/>
                              <a:gd name="T57" fmla="*/ T56 w 978"/>
                              <a:gd name="T58" fmla="+- 0 691 -40"/>
                              <a:gd name="T59" fmla="*/ 691 h 732"/>
                              <a:gd name="T60" fmla="+- 0 11906 10928"/>
                              <a:gd name="T61" fmla="*/ T60 w 978"/>
                              <a:gd name="T62" fmla="+- 0 327 -40"/>
                              <a:gd name="T63" fmla="*/ 327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4"/>
                                </a:lnTo>
                                <a:lnTo>
                                  <a:pt x="510" y="45"/>
                                </a:lnTo>
                                <a:lnTo>
                                  <a:pt x="159" y="154"/>
                                </a:lnTo>
                                <a:lnTo>
                                  <a:pt x="0" y="367"/>
                                </a:lnTo>
                                <a:lnTo>
                                  <a:pt x="978" y="367"/>
                                </a:lnTo>
                                <a:lnTo>
                                  <a:pt x="978" y="0"/>
                                </a:lnTo>
                                <a:moveTo>
                                  <a:pt x="978" y="367"/>
                                </a:moveTo>
                                <a:lnTo>
                                  <a:pt x="0" y="367"/>
                                </a:lnTo>
                                <a:lnTo>
                                  <a:pt x="16" y="425"/>
                                </a:lnTo>
                                <a:lnTo>
                                  <a:pt x="127" y="551"/>
                                </a:lnTo>
                                <a:lnTo>
                                  <a:pt x="430" y="678"/>
                                </a:lnTo>
                                <a:lnTo>
                                  <a:pt x="978" y="731"/>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3FE64" id="Group 32" o:spid="_x0000_s1026" alt="&quot;&quot;" style="position:absolute;margin-left:545.65pt;margin-top:-2.7pt;width:50.35pt;height:38pt;z-index:-17018368;mso-position-horizontal-relative:page" coordorigin="10913,-54"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">
                <v:shape id="Freeform 34" o:spid="_x0000_s1027" style="position:absolute;left:10927;top:-4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" path="m978,731l430,678,127,551,16,425,,367,159,154,510,45,861,4,978,r,731xe" fillcolor="#ab9eaf" stroked="f">
                  <v:path arrowok="t" o:connecttype="custom" o:connectlocs="978,691;430,638;127,511;16,385;0,327;159,114;510,5;861,-36;978,-40;978,691" o:connectangles="0,0,0,0,0,0,0,0,0,0"/>
                </v:shape>
                <v:shape id="AutoShape 33" o:spid="_x0000_s1028" style="position:absolute;left:10927;top:-4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" path="m978,l861,4,510,45,159,154,,367r978,l978,t,367l,367r16,58l127,551,430,678r548,53l978,367e" filled="f" strokecolor="#ab9eaf" strokeweight=".49994mm">
                  <v:path arrowok="t" o:connecttype="custom" o:connectlocs="978,-40;861,-36;510,5;159,114;0,327;978,327;978,327;978,-40;978,327;0,327;16,385;127,511;430,638;978,691;978,691;978,327" o:connectangles="0,0,0,0,0,0,0,0,0,0,0,0,0,0,0,0"/>
                </v:shape>
                <w10:wrap anchorx="page"/>
              </v:group>
            </w:pict>
          </mc:Fallback>
        </mc:AlternateContent>
      </w:r>
      <w:r w:rsidR="00000000">
        <w:rPr>
          <w:color w:val="FFFFFF"/>
        </w:rPr>
        <w:t>33</w:t>
      </w:r>
    </w:p>
    <w:p w14:paraId="294195B5" w14:textId="77777777" w:rsidR="009A1F0C" w:rsidRDefault="009A1F0C">
      <w:pPr>
        <w:jc w:val="right"/>
        <w:sectPr w:rsidR="009A1F0C">
          <w:headerReference w:type="even" r:id="rId30"/>
          <w:headerReference w:type="default" r:id="rId31"/>
          <w:pgSz w:w="11910" w:h="16840"/>
          <w:pgMar w:top="2000" w:right="80" w:bottom="280" w:left="40" w:header="0" w:footer="0" w:gutter="0"/>
          <w:cols w:space="720"/>
        </w:sectPr>
      </w:pPr>
    </w:p>
    <w:p w14:paraId="5418FB0C" w14:textId="77777777" w:rsidR="009A1F0C" w:rsidRDefault="009A1F0C">
      <w:pPr>
        <w:pStyle w:val="BodyText"/>
        <w:rPr>
          <w:sz w:val="20"/>
        </w:rPr>
      </w:pPr>
    </w:p>
    <w:p w14:paraId="5D63E156" w14:textId="77777777" w:rsidR="009A1F0C" w:rsidRDefault="009A1F0C">
      <w:pPr>
        <w:pStyle w:val="BodyText"/>
        <w:spacing w:before="10"/>
        <w:rPr>
          <w:sz w:val="17"/>
        </w:rPr>
      </w:pPr>
    </w:p>
    <w:p w14:paraId="5BC8823F" w14:textId="065AD727" w:rsidR="009A1F0C" w:rsidRDefault="0062260F">
      <w:pPr>
        <w:pStyle w:val="BodyText"/>
        <w:spacing w:before="93" w:line="249" w:lineRule="auto"/>
        <w:ind w:left="1093" w:right="1051"/>
        <w:jc w:val="both"/>
      </w:pPr>
      <w:r>
        <w:rPr>
          <w:noProof/>
        </w:rPr>
        <mc:AlternateContent>
          <mc:Choice Requires="wps">
            <w:drawing>
              <wp:anchor distT="0" distB="0" distL="114300" distR="114300" simplePos="0" relativeHeight="15817216" behindDoc="0" locked="0" layoutInCell="1" allowOverlap="1" wp14:anchorId="2AF8203A" wp14:editId="2163A26C">
                <wp:simplePos x="0" y="0"/>
                <wp:positionH relativeFrom="page">
                  <wp:posOffset>186055</wp:posOffset>
                </wp:positionH>
                <wp:positionV relativeFrom="paragraph">
                  <wp:posOffset>59055</wp:posOffset>
                </wp:positionV>
                <wp:extent cx="153670" cy="6423025"/>
                <wp:effectExtent l="0" t="0" r="0" b="0"/>
                <wp:wrapNone/>
                <wp:docPr id="8814166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9003E"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8203A" id="Text Box 31" o:spid="_x0000_s1071" type="#_x0000_t202" style="position:absolute;left:0;text-align:left;margin-left:14.65pt;margin-top:4.65pt;width:12.1pt;height:505.75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" filled="f" stroked="f">
                <v:textbox style="layout-flow:vertical" inset="0,0,0,0">
                  <w:txbxContent>
                    <w:p w14:paraId="2469003E"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bookmarkStart w:id="77" w:name="8_Glossary"/>
      <w:bookmarkStart w:id="78" w:name="_bookmark37"/>
      <w:bookmarkEnd w:id="77"/>
      <w:bookmarkEnd w:id="78"/>
      <w:r w:rsidR="00000000">
        <w:rPr>
          <w:b/>
          <w:color w:val="231F20"/>
        </w:rPr>
        <w:t xml:space="preserve">Affordable Housing: </w:t>
      </w:r>
      <w:r w:rsidR="00000000">
        <w:rPr>
          <w:color w:val="231F20"/>
        </w:rPr>
        <w:t>Social rented, affordable rented and intermediate housing, provided to</w:t>
      </w:r>
      <w:r w:rsidR="00000000">
        <w:rPr>
          <w:color w:val="231F20"/>
          <w:spacing w:val="-4"/>
        </w:rPr>
        <w:t xml:space="preserve"> </w:t>
      </w:r>
      <w:r w:rsidR="00000000">
        <w:rPr>
          <w:color w:val="231F20"/>
        </w:rPr>
        <w:t>eligible</w:t>
      </w:r>
      <w:r w:rsidR="00000000">
        <w:rPr>
          <w:color w:val="231F20"/>
          <w:spacing w:val="-4"/>
        </w:rPr>
        <w:t xml:space="preserve"> </w:t>
      </w:r>
      <w:r w:rsidR="00000000">
        <w:rPr>
          <w:color w:val="231F20"/>
        </w:rPr>
        <w:t>households</w:t>
      </w:r>
      <w:r w:rsidR="00000000">
        <w:rPr>
          <w:color w:val="231F20"/>
          <w:spacing w:val="-4"/>
        </w:rPr>
        <w:t xml:space="preserve"> </w:t>
      </w:r>
      <w:r w:rsidR="00000000">
        <w:rPr>
          <w:color w:val="231F20"/>
        </w:rPr>
        <w:t>whose</w:t>
      </w:r>
      <w:r w:rsidR="00000000">
        <w:rPr>
          <w:color w:val="231F20"/>
          <w:spacing w:val="-4"/>
        </w:rPr>
        <w:t xml:space="preserve"> </w:t>
      </w:r>
      <w:r w:rsidR="00000000">
        <w:rPr>
          <w:color w:val="231F20"/>
        </w:rPr>
        <w:t>needs</w:t>
      </w:r>
      <w:r w:rsidR="00000000">
        <w:rPr>
          <w:color w:val="231F20"/>
          <w:spacing w:val="-4"/>
        </w:rPr>
        <w:t xml:space="preserve"> </w:t>
      </w:r>
      <w:r w:rsidR="00000000">
        <w:rPr>
          <w:color w:val="231F20"/>
        </w:rPr>
        <w:t>are</w:t>
      </w:r>
      <w:r w:rsidR="00000000">
        <w:rPr>
          <w:color w:val="231F20"/>
          <w:spacing w:val="-4"/>
        </w:rPr>
        <w:t xml:space="preserve"> </w:t>
      </w:r>
      <w:r w:rsidR="00000000">
        <w:rPr>
          <w:color w:val="231F20"/>
        </w:rPr>
        <w:t>not</w:t>
      </w:r>
      <w:r w:rsidR="00000000">
        <w:rPr>
          <w:color w:val="231F20"/>
          <w:spacing w:val="-3"/>
        </w:rPr>
        <w:t xml:space="preserve"> </w:t>
      </w:r>
      <w:r w:rsidR="00000000">
        <w:rPr>
          <w:color w:val="231F20"/>
        </w:rPr>
        <w:t>met</w:t>
      </w:r>
      <w:r w:rsidR="00000000">
        <w:rPr>
          <w:color w:val="231F20"/>
          <w:spacing w:val="-4"/>
        </w:rPr>
        <w:t xml:space="preserve"> </w:t>
      </w:r>
      <w:r w:rsidR="00000000">
        <w:rPr>
          <w:color w:val="231F20"/>
        </w:rPr>
        <w:t>by</w:t>
      </w:r>
      <w:r w:rsidR="00000000">
        <w:rPr>
          <w:color w:val="231F20"/>
          <w:spacing w:val="-3"/>
        </w:rPr>
        <w:t xml:space="preserve"> </w:t>
      </w:r>
      <w:r w:rsidR="00000000">
        <w:rPr>
          <w:color w:val="231F20"/>
        </w:rPr>
        <w:t>the</w:t>
      </w:r>
      <w:r w:rsidR="00000000">
        <w:rPr>
          <w:color w:val="231F20"/>
          <w:spacing w:val="-3"/>
        </w:rPr>
        <w:t xml:space="preserve"> </w:t>
      </w:r>
      <w:r w:rsidR="00000000">
        <w:rPr>
          <w:color w:val="231F20"/>
        </w:rPr>
        <w:t>market.</w:t>
      </w:r>
      <w:r w:rsidR="00000000">
        <w:rPr>
          <w:color w:val="231F20"/>
          <w:spacing w:val="-17"/>
        </w:rPr>
        <w:t xml:space="preserve"> </w:t>
      </w:r>
      <w:r w:rsidR="00000000">
        <w:rPr>
          <w:color w:val="231F20"/>
        </w:rPr>
        <w:t>Eligibility</w:t>
      </w:r>
      <w:r w:rsidR="00000000">
        <w:rPr>
          <w:color w:val="231F20"/>
          <w:spacing w:val="-3"/>
        </w:rPr>
        <w:t xml:space="preserve"> </w:t>
      </w:r>
      <w:r w:rsidR="00000000">
        <w:rPr>
          <w:color w:val="231F20"/>
        </w:rPr>
        <w:t>is</w:t>
      </w:r>
      <w:r w:rsidR="00000000">
        <w:rPr>
          <w:color w:val="231F20"/>
          <w:spacing w:val="-4"/>
        </w:rPr>
        <w:t xml:space="preserve"> </w:t>
      </w:r>
      <w:r w:rsidR="00000000">
        <w:rPr>
          <w:color w:val="231F20"/>
        </w:rPr>
        <w:t>determined</w:t>
      </w:r>
      <w:r w:rsidR="00000000">
        <w:rPr>
          <w:color w:val="231F20"/>
          <w:spacing w:val="-3"/>
        </w:rPr>
        <w:t xml:space="preserve"> </w:t>
      </w:r>
      <w:proofErr w:type="gramStart"/>
      <w:r w:rsidR="00000000">
        <w:rPr>
          <w:color w:val="231F20"/>
        </w:rPr>
        <w:t>with regard</w:t>
      </w:r>
      <w:r w:rsidR="00000000">
        <w:rPr>
          <w:color w:val="231F20"/>
          <w:spacing w:val="-18"/>
        </w:rPr>
        <w:t xml:space="preserve"> </w:t>
      </w:r>
      <w:r w:rsidR="00000000">
        <w:rPr>
          <w:color w:val="231F20"/>
        </w:rPr>
        <w:t>to</w:t>
      </w:r>
      <w:proofErr w:type="gramEnd"/>
      <w:r w:rsidR="00000000">
        <w:rPr>
          <w:color w:val="231F20"/>
          <w:spacing w:val="-18"/>
        </w:rPr>
        <w:t xml:space="preserve"> </w:t>
      </w:r>
      <w:r w:rsidR="00000000">
        <w:rPr>
          <w:color w:val="231F20"/>
        </w:rPr>
        <w:t>local</w:t>
      </w:r>
      <w:r w:rsidR="00000000">
        <w:rPr>
          <w:color w:val="231F20"/>
          <w:spacing w:val="-18"/>
        </w:rPr>
        <w:t xml:space="preserve"> </w:t>
      </w:r>
      <w:r w:rsidR="00000000">
        <w:rPr>
          <w:color w:val="231F20"/>
        </w:rPr>
        <w:t>incomes</w:t>
      </w:r>
      <w:r w:rsidR="00000000">
        <w:rPr>
          <w:color w:val="231F20"/>
          <w:spacing w:val="-17"/>
        </w:rPr>
        <w:t xml:space="preserve"> </w:t>
      </w:r>
      <w:r w:rsidR="00000000">
        <w:rPr>
          <w:color w:val="231F20"/>
        </w:rPr>
        <w:t>and</w:t>
      </w:r>
      <w:r w:rsidR="00000000">
        <w:rPr>
          <w:color w:val="231F20"/>
          <w:spacing w:val="-18"/>
        </w:rPr>
        <w:t xml:space="preserve"> </w:t>
      </w:r>
      <w:r w:rsidR="00000000">
        <w:rPr>
          <w:color w:val="231F20"/>
        </w:rPr>
        <w:t>local</w:t>
      </w:r>
      <w:r w:rsidR="00000000">
        <w:rPr>
          <w:color w:val="231F20"/>
          <w:spacing w:val="-18"/>
        </w:rPr>
        <w:t xml:space="preserve"> </w:t>
      </w:r>
      <w:r w:rsidR="00000000">
        <w:rPr>
          <w:color w:val="231F20"/>
        </w:rPr>
        <w:t>house</w:t>
      </w:r>
      <w:r w:rsidR="00000000">
        <w:rPr>
          <w:color w:val="231F20"/>
          <w:spacing w:val="-17"/>
        </w:rPr>
        <w:t xml:space="preserve"> </w:t>
      </w:r>
      <w:r w:rsidR="00000000">
        <w:rPr>
          <w:color w:val="231F20"/>
        </w:rPr>
        <w:t>prices.</w:t>
      </w:r>
      <w:r w:rsidR="00000000">
        <w:rPr>
          <w:color w:val="231F20"/>
          <w:spacing w:val="-31"/>
        </w:rPr>
        <w:t xml:space="preserve"> </w:t>
      </w:r>
      <w:r w:rsidR="00000000">
        <w:rPr>
          <w:color w:val="231F20"/>
        </w:rPr>
        <w:t>Affordable</w:t>
      </w:r>
      <w:r w:rsidR="00000000">
        <w:rPr>
          <w:color w:val="231F20"/>
          <w:spacing w:val="-17"/>
        </w:rPr>
        <w:t xml:space="preserve"> </w:t>
      </w:r>
      <w:r w:rsidR="00000000">
        <w:rPr>
          <w:color w:val="231F20"/>
        </w:rPr>
        <w:t>housing</w:t>
      </w:r>
      <w:r w:rsidR="00000000">
        <w:rPr>
          <w:color w:val="231F20"/>
          <w:spacing w:val="-18"/>
        </w:rPr>
        <w:t xml:space="preserve"> </w:t>
      </w:r>
      <w:r w:rsidR="00000000">
        <w:rPr>
          <w:color w:val="231F20"/>
        </w:rPr>
        <w:t>should</w:t>
      </w:r>
      <w:r w:rsidR="00000000">
        <w:rPr>
          <w:color w:val="231F20"/>
          <w:spacing w:val="-18"/>
        </w:rPr>
        <w:t xml:space="preserve"> </w:t>
      </w:r>
      <w:r w:rsidR="00000000">
        <w:rPr>
          <w:color w:val="231F20"/>
        </w:rPr>
        <w:t>include</w:t>
      </w:r>
      <w:r w:rsidR="00000000">
        <w:rPr>
          <w:color w:val="231F20"/>
          <w:spacing w:val="-18"/>
        </w:rPr>
        <w:t xml:space="preserve"> </w:t>
      </w:r>
      <w:r w:rsidR="00000000">
        <w:rPr>
          <w:color w:val="231F20"/>
        </w:rPr>
        <w:t>provisions to</w:t>
      </w:r>
      <w:r w:rsidR="00000000">
        <w:rPr>
          <w:color w:val="231F20"/>
          <w:spacing w:val="-20"/>
        </w:rPr>
        <w:t xml:space="preserve"> </w:t>
      </w:r>
      <w:r w:rsidR="00000000">
        <w:rPr>
          <w:color w:val="231F20"/>
        </w:rPr>
        <w:t>remain</w:t>
      </w:r>
      <w:r w:rsidR="00000000">
        <w:rPr>
          <w:color w:val="231F20"/>
          <w:spacing w:val="-20"/>
        </w:rPr>
        <w:t xml:space="preserve"> </w:t>
      </w:r>
      <w:r w:rsidR="00000000">
        <w:rPr>
          <w:color w:val="231F20"/>
        </w:rPr>
        <w:t>at</w:t>
      </w:r>
      <w:r w:rsidR="00000000">
        <w:rPr>
          <w:color w:val="231F20"/>
          <w:spacing w:val="-19"/>
        </w:rPr>
        <w:t xml:space="preserve"> </w:t>
      </w:r>
      <w:r w:rsidR="00000000">
        <w:rPr>
          <w:color w:val="231F20"/>
        </w:rPr>
        <w:t>an</w:t>
      </w:r>
      <w:r w:rsidR="00000000">
        <w:rPr>
          <w:color w:val="231F20"/>
          <w:spacing w:val="-20"/>
        </w:rPr>
        <w:t xml:space="preserve"> </w:t>
      </w:r>
      <w:r w:rsidR="00000000">
        <w:rPr>
          <w:color w:val="231F20"/>
        </w:rPr>
        <w:t>affordable</w:t>
      </w:r>
      <w:r w:rsidR="00000000">
        <w:rPr>
          <w:color w:val="231F20"/>
          <w:spacing w:val="-19"/>
        </w:rPr>
        <w:t xml:space="preserve"> </w:t>
      </w:r>
      <w:r w:rsidR="00000000">
        <w:rPr>
          <w:color w:val="231F20"/>
        </w:rPr>
        <w:t>price</w:t>
      </w:r>
      <w:r w:rsidR="00000000">
        <w:rPr>
          <w:color w:val="231F20"/>
          <w:spacing w:val="-20"/>
        </w:rPr>
        <w:t xml:space="preserve"> </w:t>
      </w:r>
      <w:r w:rsidR="00000000">
        <w:rPr>
          <w:color w:val="231F20"/>
          <w:spacing w:val="-3"/>
        </w:rPr>
        <w:t>for</w:t>
      </w:r>
      <w:r w:rsidR="00000000">
        <w:rPr>
          <w:color w:val="231F20"/>
          <w:spacing w:val="-19"/>
        </w:rPr>
        <w:t xml:space="preserve"> </w:t>
      </w:r>
      <w:r w:rsidR="00000000">
        <w:rPr>
          <w:color w:val="231F20"/>
        </w:rPr>
        <w:t>future</w:t>
      </w:r>
      <w:r w:rsidR="00000000">
        <w:rPr>
          <w:color w:val="231F20"/>
          <w:spacing w:val="-20"/>
        </w:rPr>
        <w:t xml:space="preserve"> </w:t>
      </w:r>
      <w:r w:rsidR="00000000">
        <w:rPr>
          <w:color w:val="231F20"/>
        </w:rPr>
        <w:t>eligible</w:t>
      </w:r>
      <w:r w:rsidR="00000000">
        <w:rPr>
          <w:color w:val="231F20"/>
          <w:spacing w:val="-19"/>
        </w:rPr>
        <w:t xml:space="preserve"> </w:t>
      </w:r>
      <w:r w:rsidR="00000000">
        <w:rPr>
          <w:color w:val="231F20"/>
        </w:rPr>
        <w:t>households</w:t>
      </w:r>
      <w:r w:rsidR="00000000">
        <w:rPr>
          <w:color w:val="231F20"/>
          <w:spacing w:val="-20"/>
        </w:rPr>
        <w:t xml:space="preserve"> </w:t>
      </w:r>
      <w:r w:rsidR="00000000">
        <w:rPr>
          <w:color w:val="231F20"/>
        </w:rPr>
        <w:t>or</w:t>
      </w:r>
      <w:r w:rsidR="00000000">
        <w:rPr>
          <w:color w:val="231F20"/>
          <w:spacing w:val="-19"/>
        </w:rPr>
        <w:t xml:space="preserve"> </w:t>
      </w:r>
      <w:r w:rsidR="00000000">
        <w:rPr>
          <w:color w:val="231F20"/>
          <w:spacing w:val="-3"/>
        </w:rPr>
        <w:t>for</w:t>
      </w:r>
      <w:r w:rsidR="00000000">
        <w:rPr>
          <w:color w:val="231F20"/>
          <w:spacing w:val="-20"/>
        </w:rPr>
        <w:t xml:space="preserve"> </w:t>
      </w:r>
      <w:r w:rsidR="00000000">
        <w:rPr>
          <w:color w:val="231F20"/>
        </w:rPr>
        <w:t>the</w:t>
      </w:r>
      <w:r w:rsidR="00000000">
        <w:rPr>
          <w:color w:val="231F20"/>
          <w:spacing w:val="-19"/>
        </w:rPr>
        <w:t xml:space="preserve"> </w:t>
      </w:r>
      <w:r w:rsidR="00000000">
        <w:rPr>
          <w:color w:val="231F20"/>
        </w:rPr>
        <w:t>subsidy</w:t>
      </w:r>
      <w:r w:rsidR="00000000">
        <w:rPr>
          <w:color w:val="231F20"/>
          <w:spacing w:val="-20"/>
        </w:rPr>
        <w:t xml:space="preserve"> </w:t>
      </w:r>
      <w:r w:rsidR="00000000">
        <w:rPr>
          <w:color w:val="231F20"/>
        </w:rPr>
        <w:t>to</w:t>
      </w:r>
      <w:r w:rsidR="00000000">
        <w:rPr>
          <w:color w:val="231F20"/>
          <w:spacing w:val="-19"/>
        </w:rPr>
        <w:t xml:space="preserve"> </w:t>
      </w:r>
      <w:r w:rsidR="00000000">
        <w:rPr>
          <w:color w:val="231F20"/>
        </w:rPr>
        <w:t>be</w:t>
      </w:r>
      <w:r w:rsidR="00000000">
        <w:rPr>
          <w:color w:val="231F20"/>
          <w:spacing w:val="-20"/>
        </w:rPr>
        <w:t xml:space="preserve"> </w:t>
      </w:r>
      <w:r w:rsidR="00000000">
        <w:rPr>
          <w:color w:val="231F20"/>
        </w:rPr>
        <w:t xml:space="preserve">recycled </w:t>
      </w:r>
      <w:r w:rsidR="00000000">
        <w:rPr>
          <w:color w:val="231F20"/>
          <w:spacing w:val="-3"/>
        </w:rPr>
        <w:t xml:space="preserve">for </w:t>
      </w:r>
      <w:r w:rsidR="00000000">
        <w:rPr>
          <w:color w:val="231F20"/>
        </w:rPr>
        <w:t>alternative affordable housing</w:t>
      </w:r>
      <w:r w:rsidR="00000000">
        <w:rPr>
          <w:color w:val="231F20"/>
          <w:spacing w:val="-3"/>
        </w:rPr>
        <w:t xml:space="preserve"> </w:t>
      </w:r>
      <w:r w:rsidR="00000000">
        <w:rPr>
          <w:color w:val="231F20"/>
        </w:rPr>
        <w:t>provision.</w:t>
      </w:r>
    </w:p>
    <w:p w14:paraId="36399B35" w14:textId="77777777" w:rsidR="009A1F0C" w:rsidRDefault="009A1F0C">
      <w:pPr>
        <w:pStyle w:val="BodyText"/>
        <w:spacing w:before="3"/>
        <w:rPr>
          <w:sz w:val="21"/>
        </w:rPr>
      </w:pPr>
    </w:p>
    <w:p w14:paraId="5B03FE71" w14:textId="77777777" w:rsidR="009A1F0C" w:rsidRDefault="00000000">
      <w:pPr>
        <w:pStyle w:val="BodyText"/>
        <w:spacing w:line="249" w:lineRule="auto"/>
        <w:ind w:left="1093" w:right="1051"/>
        <w:jc w:val="both"/>
      </w:pPr>
      <w:r>
        <w:rPr>
          <w:color w:val="231F20"/>
        </w:rPr>
        <w:t xml:space="preserve">Social rented housing is owned </w:t>
      </w:r>
      <w:r>
        <w:rPr>
          <w:color w:val="231F20"/>
          <w:spacing w:val="-3"/>
        </w:rPr>
        <w:t xml:space="preserve">by </w:t>
      </w:r>
      <w:r>
        <w:rPr>
          <w:color w:val="231F20"/>
        </w:rPr>
        <w:t>local authorities and private registered providers (as defined</w:t>
      </w:r>
      <w:r>
        <w:rPr>
          <w:color w:val="231F20"/>
          <w:spacing w:val="-7"/>
        </w:rPr>
        <w:t xml:space="preserve"> </w:t>
      </w:r>
      <w:r>
        <w:rPr>
          <w:color w:val="231F20"/>
        </w:rPr>
        <w:t>in</w:t>
      </w:r>
      <w:r>
        <w:rPr>
          <w:color w:val="231F20"/>
          <w:spacing w:val="-6"/>
        </w:rPr>
        <w:t xml:space="preserve"> </w:t>
      </w:r>
      <w:r>
        <w:rPr>
          <w:color w:val="231F20"/>
        </w:rPr>
        <w:t>section</w:t>
      </w:r>
      <w:r>
        <w:rPr>
          <w:color w:val="231F20"/>
          <w:spacing w:val="-6"/>
        </w:rPr>
        <w:t xml:space="preserve"> </w:t>
      </w:r>
      <w:r>
        <w:rPr>
          <w:color w:val="231F20"/>
        </w:rPr>
        <w:t>80</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Housing</w:t>
      </w:r>
      <w:r>
        <w:rPr>
          <w:color w:val="231F20"/>
          <w:spacing w:val="-6"/>
        </w:rPr>
        <w:t xml:space="preserve"> </w:t>
      </w:r>
      <w:r>
        <w:rPr>
          <w:color w:val="231F20"/>
        </w:rPr>
        <w:t>and</w:t>
      </w:r>
      <w:r>
        <w:rPr>
          <w:color w:val="231F20"/>
          <w:spacing w:val="-6"/>
        </w:rPr>
        <w:t xml:space="preserve"> </w:t>
      </w:r>
      <w:r>
        <w:rPr>
          <w:color w:val="231F20"/>
        </w:rPr>
        <w:t>Regeneration</w:t>
      </w:r>
      <w:r>
        <w:rPr>
          <w:color w:val="231F20"/>
          <w:spacing w:val="-6"/>
        </w:rPr>
        <w:t xml:space="preserve"> </w:t>
      </w:r>
      <w:r>
        <w:rPr>
          <w:color w:val="231F20"/>
        </w:rPr>
        <w:t>Act</w:t>
      </w:r>
      <w:r>
        <w:rPr>
          <w:color w:val="231F20"/>
          <w:spacing w:val="-6"/>
        </w:rPr>
        <w:t xml:space="preserve"> </w:t>
      </w:r>
      <w:r>
        <w:rPr>
          <w:color w:val="231F20"/>
        </w:rPr>
        <w:t>2008),</w:t>
      </w:r>
      <w:r>
        <w:rPr>
          <w:color w:val="231F20"/>
          <w:spacing w:val="-6"/>
        </w:rPr>
        <w:t xml:space="preserve"> </w:t>
      </w:r>
      <w:r>
        <w:rPr>
          <w:color w:val="231F20"/>
          <w:spacing w:val="-3"/>
        </w:rPr>
        <w:t>for</w:t>
      </w:r>
      <w:r>
        <w:rPr>
          <w:color w:val="231F20"/>
          <w:spacing w:val="-6"/>
        </w:rPr>
        <w:t xml:space="preserve"> </w:t>
      </w:r>
      <w:r>
        <w:rPr>
          <w:color w:val="231F20"/>
        </w:rPr>
        <w:t>which</w:t>
      </w:r>
      <w:r>
        <w:rPr>
          <w:color w:val="231F20"/>
          <w:spacing w:val="-6"/>
        </w:rPr>
        <w:t xml:space="preserve"> </w:t>
      </w:r>
      <w:r>
        <w:rPr>
          <w:color w:val="231F20"/>
        </w:rPr>
        <w:t>guideline</w:t>
      </w:r>
      <w:r>
        <w:rPr>
          <w:color w:val="231F20"/>
          <w:spacing w:val="-6"/>
        </w:rPr>
        <w:t xml:space="preserve"> </w:t>
      </w:r>
      <w:r>
        <w:rPr>
          <w:color w:val="231F20"/>
        </w:rPr>
        <w:t xml:space="preserve">target rents are determined through the national rent regime. It </w:t>
      </w:r>
      <w:r>
        <w:rPr>
          <w:color w:val="231F20"/>
          <w:spacing w:val="-3"/>
        </w:rPr>
        <w:t xml:space="preserve">may </w:t>
      </w:r>
      <w:r>
        <w:rPr>
          <w:color w:val="231F20"/>
        </w:rPr>
        <w:t xml:space="preserve">also be owned </w:t>
      </w:r>
      <w:r>
        <w:rPr>
          <w:color w:val="231F20"/>
          <w:spacing w:val="-3"/>
        </w:rPr>
        <w:t xml:space="preserve">by </w:t>
      </w:r>
      <w:r>
        <w:rPr>
          <w:color w:val="231F20"/>
        </w:rPr>
        <w:t>approved bodies</w:t>
      </w:r>
      <w:r>
        <w:rPr>
          <w:color w:val="231F20"/>
          <w:spacing w:val="-7"/>
        </w:rPr>
        <w:t xml:space="preserve"> </w:t>
      </w:r>
      <w:r>
        <w:rPr>
          <w:color w:val="231F20"/>
        </w:rPr>
        <w:t>and</w:t>
      </w:r>
      <w:r>
        <w:rPr>
          <w:color w:val="231F20"/>
          <w:spacing w:val="-7"/>
        </w:rPr>
        <w:t xml:space="preserve"> </w:t>
      </w:r>
      <w:r>
        <w:rPr>
          <w:color w:val="231F20"/>
        </w:rPr>
        <w:t>provided</w:t>
      </w:r>
      <w:r>
        <w:rPr>
          <w:color w:val="231F20"/>
          <w:spacing w:val="-6"/>
        </w:rPr>
        <w:t xml:space="preserve"> </w:t>
      </w:r>
      <w:r>
        <w:rPr>
          <w:color w:val="231F20"/>
        </w:rPr>
        <w:t>under</w:t>
      </w:r>
      <w:r>
        <w:rPr>
          <w:color w:val="231F20"/>
          <w:spacing w:val="-7"/>
        </w:rPr>
        <w:t xml:space="preserve"> </w:t>
      </w:r>
      <w:r>
        <w:rPr>
          <w:color w:val="231F20"/>
        </w:rPr>
        <w:t>equivalent</w:t>
      </w:r>
      <w:r>
        <w:rPr>
          <w:color w:val="231F20"/>
          <w:spacing w:val="-7"/>
        </w:rPr>
        <w:t xml:space="preserve"> </w:t>
      </w:r>
      <w:r>
        <w:rPr>
          <w:color w:val="231F20"/>
        </w:rPr>
        <w:t>rental</w:t>
      </w:r>
      <w:r>
        <w:rPr>
          <w:color w:val="231F20"/>
          <w:spacing w:val="-6"/>
        </w:rPr>
        <w:t xml:space="preserve"> </w:t>
      </w:r>
      <w:r>
        <w:rPr>
          <w:color w:val="231F20"/>
        </w:rPr>
        <w:t>arrangements</w:t>
      </w:r>
      <w:r>
        <w:rPr>
          <w:color w:val="231F20"/>
          <w:spacing w:val="-7"/>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spacing w:val="-3"/>
        </w:rPr>
        <w:t>above,</w:t>
      </w:r>
      <w:r>
        <w:rPr>
          <w:color w:val="231F20"/>
          <w:spacing w:val="-7"/>
        </w:rPr>
        <w:t xml:space="preserve"> </w:t>
      </w:r>
      <w:r>
        <w:rPr>
          <w:color w:val="231F20"/>
        </w:rPr>
        <w:t>as</w:t>
      </w:r>
      <w:r>
        <w:rPr>
          <w:color w:val="231F20"/>
          <w:spacing w:val="-6"/>
        </w:rPr>
        <w:t xml:space="preserve"> </w:t>
      </w:r>
      <w:r>
        <w:rPr>
          <w:color w:val="231F20"/>
        </w:rPr>
        <w:t>agreed</w:t>
      </w:r>
      <w:r>
        <w:rPr>
          <w:color w:val="231F20"/>
          <w:spacing w:val="-7"/>
        </w:rPr>
        <w:t xml:space="preserve"> </w:t>
      </w:r>
      <w:r>
        <w:rPr>
          <w:color w:val="231F20"/>
        </w:rPr>
        <w:t>with</w:t>
      </w:r>
      <w:r>
        <w:rPr>
          <w:color w:val="231F20"/>
          <w:spacing w:val="-6"/>
        </w:rPr>
        <w:t xml:space="preserve"> </w:t>
      </w:r>
      <w:r>
        <w:rPr>
          <w:color w:val="231F20"/>
        </w:rPr>
        <w:t>the Council or with the Homes and Communities</w:t>
      </w:r>
      <w:r>
        <w:rPr>
          <w:color w:val="231F20"/>
          <w:spacing w:val="-9"/>
        </w:rPr>
        <w:t xml:space="preserve"> </w:t>
      </w:r>
      <w:r>
        <w:rPr>
          <w:color w:val="231F20"/>
          <w:spacing w:val="-4"/>
        </w:rPr>
        <w:t>Agency.</w:t>
      </w:r>
    </w:p>
    <w:p w14:paraId="43452C1D" w14:textId="77777777" w:rsidR="009A1F0C" w:rsidRDefault="009A1F0C">
      <w:pPr>
        <w:pStyle w:val="BodyText"/>
        <w:spacing w:before="3"/>
        <w:rPr>
          <w:sz w:val="21"/>
        </w:rPr>
      </w:pPr>
    </w:p>
    <w:p w14:paraId="4FBA2010" w14:textId="77777777" w:rsidR="009A1F0C" w:rsidRDefault="00000000">
      <w:pPr>
        <w:pStyle w:val="BodyText"/>
        <w:spacing w:line="249" w:lineRule="auto"/>
        <w:ind w:left="1093" w:right="1051"/>
        <w:jc w:val="both"/>
      </w:pPr>
      <w:r>
        <w:rPr>
          <w:color w:val="231F20"/>
        </w:rPr>
        <w:t xml:space="preserve">Affordable rented housing is let </w:t>
      </w:r>
      <w:r>
        <w:rPr>
          <w:color w:val="231F20"/>
          <w:spacing w:val="-3"/>
        </w:rPr>
        <w:t xml:space="preserve">by </w:t>
      </w:r>
      <w:r>
        <w:rPr>
          <w:color w:val="231F20"/>
        </w:rPr>
        <w:t>local authorities or private registered providers of social housing</w:t>
      </w:r>
      <w:r>
        <w:rPr>
          <w:color w:val="231F20"/>
          <w:spacing w:val="-9"/>
        </w:rPr>
        <w:t xml:space="preserve"> </w:t>
      </w:r>
      <w:r>
        <w:rPr>
          <w:color w:val="231F20"/>
        </w:rPr>
        <w:t>to</w:t>
      </w:r>
      <w:r>
        <w:rPr>
          <w:color w:val="231F20"/>
          <w:spacing w:val="-8"/>
        </w:rPr>
        <w:t xml:space="preserve"> </w:t>
      </w:r>
      <w:r>
        <w:rPr>
          <w:color w:val="231F20"/>
        </w:rPr>
        <w:t>households</w:t>
      </w:r>
      <w:r>
        <w:rPr>
          <w:color w:val="231F20"/>
          <w:spacing w:val="-8"/>
        </w:rPr>
        <w:t xml:space="preserve"> </w:t>
      </w:r>
      <w:r>
        <w:rPr>
          <w:color w:val="231F20"/>
        </w:rPr>
        <w:t>who</w:t>
      </w:r>
      <w:r>
        <w:rPr>
          <w:color w:val="231F20"/>
          <w:spacing w:val="-9"/>
        </w:rPr>
        <w:t xml:space="preserve"> </w:t>
      </w:r>
      <w:r>
        <w:rPr>
          <w:color w:val="231F20"/>
        </w:rPr>
        <w:t>are</w:t>
      </w:r>
      <w:r>
        <w:rPr>
          <w:color w:val="231F20"/>
          <w:spacing w:val="-8"/>
        </w:rPr>
        <w:t xml:space="preserve"> </w:t>
      </w:r>
      <w:r>
        <w:rPr>
          <w:color w:val="231F20"/>
        </w:rPr>
        <w:t>eligible</w:t>
      </w:r>
      <w:r>
        <w:rPr>
          <w:color w:val="231F20"/>
          <w:spacing w:val="-8"/>
        </w:rPr>
        <w:t xml:space="preserve"> </w:t>
      </w:r>
      <w:r>
        <w:rPr>
          <w:color w:val="231F20"/>
          <w:spacing w:val="-3"/>
        </w:rPr>
        <w:t>for</w:t>
      </w:r>
      <w:r>
        <w:rPr>
          <w:color w:val="231F20"/>
          <w:spacing w:val="-9"/>
        </w:rPr>
        <w:t xml:space="preserve"> </w:t>
      </w:r>
      <w:r>
        <w:rPr>
          <w:color w:val="231F20"/>
        </w:rPr>
        <w:t>social</w:t>
      </w:r>
      <w:r>
        <w:rPr>
          <w:color w:val="231F20"/>
          <w:spacing w:val="-8"/>
        </w:rPr>
        <w:t xml:space="preserve"> </w:t>
      </w:r>
      <w:r>
        <w:rPr>
          <w:color w:val="231F20"/>
        </w:rPr>
        <w:t>rented</w:t>
      </w:r>
      <w:r>
        <w:rPr>
          <w:color w:val="231F20"/>
          <w:spacing w:val="-8"/>
        </w:rPr>
        <w:t xml:space="preserve"> </w:t>
      </w:r>
      <w:r>
        <w:rPr>
          <w:color w:val="231F20"/>
        </w:rPr>
        <w:t>housing.</w:t>
      </w:r>
      <w:r>
        <w:rPr>
          <w:color w:val="231F20"/>
          <w:spacing w:val="-23"/>
        </w:rPr>
        <w:t xml:space="preserve"> </w:t>
      </w:r>
      <w:r>
        <w:rPr>
          <w:color w:val="231F20"/>
        </w:rPr>
        <w:t>Affordable</w:t>
      </w:r>
      <w:r>
        <w:rPr>
          <w:color w:val="231F20"/>
          <w:spacing w:val="-8"/>
        </w:rPr>
        <w:t xml:space="preserve"> </w:t>
      </w:r>
      <w:r>
        <w:rPr>
          <w:color w:val="231F20"/>
        </w:rPr>
        <w:t>Rent</w:t>
      </w:r>
      <w:r>
        <w:rPr>
          <w:color w:val="231F20"/>
          <w:spacing w:val="-8"/>
        </w:rPr>
        <w:t xml:space="preserve"> </w:t>
      </w:r>
      <w:r>
        <w:rPr>
          <w:color w:val="231F20"/>
        </w:rPr>
        <w:t>should</w:t>
      </w:r>
      <w:r>
        <w:rPr>
          <w:color w:val="231F20"/>
          <w:spacing w:val="-9"/>
        </w:rPr>
        <w:t xml:space="preserve"> </w:t>
      </w:r>
      <w:r>
        <w:rPr>
          <w:color w:val="231F20"/>
        </w:rPr>
        <w:t xml:space="preserve">be </w:t>
      </w:r>
      <w:r>
        <w:rPr>
          <w:color w:val="231F20"/>
          <w:spacing w:val="-3"/>
        </w:rPr>
        <w:t>provided</w:t>
      </w:r>
      <w:r>
        <w:rPr>
          <w:color w:val="231F20"/>
          <w:spacing w:val="-21"/>
        </w:rPr>
        <w:t xml:space="preserve"> </w:t>
      </w:r>
      <w:r>
        <w:rPr>
          <w:color w:val="231F20"/>
        </w:rPr>
        <w:t>at</w:t>
      </w:r>
      <w:r>
        <w:rPr>
          <w:color w:val="231F20"/>
          <w:spacing w:val="-21"/>
        </w:rPr>
        <w:t xml:space="preserve"> </w:t>
      </w:r>
      <w:r>
        <w:rPr>
          <w:color w:val="231F20"/>
        </w:rPr>
        <w:t>rents</w:t>
      </w:r>
      <w:r>
        <w:rPr>
          <w:color w:val="231F20"/>
          <w:spacing w:val="-21"/>
        </w:rPr>
        <w:t xml:space="preserve"> </w:t>
      </w:r>
      <w:r>
        <w:rPr>
          <w:color w:val="231F20"/>
        </w:rPr>
        <w:t>no</w:t>
      </w:r>
      <w:r>
        <w:rPr>
          <w:color w:val="231F20"/>
          <w:spacing w:val="-21"/>
        </w:rPr>
        <w:t xml:space="preserve"> </w:t>
      </w:r>
      <w:r>
        <w:rPr>
          <w:color w:val="231F20"/>
        </w:rPr>
        <w:t>more</w:t>
      </w:r>
      <w:r>
        <w:rPr>
          <w:color w:val="231F20"/>
          <w:spacing w:val="-21"/>
        </w:rPr>
        <w:t xml:space="preserve"> </w:t>
      </w:r>
      <w:r>
        <w:rPr>
          <w:color w:val="231F20"/>
        </w:rPr>
        <w:t>than</w:t>
      </w:r>
      <w:r>
        <w:rPr>
          <w:color w:val="231F20"/>
          <w:spacing w:val="-21"/>
        </w:rPr>
        <w:t xml:space="preserve"> </w:t>
      </w:r>
      <w:r>
        <w:rPr>
          <w:color w:val="231F20"/>
        </w:rPr>
        <w:t>80%</w:t>
      </w:r>
      <w:r>
        <w:rPr>
          <w:color w:val="231F20"/>
          <w:spacing w:val="-21"/>
        </w:rPr>
        <w:t xml:space="preserve"> </w:t>
      </w:r>
      <w:r>
        <w:rPr>
          <w:color w:val="231F20"/>
        </w:rPr>
        <w:t>of</w:t>
      </w:r>
      <w:r>
        <w:rPr>
          <w:color w:val="231F20"/>
          <w:spacing w:val="-20"/>
        </w:rPr>
        <w:t xml:space="preserve"> </w:t>
      </w:r>
      <w:r>
        <w:rPr>
          <w:color w:val="231F20"/>
        </w:rPr>
        <w:t>the</w:t>
      </w:r>
      <w:r>
        <w:rPr>
          <w:color w:val="231F20"/>
          <w:spacing w:val="-21"/>
        </w:rPr>
        <w:t xml:space="preserve"> </w:t>
      </w:r>
      <w:r>
        <w:rPr>
          <w:color w:val="231F20"/>
        </w:rPr>
        <w:t>local</w:t>
      </w:r>
      <w:r>
        <w:rPr>
          <w:color w:val="231F20"/>
          <w:spacing w:val="-21"/>
        </w:rPr>
        <w:t xml:space="preserve"> </w:t>
      </w:r>
      <w:r>
        <w:rPr>
          <w:color w:val="231F20"/>
        </w:rPr>
        <w:t>market</w:t>
      </w:r>
      <w:r>
        <w:rPr>
          <w:color w:val="231F20"/>
          <w:spacing w:val="-21"/>
        </w:rPr>
        <w:t xml:space="preserve"> </w:t>
      </w:r>
      <w:r>
        <w:rPr>
          <w:color w:val="231F20"/>
        </w:rPr>
        <w:t>rent</w:t>
      </w:r>
      <w:r>
        <w:rPr>
          <w:color w:val="231F20"/>
          <w:spacing w:val="-21"/>
        </w:rPr>
        <w:t xml:space="preserve"> </w:t>
      </w:r>
      <w:r>
        <w:rPr>
          <w:color w:val="231F20"/>
        </w:rPr>
        <w:t>(including</w:t>
      </w:r>
      <w:r>
        <w:rPr>
          <w:color w:val="231F20"/>
          <w:spacing w:val="-21"/>
        </w:rPr>
        <w:t xml:space="preserve"> </w:t>
      </w:r>
      <w:r>
        <w:rPr>
          <w:color w:val="231F20"/>
        </w:rPr>
        <w:t>service</w:t>
      </w:r>
      <w:r>
        <w:rPr>
          <w:color w:val="231F20"/>
          <w:spacing w:val="-21"/>
        </w:rPr>
        <w:t xml:space="preserve"> </w:t>
      </w:r>
      <w:r>
        <w:rPr>
          <w:color w:val="231F20"/>
          <w:spacing w:val="-3"/>
        </w:rPr>
        <w:t>charges,</w:t>
      </w:r>
      <w:r>
        <w:rPr>
          <w:color w:val="231F20"/>
          <w:spacing w:val="-21"/>
        </w:rPr>
        <w:t xml:space="preserve"> </w:t>
      </w:r>
      <w:r>
        <w:rPr>
          <w:color w:val="231F20"/>
        </w:rPr>
        <w:t xml:space="preserve">where applicable) or the </w:t>
      </w:r>
      <w:r>
        <w:rPr>
          <w:color w:val="231F20"/>
          <w:spacing w:val="-3"/>
        </w:rPr>
        <w:t xml:space="preserve">prevailing </w:t>
      </w:r>
      <w:r>
        <w:rPr>
          <w:color w:val="231F20"/>
        </w:rPr>
        <w:t xml:space="preserve">Local Housing Allowance, </w:t>
      </w:r>
      <w:r>
        <w:rPr>
          <w:color w:val="231F20"/>
          <w:spacing w:val="-3"/>
        </w:rPr>
        <w:t xml:space="preserve">whichever </w:t>
      </w:r>
      <w:r>
        <w:rPr>
          <w:color w:val="231F20"/>
        </w:rPr>
        <w:t>is the</w:t>
      </w:r>
      <w:r>
        <w:rPr>
          <w:color w:val="231F20"/>
          <w:spacing w:val="-8"/>
        </w:rPr>
        <w:t xml:space="preserve"> </w:t>
      </w:r>
      <w:r>
        <w:rPr>
          <w:color w:val="231F20"/>
          <w:spacing w:val="-4"/>
        </w:rPr>
        <w:t>lower.</w:t>
      </w:r>
    </w:p>
    <w:p w14:paraId="326CE340" w14:textId="77777777" w:rsidR="009A1F0C" w:rsidRDefault="009A1F0C">
      <w:pPr>
        <w:pStyle w:val="BodyText"/>
        <w:spacing w:before="3"/>
        <w:rPr>
          <w:sz w:val="21"/>
        </w:rPr>
      </w:pPr>
    </w:p>
    <w:p w14:paraId="1656D523" w14:textId="77777777" w:rsidR="009A1F0C" w:rsidRDefault="00000000">
      <w:pPr>
        <w:pStyle w:val="BodyText"/>
        <w:spacing w:line="249" w:lineRule="auto"/>
        <w:ind w:left="1093" w:right="1051"/>
        <w:jc w:val="both"/>
      </w:pPr>
      <w:r>
        <w:rPr>
          <w:color w:val="231F20"/>
        </w:rPr>
        <w:t xml:space="preserve">Intermediate housing is homes </w:t>
      </w:r>
      <w:r>
        <w:rPr>
          <w:color w:val="231F20"/>
          <w:spacing w:val="-3"/>
        </w:rPr>
        <w:t xml:space="preserve">for </w:t>
      </w:r>
      <w:r>
        <w:rPr>
          <w:color w:val="231F20"/>
        </w:rPr>
        <w:t xml:space="preserve">sale and rent provided at a cost </w:t>
      </w:r>
      <w:r>
        <w:rPr>
          <w:color w:val="231F20"/>
          <w:spacing w:val="-3"/>
        </w:rPr>
        <w:t xml:space="preserve">above </w:t>
      </w:r>
      <w:r>
        <w:rPr>
          <w:color w:val="231F20"/>
        </w:rPr>
        <w:t xml:space="preserve">social rent, </w:t>
      </w:r>
      <w:r>
        <w:rPr>
          <w:color w:val="231F20"/>
          <w:spacing w:val="-3"/>
        </w:rPr>
        <w:t xml:space="preserve">but </w:t>
      </w:r>
      <w:r>
        <w:rPr>
          <w:color w:val="231F20"/>
        </w:rPr>
        <w:t xml:space="preserve">below market sale and rent </w:t>
      </w:r>
      <w:r>
        <w:rPr>
          <w:color w:val="231F20"/>
          <w:spacing w:val="-3"/>
        </w:rPr>
        <w:t xml:space="preserve">levels </w:t>
      </w:r>
      <w:r>
        <w:rPr>
          <w:color w:val="231F20"/>
        </w:rPr>
        <w:t xml:space="preserve">subject to the criteria in the Affordable Housing definition </w:t>
      </w:r>
      <w:r>
        <w:rPr>
          <w:color w:val="231F20"/>
          <w:spacing w:val="-3"/>
        </w:rPr>
        <w:t>above.</w:t>
      </w:r>
      <w:r>
        <w:rPr>
          <w:color w:val="231F20"/>
          <w:spacing w:val="-37"/>
        </w:rPr>
        <w:t xml:space="preserve"> </w:t>
      </w:r>
      <w:r>
        <w:rPr>
          <w:color w:val="231F20"/>
        </w:rPr>
        <w:t>These</w:t>
      </w:r>
      <w:r>
        <w:rPr>
          <w:color w:val="231F20"/>
          <w:spacing w:val="-12"/>
        </w:rPr>
        <w:t xml:space="preserve"> </w:t>
      </w:r>
      <w:r>
        <w:rPr>
          <w:color w:val="231F20"/>
        </w:rPr>
        <w:t>can</w:t>
      </w:r>
      <w:r>
        <w:rPr>
          <w:color w:val="231F20"/>
          <w:spacing w:val="-12"/>
        </w:rPr>
        <w:t xml:space="preserve"> </w:t>
      </w:r>
      <w:r>
        <w:rPr>
          <w:color w:val="231F20"/>
        </w:rPr>
        <w:t>include</w:t>
      </w:r>
      <w:r>
        <w:rPr>
          <w:color w:val="231F20"/>
          <w:spacing w:val="-12"/>
        </w:rPr>
        <w:t xml:space="preserve"> </w:t>
      </w:r>
      <w:r>
        <w:rPr>
          <w:color w:val="231F20"/>
        </w:rPr>
        <w:t>shared</w:t>
      </w:r>
      <w:r>
        <w:rPr>
          <w:color w:val="231F20"/>
          <w:spacing w:val="-12"/>
        </w:rPr>
        <w:t xml:space="preserve"> </w:t>
      </w:r>
      <w:r>
        <w:rPr>
          <w:color w:val="231F20"/>
        </w:rPr>
        <w:t>equity</w:t>
      </w:r>
      <w:r>
        <w:rPr>
          <w:color w:val="231F20"/>
          <w:spacing w:val="-12"/>
        </w:rPr>
        <w:t xml:space="preserve"> </w:t>
      </w:r>
      <w:r>
        <w:rPr>
          <w:color w:val="231F20"/>
        </w:rPr>
        <w:t>(shared</w:t>
      </w:r>
      <w:r>
        <w:rPr>
          <w:color w:val="231F20"/>
          <w:spacing w:val="-12"/>
        </w:rPr>
        <w:t xml:space="preserve"> </w:t>
      </w:r>
      <w:r>
        <w:rPr>
          <w:color w:val="231F20"/>
        </w:rPr>
        <w:t>ownership</w:t>
      </w:r>
      <w:r>
        <w:rPr>
          <w:color w:val="231F20"/>
          <w:spacing w:val="-12"/>
        </w:rPr>
        <w:t xml:space="preserve"> </w:t>
      </w:r>
      <w:r>
        <w:rPr>
          <w:color w:val="231F20"/>
        </w:rPr>
        <w:t>and</w:t>
      </w:r>
      <w:r>
        <w:rPr>
          <w:color w:val="231F20"/>
          <w:spacing w:val="-12"/>
        </w:rPr>
        <w:t xml:space="preserve"> </w:t>
      </w:r>
      <w:r>
        <w:rPr>
          <w:color w:val="231F20"/>
        </w:rPr>
        <w:t>equity</w:t>
      </w:r>
      <w:r>
        <w:rPr>
          <w:color w:val="231F20"/>
          <w:spacing w:val="-12"/>
        </w:rPr>
        <w:t xml:space="preserve"> </w:t>
      </w:r>
      <w:r>
        <w:rPr>
          <w:color w:val="231F20"/>
        </w:rPr>
        <w:t>loans),</w:t>
      </w:r>
      <w:r>
        <w:rPr>
          <w:color w:val="231F20"/>
          <w:spacing w:val="-12"/>
        </w:rPr>
        <w:t xml:space="preserve"> </w:t>
      </w:r>
      <w:r>
        <w:rPr>
          <w:color w:val="231F20"/>
        </w:rPr>
        <w:t>other</w:t>
      </w:r>
      <w:r>
        <w:rPr>
          <w:color w:val="231F20"/>
          <w:spacing w:val="-13"/>
        </w:rPr>
        <w:t xml:space="preserve"> </w:t>
      </w:r>
      <w:proofErr w:type="gramStart"/>
      <w:r>
        <w:rPr>
          <w:color w:val="231F20"/>
        </w:rPr>
        <w:t>low</w:t>
      </w:r>
      <w:r>
        <w:rPr>
          <w:color w:val="231F20"/>
          <w:spacing w:val="-12"/>
        </w:rPr>
        <w:t xml:space="preserve"> </w:t>
      </w:r>
      <w:r>
        <w:rPr>
          <w:color w:val="231F20"/>
        </w:rPr>
        <w:t>cost</w:t>
      </w:r>
      <w:proofErr w:type="gramEnd"/>
      <w:r>
        <w:rPr>
          <w:color w:val="231F20"/>
        </w:rPr>
        <w:t xml:space="preserve"> homes </w:t>
      </w:r>
      <w:r>
        <w:rPr>
          <w:color w:val="231F20"/>
          <w:spacing w:val="-3"/>
        </w:rPr>
        <w:t xml:space="preserve">for </w:t>
      </w:r>
      <w:r>
        <w:rPr>
          <w:color w:val="231F20"/>
        </w:rPr>
        <w:t xml:space="preserve">sale and intermediate rent as approved </w:t>
      </w:r>
      <w:r>
        <w:rPr>
          <w:color w:val="231F20"/>
          <w:spacing w:val="-3"/>
        </w:rPr>
        <w:t xml:space="preserve">by </w:t>
      </w:r>
      <w:r>
        <w:rPr>
          <w:color w:val="231F20"/>
        </w:rPr>
        <w:t xml:space="preserve">the council, </w:t>
      </w:r>
      <w:r>
        <w:rPr>
          <w:color w:val="231F20"/>
          <w:spacing w:val="-3"/>
        </w:rPr>
        <w:t xml:space="preserve">but </w:t>
      </w:r>
      <w:r>
        <w:rPr>
          <w:color w:val="231F20"/>
        </w:rPr>
        <w:t>not affordable rented housing.</w:t>
      </w:r>
    </w:p>
    <w:p w14:paraId="1C3B4CC0" w14:textId="77777777" w:rsidR="009A1F0C" w:rsidRDefault="009A1F0C">
      <w:pPr>
        <w:pStyle w:val="BodyText"/>
        <w:spacing w:before="3"/>
        <w:rPr>
          <w:sz w:val="21"/>
        </w:rPr>
      </w:pPr>
    </w:p>
    <w:p w14:paraId="29FC1B99" w14:textId="77777777" w:rsidR="009A1F0C" w:rsidRDefault="00000000">
      <w:pPr>
        <w:pStyle w:val="BodyText"/>
        <w:spacing w:line="249" w:lineRule="auto"/>
        <w:ind w:left="1093" w:right="1051"/>
        <w:jc w:val="both"/>
      </w:pPr>
      <w:r>
        <w:rPr>
          <w:color w:val="231F20"/>
        </w:rPr>
        <w:t>Homes</w:t>
      </w:r>
      <w:r>
        <w:rPr>
          <w:color w:val="231F20"/>
          <w:spacing w:val="-18"/>
        </w:rPr>
        <w:t xml:space="preserve"> </w:t>
      </w:r>
      <w:r>
        <w:rPr>
          <w:color w:val="231F20"/>
        </w:rPr>
        <w:t>that</w:t>
      </w:r>
      <w:r>
        <w:rPr>
          <w:color w:val="231F20"/>
          <w:spacing w:val="-17"/>
        </w:rPr>
        <w:t xml:space="preserve"> </w:t>
      </w:r>
      <w:r>
        <w:rPr>
          <w:color w:val="231F20"/>
        </w:rPr>
        <w:t>do</w:t>
      </w:r>
      <w:r>
        <w:rPr>
          <w:color w:val="231F20"/>
          <w:spacing w:val="-17"/>
        </w:rPr>
        <w:t xml:space="preserve"> </w:t>
      </w:r>
      <w:r>
        <w:rPr>
          <w:color w:val="231F20"/>
        </w:rPr>
        <w:t>not</w:t>
      </w:r>
      <w:r>
        <w:rPr>
          <w:color w:val="231F20"/>
          <w:spacing w:val="-17"/>
        </w:rPr>
        <w:t xml:space="preserve"> </w:t>
      </w:r>
      <w:r>
        <w:rPr>
          <w:color w:val="231F20"/>
        </w:rPr>
        <w:t>meet</w:t>
      </w:r>
      <w:r>
        <w:rPr>
          <w:color w:val="231F20"/>
          <w:spacing w:val="-17"/>
        </w:rPr>
        <w:t xml:space="preserve"> </w:t>
      </w:r>
      <w:r>
        <w:rPr>
          <w:color w:val="231F20"/>
        </w:rPr>
        <w:t>the</w:t>
      </w:r>
      <w:r>
        <w:rPr>
          <w:color w:val="231F20"/>
          <w:spacing w:val="-17"/>
        </w:rPr>
        <w:t xml:space="preserve"> </w:t>
      </w:r>
      <w:r>
        <w:rPr>
          <w:color w:val="231F20"/>
          <w:spacing w:val="-3"/>
        </w:rPr>
        <w:t>above</w:t>
      </w:r>
      <w:r>
        <w:rPr>
          <w:color w:val="231F20"/>
          <w:spacing w:val="-17"/>
        </w:rPr>
        <w:t xml:space="preserve"> </w:t>
      </w:r>
      <w:r>
        <w:rPr>
          <w:color w:val="231F20"/>
        </w:rPr>
        <w:t>definition</w:t>
      </w:r>
      <w:r>
        <w:rPr>
          <w:color w:val="231F20"/>
          <w:spacing w:val="-18"/>
        </w:rPr>
        <w:t xml:space="preserve"> </w:t>
      </w:r>
      <w:r>
        <w:rPr>
          <w:color w:val="231F20"/>
        </w:rPr>
        <w:t>of</w:t>
      </w:r>
      <w:r>
        <w:rPr>
          <w:color w:val="231F20"/>
          <w:spacing w:val="-17"/>
        </w:rPr>
        <w:t xml:space="preserve"> </w:t>
      </w:r>
      <w:r>
        <w:rPr>
          <w:color w:val="231F20"/>
        </w:rPr>
        <w:t>affordable</w:t>
      </w:r>
      <w:r>
        <w:rPr>
          <w:color w:val="231F20"/>
          <w:spacing w:val="-17"/>
        </w:rPr>
        <w:t xml:space="preserve"> </w:t>
      </w:r>
      <w:r>
        <w:rPr>
          <w:color w:val="231F20"/>
        </w:rPr>
        <w:t>housing,</w:t>
      </w:r>
      <w:r>
        <w:rPr>
          <w:color w:val="231F20"/>
          <w:spacing w:val="-17"/>
        </w:rPr>
        <w:t xml:space="preserve"> </w:t>
      </w:r>
      <w:r>
        <w:rPr>
          <w:color w:val="231F20"/>
        </w:rPr>
        <w:t>such</w:t>
      </w:r>
      <w:r>
        <w:rPr>
          <w:color w:val="231F20"/>
          <w:spacing w:val="-17"/>
        </w:rPr>
        <w:t xml:space="preserve"> </w:t>
      </w:r>
      <w:r>
        <w:rPr>
          <w:color w:val="231F20"/>
        </w:rPr>
        <w:t>as</w:t>
      </w:r>
      <w:r>
        <w:rPr>
          <w:color w:val="231F20"/>
          <w:spacing w:val="-24"/>
        </w:rPr>
        <w:t xml:space="preserve"> </w:t>
      </w:r>
      <w:r>
        <w:rPr>
          <w:color w:val="231F20"/>
        </w:rPr>
        <w:t>“</w:t>
      </w:r>
      <w:proofErr w:type="gramStart"/>
      <w:r>
        <w:rPr>
          <w:color w:val="231F20"/>
        </w:rPr>
        <w:t>low</w:t>
      </w:r>
      <w:r>
        <w:rPr>
          <w:color w:val="231F20"/>
          <w:spacing w:val="-17"/>
        </w:rPr>
        <w:t xml:space="preserve"> </w:t>
      </w:r>
      <w:r>
        <w:rPr>
          <w:color w:val="231F20"/>
        </w:rPr>
        <w:t>cost</w:t>
      </w:r>
      <w:proofErr w:type="gramEnd"/>
      <w:r>
        <w:rPr>
          <w:color w:val="231F20"/>
          <w:spacing w:val="-17"/>
        </w:rPr>
        <w:t xml:space="preserve"> </w:t>
      </w:r>
      <w:r>
        <w:rPr>
          <w:color w:val="231F20"/>
        </w:rPr>
        <w:t xml:space="preserve">market” housing, will not be considered as affordable housing </w:t>
      </w:r>
      <w:r>
        <w:rPr>
          <w:color w:val="231F20"/>
          <w:spacing w:val="-3"/>
        </w:rPr>
        <w:t xml:space="preserve">for </w:t>
      </w:r>
      <w:r>
        <w:rPr>
          <w:color w:val="231F20"/>
        </w:rPr>
        <w:t>planning</w:t>
      </w:r>
      <w:r>
        <w:rPr>
          <w:color w:val="231F20"/>
          <w:spacing w:val="-20"/>
        </w:rPr>
        <w:t xml:space="preserve"> </w:t>
      </w:r>
      <w:r>
        <w:rPr>
          <w:color w:val="231F20"/>
        </w:rPr>
        <w:t>purposes.</w:t>
      </w:r>
    </w:p>
    <w:p w14:paraId="47BB78C0" w14:textId="77777777" w:rsidR="009A1F0C" w:rsidRDefault="009A1F0C">
      <w:pPr>
        <w:pStyle w:val="BodyText"/>
        <w:spacing w:before="1"/>
        <w:rPr>
          <w:sz w:val="21"/>
        </w:rPr>
      </w:pPr>
    </w:p>
    <w:p w14:paraId="7E14321E" w14:textId="77777777" w:rsidR="009A1F0C" w:rsidRDefault="00000000">
      <w:pPr>
        <w:spacing w:line="249" w:lineRule="auto"/>
        <w:ind w:left="1093" w:right="1051"/>
        <w:jc w:val="both"/>
        <w:rPr>
          <w:sz w:val="24"/>
        </w:rPr>
      </w:pPr>
      <w:r>
        <w:rPr>
          <w:b/>
          <w:color w:val="231F20"/>
          <w:sz w:val="24"/>
        </w:rPr>
        <w:t xml:space="preserve">Community Infrastructure levy (CIL): </w:t>
      </w:r>
      <w:r>
        <w:rPr>
          <w:color w:val="231F20"/>
          <w:sz w:val="24"/>
        </w:rPr>
        <w:t xml:space="preserve">A </w:t>
      </w:r>
      <w:r>
        <w:rPr>
          <w:color w:val="231F20"/>
          <w:spacing w:val="-3"/>
          <w:sz w:val="24"/>
        </w:rPr>
        <w:t xml:space="preserve">levy </w:t>
      </w:r>
      <w:r>
        <w:rPr>
          <w:color w:val="231F20"/>
          <w:sz w:val="24"/>
        </w:rPr>
        <w:t xml:space="preserve">allowing local authorities to raise funds from owners or developers of land undertaking </w:t>
      </w:r>
      <w:r>
        <w:rPr>
          <w:color w:val="231F20"/>
          <w:spacing w:val="-3"/>
          <w:sz w:val="24"/>
        </w:rPr>
        <w:t xml:space="preserve">new </w:t>
      </w:r>
      <w:r>
        <w:rPr>
          <w:color w:val="231F20"/>
          <w:sz w:val="24"/>
        </w:rPr>
        <w:t>building projects in their</w:t>
      </w:r>
      <w:r>
        <w:rPr>
          <w:color w:val="231F20"/>
          <w:spacing w:val="-22"/>
          <w:sz w:val="24"/>
        </w:rPr>
        <w:t xml:space="preserve"> </w:t>
      </w:r>
      <w:r>
        <w:rPr>
          <w:color w:val="231F20"/>
          <w:sz w:val="24"/>
        </w:rPr>
        <w:t>area.</w:t>
      </w:r>
    </w:p>
    <w:p w14:paraId="67D396F7" w14:textId="77777777" w:rsidR="009A1F0C" w:rsidRDefault="009A1F0C">
      <w:pPr>
        <w:pStyle w:val="BodyText"/>
        <w:rPr>
          <w:sz w:val="21"/>
        </w:rPr>
      </w:pPr>
    </w:p>
    <w:p w14:paraId="3B537B7D" w14:textId="77777777" w:rsidR="009A1F0C" w:rsidRDefault="00000000">
      <w:pPr>
        <w:pStyle w:val="BodyText"/>
        <w:spacing w:line="249" w:lineRule="auto"/>
        <w:ind w:left="1093" w:right="1051"/>
        <w:jc w:val="both"/>
      </w:pPr>
      <w:r>
        <w:rPr>
          <w:b/>
          <w:color w:val="231F20"/>
        </w:rPr>
        <w:t xml:space="preserve">Development Plan Document (DPD): </w:t>
      </w:r>
      <w:r>
        <w:rPr>
          <w:color w:val="231F20"/>
        </w:rPr>
        <w:t>Formal plans that set out policies for a particular geographical area. They are subject to public consultation and a Sustainability Appraisal. They must also be considered at independent examination and obtain Council approval before they can be adopted.</w:t>
      </w:r>
    </w:p>
    <w:p w14:paraId="0CB54A9F" w14:textId="77777777" w:rsidR="009A1F0C" w:rsidRDefault="009A1F0C">
      <w:pPr>
        <w:pStyle w:val="BodyText"/>
        <w:spacing w:before="3"/>
        <w:rPr>
          <w:sz w:val="21"/>
        </w:rPr>
      </w:pPr>
    </w:p>
    <w:p w14:paraId="21FC71EE" w14:textId="77777777" w:rsidR="009A1F0C" w:rsidRDefault="00000000">
      <w:pPr>
        <w:pStyle w:val="BodyText"/>
        <w:spacing w:line="249" w:lineRule="auto"/>
        <w:ind w:left="1093" w:right="1051"/>
        <w:jc w:val="both"/>
      </w:pPr>
      <w:r>
        <w:rPr>
          <w:b/>
          <w:color w:val="231F20"/>
        </w:rPr>
        <w:t xml:space="preserve">Infrastructure Delivery Plan (IDP): </w:t>
      </w:r>
      <w:r>
        <w:rPr>
          <w:color w:val="231F20"/>
        </w:rPr>
        <w:t>This will set out the current planned and required infrastructure, when it will come forward, who will be leading on each aspect and funding responsibilities.</w:t>
      </w:r>
    </w:p>
    <w:p w14:paraId="6CAB8BD4" w14:textId="77777777" w:rsidR="009A1F0C" w:rsidRDefault="009A1F0C">
      <w:pPr>
        <w:pStyle w:val="BodyText"/>
        <w:spacing w:before="9"/>
        <w:rPr>
          <w:sz w:val="20"/>
        </w:rPr>
      </w:pPr>
    </w:p>
    <w:p w14:paraId="0C203217" w14:textId="28893D5A" w:rsidR="009A1F0C" w:rsidRDefault="0062260F">
      <w:pPr>
        <w:pStyle w:val="BodyText"/>
        <w:spacing w:line="280" w:lineRule="atLeast"/>
        <w:ind w:left="1093" w:right="1051"/>
        <w:jc w:val="both"/>
      </w:pPr>
      <w:r>
        <w:rPr>
          <w:noProof/>
        </w:rPr>
        <mc:AlternateContent>
          <mc:Choice Requires="wpg">
            <w:drawing>
              <wp:anchor distT="0" distB="0" distL="114300" distR="114300" simplePos="0" relativeHeight="486299136" behindDoc="1" locked="0" layoutInCell="1" allowOverlap="1" wp14:anchorId="0BF92811" wp14:editId="21D080B6">
                <wp:simplePos x="0" y="0"/>
                <wp:positionH relativeFrom="page">
                  <wp:posOffset>-8890</wp:posOffset>
                </wp:positionH>
                <wp:positionV relativeFrom="paragraph">
                  <wp:posOffset>387350</wp:posOffset>
                </wp:positionV>
                <wp:extent cx="639445" cy="482600"/>
                <wp:effectExtent l="0" t="0" r="0" b="0"/>
                <wp:wrapNone/>
                <wp:docPr id="845502600"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610"/>
                          <a:chExt cx="1007" cy="760"/>
                        </a:xfrm>
                      </wpg:grpSpPr>
                      <wps:wsp>
                        <wps:cNvPr id="2081545544" name="Freeform 30"/>
                        <wps:cNvSpPr>
                          <a:spLocks/>
                        </wps:cNvSpPr>
                        <wps:spPr bwMode="auto">
                          <a:xfrm>
                            <a:off x="0" y="624"/>
                            <a:ext cx="978" cy="732"/>
                          </a:xfrm>
                          <a:custGeom>
                            <a:avLst/>
                            <a:gdLst>
                              <a:gd name="T0" fmla="*/ 0 w 978"/>
                              <a:gd name="T1" fmla="+- 0 1356 624"/>
                              <a:gd name="T2" fmla="*/ 1356 h 732"/>
                              <a:gd name="T3" fmla="*/ 0 w 978"/>
                              <a:gd name="T4" fmla="+- 0 624 624"/>
                              <a:gd name="T5" fmla="*/ 624 h 732"/>
                              <a:gd name="T6" fmla="*/ 117 w 978"/>
                              <a:gd name="T7" fmla="+- 0 629 624"/>
                              <a:gd name="T8" fmla="*/ 629 h 732"/>
                              <a:gd name="T9" fmla="*/ 468 w 978"/>
                              <a:gd name="T10" fmla="+- 0 669 624"/>
                              <a:gd name="T11" fmla="*/ 669 h 732"/>
                              <a:gd name="T12" fmla="*/ 818 w 978"/>
                              <a:gd name="T13" fmla="+- 0 778 624"/>
                              <a:gd name="T14" fmla="*/ 778 h 732"/>
                              <a:gd name="T15" fmla="*/ 978 w 978"/>
                              <a:gd name="T16" fmla="+- 0 991 624"/>
                              <a:gd name="T17" fmla="*/ 991 h 732"/>
                              <a:gd name="T18" fmla="*/ 962 w 978"/>
                              <a:gd name="T19" fmla="+- 0 1049 624"/>
                              <a:gd name="T20" fmla="*/ 1049 h 732"/>
                              <a:gd name="T21" fmla="*/ 850 w 978"/>
                              <a:gd name="T22" fmla="+- 0 1176 624"/>
                              <a:gd name="T23" fmla="*/ 1176 h 732"/>
                              <a:gd name="T24" fmla="*/ 547 w 978"/>
                              <a:gd name="T25" fmla="+- 0 1302 624"/>
                              <a:gd name="T26" fmla="*/ 1302 h 732"/>
                              <a:gd name="T27" fmla="*/ 0 w 978"/>
                              <a:gd name="T28" fmla="+- 0 1356 624"/>
                              <a:gd name="T29" fmla="*/ 1356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2"/>
                                </a:moveTo>
                                <a:lnTo>
                                  <a:pt x="0" y="0"/>
                                </a:lnTo>
                                <a:lnTo>
                                  <a:pt x="117" y="5"/>
                                </a:lnTo>
                                <a:lnTo>
                                  <a:pt x="468" y="45"/>
                                </a:lnTo>
                                <a:lnTo>
                                  <a:pt x="818" y="154"/>
                                </a:lnTo>
                                <a:lnTo>
                                  <a:pt x="978" y="367"/>
                                </a:lnTo>
                                <a:lnTo>
                                  <a:pt x="962" y="425"/>
                                </a:lnTo>
                                <a:lnTo>
                                  <a:pt x="850" y="552"/>
                                </a:lnTo>
                                <a:lnTo>
                                  <a:pt x="547" y="678"/>
                                </a:lnTo>
                                <a:lnTo>
                                  <a:pt x="0"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555062" name="AutoShape 29"/>
                        <wps:cNvSpPr>
                          <a:spLocks/>
                        </wps:cNvSpPr>
                        <wps:spPr bwMode="auto">
                          <a:xfrm>
                            <a:off x="0" y="624"/>
                            <a:ext cx="978" cy="732"/>
                          </a:xfrm>
                          <a:custGeom>
                            <a:avLst/>
                            <a:gdLst>
                              <a:gd name="T0" fmla="*/ 0 w 978"/>
                              <a:gd name="T1" fmla="+- 0 991 624"/>
                              <a:gd name="T2" fmla="*/ 991 h 732"/>
                              <a:gd name="T3" fmla="*/ 0 w 978"/>
                              <a:gd name="T4" fmla="+- 0 624 624"/>
                              <a:gd name="T5" fmla="*/ 624 h 732"/>
                              <a:gd name="T6" fmla="*/ 0 w 978"/>
                              <a:gd name="T7" fmla="+- 0 624 624"/>
                              <a:gd name="T8" fmla="*/ 624 h 732"/>
                              <a:gd name="T9" fmla="*/ 117 w 978"/>
                              <a:gd name="T10" fmla="+- 0 629 624"/>
                              <a:gd name="T11" fmla="*/ 629 h 732"/>
                              <a:gd name="T12" fmla="*/ 468 w 978"/>
                              <a:gd name="T13" fmla="+- 0 669 624"/>
                              <a:gd name="T14" fmla="*/ 669 h 732"/>
                              <a:gd name="T15" fmla="*/ 818 w 978"/>
                              <a:gd name="T16" fmla="+- 0 778 624"/>
                              <a:gd name="T17" fmla="*/ 778 h 732"/>
                              <a:gd name="T18" fmla="*/ 978 w 978"/>
                              <a:gd name="T19" fmla="+- 0 991 624"/>
                              <a:gd name="T20" fmla="*/ 991 h 732"/>
                              <a:gd name="T21" fmla="*/ 0 w 978"/>
                              <a:gd name="T22" fmla="+- 0 991 624"/>
                              <a:gd name="T23" fmla="*/ 991 h 732"/>
                              <a:gd name="T24" fmla="*/ 0 w 978"/>
                              <a:gd name="T25" fmla="+- 0 1356 624"/>
                              <a:gd name="T26" fmla="*/ 1356 h 732"/>
                              <a:gd name="T27" fmla="*/ 0 w 978"/>
                              <a:gd name="T28" fmla="+- 0 991 624"/>
                              <a:gd name="T29" fmla="*/ 991 h 732"/>
                              <a:gd name="T30" fmla="*/ 0 w 978"/>
                              <a:gd name="T31" fmla="+- 0 991 624"/>
                              <a:gd name="T32" fmla="*/ 991 h 732"/>
                              <a:gd name="T33" fmla="*/ 978 w 978"/>
                              <a:gd name="T34" fmla="+- 0 991 624"/>
                              <a:gd name="T35" fmla="*/ 991 h 732"/>
                              <a:gd name="T36" fmla="*/ 962 w 978"/>
                              <a:gd name="T37" fmla="+- 0 1049 624"/>
                              <a:gd name="T38" fmla="*/ 1049 h 732"/>
                              <a:gd name="T39" fmla="*/ 850 w 978"/>
                              <a:gd name="T40" fmla="+- 0 1176 624"/>
                              <a:gd name="T41" fmla="*/ 1176 h 732"/>
                              <a:gd name="T42" fmla="*/ 547 w 978"/>
                              <a:gd name="T43" fmla="+- 0 1302 624"/>
                              <a:gd name="T44" fmla="*/ 1302 h 732"/>
                              <a:gd name="T45" fmla="*/ 0 w 978"/>
                              <a:gd name="T46" fmla="+- 0 1356 624"/>
                              <a:gd name="T47" fmla="*/ 1356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5"/>
                                </a:lnTo>
                                <a:lnTo>
                                  <a:pt x="468" y="45"/>
                                </a:lnTo>
                                <a:lnTo>
                                  <a:pt x="818" y="154"/>
                                </a:lnTo>
                                <a:lnTo>
                                  <a:pt x="978" y="367"/>
                                </a:lnTo>
                                <a:lnTo>
                                  <a:pt x="0" y="367"/>
                                </a:lnTo>
                                <a:moveTo>
                                  <a:pt x="0" y="732"/>
                                </a:moveTo>
                                <a:lnTo>
                                  <a:pt x="0" y="367"/>
                                </a:lnTo>
                                <a:lnTo>
                                  <a:pt x="978" y="367"/>
                                </a:lnTo>
                                <a:lnTo>
                                  <a:pt x="962" y="425"/>
                                </a:lnTo>
                                <a:lnTo>
                                  <a:pt x="850" y="552"/>
                                </a:lnTo>
                                <a:lnTo>
                                  <a:pt x="547" y="678"/>
                                </a:lnTo>
                                <a:lnTo>
                                  <a:pt x="0" y="73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092F6" id="Group 28" o:spid="_x0000_s1026" alt="&quot;&quot;" style="position:absolute;margin-left:-.7pt;margin-top:30.5pt;width:50.35pt;height:38pt;z-index:-17017344;mso-position-horizontal-relative:page" coordorigin="-14,610"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">
                <v:shape id="Freeform 30" o:spid="_x0000_s1027" style="position:absolute;top:62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" path="m,732l,,117,5,468,45,818,154,978,367r-16,58l850,552,547,678,,732xe" fillcolor="#ab9eaf" stroked="f">
                  <v:path arrowok="t" o:connecttype="custom" o:connectlocs="0,1356;0,624;117,629;468,669;818,778;978,991;962,1049;850,1176;547,1302;0,1356" o:connectangles="0,0,0,0,0,0,0,0,0,0"/>
                </v:shape>
                <v:shape id="AutoShape 29" o:spid="_x0000_s1028" style="position:absolute;top:624;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" path="m,367l,,117,5,468,45,818,154,978,367,,367m,732l,367r978,l962,425,850,552,547,678,,732e" filled="f" strokecolor="#ab9eaf" strokeweight=".49994mm">
                  <v:path arrowok="t" o:connecttype="custom" o:connectlocs="0,991;0,624;0,624;117,629;468,669;818,778;978,991;0,991;0,1356;0,991;0,991;978,991;962,1049;850,1176;547,1302;0,1356" o:connectangles="0,0,0,0,0,0,0,0,0,0,0,0,0,0,0,0"/>
                </v:shape>
                <w10:wrap anchorx="page"/>
              </v:group>
            </w:pict>
          </mc:Fallback>
        </mc:AlternateContent>
      </w:r>
      <w:r w:rsidR="00000000">
        <w:rPr>
          <w:b/>
          <w:color w:val="231F20"/>
        </w:rPr>
        <w:t xml:space="preserve">Local Plan: </w:t>
      </w:r>
      <w:r w:rsidR="00000000">
        <w:rPr>
          <w:color w:val="231F20"/>
        </w:rPr>
        <w:t xml:space="preserve">The </w:t>
      </w:r>
      <w:proofErr w:type="gramStart"/>
      <w:r w:rsidR="00000000">
        <w:rPr>
          <w:color w:val="231F20"/>
        </w:rPr>
        <w:t xml:space="preserve">plan </w:t>
      </w:r>
      <w:r w:rsidR="00000000">
        <w:rPr>
          <w:color w:val="231F20"/>
          <w:spacing w:val="-3"/>
        </w:rPr>
        <w:t xml:space="preserve">for </w:t>
      </w:r>
      <w:r w:rsidR="00000000">
        <w:rPr>
          <w:color w:val="231F20"/>
        </w:rPr>
        <w:t>the future</w:t>
      </w:r>
      <w:proofErr w:type="gramEnd"/>
      <w:r w:rsidR="00000000">
        <w:rPr>
          <w:color w:val="231F20"/>
        </w:rPr>
        <w:t xml:space="preserve"> development of the local area, drawn up </w:t>
      </w:r>
      <w:r w:rsidR="00000000">
        <w:rPr>
          <w:color w:val="231F20"/>
          <w:spacing w:val="-3"/>
        </w:rPr>
        <w:t xml:space="preserve">by </w:t>
      </w:r>
      <w:r w:rsidR="00000000">
        <w:rPr>
          <w:color w:val="231F20"/>
        </w:rPr>
        <w:t xml:space="preserve">the local planning authority in consultation with the </w:t>
      </w:r>
      <w:r w:rsidR="00000000">
        <w:rPr>
          <w:color w:val="231F20"/>
          <w:spacing w:val="-4"/>
        </w:rPr>
        <w:t xml:space="preserve">community. </w:t>
      </w:r>
      <w:r w:rsidR="00000000">
        <w:rPr>
          <w:color w:val="231F20"/>
        </w:rPr>
        <w:t>In law this is described as the development</w:t>
      </w:r>
      <w:r w:rsidR="00000000">
        <w:rPr>
          <w:color w:val="231F20"/>
          <w:spacing w:val="13"/>
        </w:rPr>
        <w:t xml:space="preserve"> </w:t>
      </w:r>
      <w:r w:rsidR="00000000">
        <w:rPr>
          <w:color w:val="231F20"/>
        </w:rPr>
        <w:t>plan</w:t>
      </w:r>
      <w:r w:rsidR="00000000">
        <w:rPr>
          <w:color w:val="231F20"/>
          <w:spacing w:val="14"/>
        </w:rPr>
        <w:t xml:space="preserve"> </w:t>
      </w:r>
      <w:r w:rsidR="00000000">
        <w:rPr>
          <w:color w:val="231F20"/>
        </w:rPr>
        <w:t>documents</w:t>
      </w:r>
      <w:r w:rsidR="00000000">
        <w:rPr>
          <w:color w:val="231F20"/>
          <w:spacing w:val="13"/>
        </w:rPr>
        <w:t xml:space="preserve"> </w:t>
      </w:r>
      <w:r w:rsidR="00000000">
        <w:rPr>
          <w:color w:val="231F20"/>
        </w:rPr>
        <w:t>adopted</w:t>
      </w:r>
      <w:r w:rsidR="00000000">
        <w:rPr>
          <w:color w:val="231F20"/>
          <w:spacing w:val="14"/>
        </w:rPr>
        <w:t xml:space="preserve"> </w:t>
      </w:r>
      <w:r w:rsidR="00000000">
        <w:rPr>
          <w:color w:val="231F20"/>
        </w:rPr>
        <w:t>under</w:t>
      </w:r>
      <w:r w:rsidR="00000000">
        <w:rPr>
          <w:color w:val="231F20"/>
          <w:spacing w:val="13"/>
        </w:rPr>
        <w:t xml:space="preserve"> </w:t>
      </w:r>
      <w:r w:rsidR="00000000">
        <w:rPr>
          <w:color w:val="231F20"/>
        </w:rPr>
        <w:t>the</w:t>
      </w:r>
      <w:r w:rsidR="00000000">
        <w:rPr>
          <w:color w:val="231F20"/>
          <w:spacing w:val="14"/>
        </w:rPr>
        <w:t xml:space="preserve"> </w:t>
      </w:r>
      <w:r w:rsidR="00000000">
        <w:rPr>
          <w:color w:val="231F20"/>
        </w:rPr>
        <w:t>Planning</w:t>
      </w:r>
      <w:r w:rsidR="00000000">
        <w:rPr>
          <w:color w:val="231F20"/>
          <w:spacing w:val="13"/>
        </w:rPr>
        <w:t xml:space="preserve"> </w:t>
      </w:r>
      <w:r w:rsidR="00000000">
        <w:rPr>
          <w:color w:val="231F20"/>
        </w:rPr>
        <w:t>and</w:t>
      </w:r>
      <w:r w:rsidR="00000000">
        <w:rPr>
          <w:color w:val="231F20"/>
          <w:spacing w:val="14"/>
        </w:rPr>
        <w:t xml:space="preserve"> </w:t>
      </w:r>
      <w:r w:rsidR="00000000">
        <w:rPr>
          <w:color w:val="231F20"/>
        </w:rPr>
        <w:t>Compulsory</w:t>
      </w:r>
      <w:r w:rsidR="00000000">
        <w:rPr>
          <w:color w:val="231F20"/>
          <w:spacing w:val="13"/>
        </w:rPr>
        <w:t xml:space="preserve"> </w:t>
      </w:r>
      <w:r w:rsidR="00000000">
        <w:rPr>
          <w:color w:val="231F20"/>
        </w:rPr>
        <w:t>Purchase</w:t>
      </w:r>
      <w:r w:rsidR="00000000">
        <w:rPr>
          <w:color w:val="231F20"/>
          <w:spacing w:val="14"/>
        </w:rPr>
        <w:t xml:space="preserve"> </w:t>
      </w:r>
      <w:r w:rsidR="00000000">
        <w:rPr>
          <w:color w:val="231F20"/>
        </w:rPr>
        <w:t>Act</w:t>
      </w:r>
    </w:p>
    <w:p w14:paraId="4A2E4963" w14:textId="77777777" w:rsidR="009A1F0C" w:rsidRDefault="00000000">
      <w:pPr>
        <w:pStyle w:val="BodyText"/>
        <w:tabs>
          <w:tab w:val="left" w:pos="1093"/>
        </w:tabs>
        <w:spacing w:line="342" w:lineRule="exact"/>
        <w:ind w:left="101"/>
      </w:pPr>
      <w:r>
        <w:rPr>
          <w:color w:val="FFFFFF"/>
          <w:position w:val="-2"/>
          <w:sz w:val="40"/>
        </w:rPr>
        <w:t>34</w:t>
      </w:r>
      <w:r>
        <w:rPr>
          <w:color w:val="FFFFFF"/>
          <w:position w:val="-2"/>
          <w:sz w:val="40"/>
        </w:rPr>
        <w:tab/>
      </w:r>
      <w:r>
        <w:rPr>
          <w:color w:val="231F20"/>
        </w:rPr>
        <w:t>2004. Current core strategies or other planning policies, which under the regulations</w:t>
      </w:r>
      <w:r>
        <w:rPr>
          <w:color w:val="231F20"/>
          <w:spacing w:val="-21"/>
        </w:rPr>
        <w:t xml:space="preserve"> </w:t>
      </w:r>
      <w:r>
        <w:rPr>
          <w:color w:val="231F20"/>
        </w:rPr>
        <w:t>would</w:t>
      </w:r>
    </w:p>
    <w:p w14:paraId="6CC23B2C" w14:textId="77777777" w:rsidR="009A1F0C" w:rsidRDefault="00000000">
      <w:pPr>
        <w:pStyle w:val="BodyText"/>
        <w:spacing w:line="250" w:lineRule="exact"/>
        <w:ind w:left="1093"/>
        <w:jc w:val="both"/>
      </w:pPr>
      <w:proofErr w:type="gramStart"/>
      <w:r>
        <w:rPr>
          <w:color w:val="231F20"/>
        </w:rPr>
        <w:t>be</w:t>
      </w:r>
      <w:r>
        <w:rPr>
          <w:color w:val="231F20"/>
          <w:spacing w:val="19"/>
        </w:rPr>
        <w:t xml:space="preserve"> </w:t>
      </w:r>
      <w:r>
        <w:rPr>
          <w:color w:val="231F20"/>
        </w:rPr>
        <w:t>considered</w:t>
      </w:r>
      <w:r>
        <w:rPr>
          <w:color w:val="231F20"/>
          <w:spacing w:val="20"/>
        </w:rPr>
        <w:t xml:space="preserve"> </w:t>
      </w:r>
      <w:r>
        <w:rPr>
          <w:color w:val="231F20"/>
        </w:rPr>
        <w:t>to</w:t>
      </w:r>
      <w:r>
        <w:rPr>
          <w:color w:val="231F20"/>
          <w:spacing w:val="19"/>
        </w:rPr>
        <w:t xml:space="preserve"> </w:t>
      </w:r>
      <w:r>
        <w:rPr>
          <w:color w:val="231F20"/>
        </w:rPr>
        <w:t>be</w:t>
      </w:r>
      <w:proofErr w:type="gramEnd"/>
      <w:r>
        <w:rPr>
          <w:color w:val="231F20"/>
          <w:spacing w:val="20"/>
        </w:rPr>
        <w:t xml:space="preserve"> </w:t>
      </w:r>
      <w:r>
        <w:rPr>
          <w:color w:val="231F20"/>
        </w:rPr>
        <w:t>development</w:t>
      </w:r>
      <w:r>
        <w:rPr>
          <w:color w:val="231F20"/>
          <w:spacing w:val="19"/>
        </w:rPr>
        <w:t xml:space="preserve"> </w:t>
      </w:r>
      <w:r>
        <w:rPr>
          <w:color w:val="231F20"/>
        </w:rPr>
        <w:t>plan</w:t>
      </w:r>
      <w:r>
        <w:rPr>
          <w:color w:val="231F20"/>
          <w:spacing w:val="20"/>
        </w:rPr>
        <w:t xml:space="preserve"> </w:t>
      </w:r>
      <w:r>
        <w:rPr>
          <w:color w:val="231F20"/>
        </w:rPr>
        <w:t>documents,</w:t>
      </w:r>
      <w:r>
        <w:rPr>
          <w:color w:val="231F20"/>
          <w:spacing w:val="19"/>
        </w:rPr>
        <w:t xml:space="preserve"> </w:t>
      </w:r>
      <w:r>
        <w:rPr>
          <w:color w:val="231F20"/>
        </w:rPr>
        <w:t>form</w:t>
      </w:r>
      <w:r>
        <w:rPr>
          <w:color w:val="231F20"/>
          <w:spacing w:val="20"/>
        </w:rPr>
        <w:t xml:space="preserve"> </w:t>
      </w:r>
      <w:r>
        <w:rPr>
          <w:color w:val="231F20"/>
        </w:rPr>
        <w:t>part</w:t>
      </w:r>
      <w:r>
        <w:rPr>
          <w:color w:val="231F20"/>
          <w:spacing w:val="19"/>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rPr>
        <w:t>Local</w:t>
      </w:r>
      <w:r>
        <w:rPr>
          <w:color w:val="231F20"/>
          <w:spacing w:val="20"/>
        </w:rPr>
        <w:t xml:space="preserve"> </w:t>
      </w:r>
      <w:r>
        <w:rPr>
          <w:color w:val="231F20"/>
        </w:rPr>
        <w:t>Plan.</w:t>
      </w:r>
      <w:r>
        <w:rPr>
          <w:color w:val="231F20"/>
          <w:spacing w:val="-6"/>
        </w:rPr>
        <w:t xml:space="preserve"> </w:t>
      </w:r>
      <w:r>
        <w:rPr>
          <w:color w:val="231F20"/>
        </w:rPr>
        <w:t>The</w:t>
      </w:r>
      <w:r>
        <w:rPr>
          <w:color w:val="231F20"/>
          <w:spacing w:val="20"/>
        </w:rPr>
        <w:t xml:space="preserve"> </w:t>
      </w:r>
      <w:r>
        <w:rPr>
          <w:color w:val="231F20"/>
        </w:rPr>
        <w:t>term</w:t>
      </w:r>
    </w:p>
    <w:p w14:paraId="7264E983" w14:textId="77777777" w:rsidR="009A1F0C" w:rsidRDefault="00000000">
      <w:pPr>
        <w:pStyle w:val="BodyText"/>
        <w:spacing w:before="12"/>
        <w:ind w:left="1093"/>
        <w:jc w:val="both"/>
      </w:pPr>
      <w:r>
        <w:rPr>
          <w:color w:val="231F20"/>
        </w:rPr>
        <w:t>includes old policies which have been saved under the 2004 Act.</w:t>
      </w:r>
    </w:p>
    <w:p w14:paraId="245F4166" w14:textId="77777777" w:rsidR="009A1F0C" w:rsidRDefault="009A1F0C">
      <w:pPr>
        <w:pStyle w:val="BodyText"/>
        <w:spacing w:before="10"/>
        <w:rPr>
          <w:sz w:val="21"/>
        </w:rPr>
      </w:pPr>
    </w:p>
    <w:p w14:paraId="755CB4CD" w14:textId="77777777" w:rsidR="009A1F0C" w:rsidRDefault="00000000">
      <w:pPr>
        <w:pStyle w:val="BodyText"/>
        <w:spacing w:line="249" w:lineRule="auto"/>
        <w:ind w:left="1093" w:right="1050"/>
        <w:jc w:val="both"/>
      </w:pPr>
      <w:r>
        <w:rPr>
          <w:b/>
          <w:color w:val="231F20"/>
        </w:rPr>
        <w:t xml:space="preserve">Material Consideration: </w:t>
      </w:r>
      <w:r>
        <w:rPr>
          <w:color w:val="231F20"/>
        </w:rPr>
        <w:t xml:space="preserve">Any </w:t>
      </w:r>
      <w:r>
        <w:rPr>
          <w:color w:val="231F20"/>
          <w:spacing w:val="-2"/>
        </w:rPr>
        <w:t xml:space="preserve">factor </w:t>
      </w:r>
      <w:r>
        <w:rPr>
          <w:color w:val="231F20"/>
        </w:rPr>
        <w:t>relevant to the determination of a planning application or</w:t>
      </w:r>
      <w:r>
        <w:rPr>
          <w:color w:val="231F20"/>
          <w:spacing w:val="-21"/>
        </w:rPr>
        <w:t xml:space="preserve"> </w:t>
      </w:r>
      <w:r>
        <w:rPr>
          <w:color w:val="231F20"/>
        </w:rPr>
        <w:t>appeal,</w:t>
      </w:r>
      <w:r>
        <w:rPr>
          <w:color w:val="231F20"/>
          <w:spacing w:val="-20"/>
        </w:rPr>
        <w:t xml:space="preserve"> </w:t>
      </w:r>
      <w:r>
        <w:rPr>
          <w:color w:val="231F20"/>
        </w:rPr>
        <w:t>subject</w:t>
      </w:r>
      <w:r>
        <w:rPr>
          <w:color w:val="231F20"/>
          <w:spacing w:val="-21"/>
        </w:rPr>
        <w:t xml:space="preserve"> </w:t>
      </w:r>
      <w:r>
        <w:rPr>
          <w:color w:val="231F20"/>
        </w:rPr>
        <w:t>to</w:t>
      </w:r>
      <w:r>
        <w:rPr>
          <w:color w:val="231F20"/>
          <w:spacing w:val="-20"/>
        </w:rPr>
        <w:t xml:space="preserve"> </w:t>
      </w:r>
      <w:r>
        <w:rPr>
          <w:color w:val="231F20"/>
        </w:rPr>
        <w:t>limits</w:t>
      </w:r>
      <w:r>
        <w:rPr>
          <w:color w:val="231F20"/>
          <w:spacing w:val="-21"/>
        </w:rPr>
        <w:t xml:space="preserve"> </w:t>
      </w:r>
      <w:r>
        <w:rPr>
          <w:color w:val="231F20"/>
        </w:rPr>
        <w:t>set</w:t>
      </w:r>
      <w:r>
        <w:rPr>
          <w:color w:val="231F20"/>
          <w:spacing w:val="-20"/>
        </w:rPr>
        <w:t xml:space="preserve"> </w:t>
      </w:r>
      <w:r>
        <w:rPr>
          <w:color w:val="231F20"/>
        </w:rPr>
        <w:t>out</w:t>
      </w:r>
      <w:r>
        <w:rPr>
          <w:color w:val="231F20"/>
          <w:spacing w:val="-20"/>
        </w:rPr>
        <w:t xml:space="preserve"> </w:t>
      </w:r>
      <w:r>
        <w:rPr>
          <w:color w:val="231F20"/>
        </w:rPr>
        <w:t>in</w:t>
      </w:r>
      <w:r>
        <w:rPr>
          <w:color w:val="231F20"/>
          <w:spacing w:val="-21"/>
        </w:rPr>
        <w:t xml:space="preserve"> </w:t>
      </w:r>
      <w:r>
        <w:rPr>
          <w:color w:val="231F20"/>
        </w:rPr>
        <w:t>planning</w:t>
      </w:r>
      <w:r>
        <w:rPr>
          <w:color w:val="231F20"/>
          <w:spacing w:val="-20"/>
        </w:rPr>
        <w:t xml:space="preserve"> </w:t>
      </w:r>
      <w:r>
        <w:rPr>
          <w:color w:val="231F20"/>
        </w:rPr>
        <w:t>statute</w:t>
      </w:r>
      <w:r>
        <w:rPr>
          <w:color w:val="231F20"/>
          <w:spacing w:val="-21"/>
        </w:rPr>
        <w:t xml:space="preserve"> </w:t>
      </w:r>
      <w:r>
        <w:rPr>
          <w:color w:val="231F20"/>
          <w:spacing w:val="-6"/>
        </w:rPr>
        <w:t>law,</w:t>
      </w:r>
      <w:r>
        <w:rPr>
          <w:color w:val="231F20"/>
          <w:spacing w:val="-20"/>
        </w:rPr>
        <w:t xml:space="preserve"> </w:t>
      </w:r>
      <w:r>
        <w:rPr>
          <w:color w:val="231F20"/>
        </w:rPr>
        <w:t>government</w:t>
      </w:r>
      <w:r>
        <w:rPr>
          <w:color w:val="231F20"/>
          <w:spacing w:val="-20"/>
        </w:rPr>
        <w:t xml:space="preserve"> </w:t>
      </w:r>
      <w:r>
        <w:rPr>
          <w:color w:val="231F20"/>
        </w:rPr>
        <w:t>circulars</w:t>
      </w:r>
      <w:r>
        <w:rPr>
          <w:color w:val="231F20"/>
          <w:spacing w:val="-21"/>
        </w:rPr>
        <w:t xml:space="preserve"> </w:t>
      </w:r>
      <w:r>
        <w:rPr>
          <w:color w:val="231F20"/>
        </w:rPr>
        <w:t>and</w:t>
      </w:r>
      <w:r>
        <w:rPr>
          <w:color w:val="231F20"/>
          <w:spacing w:val="-20"/>
        </w:rPr>
        <w:t xml:space="preserve"> </w:t>
      </w:r>
      <w:r>
        <w:rPr>
          <w:color w:val="231F20"/>
          <w:spacing w:val="-3"/>
        </w:rPr>
        <w:t>guidance.</w:t>
      </w:r>
    </w:p>
    <w:p w14:paraId="00911902" w14:textId="77777777" w:rsidR="009A1F0C" w:rsidRDefault="009A1F0C">
      <w:pPr>
        <w:spacing w:line="249" w:lineRule="auto"/>
        <w:jc w:val="both"/>
        <w:sectPr w:rsidR="009A1F0C">
          <w:pgSz w:w="11910" w:h="16840"/>
          <w:pgMar w:top="2000" w:right="80" w:bottom="280" w:left="40" w:header="0" w:footer="0" w:gutter="0"/>
          <w:cols w:space="720"/>
        </w:sectPr>
      </w:pPr>
    </w:p>
    <w:p w14:paraId="59791101" w14:textId="77777777" w:rsidR="009A1F0C" w:rsidRDefault="009A1F0C">
      <w:pPr>
        <w:pStyle w:val="BodyText"/>
        <w:rPr>
          <w:sz w:val="20"/>
        </w:rPr>
      </w:pPr>
    </w:p>
    <w:p w14:paraId="148E44CF" w14:textId="77777777" w:rsidR="009A1F0C" w:rsidRDefault="009A1F0C">
      <w:pPr>
        <w:pStyle w:val="BodyText"/>
        <w:spacing w:before="10"/>
        <w:rPr>
          <w:sz w:val="17"/>
        </w:rPr>
      </w:pPr>
    </w:p>
    <w:p w14:paraId="30F2784A" w14:textId="66797A67" w:rsidR="009A1F0C" w:rsidRDefault="0062260F">
      <w:pPr>
        <w:pStyle w:val="BodyText"/>
        <w:spacing w:before="93" w:line="249" w:lineRule="auto"/>
        <w:ind w:left="1093" w:right="1053"/>
        <w:jc w:val="both"/>
      </w:pPr>
      <w:r>
        <w:rPr>
          <w:noProof/>
        </w:rPr>
        <mc:AlternateContent>
          <mc:Choice Requires="wps">
            <w:drawing>
              <wp:anchor distT="0" distB="0" distL="114300" distR="114300" simplePos="0" relativeHeight="15821312" behindDoc="0" locked="0" layoutInCell="1" allowOverlap="1" wp14:anchorId="7082C33A" wp14:editId="6DE432B0">
                <wp:simplePos x="0" y="0"/>
                <wp:positionH relativeFrom="page">
                  <wp:posOffset>7113270</wp:posOffset>
                </wp:positionH>
                <wp:positionV relativeFrom="paragraph">
                  <wp:posOffset>59055</wp:posOffset>
                </wp:positionV>
                <wp:extent cx="153670" cy="6423025"/>
                <wp:effectExtent l="0" t="0" r="0" b="0"/>
                <wp:wrapNone/>
                <wp:docPr id="1785611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4FA7"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2C33A" id="Text Box 27" o:spid="_x0000_s1072" type="#_x0000_t202" style="position:absolute;left:0;text-align:left;margin-left:560.1pt;margin-top:4.65pt;width:12.1pt;height:505.7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" filled="f" stroked="f">
                <v:textbox style="layout-flow:vertical;mso-layout-flow-alt:bottom-to-top" inset="0,0,0,0">
                  <w:txbxContent>
                    <w:p w14:paraId="51E14FA7"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b/>
          <w:color w:val="231F20"/>
        </w:rPr>
        <w:t>Mitigation</w:t>
      </w:r>
      <w:r w:rsidR="00000000">
        <w:rPr>
          <w:b/>
          <w:color w:val="231F20"/>
          <w:spacing w:val="-27"/>
        </w:rPr>
        <w:t xml:space="preserve"> </w:t>
      </w:r>
      <w:r w:rsidR="00000000">
        <w:rPr>
          <w:b/>
          <w:color w:val="231F20"/>
        </w:rPr>
        <w:t>Measures:</w:t>
      </w:r>
      <w:r w:rsidR="00000000">
        <w:rPr>
          <w:b/>
          <w:color w:val="231F20"/>
          <w:spacing w:val="-35"/>
        </w:rPr>
        <w:t xml:space="preserve"> </w:t>
      </w:r>
      <w:r w:rsidR="00000000">
        <w:rPr>
          <w:color w:val="231F20"/>
        </w:rPr>
        <w:t>These</w:t>
      </w:r>
      <w:r w:rsidR="00000000">
        <w:rPr>
          <w:color w:val="231F20"/>
          <w:spacing w:val="-26"/>
        </w:rPr>
        <w:t xml:space="preserve"> </w:t>
      </w:r>
      <w:r w:rsidR="00000000">
        <w:rPr>
          <w:color w:val="231F20"/>
        </w:rPr>
        <w:t>are</w:t>
      </w:r>
      <w:r w:rsidR="00000000">
        <w:rPr>
          <w:color w:val="231F20"/>
          <w:spacing w:val="-28"/>
        </w:rPr>
        <w:t xml:space="preserve"> </w:t>
      </w:r>
      <w:r w:rsidR="00000000">
        <w:rPr>
          <w:color w:val="231F20"/>
        </w:rPr>
        <w:t>measures</w:t>
      </w:r>
      <w:r w:rsidR="00000000">
        <w:rPr>
          <w:color w:val="231F20"/>
          <w:spacing w:val="-26"/>
        </w:rPr>
        <w:t xml:space="preserve"> </w:t>
      </w:r>
      <w:r w:rsidR="00000000">
        <w:rPr>
          <w:color w:val="231F20"/>
        </w:rPr>
        <w:t>requested/carried</w:t>
      </w:r>
      <w:r w:rsidR="00000000">
        <w:rPr>
          <w:color w:val="231F20"/>
          <w:spacing w:val="-27"/>
        </w:rPr>
        <w:t xml:space="preserve"> </w:t>
      </w:r>
      <w:r w:rsidR="00000000">
        <w:rPr>
          <w:color w:val="231F20"/>
        </w:rPr>
        <w:t>out</w:t>
      </w:r>
      <w:r w:rsidR="00000000">
        <w:rPr>
          <w:color w:val="231F20"/>
          <w:spacing w:val="-28"/>
        </w:rPr>
        <w:t xml:space="preserve"> </w:t>
      </w:r>
      <w:proofErr w:type="gramStart"/>
      <w:r w:rsidR="00000000">
        <w:rPr>
          <w:color w:val="231F20"/>
        </w:rPr>
        <w:t>in</w:t>
      </w:r>
      <w:r w:rsidR="00000000">
        <w:rPr>
          <w:color w:val="231F20"/>
          <w:spacing w:val="-27"/>
        </w:rPr>
        <w:t xml:space="preserve"> </w:t>
      </w:r>
      <w:r w:rsidR="00000000">
        <w:rPr>
          <w:color w:val="231F20"/>
        </w:rPr>
        <w:t>order</w:t>
      </w:r>
      <w:r w:rsidR="00000000">
        <w:rPr>
          <w:color w:val="231F20"/>
          <w:spacing w:val="-28"/>
        </w:rPr>
        <w:t xml:space="preserve"> </w:t>
      </w:r>
      <w:r w:rsidR="00000000">
        <w:rPr>
          <w:color w:val="231F20"/>
        </w:rPr>
        <w:t>to</w:t>
      </w:r>
      <w:proofErr w:type="gramEnd"/>
      <w:r w:rsidR="00000000">
        <w:rPr>
          <w:color w:val="231F20"/>
          <w:spacing w:val="-26"/>
        </w:rPr>
        <w:t xml:space="preserve"> </w:t>
      </w:r>
      <w:r w:rsidR="00000000">
        <w:rPr>
          <w:color w:val="231F20"/>
        </w:rPr>
        <w:t>limit</w:t>
      </w:r>
      <w:r w:rsidR="00000000">
        <w:rPr>
          <w:color w:val="231F20"/>
          <w:spacing w:val="-27"/>
        </w:rPr>
        <w:t xml:space="preserve"> </w:t>
      </w:r>
      <w:r w:rsidR="00000000">
        <w:rPr>
          <w:color w:val="231F20"/>
        </w:rPr>
        <w:t>the</w:t>
      </w:r>
      <w:r w:rsidR="00000000">
        <w:rPr>
          <w:color w:val="231F20"/>
          <w:spacing w:val="-27"/>
        </w:rPr>
        <w:t xml:space="preserve"> </w:t>
      </w:r>
      <w:r w:rsidR="00000000">
        <w:rPr>
          <w:color w:val="231F20"/>
          <w:spacing w:val="-2"/>
        </w:rPr>
        <w:t xml:space="preserve">damage </w:t>
      </w:r>
      <w:r w:rsidR="00000000">
        <w:rPr>
          <w:color w:val="231F20"/>
          <w:spacing w:val="-3"/>
        </w:rPr>
        <w:t xml:space="preserve">by </w:t>
      </w:r>
      <w:r w:rsidR="00000000">
        <w:rPr>
          <w:color w:val="231F20"/>
        </w:rPr>
        <w:t>a particular development or</w:t>
      </w:r>
      <w:r w:rsidR="00000000">
        <w:rPr>
          <w:color w:val="231F20"/>
          <w:spacing w:val="-1"/>
        </w:rPr>
        <w:t xml:space="preserve"> </w:t>
      </w:r>
      <w:r w:rsidR="00000000">
        <w:rPr>
          <w:color w:val="231F20"/>
          <w:spacing w:val="-4"/>
        </w:rPr>
        <w:t>activity.</w:t>
      </w:r>
    </w:p>
    <w:p w14:paraId="60FD8679" w14:textId="77777777" w:rsidR="009A1F0C" w:rsidRDefault="009A1F0C">
      <w:pPr>
        <w:pStyle w:val="BodyText"/>
        <w:rPr>
          <w:sz w:val="21"/>
        </w:rPr>
      </w:pPr>
    </w:p>
    <w:p w14:paraId="791CB6C1" w14:textId="77777777" w:rsidR="009A1F0C" w:rsidRDefault="00000000">
      <w:pPr>
        <w:pStyle w:val="BodyText"/>
        <w:spacing w:line="249" w:lineRule="auto"/>
        <w:ind w:left="1093" w:right="1052"/>
        <w:jc w:val="both"/>
      </w:pPr>
      <w:r>
        <w:rPr>
          <w:b/>
          <w:color w:val="231F20"/>
        </w:rPr>
        <w:t xml:space="preserve">Regulation 123 List: </w:t>
      </w:r>
      <w:r>
        <w:rPr>
          <w:color w:val="231F20"/>
        </w:rPr>
        <w:t>Under Regulation 123 of the CIL Regulation 2010 (as amended), a Charging Authority is required to provide a regulation 123 List, which sets out the Charging Authority’s spending plans including those projects or types of infrastructure that it intends to fund through the Levy.</w:t>
      </w:r>
    </w:p>
    <w:p w14:paraId="5D9C1268" w14:textId="77777777" w:rsidR="009A1F0C" w:rsidRDefault="009A1F0C">
      <w:pPr>
        <w:pStyle w:val="BodyText"/>
        <w:spacing w:before="2"/>
        <w:rPr>
          <w:sz w:val="21"/>
        </w:rPr>
      </w:pPr>
    </w:p>
    <w:p w14:paraId="477B0935" w14:textId="77777777" w:rsidR="009A1F0C" w:rsidRDefault="00000000">
      <w:pPr>
        <w:pStyle w:val="BodyText"/>
        <w:spacing w:line="249" w:lineRule="auto"/>
        <w:ind w:left="1093" w:right="1051"/>
        <w:jc w:val="both"/>
      </w:pPr>
      <w:r>
        <w:rPr>
          <w:b/>
          <w:color w:val="231F20"/>
        </w:rPr>
        <w:t>Section</w:t>
      </w:r>
      <w:r>
        <w:rPr>
          <w:b/>
          <w:color w:val="231F20"/>
          <w:spacing w:val="-4"/>
        </w:rPr>
        <w:t xml:space="preserve"> </w:t>
      </w:r>
      <w:r>
        <w:rPr>
          <w:b/>
          <w:color w:val="231F20"/>
        </w:rPr>
        <w:t>38</w:t>
      </w:r>
      <w:r>
        <w:rPr>
          <w:b/>
          <w:color w:val="231F20"/>
          <w:spacing w:val="-4"/>
        </w:rPr>
        <w:t xml:space="preserve"> </w:t>
      </w:r>
      <w:r>
        <w:rPr>
          <w:b/>
          <w:color w:val="231F20"/>
        </w:rPr>
        <w:t>Agreement:</w:t>
      </w:r>
      <w:r>
        <w:rPr>
          <w:b/>
          <w:color w:val="231F20"/>
          <w:spacing w:val="-12"/>
        </w:rPr>
        <w:t xml:space="preserve"> </w:t>
      </w:r>
      <w:proofErr w:type="gramStart"/>
      <w:r>
        <w:rPr>
          <w:color w:val="231F20"/>
        </w:rPr>
        <w:t>Where</w:t>
      </w:r>
      <w:r>
        <w:rPr>
          <w:color w:val="231F20"/>
          <w:spacing w:val="-4"/>
        </w:rPr>
        <w:t xml:space="preserve"> </w:t>
      </w:r>
      <w:r>
        <w:rPr>
          <w:color w:val="231F20"/>
        </w:rPr>
        <w:t>as</w:t>
      </w:r>
      <w:proofErr w:type="gramEnd"/>
      <w:r>
        <w:rPr>
          <w:color w:val="231F20"/>
          <w:spacing w:val="-3"/>
        </w:rPr>
        <w:t xml:space="preserve"> </w:t>
      </w:r>
      <w:r>
        <w:rPr>
          <w:color w:val="231F20"/>
        </w:rPr>
        <w:t>part</w:t>
      </w:r>
      <w:r>
        <w:rPr>
          <w:color w:val="231F20"/>
          <w:spacing w:val="-4"/>
        </w:rPr>
        <w:t xml:space="preserve"> </w:t>
      </w:r>
      <w:r>
        <w:rPr>
          <w:color w:val="231F20"/>
        </w:rPr>
        <w:t>of</w:t>
      </w:r>
      <w:r>
        <w:rPr>
          <w:color w:val="231F20"/>
          <w:spacing w:val="-3"/>
        </w:rPr>
        <w:t xml:space="preserve"> </w:t>
      </w:r>
      <w:r>
        <w:rPr>
          <w:color w:val="231F20"/>
        </w:rPr>
        <w:t>a</w:t>
      </w:r>
      <w:r>
        <w:rPr>
          <w:color w:val="231F20"/>
          <w:spacing w:val="-4"/>
        </w:rPr>
        <w:t xml:space="preserve"> </w:t>
      </w:r>
      <w:r>
        <w:rPr>
          <w:color w:val="231F20"/>
        </w:rPr>
        <w:t>development,</w:t>
      </w:r>
      <w:r>
        <w:rPr>
          <w:color w:val="231F20"/>
          <w:spacing w:val="-4"/>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proposed</w:t>
      </w:r>
      <w:r>
        <w:rPr>
          <w:color w:val="231F20"/>
          <w:spacing w:val="-4"/>
        </w:rPr>
        <w:t xml:space="preserve"> </w:t>
      </w:r>
      <w:r>
        <w:rPr>
          <w:color w:val="231F20"/>
        </w:rPr>
        <w:t>to</w:t>
      </w:r>
      <w:r>
        <w:rPr>
          <w:color w:val="231F20"/>
          <w:spacing w:val="-3"/>
        </w:rPr>
        <w:t xml:space="preserve"> </w:t>
      </w:r>
      <w:r>
        <w:rPr>
          <w:color w:val="231F20"/>
        </w:rPr>
        <w:t>construct</w:t>
      </w:r>
      <w:r>
        <w:rPr>
          <w:color w:val="231F20"/>
          <w:spacing w:val="-4"/>
        </w:rPr>
        <w:t xml:space="preserve"> </w:t>
      </w:r>
      <w:r>
        <w:rPr>
          <w:color w:val="231F20"/>
        </w:rPr>
        <w:t>a</w:t>
      </w:r>
      <w:r>
        <w:rPr>
          <w:color w:val="231F20"/>
          <w:spacing w:val="-3"/>
        </w:rPr>
        <w:t xml:space="preserve"> </w:t>
      </w:r>
      <w:r>
        <w:rPr>
          <w:color w:val="231F20"/>
        </w:rPr>
        <w:t xml:space="preserve">new estate road </w:t>
      </w:r>
      <w:r>
        <w:rPr>
          <w:color w:val="231F20"/>
          <w:spacing w:val="-3"/>
        </w:rPr>
        <w:t xml:space="preserve">for </w:t>
      </w:r>
      <w:r>
        <w:rPr>
          <w:color w:val="231F20"/>
        </w:rPr>
        <w:t xml:space="preserve">residential, industrial or general purpose traffic the normal legal means </w:t>
      </w:r>
      <w:r>
        <w:rPr>
          <w:color w:val="231F20"/>
          <w:spacing w:val="-3"/>
        </w:rPr>
        <w:t xml:space="preserve">by </w:t>
      </w:r>
      <w:r>
        <w:rPr>
          <w:color w:val="231F20"/>
        </w:rPr>
        <w:t xml:space="preserve">which the road becomes a public </w:t>
      </w:r>
      <w:r>
        <w:rPr>
          <w:color w:val="231F20"/>
          <w:spacing w:val="-3"/>
        </w:rPr>
        <w:t xml:space="preserve">highway </w:t>
      </w:r>
      <w:r>
        <w:rPr>
          <w:color w:val="231F20"/>
        </w:rPr>
        <w:t xml:space="preserve">is via an agreement under section 38 of the Highways Act 1980. Once the </w:t>
      </w:r>
      <w:r>
        <w:rPr>
          <w:color w:val="231F20"/>
          <w:spacing w:val="-3"/>
        </w:rPr>
        <w:t xml:space="preserve">new </w:t>
      </w:r>
      <w:r>
        <w:rPr>
          <w:color w:val="231F20"/>
        </w:rPr>
        <w:t xml:space="preserve">estate road construction has been completed and has satisfactorily attained its provisional maintenance period (usually one year from opening </w:t>
      </w:r>
      <w:r>
        <w:rPr>
          <w:color w:val="231F20"/>
          <w:spacing w:val="-4"/>
        </w:rPr>
        <w:t xml:space="preserve">for </w:t>
      </w:r>
      <w:r>
        <w:rPr>
          <w:color w:val="231F20"/>
        </w:rPr>
        <w:t xml:space="preserve">public use) it is adopted by the Local </w:t>
      </w:r>
      <w:r>
        <w:rPr>
          <w:color w:val="231F20"/>
          <w:spacing w:val="-3"/>
        </w:rPr>
        <w:t xml:space="preserve">Highway </w:t>
      </w:r>
      <w:r>
        <w:rPr>
          <w:color w:val="231F20"/>
        </w:rPr>
        <w:t xml:space="preserve">Authority as a public </w:t>
      </w:r>
      <w:r>
        <w:rPr>
          <w:color w:val="231F20"/>
          <w:spacing w:val="-5"/>
        </w:rPr>
        <w:t xml:space="preserve">highway. </w:t>
      </w:r>
      <w:r>
        <w:rPr>
          <w:color w:val="231F20"/>
        </w:rPr>
        <w:t xml:space="preserve">"Adoption" means that the Local </w:t>
      </w:r>
      <w:r>
        <w:rPr>
          <w:color w:val="231F20"/>
          <w:spacing w:val="-3"/>
        </w:rPr>
        <w:t xml:space="preserve">Highway </w:t>
      </w:r>
      <w:r>
        <w:rPr>
          <w:color w:val="231F20"/>
        </w:rPr>
        <w:t xml:space="preserve">Authority takes </w:t>
      </w:r>
      <w:r>
        <w:rPr>
          <w:color w:val="231F20"/>
          <w:spacing w:val="-3"/>
        </w:rPr>
        <w:t xml:space="preserve">over </w:t>
      </w:r>
      <w:r>
        <w:rPr>
          <w:color w:val="231F20"/>
        </w:rPr>
        <w:t xml:space="preserve">all future responsibility </w:t>
      </w:r>
      <w:r>
        <w:rPr>
          <w:color w:val="231F20"/>
          <w:spacing w:val="-3"/>
        </w:rPr>
        <w:t xml:space="preserve">for </w:t>
      </w:r>
      <w:r>
        <w:rPr>
          <w:color w:val="231F20"/>
        </w:rPr>
        <w:t xml:space="preserve">the </w:t>
      </w:r>
      <w:r>
        <w:rPr>
          <w:color w:val="231F20"/>
          <w:spacing w:val="-3"/>
        </w:rPr>
        <w:t xml:space="preserve">highway </w:t>
      </w:r>
      <w:r>
        <w:rPr>
          <w:color w:val="231F20"/>
        </w:rPr>
        <w:t xml:space="preserve">works and that it becomes part of the public </w:t>
      </w:r>
      <w:r>
        <w:rPr>
          <w:color w:val="231F20"/>
          <w:spacing w:val="-3"/>
        </w:rPr>
        <w:t xml:space="preserve">highway </w:t>
      </w:r>
      <w:r>
        <w:rPr>
          <w:color w:val="231F20"/>
        </w:rPr>
        <w:t>with all inferred</w:t>
      </w:r>
      <w:r>
        <w:rPr>
          <w:color w:val="231F20"/>
          <w:spacing w:val="-16"/>
        </w:rPr>
        <w:t xml:space="preserve"> </w:t>
      </w:r>
      <w:r>
        <w:rPr>
          <w:color w:val="231F20"/>
        </w:rPr>
        <w:t>rights.</w:t>
      </w:r>
    </w:p>
    <w:p w14:paraId="561CFF88" w14:textId="77777777" w:rsidR="009A1F0C" w:rsidRDefault="009A1F0C">
      <w:pPr>
        <w:pStyle w:val="BodyText"/>
        <w:spacing w:before="7"/>
        <w:rPr>
          <w:sz w:val="21"/>
        </w:rPr>
      </w:pPr>
    </w:p>
    <w:p w14:paraId="3183F6F9" w14:textId="77777777" w:rsidR="009A1F0C" w:rsidRDefault="00000000">
      <w:pPr>
        <w:pStyle w:val="BodyText"/>
        <w:spacing w:line="249" w:lineRule="auto"/>
        <w:ind w:left="1093" w:right="1051"/>
        <w:jc w:val="both"/>
      </w:pPr>
      <w:r>
        <w:rPr>
          <w:b/>
          <w:color w:val="231F20"/>
        </w:rPr>
        <w:t>Section</w:t>
      </w:r>
      <w:r>
        <w:rPr>
          <w:b/>
          <w:color w:val="231F20"/>
          <w:spacing w:val="-9"/>
        </w:rPr>
        <w:t xml:space="preserve"> </w:t>
      </w:r>
      <w:r>
        <w:rPr>
          <w:b/>
          <w:color w:val="231F20"/>
        </w:rPr>
        <w:t>106</w:t>
      </w:r>
      <w:r>
        <w:rPr>
          <w:b/>
          <w:color w:val="231F20"/>
          <w:spacing w:val="-9"/>
        </w:rPr>
        <w:t xml:space="preserve"> </w:t>
      </w:r>
      <w:r>
        <w:rPr>
          <w:b/>
          <w:color w:val="231F20"/>
        </w:rPr>
        <w:t>Agreement:</w:t>
      </w:r>
      <w:r>
        <w:rPr>
          <w:b/>
          <w:color w:val="231F20"/>
          <w:spacing w:val="-17"/>
        </w:rPr>
        <w:t xml:space="preserve"> </w:t>
      </w:r>
      <w:r>
        <w:rPr>
          <w:color w:val="231F20"/>
        </w:rPr>
        <w:t>A</w:t>
      </w:r>
      <w:r>
        <w:rPr>
          <w:color w:val="231F20"/>
          <w:spacing w:val="-9"/>
        </w:rPr>
        <w:t xml:space="preserve"> </w:t>
      </w:r>
      <w:r>
        <w:rPr>
          <w:color w:val="231F20"/>
        </w:rPr>
        <w:t>legal</w:t>
      </w:r>
      <w:r>
        <w:rPr>
          <w:color w:val="231F20"/>
          <w:spacing w:val="-9"/>
        </w:rPr>
        <w:t xml:space="preserve"> </w:t>
      </w:r>
      <w:r>
        <w:rPr>
          <w:color w:val="231F20"/>
        </w:rPr>
        <w:t>agreement</w:t>
      </w:r>
      <w:r>
        <w:rPr>
          <w:color w:val="231F20"/>
          <w:spacing w:val="-8"/>
        </w:rPr>
        <w:t xml:space="preserve"> </w:t>
      </w:r>
      <w:r>
        <w:rPr>
          <w:color w:val="231F20"/>
        </w:rPr>
        <w:t>made</w:t>
      </w:r>
      <w:r>
        <w:rPr>
          <w:color w:val="231F20"/>
          <w:spacing w:val="-8"/>
        </w:rPr>
        <w:t xml:space="preserve"> </w:t>
      </w:r>
      <w:r>
        <w:rPr>
          <w:color w:val="231F20"/>
        </w:rPr>
        <w:t>under</w:t>
      </w:r>
      <w:r>
        <w:rPr>
          <w:color w:val="231F20"/>
          <w:spacing w:val="-9"/>
        </w:rPr>
        <w:t xml:space="preserve"> </w:t>
      </w:r>
      <w:r>
        <w:rPr>
          <w:color w:val="231F20"/>
        </w:rPr>
        <w:t>section</w:t>
      </w:r>
      <w:r>
        <w:rPr>
          <w:color w:val="231F20"/>
          <w:spacing w:val="-8"/>
        </w:rPr>
        <w:t xml:space="preserve"> </w:t>
      </w:r>
      <w:r>
        <w:rPr>
          <w:color w:val="231F20"/>
        </w:rPr>
        <w:t>106</w:t>
      </w:r>
      <w:r>
        <w:rPr>
          <w:color w:val="231F20"/>
          <w:spacing w:val="-9"/>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1990</w:t>
      </w:r>
      <w:r>
        <w:rPr>
          <w:color w:val="231F20"/>
          <w:spacing w:val="-20"/>
        </w:rPr>
        <w:t xml:space="preserve"> </w:t>
      </w:r>
      <w:r>
        <w:rPr>
          <w:color w:val="231F20"/>
          <w:spacing w:val="-9"/>
        </w:rPr>
        <w:t xml:space="preserve">Town </w:t>
      </w:r>
      <w:r>
        <w:rPr>
          <w:color w:val="231F20"/>
        </w:rPr>
        <w:t>and Country</w:t>
      </w:r>
      <w:r>
        <w:rPr>
          <w:color w:val="231F20"/>
          <w:spacing w:val="-13"/>
        </w:rPr>
        <w:t xml:space="preserve"> </w:t>
      </w:r>
      <w:r>
        <w:rPr>
          <w:color w:val="231F20"/>
        </w:rPr>
        <w:t>planning</w:t>
      </w:r>
      <w:r>
        <w:rPr>
          <w:color w:val="231F20"/>
          <w:spacing w:val="-12"/>
        </w:rPr>
        <w:t xml:space="preserve"> </w:t>
      </w:r>
      <w:r>
        <w:rPr>
          <w:color w:val="231F20"/>
        </w:rPr>
        <w:t>Act.</w:t>
      </w:r>
      <w:r>
        <w:rPr>
          <w:color w:val="231F20"/>
          <w:spacing w:val="-36"/>
        </w:rPr>
        <w:t xml:space="preserve"> </w:t>
      </w:r>
      <w:r>
        <w:rPr>
          <w:color w:val="231F20"/>
        </w:rPr>
        <w:t>They</w:t>
      </w:r>
      <w:r>
        <w:rPr>
          <w:color w:val="231F20"/>
          <w:spacing w:val="-13"/>
        </w:rPr>
        <w:t xml:space="preserve"> </w:t>
      </w:r>
      <w:r>
        <w:rPr>
          <w:color w:val="231F20"/>
        </w:rPr>
        <w:t>are</w:t>
      </w:r>
      <w:r>
        <w:rPr>
          <w:color w:val="231F20"/>
          <w:spacing w:val="-12"/>
        </w:rPr>
        <w:t xml:space="preserve"> </w:t>
      </w:r>
      <w:r>
        <w:rPr>
          <w:color w:val="231F20"/>
        </w:rPr>
        <w:t>generally</w:t>
      </w:r>
      <w:r>
        <w:rPr>
          <w:color w:val="231F20"/>
          <w:spacing w:val="-12"/>
        </w:rPr>
        <w:t xml:space="preserve"> </w:t>
      </w:r>
      <w:r>
        <w:rPr>
          <w:color w:val="231F20"/>
        </w:rPr>
        <w:t>entered</w:t>
      </w:r>
      <w:r>
        <w:rPr>
          <w:color w:val="231F20"/>
          <w:spacing w:val="-13"/>
        </w:rPr>
        <w:t xml:space="preserve"> </w:t>
      </w:r>
      <w:r>
        <w:rPr>
          <w:color w:val="231F20"/>
        </w:rPr>
        <w:t>into</w:t>
      </w:r>
      <w:r>
        <w:rPr>
          <w:color w:val="231F20"/>
          <w:spacing w:val="-12"/>
        </w:rPr>
        <w:t xml:space="preserve"> </w:t>
      </w:r>
      <w:r>
        <w:rPr>
          <w:color w:val="231F20"/>
          <w:spacing w:val="-3"/>
        </w:rPr>
        <w:t>by</w:t>
      </w:r>
      <w:r>
        <w:rPr>
          <w:color w:val="231F20"/>
          <w:spacing w:val="-12"/>
        </w:rPr>
        <w:t xml:space="preserve"> </w:t>
      </w:r>
      <w:r>
        <w:rPr>
          <w:color w:val="231F20"/>
        </w:rPr>
        <w:t>agreement</w:t>
      </w:r>
      <w:r>
        <w:rPr>
          <w:color w:val="231F20"/>
          <w:spacing w:val="-12"/>
        </w:rPr>
        <w:t xml:space="preserve"> </w:t>
      </w:r>
      <w:r>
        <w:rPr>
          <w:color w:val="231F20"/>
        </w:rPr>
        <w:t>between</w:t>
      </w:r>
      <w:r>
        <w:rPr>
          <w:color w:val="231F20"/>
          <w:spacing w:val="-13"/>
        </w:rPr>
        <w:t xml:space="preserve"> </w:t>
      </w:r>
      <w:r>
        <w:rPr>
          <w:color w:val="231F20"/>
        </w:rPr>
        <w:t>the</w:t>
      </w:r>
      <w:r>
        <w:rPr>
          <w:color w:val="231F20"/>
          <w:spacing w:val="-12"/>
        </w:rPr>
        <w:t xml:space="preserve"> </w:t>
      </w:r>
      <w:r>
        <w:rPr>
          <w:color w:val="231F20"/>
        </w:rPr>
        <w:t xml:space="preserve">landowner and the Local Planning </w:t>
      </w:r>
      <w:r>
        <w:rPr>
          <w:color w:val="231F20"/>
          <w:spacing w:val="-4"/>
        </w:rPr>
        <w:t xml:space="preserve">Authority, </w:t>
      </w:r>
      <w:r>
        <w:rPr>
          <w:color w:val="231F20"/>
        </w:rPr>
        <w:t xml:space="preserve">although a landowner </w:t>
      </w:r>
      <w:r>
        <w:rPr>
          <w:color w:val="231F20"/>
          <w:spacing w:val="-3"/>
        </w:rPr>
        <w:t xml:space="preserve">may </w:t>
      </w:r>
      <w:r>
        <w:rPr>
          <w:color w:val="231F20"/>
        </w:rPr>
        <w:t>also offer a unilateral, "one-sided", Section 106 planning obligation. The planning obligation relates to the land within</w:t>
      </w:r>
      <w:r>
        <w:rPr>
          <w:color w:val="231F20"/>
          <w:spacing w:val="-18"/>
        </w:rPr>
        <w:t xml:space="preserve"> </w:t>
      </w:r>
      <w:r>
        <w:rPr>
          <w:color w:val="231F20"/>
        </w:rPr>
        <w:t>the</w:t>
      </w:r>
      <w:r>
        <w:rPr>
          <w:color w:val="231F20"/>
          <w:spacing w:val="-17"/>
        </w:rPr>
        <w:t xml:space="preserve"> </w:t>
      </w:r>
      <w:r>
        <w:rPr>
          <w:color w:val="231F20"/>
        </w:rPr>
        <w:t>planning</w:t>
      </w:r>
      <w:r>
        <w:rPr>
          <w:color w:val="231F20"/>
          <w:spacing w:val="-17"/>
        </w:rPr>
        <w:t xml:space="preserve"> </w:t>
      </w:r>
      <w:r>
        <w:rPr>
          <w:color w:val="231F20"/>
        </w:rPr>
        <w:t>application,</w:t>
      </w:r>
      <w:r>
        <w:rPr>
          <w:color w:val="231F20"/>
          <w:spacing w:val="-17"/>
        </w:rPr>
        <w:t xml:space="preserve"> </w:t>
      </w:r>
      <w:r>
        <w:rPr>
          <w:color w:val="231F20"/>
        </w:rPr>
        <w:t>rather</w:t>
      </w:r>
      <w:r>
        <w:rPr>
          <w:color w:val="231F20"/>
          <w:spacing w:val="-17"/>
        </w:rPr>
        <w:t xml:space="preserve"> </w:t>
      </w:r>
      <w:r>
        <w:rPr>
          <w:color w:val="231F20"/>
        </w:rPr>
        <w:t>than</w:t>
      </w:r>
      <w:r>
        <w:rPr>
          <w:color w:val="231F20"/>
          <w:spacing w:val="-17"/>
        </w:rPr>
        <w:t xml:space="preserve"> </w:t>
      </w:r>
      <w:r>
        <w:rPr>
          <w:color w:val="231F20"/>
        </w:rPr>
        <w:t>the</w:t>
      </w:r>
      <w:r>
        <w:rPr>
          <w:color w:val="231F20"/>
          <w:spacing w:val="-18"/>
        </w:rPr>
        <w:t xml:space="preserve"> </w:t>
      </w:r>
      <w:r>
        <w:rPr>
          <w:color w:val="231F20"/>
        </w:rPr>
        <w:t>person</w:t>
      </w:r>
      <w:r>
        <w:rPr>
          <w:color w:val="231F20"/>
          <w:spacing w:val="-17"/>
        </w:rPr>
        <w:t xml:space="preserve"> </w:t>
      </w:r>
      <w:r>
        <w:rPr>
          <w:color w:val="231F20"/>
        </w:rPr>
        <w:t>or</w:t>
      </w:r>
      <w:r>
        <w:rPr>
          <w:color w:val="231F20"/>
          <w:spacing w:val="-17"/>
        </w:rPr>
        <w:t xml:space="preserve"> </w:t>
      </w:r>
      <w:proofErr w:type="spellStart"/>
      <w:r>
        <w:rPr>
          <w:color w:val="231F20"/>
        </w:rPr>
        <w:t>organisation</w:t>
      </w:r>
      <w:proofErr w:type="spellEnd"/>
      <w:r>
        <w:rPr>
          <w:color w:val="231F20"/>
          <w:spacing w:val="-17"/>
        </w:rPr>
        <w:t xml:space="preserve"> </w:t>
      </w:r>
      <w:r>
        <w:rPr>
          <w:color w:val="231F20"/>
        </w:rPr>
        <w:t>that</w:t>
      </w:r>
      <w:r>
        <w:rPr>
          <w:color w:val="231F20"/>
          <w:spacing w:val="-17"/>
        </w:rPr>
        <w:t xml:space="preserve"> </w:t>
      </w:r>
      <w:r>
        <w:rPr>
          <w:color w:val="231F20"/>
          <w:spacing w:val="-3"/>
        </w:rPr>
        <w:t>develops</w:t>
      </w:r>
      <w:r>
        <w:rPr>
          <w:color w:val="231F20"/>
          <w:spacing w:val="-17"/>
        </w:rPr>
        <w:t xml:space="preserve"> </w:t>
      </w:r>
      <w:r>
        <w:rPr>
          <w:color w:val="231F20"/>
        </w:rPr>
        <w:t>the</w:t>
      </w:r>
      <w:r>
        <w:rPr>
          <w:color w:val="231F20"/>
          <w:spacing w:val="-18"/>
        </w:rPr>
        <w:t xml:space="preserve"> </w:t>
      </w:r>
      <w:r>
        <w:rPr>
          <w:color w:val="231F20"/>
        </w:rPr>
        <w:t>land. It is therefore recorded as a land charge, and the obligations under it run with the land ownership</w:t>
      </w:r>
      <w:r>
        <w:rPr>
          <w:color w:val="231F20"/>
          <w:spacing w:val="-5"/>
        </w:rPr>
        <w:t xml:space="preserve"> </w:t>
      </w:r>
      <w:r>
        <w:rPr>
          <w:color w:val="231F20"/>
        </w:rPr>
        <w:t>until</w:t>
      </w:r>
      <w:r>
        <w:rPr>
          <w:color w:val="231F20"/>
          <w:spacing w:val="-5"/>
        </w:rPr>
        <w:t xml:space="preserve"> </w:t>
      </w:r>
      <w:r>
        <w:rPr>
          <w:color w:val="231F20"/>
        </w:rPr>
        <w:t>they</w:t>
      </w:r>
      <w:r>
        <w:rPr>
          <w:color w:val="231F20"/>
          <w:spacing w:val="-5"/>
        </w:rPr>
        <w:t xml:space="preserve"> </w:t>
      </w:r>
      <w:r>
        <w:rPr>
          <w:color w:val="231F20"/>
        </w:rPr>
        <w:t>are</w:t>
      </w:r>
      <w:r>
        <w:rPr>
          <w:color w:val="231F20"/>
          <w:spacing w:val="-4"/>
        </w:rPr>
        <w:t xml:space="preserve"> </w:t>
      </w:r>
      <w:r>
        <w:rPr>
          <w:color w:val="231F20"/>
        </w:rPr>
        <w:t>fully</w:t>
      </w:r>
      <w:r>
        <w:rPr>
          <w:color w:val="231F20"/>
          <w:spacing w:val="-5"/>
        </w:rPr>
        <w:t xml:space="preserve"> </w:t>
      </w:r>
      <w:r>
        <w:rPr>
          <w:color w:val="231F20"/>
        </w:rPr>
        <w:t>complied</w:t>
      </w:r>
      <w:r>
        <w:rPr>
          <w:color w:val="231F20"/>
          <w:spacing w:val="-5"/>
        </w:rPr>
        <w:t xml:space="preserve"> </w:t>
      </w:r>
      <w:r>
        <w:rPr>
          <w:color w:val="231F20"/>
        </w:rPr>
        <w:t>with,</w:t>
      </w:r>
      <w:r>
        <w:rPr>
          <w:color w:val="231F20"/>
          <w:spacing w:val="-4"/>
        </w:rPr>
        <w:t xml:space="preserve"> </w:t>
      </w:r>
      <w:r>
        <w:rPr>
          <w:color w:val="231F20"/>
        </w:rPr>
        <w:t>often</w:t>
      </w:r>
      <w:r>
        <w:rPr>
          <w:color w:val="231F20"/>
          <w:spacing w:val="-5"/>
        </w:rPr>
        <w:t xml:space="preserve"> </w:t>
      </w:r>
      <w:r>
        <w:rPr>
          <w:color w:val="231F20"/>
          <w:spacing w:val="-3"/>
        </w:rPr>
        <w:t>indefinitely.</w:t>
      </w:r>
      <w:r>
        <w:rPr>
          <w:color w:val="231F20"/>
          <w:spacing w:val="-18"/>
        </w:rPr>
        <w:t xml:space="preserve"> </w:t>
      </w:r>
      <w:r>
        <w:rPr>
          <w:color w:val="231F20"/>
        </w:rPr>
        <w:t>Planning</w:t>
      </w:r>
      <w:r>
        <w:rPr>
          <w:color w:val="231F20"/>
          <w:spacing w:val="-5"/>
        </w:rPr>
        <w:t xml:space="preserve"> </w:t>
      </w:r>
      <w:r>
        <w:rPr>
          <w:color w:val="231F20"/>
        </w:rPr>
        <w:t>obligations</w:t>
      </w:r>
      <w:r>
        <w:rPr>
          <w:color w:val="231F20"/>
          <w:spacing w:val="-4"/>
        </w:rPr>
        <w:t xml:space="preserve"> </w:t>
      </w:r>
      <w:r>
        <w:rPr>
          <w:color w:val="231F20"/>
        </w:rPr>
        <w:t>are</w:t>
      </w:r>
      <w:r>
        <w:rPr>
          <w:color w:val="231F20"/>
          <w:spacing w:val="-5"/>
        </w:rPr>
        <w:t xml:space="preserve"> </w:t>
      </w:r>
      <w:r>
        <w:rPr>
          <w:color w:val="231F20"/>
        </w:rPr>
        <w:t xml:space="preserve">used </w:t>
      </w:r>
      <w:r>
        <w:rPr>
          <w:color w:val="231F20"/>
          <w:spacing w:val="-3"/>
        </w:rPr>
        <w:t xml:space="preserve">for </w:t>
      </w:r>
      <w:r>
        <w:rPr>
          <w:color w:val="231F20"/>
        </w:rPr>
        <w:t>three purposes</w:t>
      </w:r>
      <w:r>
        <w:rPr>
          <w:color w:val="231F20"/>
          <w:spacing w:val="1"/>
        </w:rPr>
        <w:t xml:space="preserve"> </w:t>
      </w:r>
      <w:r>
        <w:rPr>
          <w:color w:val="231F20"/>
        </w:rPr>
        <w:t>to:</w:t>
      </w:r>
    </w:p>
    <w:p w14:paraId="2EA67DE2" w14:textId="77777777" w:rsidR="009A1F0C" w:rsidRDefault="009A1F0C">
      <w:pPr>
        <w:pStyle w:val="BodyText"/>
        <w:spacing w:before="6"/>
        <w:rPr>
          <w:sz w:val="21"/>
        </w:rPr>
      </w:pPr>
    </w:p>
    <w:p w14:paraId="44380F42" w14:textId="049AD67F" w:rsidR="009A1F0C" w:rsidRDefault="0062260F">
      <w:pPr>
        <w:pStyle w:val="BodyText"/>
        <w:spacing w:line="249" w:lineRule="auto"/>
        <w:ind w:left="1573" w:right="1052"/>
      </w:pPr>
      <w:r>
        <w:rPr>
          <w:noProof/>
        </w:rPr>
        <mc:AlternateContent>
          <mc:Choice Requires="wpg">
            <w:drawing>
              <wp:anchor distT="0" distB="0" distL="114300" distR="114300" simplePos="0" relativeHeight="15817728" behindDoc="0" locked="0" layoutInCell="1" allowOverlap="1" wp14:anchorId="63888AF8" wp14:editId="2E7EF365">
                <wp:simplePos x="0" y="0"/>
                <wp:positionH relativeFrom="page">
                  <wp:posOffset>721360</wp:posOffset>
                </wp:positionH>
                <wp:positionV relativeFrom="paragraph">
                  <wp:posOffset>68580</wp:posOffset>
                </wp:positionV>
                <wp:extent cx="58420" cy="58420"/>
                <wp:effectExtent l="0" t="0" r="0" b="0"/>
                <wp:wrapNone/>
                <wp:docPr id="1421398333"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766251666" name="Freeform 26"/>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798971" name="Freeform 25"/>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98B0F" id="Group 24" o:spid="_x0000_s1026" alt="&quot;&quot;" style="position:absolute;margin-left:56.8pt;margin-top:5.4pt;width:4.6pt;height:4.6pt;z-index:15817728;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">
                <v:shape id="Freeform 26"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25"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sidR="00000000">
        <w:rPr>
          <w:color w:val="231F20"/>
        </w:rPr>
        <w:t>Prescribe</w:t>
      </w:r>
      <w:r w:rsidR="00000000">
        <w:rPr>
          <w:color w:val="231F20"/>
          <w:spacing w:val="-19"/>
        </w:rPr>
        <w:t xml:space="preserve"> </w:t>
      </w:r>
      <w:r w:rsidR="00000000">
        <w:rPr>
          <w:color w:val="231F20"/>
        </w:rPr>
        <w:t>the</w:t>
      </w:r>
      <w:r w:rsidR="00000000">
        <w:rPr>
          <w:color w:val="231F20"/>
          <w:spacing w:val="-18"/>
        </w:rPr>
        <w:t xml:space="preserve"> </w:t>
      </w:r>
      <w:r w:rsidR="00000000">
        <w:rPr>
          <w:color w:val="231F20"/>
        </w:rPr>
        <w:t>nature</w:t>
      </w:r>
      <w:r w:rsidR="00000000">
        <w:rPr>
          <w:color w:val="231F20"/>
          <w:spacing w:val="-18"/>
        </w:rPr>
        <w:t xml:space="preserve"> </w:t>
      </w:r>
      <w:r w:rsidR="00000000">
        <w:rPr>
          <w:color w:val="231F20"/>
        </w:rPr>
        <w:t>of</w:t>
      </w:r>
      <w:r w:rsidR="00000000">
        <w:rPr>
          <w:color w:val="231F20"/>
          <w:spacing w:val="-18"/>
        </w:rPr>
        <w:t xml:space="preserve"> </w:t>
      </w:r>
      <w:r w:rsidR="00000000">
        <w:rPr>
          <w:color w:val="231F20"/>
          <w:spacing w:val="-3"/>
        </w:rPr>
        <w:t>development</w:t>
      </w:r>
      <w:r w:rsidR="00000000">
        <w:rPr>
          <w:color w:val="231F20"/>
          <w:spacing w:val="-18"/>
        </w:rPr>
        <w:t xml:space="preserve"> </w:t>
      </w:r>
      <w:r w:rsidR="00000000">
        <w:rPr>
          <w:color w:val="231F20"/>
        </w:rPr>
        <w:t>to</w:t>
      </w:r>
      <w:r w:rsidR="00000000">
        <w:rPr>
          <w:color w:val="231F20"/>
          <w:spacing w:val="-18"/>
        </w:rPr>
        <w:t xml:space="preserve"> </w:t>
      </w:r>
      <w:r w:rsidR="00000000">
        <w:rPr>
          <w:color w:val="231F20"/>
        </w:rPr>
        <w:t>comply</w:t>
      </w:r>
      <w:r w:rsidR="00000000">
        <w:rPr>
          <w:color w:val="231F20"/>
          <w:spacing w:val="-18"/>
        </w:rPr>
        <w:t xml:space="preserve"> </w:t>
      </w:r>
      <w:r w:rsidR="00000000">
        <w:rPr>
          <w:color w:val="231F20"/>
        </w:rPr>
        <w:t>with</w:t>
      </w:r>
      <w:r w:rsidR="00000000">
        <w:rPr>
          <w:color w:val="231F20"/>
          <w:spacing w:val="-18"/>
        </w:rPr>
        <w:t xml:space="preserve"> </w:t>
      </w:r>
      <w:r w:rsidR="00000000">
        <w:rPr>
          <w:color w:val="231F20"/>
        </w:rPr>
        <w:t>policy</w:t>
      </w:r>
      <w:r w:rsidR="00000000">
        <w:rPr>
          <w:color w:val="231F20"/>
          <w:spacing w:val="-18"/>
        </w:rPr>
        <w:t xml:space="preserve"> </w:t>
      </w:r>
      <w:r w:rsidR="00000000">
        <w:rPr>
          <w:color w:val="231F20"/>
          <w:spacing w:val="-3"/>
        </w:rPr>
        <w:t>(for</w:t>
      </w:r>
      <w:r w:rsidR="00000000">
        <w:rPr>
          <w:color w:val="231F20"/>
          <w:spacing w:val="-18"/>
        </w:rPr>
        <w:t xml:space="preserve"> </w:t>
      </w:r>
      <w:r w:rsidR="00000000">
        <w:rPr>
          <w:color w:val="231F20"/>
          <w:spacing w:val="-3"/>
        </w:rPr>
        <w:t>example,</w:t>
      </w:r>
      <w:r w:rsidR="00000000">
        <w:rPr>
          <w:color w:val="231F20"/>
          <w:spacing w:val="-18"/>
        </w:rPr>
        <w:t xml:space="preserve"> </w:t>
      </w:r>
      <w:r w:rsidR="00000000">
        <w:rPr>
          <w:color w:val="231F20"/>
        </w:rPr>
        <w:t>requiring</w:t>
      </w:r>
      <w:r w:rsidR="00000000">
        <w:rPr>
          <w:color w:val="231F20"/>
          <w:spacing w:val="-18"/>
        </w:rPr>
        <w:t xml:space="preserve"> </w:t>
      </w:r>
      <w:r w:rsidR="00000000">
        <w:rPr>
          <w:color w:val="231F20"/>
        </w:rPr>
        <w:t>a</w:t>
      </w:r>
      <w:r w:rsidR="00000000">
        <w:rPr>
          <w:color w:val="231F20"/>
          <w:spacing w:val="-18"/>
        </w:rPr>
        <w:t xml:space="preserve"> </w:t>
      </w:r>
      <w:r w:rsidR="00000000">
        <w:rPr>
          <w:color w:val="231F20"/>
          <w:spacing w:val="-3"/>
        </w:rPr>
        <w:t xml:space="preserve">given </w:t>
      </w:r>
      <w:r w:rsidR="00000000">
        <w:rPr>
          <w:color w:val="231F20"/>
        </w:rPr>
        <w:t>portion of housing to be</w:t>
      </w:r>
      <w:r w:rsidR="00000000">
        <w:rPr>
          <w:color w:val="231F20"/>
          <w:spacing w:val="-5"/>
        </w:rPr>
        <w:t xml:space="preserve"> </w:t>
      </w:r>
      <w:r w:rsidR="00000000">
        <w:rPr>
          <w:color w:val="231F20"/>
        </w:rPr>
        <w:t>affordable</w:t>
      </w:r>
      <w:proofErr w:type="gramStart"/>
      <w:r w:rsidR="00000000">
        <w:rPr>
          <w:color w:val="231F20"/>
        </w:rPr>
        <w:t>);</w:t>
      </w:r>
      <w:proofErr w:type="gramEnd"/>
    </w:p>
    <w:p w14:paraId="35AE2DBF" w14:textId="77777777" w:rsidR="009A1F0C" w:rsidRDefault="009A1F0C">
      <w:pPr>
        <w:pStyle w:val="BodyText"/>
        <w:spacing w:before="9"/>
        <w:rPr>
          <w:sz w:val="14"/>
        </w:rPr>
      </w:pPr>
    </w:p>
    <w:p w14:paraId="761DB8E6" w14:textId="6598806B" w:rsidR="009A1F0C" w:rsidRDefault="0062260F">
      <w:pPr>
        <w:pStyle w:val="BodyText"/>
        <w:spacing w:before="92" w:line="249" w:lineRule="auto"/>
        <w:ind w:left="1573" w:right="1052"/>
      </w:pPr>
      <w:r>
        <w:rPr>
          <w:noProof/>
        </w:rPr>
        <mc:AlternateContent>
          <mc:Choice Requires="wpg">
            <w:drawing>
              <wp:anchor distT="0" distB="0" distL="114300" distR="114300" simplePos="0" relativeHeight="15818240" behindDoc="0" locked="0" layoutInCell="1" allowOverlap="1" wp14:anchorId="08483286" wp14:editId="574C366B">
                <wp:simplePos x="0" y="0"/>
                <wp:positionH relativeFrom="page">
                  <wp:posOffset>721360</wp:posOffset>
                </wp:positionH>
                <wp:positionV relativeFrom="paragraph">
                  <wp:posOffset>127000</wp:posOffset>
                </wp:positionV>
                <wp:extent cx="58420" cy="58420"/>
                <wp:effectExtent l="0" t="0" r="0" b="0"/>
                <wp:wrapNone/>
                <wp:docPr id="1113377447"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0"/>
                          <a:chExt cx="92" cy="92"/>
                        </a:xfrm>
                      </wpg:grpSpPr>
                      <wps:wsp>
                        <wps:cNvPr id="890360025" name="Freeform 23"/>
                        <wps:cNvSpPr>
                          <a:spLocks/>
                        </wps:cNvSpPr>
                        <wps:spPr bwMode="auto">
                          <a:xfrm>
                            <a:off x="1138" y="201"/>
                            <a:ext cx="87" cy="87"/>
                          </a:xfrm>
                          <a:custGeom>
                            <a:avLst/>
                            <a:gdLst>
                              <a:gd name="T0" fmla="+- 0 1182 1139"/>
                              <a:gd name="T1" fmla="*/ T0 w 87"/>
                              <a:gd name="T2" fmla="+- 0 288 202"/>
                              <a:gd name="T3" fmla="*/ 288 h 87"/>
                              <a:gd name="T4" fmla="+- 0 1165 1139"/>
                              <a:gd name="T5" fmla="*/ T4 w 87"/>
                              <a:gd name="T6" fmla="+- 0 285 202"/>
                              <a:gd name="T7" fmla="*/ 285 h 87"/>
                              <a:gd name="T8" fmla="+- 0 1151 1139"/>
                              <a:gd name="T9" fmla="*/ T8 w 87"/>
                              <a:gd name="T10" fmla="+- 0 276 202"/>
                              <a:gd name="T11" fmla="*/ 276 h 87"/>
                              <a:gd name="T12" fmla="+- 0 1142 1139"/>
                              <a:gd name="T13" fmla="*/ T12 w 87"/>
                              <a:gd name="T14" fmla="+- 0 262 202"/>
                              <a:gd name="T15" fmla="*/ 262 h 87"/>
                              <a:gd name="T16" fmla="+- 0 1139 1139"/>
                              <a:gd name="T17" fmla="*/ T16 w 87"/>
                              <a:gd name="T18" fmla="+- 0 245 202"/>
                              <a:gd name="T19" fmla="*/ 245 h 87"/>
                              <a:gd name="T20" fmla="+- 0 1142 1139"/>
                              <a:gd name="T21" fmla="*/ T20 w 87"/>
                              <a:gd name="T22" fmla="+- 0 228 202"/>
                              <a:gd name="T23" fmla="*/ 228 h 87"/>
                              <a:gd name="T24" fmla="+- 0 1151 1139"/>
                              <a:gd name="T25" fmla="*/ T24 w 87"/>
                              <a:gd name="T26" fmla="+- 0 215 202"/>
                              <a:gd name="T27" fmla="*/ 215 h 87"/>
                              <a:gd name="T28" fmla="+- 0 1165 1139"/>
                              <a:gd name="T29" fmla="*/ T28 w 87"/>
                              <a:gd name="T30" fmla="+- 0 205 202"/>
                              <a:gd name="T31" fmla="*/ 205 h 87"/>
                              <a:gd name="T32" fmla="+- 0 1182 1139"/>
                              <a:gd name="T33" fmla="*/ T32 w 87"/>
                              <a:gd name="T34" fmla="+- 0 202 202"/>
                              <a:gd name="T35" fmla="*/ 202 h 87"/>
                              <a:gd name="T36" fmla="+- 0 1199 1139"/>
                              <a:gd name="T37" fmla="*/ T36 w 87"/>
                              <a:gd name="T38" fmla="+- 0 205 202"/>
                              <a:gd name="T39" fmla="*/ 205 h 87"/>
                              <a:gd name="T40" fmla="+- 0 1212 1139"/>
                              <a:gd name="T41" fmla="*/ T40 w 87"/>
                              <a:gd name="T42" fmla="+- 0 215 202"/>
                              <a:gd name="T43" fmla="*/ 215 h 87"/>
                              <a:gd name="T44" fmla="+- 0 1222 1139"/>
                              <a:gd name="T45" fmla="*/ T44 w 87"/>
                              <a:gd name="T46" fmla="+- 0 228 202"/>
                              <a:gd name="T47" fmla="*/ 228 h 87"/>
                              <a:gd name="T48" fmla="+- 0 1225 1139"/>
                              <a:gd name="T49" fmla="*/ T48 w 87"/>
                              <a:gd name="T50" fmla="+- 0 245 202"/>
                              <a:gd name="T51" fmla="*/ 245 h 87"/>
                              <a:gd name="T52" fmla="+- 0 1222 1139"/>
                              <a:gd name="T53" fmla="*/ T52 w 87"/>
                              <a:gd name="T54" fmla="+- 0 262 202"/>
                              <a:gd name="T55" fmla="*/ 262 h 87"/>
                              <a:gd name="T56" fmla="+- 0 1212 1139"/>
                              <a:gd name="T57" fmla="*/ T56 w 87"/>
                              <a:gd name="T58" fmla="+- 0 276 202"/>
                              <a:gd name="T59" fmla="*/ 276 h 87"/>
                              <a:gd name="T60" fmla="+- 0 1199 1139"/>
                              <a:gd name="T61" fmla="*/ T60 w 87"/>
                              <a:gd name="T62" fmla="+- 0 285 202"/>
                              <a:gd name="T63" fmla="*/ 285 h 87"/>
                              <a:gd name="T64" fmla="+- 0 1182 1139"/>
                              <a:gd name="T65" fmla="*/ T64 w 87"/>
                              <a:gd name="T66" fmla="+- 0 288 202"/>
                              <a:gd name="T67" fmla="*/ 2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757820" name="Freeform 22"/>
                        <wps:cNvSpPr>
                          <a:spLocks/>
                        </wps:cNvSpPr>
                        <wps:spPr bwMode="auto">
                          <a:xfrm>
                            <a:off x="1138" y="201"/>
                            <a:ext cx="87" cy="87"/>
                          </a:xfrm>
                          <a:custGeom>
                            <a:avLst/>
                            <a:gdLst>
                              <a:gd name="T0" fmla="+- 0 1225 1139"/>
                              <a:gd name="T1" fmla="*/ T0 w 87"/>
                              <a:gd name="T2" fmla="+- 0 245 202"/>
                              <a:gd name="T3" fmla="*/ 245 h 87"/>
                              <a:gd name="T4" fmla="+- 0 1222 1139"/>
                              <a:gd name="T5" fmla="*/ T4 w 87"/>
                              <a:gd name="T6" fmla="+- 0 262 202"/>
                              <a:gd name="T7" fmla="*/ 262 h 87"/>
                              <a:gd name="T8" fmla="+- 0 1212 1139"/>
                              <a:gd name="T9" fmla="*/ T8 w 87"/>
                              <a:gd name="T10" fmla="+- 0 276 202"/>
                              <a:gd name="T11" fmla="*/ 276 h 87"/>
                              <a:gd name="T12" fmla="+- 0 1199 1139"/>
                              <a:gd name="T13" fmla="*/ T12 w 87"/>
                              <a:gd name="T14" fmla="+- 0 285 202"/>
                              <a:gd name="T15" fmla="*/ 285 h 87"/>
                              <a:gd name="T16" fmla="+- 0 1182 1139"/>
                              <a:gd name="T17" fmla="*/ T16 w 87"/>
                              <a:gd name="T18" fmla="+- 0 288 202"/>
                              <a:gd name="T19" fmla="*/ 288 h 87"/>
                              <a:gd name="T20" fmla="+- 0 1165 1139"/>
                              <a:gd name="T21" fmla="*/ T20 w 87"/>
                              <a:gd name="T22" fmla="+- 0 285 202"/>
                              <a:gd name="T23" fmla="*/ 285 h 87"/>
                              <a:gd name="T24" fmla="+- 0 1151 1139"/>
                              <a:gd name="T25" fmla="*/ T24 w 87"/>
                              <a:gd name="T26" fmla="+- 0 276 202"/>
                              <a:gd name="T27" fmla="*/ 276 h 87"/>
                              <a:gd name="T28" fmla="+- 0 1142 1139"/>
                              <a:gd name="T29" fmla="*/ T28 w 87"/>
                              <a:gd name="T30" fmla="+- 0 262 202"/>
                              <a:gd name="T31" fmla="*/ 262 h 87"/>
                              <a:gd name="T32" fmla="+- 0 1139 1139"/>
                              <a:gd name="T33" fmla="*/ T32 w 87"/>
                              <a:gd name="T34" fmla="+- 0 245 202"/>
                              <a:gd name="T35" fmla="*/ 245 h 87"/>
                              <a:gd name="T36" fmla="+- 0 1142 1139"/>
                              <a:gd name="T37" fmla="*/ T36 w 87"/>
                              <a:gd name="T38" fmla="+- 0 228 202"/>
                              <a:gd name="T39" fmla="*/ 228 h 87"/>
                              <a:gd name="T40" fmla="+- 0 1151 1139"/>
                              <a:gd name="T41" fmla="*/ T40 w 87"/>
                              <a:gd name="T42" fmla="+- 0 215 202"/>
                              <a:gd name="T43" fmla="*/ 215 h 87"/>
                              <a:gd name="T44" fmla="+- 0 1165 1139"/>
                              <a:gd name="T45" fmla="*/ T44 w 87"/>
                              <a:gd name="T46" fmla="+- 0 205 202"/>
                              <a:gd name="T47" fmla="*/ 205 h 87"/>
                              <a:gd name="T48" fmla="+- 0 1182 1139"/>
                              <a:gd name="T49" fmla="*/ T48 w 87"/>
                              <a:gd name="T50" fmla="+- 0 202 202"/>
                              <a:gd name="T51" fmla="*/ 202 h 87"/>
                              <a:gd name="T52" fmla="+- 0 1199 1139"/>
                              <a:gd name="T53" fmla="*/ T52 w 87"/>
                              <a:gd name="T54" fmla="+- 0 205 202"/>
                              <a:gd name="T55" fmla="*/ 205 h 87"/>
                              <a:gd name="T56" fmla="+- 0 1212 1139"/>
                              <a:gd name="T57" fmla="*/ T56 w 87"/>
                              <a:gd name="T58" fmla="+- 0 215 202"/>
                              <a:gd name="T59" fmla="*/ 215 h 87"/>
                              <a:gd name="T60" fmla="+- 0 1222 1139"/>
                              <a:gd name="T61" fmla="*/ T60 w 87"/>
                              <a:gd name="T62" fmla="+- 0 228 202"/>
                              <a:gd name="T63" fmla="*/ 228 h 87"/>
                              <a:gd name="T64" fmla="+- 0 1225 1139"/>
                              <a:gd name="T65" fmla="*/ T64 w 87"/>
                              <a:gd name="T66" fmla="+- 0 245 202"/>
                              <a:gd name="T67" fmla="*/ 24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D212F" id="Group 21" o:spid="_x0000_s1026" alt="&quot;&quot;" style="position:absolute;margin-left:56.8pt;margin-top:10pt;width:4.6pt;height:4.6pt;z-index:15818240;mso-position-horizontal-relative:page" coordorigin="1136,20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">
                <v:shape id="Freeform 23" o:spid="_x0000_s1027" style="position:absolute;left:1138;top:20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" path="m43,86l26,83,12,74,3,60,,43,3,26,12,13,26,3,43,,60,3,73,13,83,26r3,17l83,60,73,74,60,83,43,86xe" fillcolor="#6c576d" stroked="f">
                  <v:path arrowok="t" o:connecttype="custom" o:connectlocs="43,288;26,285;12,276;3,262;0,245;3,228;12,215;26,205;43,202;60,205;73,215;83,228;86,245;83,262;73,276;60,285;43,288" o:connectangles="0,0,0,0,0,0,0,0,0,0,0,0,0,0,0,0,0"/>
                </v:shape>
                <v:shape id="Freeform 22" o:spid="_x0000_s1028" style="position:absolute;left:1138;top:20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" path="m86,43l83,60,73,74,60,83,43,86,26,83,12,74,3,60,,43,3,26,12,13,26,3,43,,60,3,73,13,83,26r3,17xe" filled="f" strokecolor="#6c576d" strokeweight=".24pt">
                  <v:path arrowok="t" o:connecttype="custom" o:connectlocs="86,245;83,262;73,276;60,285;43,288;26,285;12,276;3,262;0,245;3,228;12,215;26,205;43,202;60,205;73,215;83,228;86,245" o:connectangles="0,0,0,0,0,0,0,0,0,0,0,0,0,0,0,0,0"/>
                </v:shape>
                <w10:wrap anchorx="page"/>
              </v:group>
            </w:pict>
          </mc:Fallback>
        </mc:AlternateContent>
      </w:r>
      <w:r w:rsidR="00000000">
        <w:rPr>
          <w:color w:val="231F20"/>
        </w:rPr>
        <w:t>Compensate for loss or damage created by a development (for example, loss of open space), or</w:t>
      </w:r>
    </w:p>
    <w:p w14:paraId="6D4B3874" w14:textId="77777777" w:rsidR="009A1F0C" w:rsidRDefault="009A1F0C">
      <w:pPr>
        <w:pStyle w:val="BodyText"/>
        <w:spacing w:before="9"/>
        <w:rPr>
          <w:sz w:val="14"/>
        </w:rPr>
      </w:pPr>
    </w:p>
    <w:p w14:paraId="79C19F5E" w14:textId="44E0C663" w:rsidR="009A1F0C" w:rsidRDefault="0062260F">
      <w:pPr>
        <w:pStyle w:val="BodyText"/>
        <w:spacing w:before="92" w:line="249" w:lineRule="auto"/>
        <w:ind w:left="1573" w:right="986"/>
      </w:pPr>
      <w:r>
        <w:rPr>
          <w:noProof/>
        </w:rPr>
        <mc:AlternateContent>
          <mc:Choice Requires="wpg">
            <w:drawing>
              <wp:anchor distT="0" distB="0" distL="114300" distR="114300" simplePos="0" relativeHeight="15818752" behindDoc="0" locked="0" layoutInCell="1" allowOverlap="1" wp14:anchorId="54C6FDC5" wp14:editId="01CFEF29">
                <wp:simplePos x="0" y="0"/>
                <wp:positionH relativeFrom="page">
                  <wp:posOffset>721360</wp:posOffset>
                </wp:positionH>
                <wp:positionV relativeFrom="paragraph">
                  <wp:posOffset>127000</wp:posOffset>
                </wp:positionV>
                <wp:extent cx="58420" cy="58420"/>
                <wp:effectExtent l="0" t="0" r="0" b="0"/>
                <wp:wrapNone/>
                <wp:docPr id="84318069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0"/>
                          <a:chExt cx="92" cy="92"/>
                        </a:xfrm>
                      </wpg:grpSpPr>
                      <wps:wsp>
                        <wps:cNvPr id="1199519750" name="Freeform 20"/>
                        <wps:cNvSpPr>
                          <a:spLocks/>
                        </wps:cNvSpPr>
                        <wps:spPr bwMode="auto">
                          <a:xfrm>
                            <a:off x="1138" y="201"/>
                            <a:ext cx="87" cy="87"/>
                          </a:xfrm>
                          <a:custGeom>
                            <a:avLst/>
                            <a:gdLst>
                              <a:gd name="T0" fmla="+- 0 1182 1139"/>
                              <a:gd name="T1" fmla="*/ T0 w 87"/>
                              <a:gd name="T2" fmla="+- 0 288 202"/>
                              <a:gd name="T3" fmla="*/ 288 h 87"/>
                              <a:gd name="T4" fmla="+- 0 1165 1139"/>
                              <a:gd name="T5" fmla="*/ T4 w 87"/>
                              <a:gd name="T6" fmla="+- 0 285 202"/>
                              <a:gd name="T7" fmla="*/ 285 h 87"/>
                              <a:gd name="T8" fmla="+- 0 1151 1139"/>
                              <a:gd name="T9" fmla="*/ T8 w 87"/>
                              <a:gd name="T10" fmla="+- 0 276 202"/>
                              <a:gd name="T11" fmla="*/ 276 h 87"/>
                              <a:gd name="T12" fmla="+- 0 1142 1139"/>
                              <a:gd name="T13" fmla="*/ T12 w 87"/>
                              <a:gd name="T14" fmla="+- 0 262 202"/>
                              <a:gd name="T15" fmla="*/ 262 h 87"/>
                              <a:gd name="T16" fmla="+- 0 1139 1139"/>
                              <a:gd name="T17" fmla="*/ T16 w 87"/>
                              <a:gd name="T18" fmla="+- 0 245 202"/>
                              <a:gd name="T19" fmla="*/ 245 h 87"/>
                              <a:gd name="T20" fmla="+- 0 1142 1139"/>
                              <a:gd name="T21" fmla="*/ T20 w 87"/>
                              <a:gd name="T22" fmla="+- 0 228 202"/>
                              <a:gd name="T23" fmla="*/ 228 h 87"/>
                              <a:gd name="T24" fmla="+- 0 1151 1139"/>
                              <a:gd name="T25" fmla="*/ T24 w 87"/>
                              <a:gd name="T26" fmla="+- 0 215 202"/>
                              <a:gd name="T27" fmla="*/ 215 h 87"/>
                              <a:gd name="T28" fmla="+- 0 1165 1139"/>
                              <a:gd name="T29" fmla="*/ T28 w 87"/>
                              <a:gd name="T30" fmla="+- 0 205 202"/>
                              <a:gd name="T31" fmla="*/ 205 h 87"/>
                              <a:gd name="T32" fmla="+- 0 1182 1139"/>
                              <a:gd name="T33" fmla="*/ T32 w 87"/>
                              <a:gd name="T34" fmla="+- 0 202 202"/>
                              <a:gd name="T35" fmla="*/ 202 h 87"/>
                              <a:gd name="T36" fmla="+- 0 1199 1139"/>
                              <a:gd name="T37" fmla="*/ T36 w 87"/>
                              <a:gd name="T38" fmla="+- 0 205 202"/>
                              <a:gd name="T39" fmla="*/ 205 h 87"/>
                              <a:gd name="T40" fmla="+- 0 1212 1139"/>
                              <a:gd name="T41" fmla="*/ T40 w 87"/>
                              <a:gd name="T42" fmla="+- 0 215 202"/>
                              <a:gd name="T43" fmla="*/ 215 h 87"/>
                              <a:gd name="T44" fmla="+- 0 1222 1139"/>
                              <a:gd name="T45" fmla="*/ T44 w 87"/>
                              <a:gd name="T46" fmla="+- 0 228 202"/>
                              <a:gd name="T47" fmla="*/ 228 h 87"/>
                              <a:gd name="T48" fmla="+- 0 1225 1139"/>
                              <a:gd name="T49" fmla="*/ T48 w 87"/>
                              <a:gd name="T50" fmla="+- 0 245 202"/>
                              <a:gd name="T51" fmla="*/ 245 h 87"/>
                              <a:gd name="T52" fmla="+- 0 1222 1139"/>
                              <a:gd name="T53" fmla="*/ T52 w 87"/>
                              <a:gd name="T54" fmla="+- 0 262 202"/>
                              <a:gd name="T55" fmla="*/ 262 h 87"/>
                              <a:gd name="T56" fmla="+- 0 1212 1139"/>
                              <a:gd name="T57" fmla="*/ T56 w 87"/>
                              <a:gd name="T58" fmla="+- 0 276 202"/>
                              <a:gd name="T59" fmla="*/ 276 h 87"/>
                              <a:gd name="T60" fmla="+- 0 1199 1139"/>
                              <a:gd name="T61" fmla="*/ T60 w 87"/>
                              <a:gd name="T62" fmla="+- 0 285 202"/>
                              <a:gd name="T63" fmla="*/ 285 h 87"/>
                              <a:gd name="T64" fmla="+- 0 1182 1139"/>
                              <a:gd name="T65" fmla="*/ T64 w 87"/>
                              <a:gd name="T66" fmla="+- 0 288 202"/>
                              <a:gd name="T67" fmla="*/ 2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534442" name="Freeform 19"/>
                        <wps:cNvSpPr>
                          <a:spLocks/>
                        </wps:cNvSpPr>
                        <wps:spPr bwMode="auto">
                          <a:xfrm>
                            <a:off x="1138" y="201"/>
                            <a:ext cx="87" cy="87"/>
                          </a:xfrm>
                          <a:custGeom>
                            <a:avLst/>
                            <a:gdLst>
                              <a:gd name="T0" fmla="+- 0 1225 1139"/>
                              <a:gd name="T1" fmla="*/ T0 w 87"/>
                              <a:gd name="T2" fmla="+- 0 245 202"/>
                              <a:gd name="T3" fmla="*/ 245 h 87"/>
                              <a:gd name="T4" fmla="+- 0 1222 1139"/>
                              <a:gd name="T5" fmla="*/ T4 w 87"/>
                              <a:gd name="T6" fmla="+- 0 262 202"/>
                              <a:gd name="T7" fmla="*/ 262 h 87"/>
                              <a:gd name="T8" fmla="+- 0 1212 1139"/>
                              <a:gd name="T9" fmla="*/ T8 w 87"/>
                              <a:gd name="T10" fmla="+- 0 276 202"/>
                              <a:gd name="T11" fmla="*/ 276 h 87"/>
                              <a:gd name="T12" fmla="+- 0 1199 1139"/>
                              <a:gd name="T13" fmla="*/ T12 w 87"/>
                              <a:gd name="T14" fmla="+- 0 285 202"/>
                              <a:gd name="T15" fmla="*/ 285 h 87"/>
                              <a:gd name="T16" fmla="+- 0 1182 1139"/>
                              <a:gd name="T17" fmla="*/ T16 w 87"/>
                              <a:gd name="T18" fmla="+- 0 288 202"/>
                              <a:gd name="T19" fmla="*/ 288 h 87"/>
                              <a:gd name="T20" fmla="+- 0 1165 1139"/>
                              <a:gd name="T21" fmla="*/ T20 w 87"/>
                              <a:gd name="T22" fmla="+- 0 285 202"/>
                              <a:gd name="T23" fmla="*/ 285 h 87"/>
                              <a:gd name="T24" fmla="+- 0 1151 1139"/>
                              <a:gd name="T25" fmla="*/ T24 w 87"/>
                              <a:gd name="T26" fmla="+- 0 276 202"/>
                              <a:gd name="T27" fmla="*/ 276 h 87"/>
                              <a:gd name="T28" fmla="+- 0 1142 1139"/>
                              <a:gd name="T29" fmla="*/ T28 w 87"/>
                              <a:gd name="T30" fmla="+- 0 262 202"/>
                              <a:gd name="T31" fmla="*/ 262 h 87"/>
                              <a:gd name="T32" fmla="+- 0 1139 1139"/>
                              <a:gd name="T33" fmla="*/ T32 w 87"/>
                              <a:gd name="T34" fmla="+- 0 245 202"/>
                              <a:gd name="T35" fmla="*/ 245 h 87"/>
                              <a:gd name="T36" fmla="+- 0 1142 1139"/>
                              <a:gd name="T37" fmla="*/ T36 w 87"/>
                              <a:gd name="T38" fmla="+- 0 228 202"/>
                              <a:gd name="T39" fmla="*/ 228 h 87"/>
                              <a:gd name="T40" fmla="+- 0 1151 1139"/>
                              <a:gd name="T41" fmla="*/ T40 w 87"/>
                              <a:gd name="T42" fmla="+- 0 215 202"/>
                              <a:gd name="T43" fmla="*/ 215 h 87"/>
                              <a:gd name="T44" fmla="+- 0 1165 1139"/>
                              <a:gd name="T45" fmla="*/ T44 w 87"/>
                              <a:gd name="T46" fmla="+- 0 205 202"/>
                              <a:gd name="T47" fmla="*/ 205 h 87"/>
                              <a:gd name="T48" fmla="+- 0 1182 1139"/>
                              <a:gd name="T49" fmla="*/ T48 w 87"/>
                              <a:gd name="T50" fmla="+- 0 202 202"/>
                              <a:gd name="T51" fmla="*/ 202 h 87"/>
                              <a:gd name="T52" fmla="+- 0 1199 1139"/>
                              <a:gd name="T53" fmla="*/ T52 w 87"/>
                              <a:gd name="T54" fmla="+- 0 205 202"/>
                              <a:gd name="T55" fmla="*/ 205 h 87"/>
                              <a:gd name="T56" fmla="+- 0 1212 1139"/>
                              <a:gd name="T57" fmla="*/ T56 w 87"/>
                              <a:gd name="T58" fmla="+- 0 215 202"/>
                              <a:gd name="T59" fmla="*/ 215 h 87"/>
                              <a:gd name="T60" fmla="+- 0 1222 1139"/>
                              <a:gd name="T61" fmla="*/ T60 w 87"/>
                              <a:gd name="T62" fmla="+- 0 228 202"/>
                              <a:gd name="T63" fmla="*/ 228 h 87"/>
                              <a:gd name="T64" fmla="+- 0 1225 1139"/>
                              <a:gd name="T65" fmla="*/ T64 w 87"/>
                              <a:gd name="T66" fmla="+- 0 245 202"/>
                              <a:gd name="T67" fmla="*/ 24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D3D03" id="Group 18" o:spid="_x0000_s1026" alt="&quot;&quot;" style="position:absolute;margin-left:56.8pt;margin-top:10pt;width:4.6pt;height:4.6pt;z-index:15818752;mso-position-horizontal-relative:page" coordorigin="1136,20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">
                <v:shape id="Freeform 20" o:spid="_x0000_s1027" style="position:absolute;left:1138;top:20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" path="m43,86l26,83,12,74,3,60,,43,3,26,12,13,26,3,43,,60,3,73,13,83,26r3,17l83,60,73,74,60,83,43,86xe" fillcolor="#6c576d" stroked="f">
                  <v:path arrowok="t" o:connecttype="custom" o:connectlocs="43,288;26,285;12,276;3,262;0,245;3,228;12,215;26,205;43,202;60,205;73,215;83,228;86,245;83,262;73,276;60,285;43,288" o:connectangles="0,0,0,0,0,0,0,0,0,0,0,0,0,0,0,0,0"/>
                </v:shape>
                <v:shape id="Freeform 19" o:spid="_x0000_s1028" style="position:absolute;left:1138;top:20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" path="m86,43l83,60,73,74,60,83,43,86,26,83,12,74,3,60,,43,3,26,12,13,26,3,43,,60,3,73,13,83,26r3,17xe" filled="f" strokecolor="#6c576d" strokeweight=".24pt">
                  <v:path arrowok="t" o:connecttype="custom" o:connectlocs="86,245;83,262;73,276;60,285;43,288;26,285;12,276;3,262;0,245;3,228;12,215;26,205;43,202;60,205;73,215;83,228;86,245" o:connectangles="0,0,0,0,0,0,0,0,0,0,0,0,0,0,0,0,0"/>
                </v:shape>
                <w10:wrap anchorx="page"/>
              </v:group>
            </w:pict>
          </mc:Fallback>
        </mc:AlternateContent>
      </w:r>
      <w:r w:rsidR="00000000">
        <w:rPr>
          <w:color w:val="231F20"/>
        </w:rPr>
        <w:t>Mitigate a development's impact (for example, through contributions to mitigate against harm to the Special Protection Area).</w:t>
      </w:r>
    </w:p>
    <w:p w14:paraId="140BC247" w14:textId="77777777" w:rsidR="009A1F0C" w:rsidRDefault="009A1F0C">
      <w:pPr>
        <w:pStyle w:val="BodyText"/>
        <w:rPr>
          <w:sz w:val="26"/>
        </w:rPr>
      </w:pPr>
    </w:p>
    <w:p w14:paraId="2228CB47" w14:textId="77777777" w:rsidR="009A1F0C" w:rsidRDefault="00000000">
      <w:pPr>
        <w:pStyle w:val="BodyText"/>
        <w:spacing w:before="183"/>
        <w:ind w:left="1093"/>
      </w:pPr>
      <w:r>
        <w:rPr>
          <w:color w:val="231F20"/>
        </w:rPr>
        <w:t>They must meet the following three legal tests:</w:t>
      </w:r>
    </w:p>
    <w:p w14:paraId="120B2016" w14:textId="77777777" w:rsidR="009A1F0C" w:rsidRDefault="009A1F0C">
      <w:pPr>
        <w:pStyle w:val="BodyText"/>
        <w:spacing w:before="11"/>
        <w:rPr>
          <w:sz w:val="21"/>
        </w:rPr>
      </w:pPr>
    </w:p>
    <w:p w14:paraId="4FDAB5CC" w14:textId="005A6AB6" w:rsidR="009A1F0C" w:rsidRDefault="0062260F">
      <w:pPr>
        <w:pStyle w:val="BodyText"/>
        <w:ind w:left="1573"/>
      </w:pPr>
      <w:r>
        <w:rPr>
          <w:noProof/>
        </w:rPr>
        <mc:AlternateContent>
          <mc:Choice Requires="wpg">
            <w:drawing>
              <wp:anchor distT="0" distB="0" distL="114300" distR="114300" simplePos="0" relativeHeight="15819264" behindDoc="0" locked="0" layoutInCell="1" allowOverlap="1" wp14:anchorId="71024628" wp14:editId="7B9CC57F">
                <wp:simplePos x="0" y="0"/>
                <wp:positionH relativeFrom="page">
                  <wp:posOffset>721360</wp:posOffset>
                </wp:positionH>
                <wp:positionV relativeFrom="paragraph">
                  <wp:posOffset>68580</wp:posOffset>
                </wp:positionV>
                <wp:extent cx="58420" cy="58420"/>
                <wp:effectExtent l="0" t="0" r="0" b="0"/>
                <wp:wrapNone/>
                <wp:docPr id="1661890090"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108"/>
                          <a:chExt cx="92" cy="92"/>
                        </a:xfrm>
                      </wpg:grpSpPr>
                      <wps:wsp>
                        <wps:cNvPr id="64871431" name="Freeform 17"/>
                        <wps:cNvSpPr>
                          <a:spLocks/>
                        </wps:cNvSpPr>
                        <wps:spPr bwMode="auto">
                          <a:xfrm>
                            <a:off x="1138" y="109"/>
                            <a:ext cx="87" cy="87"/>
                          </a:xfrm>
                          <a:custGeom>
                            <a:avLst/>
                            <a:gdLst>
                              <a:gd name="T0" fmla="+- 0 1182 1139"/>
                              <a:gd name="T1" fmla="*/ T0 w 87"/>
                              <a:gd name="T2" fmla="+- 0 196 110"/>
                              <a:gd name="T3" fmla="*/ 196 h 87"/>
                              <a:gd name="T4" fmla="+- 0 1165 1139"/>
                              <a:gd name="T5" fmla="*/ T4 w 87"/>
                              <a:gd name="T6" fmla="+- 0 193 110"/>
                              <a:gd name="T7" fmla="*/ 193 h 87"/>
                              <a:gd name="T8" fmla="+- 0 1151 1139"/>
                              <a:gd name="T9" fmla="*/ T8 w 87"/>
                              <a:gd name="T10" fmla="+- 0 184 110"/>
                              <a:gd name="T11" fmla="*/ 184 h 87"/>
                              <a:gd name="T12" fmla="+- 0 1142 1139"/>
                              <a:gd name="T13" fmla="*/ T12 w 87"/>
                              <a:gd name="T14" fmla="+- 0 170 110"/>
                              <a:gd name="T15" fmla="*/ 170 h 87"/>
                              <a:gd name="T16" fmla="+- 0 1139 1139"/>
                              <a:gd name="T17" fmla="*/ T16 w 87"/>
                              <a:gd name="T18" fmla="+- 0 153 110"/>
                              <a:gd name="T19" fmla="*/ 153 h 87"/>
                              <a:gd name="T20" fmla="+- 0 1142 1139"/>
                              <a:gd name="T21" fmla="*/ T20 w 87"/>
                              <a:gd name="T22" fmla="+- 0 136 110"/>
                              <a:gd name="T23" fmla="*/ 136 h 87"/>
                              <a:gd name="T24" fmla="+- 0 1151 1139"/>
                              <a:gd name="T25" fmla="*/ T24 w 87"/>
                              <a:gd name="T26" fmla="+- 0 123 110"/>
                              <a:gd name="T27" fmla="*/ 123 h 87"/>
                              <a:gd name="T28" fmla="+- 0 1165 1139"/>
                              <a:gd name="T29" fmla="*/ T28 w 87"/>
                              <a:gd name="T30" fmla="+- 0 113 110"/>
                              <a:gd name="T31" fmla="*/ 113 h 87"/>
                              <a:gd name="T32" fmla="+- 0 1182 1139"/>
                              <a:gd name="T33" fmla="*/ T32 w 87"/>
                              <a:gd name="T34" fmla="+- 0 110 110"/>
                              <a:gd name="T35" fmla="*/ 110 h 87"/>
                              <a:gd name="T36" fmla="+- 0 1199 1139"/>
                              <a:gd name="T37" fmla="*/ T36 w 87"/>
                              <a:gd name="T38" fmla="+- 0 113 110"/>
                              <a:gd name="T39" fmla="*/ 113 h 87"/>
                              <a:gd name="T40" fmla="+- 0 1212 1139"/>
                              <a:gd name="T41" fmla="*/ T40 w 87"/>
                              <a:gd name="T42" fmla="+- 0 123 110"/>
                              <a:gd name="T43" fmla="*/ 123 h 87"/>
                              <a:gd name="T44" fmla="+- 0 1222 1139"/>
                              <a:gd name="T45" fmla="*/ T44 w 87"/>
                              <a:gd name="T46" fmla="+- 0 136 110"/>
                              <a:gd name="T47" fmla="*/ 136 h 87"/>
                              <a:gd name="T48" fmla="+- 0 1225 1139"/>
                              <a:gd name="T49" fmla="*/ T48 w 87"/>
                              <a:gd name="T50" fmla="+- 0 153 110"/>
                              <a:gd name="T51" fmla="*/ 153 h 87"/>
                              <a:gd name="T52" fmla="+- 0 1222 1139"/>
                              <a:gd name="T53" fmla="*/ T52 w 87"/>
                              <a:gd name="T54" fmla="+- 0 170 110"/>
                              <a:gd name="T55" fmla="*/ 170 h 87"/>
                              <a:gd name="T56" fmla="+- 0 1212 1139"/>
                              <a:gd name="T57" fmla="*/ T56 w 87"/>
                              <a:gd name="T58" fmla="+- 0 184 110"/>
                              <a:gd name="T59" fmla="*/ 184 h 87"/>
                              <a:gd name="T60" fmla="+- 0 1199 1139"/>
                              <a:gd name="T61" fmla="*/ T60 w 87"/>
                              <a:gd name="T62" fmla="+- 0 193 110"/>
                              <a:gd name="T63" fmla="*/ 193 h 87"/>
                              <a:gd name="T64" fmla="+- 0 1182 1139"/>
                              <a:gd name="T65" fmla="*/ T64 w 87"/>
                              <a:gd name="T66" fmla="+- 0 196 110"/>
                              <a:gd name="T67" fmla="*/ 1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033434" name="Freeform 16"/>
                        <wps:cNvSpPr>
                          <a:spLocks/>
                        </wps:cNvSpPr>
                        <wps:spPr bwMode="auto">
                          <a:xfrm>
                            <a:off x="1138" y="109"/>
                            <a:ext cx="87" cy="87"/>
                          </a:xfrm>
                          <a:custGeom>
                            <a:avLst/>
                            <a:gdLst>
                              <a:gd name="T0" fmla="+- 0 1225 1139"/>
                              <a:gd name="T1" fmla="*/ T0 w 87"/>
                              <a:gd name="T2" fmla="+- 0 153 110"/>
                              <a:gd name="T3" fmla="*/ 153 h 87"/>
                              <a:gd name="T4" fmla="+- 0 1222 1139"/>
                              <a:gd name="T5" fmla="*/ T4 w 87"/>
                              <a:gd name="T6" fmla="+- 0 170 110"/>
                              <a:gd name="T7" fmla="*/ 170 h 87"/>
                              <a:gd name="T8" fmla="+- 0 1212 1139"/>
                              <a:gd name="T9" fmla="*/ T8 w 87"/>
                              <a:gd name="T10" fmla="+- 0 184 110"/>
                              <a:gd name="T11" fmla="*/ 184 h 87"/>
                              <a:gd name="T12" fmla="+- 0 1199 1139"/>
                              <a:gd name="T13" fmla="*/ T12 w 87"/>
                              <a:gd name="T14" fmla="+- 0 193 110"/>
                              <a:gd name="T15" fmla="*/ 193 h 87"/>
                              <a:gd name="T16" fmla="+- 0 1182 1139"/>
                              <a:gd name="T17" fmla="*/ T16 w 87"/>
                              <a:gd name="T18" fmla="+- 0 196 110"/>
                              <a:gd name="T19" fmla="*/ 196 h 87"/>
                              <a:gd name="T20" fmla="+- 0 1165 1139"/>
                              <a:gd name="T21" fmla="*/ T20 w 87"/>
                              <a:gd name="T22" fmla="+- 0 193 110"/>
                              <a:gd name="T23" fmla="*/ 193 h 87"/>
                              <a:gd name="T24" fmla="+- 0 1151 1139"/>
                              <a:gd name="T25" fmla="*/ T24 w 87"/>
                              <a:gd name="T26" fmla="+- 0 184 110"/>
                              <a:gd name="T27" fmla="*/ 184 h 87"/>
                              <a:gd name="T28" fmla="+- 0 1142 1139"/>
                              <a:gd name="T29" fmla="*/ T28 w 87"/>
                              <a:gd name="T30" fmla="+- 0 170 110"/>
                              <a:gd name="T31" fmla="*/ 170 h 87"/>
                              <a:gd name="T32" fmla="+- 0 1139 1139"/>
                              <a:gd name="T33" fmla="*/ T32 w 87"/>
                              <a:gd name="T34" fmla="+- 0 153 110"/>
                              <a:gd name="T35" fmla="*/ 153 h 87"/>
                              <a:gd name="T36" fmla="+- 0 1142 1139"/>
                              <a:gd name="T37" fmla="*/ T36 w 87"/>
                              <a:gd name="T38" fmla="+- 0 136 110"/>
                              <a:gd name="T39" fmla="*/ 136 h 87"/>
                              <a:gd name="T40" fmla="+- 0 1151 1139"/>
                              <a:gd name="T41" fmla="*/ T40 w 87"/>
                              <a:gd name="T42" fmla="+- 0 123 110"/>
                              <a:gd name="T43" fmla="*/ 123 h 87"/>
                              <a:gd name="T44" fmla="+- 0 1165 1139"/>
                              <a:gd name="T45" fmla="*/ T44 w 87"/>
                              <a:gd name="T46" fmla="+- 0 113 110"/>
                              <a:gd name="T47" fmla="*/ 113 h 87"/>
                              <a:gd name="T48" fmla="+- 0 1182 1139"/>
                              <a:gd name="T49" fmla="*/ T48 w 87"/>
                              <a:gd name="T50" fmla="+- 0 110 110"/>
                              <a:gd name="T51" fmla="*/ 110 h 87"/>
                              <a:gd name="T52" fmla="+- 0 1199 1139"/>
                              <a:gd name="T53" fmla="*/ T52 w 87"/>
                              <a:gd name="T54" fmla="+- 0 113 110"/>
                              <a:gd name="T55" fmla="*/ 113 h 87"/>
                              <a:gd name="T56" fmla="+- 0 1212 1139"/>
                              <a:gd name="T57" fmla="*/ T56 w 87"/>
                              <a:gd name="T58" fmla="+- 0 123 110"/>
                              <a:gd name="T59" fmla="*/ 123 h 87"/>
                              <a:gd name="T60" fmla="+- 0 1222 1139"/>
                              <a:gd name="T61" fmla="*/ T60 w 87"/>
                              <a:gd name="T62" fmla="+- 0 136 110"/>
                              <a:gd name="T63" fmla="*/ 136 h 87"/>
                              <a:gd name="T64" fmla="+- 0 1225 1139"/>
                              <a:gd name="T65" fmla="*/ T64 w 87"/>
                              <a:gd name="T66" fmla="+- 0 153 110"/>
                              <a:gd name="T67" fmla="*/ 1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89439" id="Group 15" o:spid="_x0000_s1026" alt="&quot;&quot;" style="position:absolute;margin-left:56.8pt;margin-top:5.4pt;width:4.6pt;height:4.6pt;z-index:15819264;mso-position-horizontal-relative:page" coordorigin="1136,108"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">
                <v:shape id="Freeform 17" o:spid="_x0000_s1027"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" path="m43,86l26,83,12,74,3,60,,43,3,26,12,13,26,3,43,,60,3,73,13,83,26r3,17l83,60,73,74,60,83,43,86xe" fillcolor="#6c576d" stroked="f">
                  <v:path arrowok="t" o:connecttype="custom" o:connectlocs="43,196;26,193;12,184;3,170;0,153;3,136;12,123;26,113;43,110;60,113;73,123;83,136;86,153;83,170;73,184;60,193;43,196" o:connectangles="0,0,0,0,0,0,0,0,0,0,0,0,0,0,0,0,0"/>
                </v:shape>
                <v:shape id="Freeform 16" o:spid="_x0000_s1028" style="position:absolute;left:1138;top:10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" path="m86,43l83,60,73,74,60,83,43,86,26,83,12,74,3,60,,43,3,26,12,13,26,3,43,,60,3,73,13,83,26r3,17xe" filled="f" strokecolor="#6c576d" strokeweight=".24pt">
                  <v:path arrowok="t" o:connecttype="custom" o:connectlocs="86,153;83,170;73,184;60,193;43,196;26,193;12,184;3,170;0,153;3,136;12,123;26,113;43,110;60,113;73,123;83,136;86,153" o:connectangles="0,0,0,0,0,0,0,0,0,0,0,0,0,0,0,0,0"/>
                </v:shape>
                <w10:wrap anchorx="page"/>
              </v:group>
            </w:pict>
          </mc:Fallback>
        </mc:AlternateContent>
      </w:r>
      <w:r w:rsidR="00000000">
        <w:rPr>
          <w:color w:val="231F20"/>
        </w:rPr>
        <w:t xml:space="preserve">Be necessary to make the development acceptable in planning </w:t>
      </w:r>
      <w:proofErr w:type="gramStart"/>
      <w:r w:rsidR="00000000">
        <w:rPr>
          <w:color w:val="231F20"/>
        </w:rPr>
        <w:t>terms;</w:t>
      </w:r>
      <w:proofErr w:type="gramEnd"/>
    </w:p>
    <w:p w14:paraId="147D29BB" w14:textId="77777777" w:rsidR="009A1F0C" w:rsidRDefault="009A1F0C">
      <w:pPr>
        <w:pStyle w:val="BodyText"/>
        <w:spacing w:before="7"/>
        <w:rPr>
          <w:sz w:val="15"/>
        </w:rPr>
      </w:pPr>
    </w:p>
    <w:p w14:paraId="20B69D83" w14:textId="212BDA64" w:rsidR="009A1F0C" w:rsidRDefault="0062260F">
      <w:pPr>
        <w:pStyle w:val="BodyText"/>
        <w:spacing w:before="92" w:line="242" w:lineRule="exact"/>
        <w:ind w:left="1573"/>
      </w:pPr>
      <w:r>
        <w:rPr>
          <w:noProof/>
        </w:rPr>
        <mc:AlternateContent>
          <mc:Choice Requires="wpg">
            <w:drawing>
              <wp:anchor distT="0" distB="0" distL="114300" distR="114300" simplePos="0" relativeHeight="15819776" behindDoc="0" locked="0" layoutInCell="1" allowOverlap="1" wp14:anchorId="7F4A5354" wp14:editId="48519106">
                <wp:simplePos x="0" y="0"/>
                <wp:positionH relativeFrom="page">
                  <wp:posOffset>721360</wp:posOffset>
                </wp:positionH>
                <wp:positionV relativeFrom="paragraph">
                  <wp:posOffset>127000</wp:posOffset>
                </wp:positionV>
                <wp:extent cx="58420" cy="58420"/>
                <wp:effectExtent l="0" t="0" r="0" b="0"/>
                <wp:wrapNone/>
                <wp:docPr id="168256779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200"/>
                          <a:chExt cx="92" cy="92"/>
                        </a:xfrm>
                      </wpg:grpSpPr>
                      <wps:wsp>
                        <wps:cNvPr id="680152665" name="Freeform 14"/>
                        <wps:cNvSpPr>
                          <a:spLocks/>
                        </wps:cNvSpPr>
                        <wps:spPr bwMode="auto">
                          <a:xfrm>
                            <a:off x="1138" y="201"/>
                            <a:ext cx="87" cy="87"/>
                          </a:xfrm>
                          <a:custGeom>
                            <a:avLst/>
                            <a:gdLst>
                              <a:gd name="T0" fmla="+- 0 1182 1139"/>
                              <a:gd name="T1" fmla="*/ T0 w 87"/>
                              <a:gd name="T2" fmla="+- 0 288 202"/>
                              <a:gd name="T3" fmla="*/ 288 h 87"/>
                              <a:gd name="T4" fmla="+- 0 1165 1139"/>
                              <a:gd name="T5" fmla="*/ T4 w 87"/>
                              <a:gd name="T6" fmla="+- 0 285 202"/>
                              <a:gd name="T7" fmla="*/ 285 h 87"/>
                              <a:gd name="T8" fmla="+- 0 1151 1139"/>
                              <a:gd name="T9" fmla="*/ T8 w 87"/>
                              <a:gd name="T10" fmla="+- 0 276 202"/>
                              <a:gd name="T11" fmla="*/ 276 h 87"/>
                              <a:gd name="T12" fmla="+- 0 1142 1139"/>
                              <a:gd name="T13" fmla="*/ T12 w 87"/>
                              <a:gd name="T14" fmla="+- 0 262 202"/>
                              <a:gd name="T15" fmla="*/ 262 h 87"/>
                              <a:gd name="T16" fmla="+- 0 1139 1139"/>
                              <a:gd name="T17" fmla="*/ T16 w 87"/>
                              <a:gd name="T18" fmla="+- 0 245 202"/>
                              <a:gd name="T19" fmla="*/ 245 h 87"/>
                              <a:gd name="T20" fmla="+- 0 1142 1139"/>
                              <a:gd name="T21" fmla="*/ T20 w 87"/>
                              <a:gd name="T22" fmla="+- 0 228 202"/>
                              <a:gd name="T23" fmla="*/ 228 h 87"/>
                              <a:gd name="T24" fmla="+- 0 1151 1139"/>
                              <a:gd name="T25" fmla="*/ T24 w 87"/>
                              <a:gd name="T26" fmla="+- 0 215 202"/>
                              <a:gd name="T27" fmla="*/ 215 h 87"/>
                              <a:gd name="T28" fmla="+- 0 1165 1139"/>
                              <a:gd name="T29" fmla="*/ T28 w 87"/>
                              <a:gd name="T30" fmla="+- 0 205 202"/>
                              <a:gd name="T31" fmla="*/ 205 h 87"/>
                              <a:gd name="T32" fmla="+- 0 1182 1139"/>
                              <a:gd name="T33" fmla="*/ T32 w 87"/>
                              <a:gd name="T34" fmla="+- 0 202 202"/>
                              <a:gd name="T35" fmla="*/ 202 h 87"/>
                              <a:gd name="T36" fmla="+- 0 1199 1139"/>
                              <a:gd name="T37" fmla="*/ T36 w 87"/>
                              <a:gd name="T38" fmla="+- 0 205 202"/>
                              <a:gd name="T39" fmla="*/ 205 h 87"/>
                              <a:gd name="T40" fmla="+- 0 1212 1139"/>
                              <a:gd name="T41" fmla="*/ T40 w 87"/>
                              <a:gd name="T42" fmla="+- 0 215 202"/>
                              <a:gd name="T43" fmla="*/ 215 h 87"/>
                              <a:gd name="T44" fmla="+- 0 1222 1139"/>
                              <a:gd name="T45" fmla="*/ T44 w 87"/>
                              <a:gd name="T46" fmla="+- 0 228 202"/>
                              <a:gd name="T47" fmla="*/ 228 h 87"/>
                              <a:gd name="T48" fmla="+- 0 1225 1139"/>
                              <a:gd name="T49" fmla="*/ T48 w 87"/>
                              <a:gd name="T50" fmla="+- 0 245 202"/>
                              <a:gd name="T51" fmla="*/ 245 h 87"/>
                              <a:gd name="T52" fmla="+- 0 1222 1139"/>
                              <a:gd name="T53" fmla="*/ T52 w 87"/>
                              <a:gd name="T54" fmla="+- 0 262 202"/>
                              <a:gd name="T55" fmla="*/ 262 h 87"/>
                              <a:gd name="T56" fmla="+- 0 1212 1139"/>
                              <a:gd name="T57" fmla="*/ T56 w 87"/>
                              <a:gd name="T58" fmla="+- 0 276 202"/>
                              <a:gd name="T59" fmla="*/ 276 h 87"/>
                              <a:gd name="T60" fmla="+- 0 1199 1139"/>
                              <a:gd name="T61" fmla="*/ T60 w 87"/>
                              <a:gd name="T62" fmla="+- 0 285 202"/>
                              <a:gd name="T63" fmla="*/ 285 h 87"/>
                              <a:gd name="T64" fmla="+- 0 1182 1139"/>
                              <a:gd name="T65" fmla="*/ T64 w 87"/>
                              <a:gd name="T66" fmla="+- 0 288 202"/>
                              <a:gd name="T67" fmla="*/ 2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lnTo>
                                  <a:pt x="83" y="60"/>
                                </a:lnTo>
                                <a:lnTo>
                                  <a:pt x="73" y="74"/>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006769" name="Freeform 13"/>
                        <wps:cNvSpPr>
                          <a:spLocks/>
                        </wps:cNvSpPr>
                        <wps:spPr bwMode="auto">
                          <a:xfrm>
                            <a:off x="1138" y="201"/>
                            <a:ext cx="87" cy="87"/>
                          </a:xfrm>
                          <a:custGeom>
                            <a:avLst/>
                            <a:gdLst>
                              <a:gd name="T0" fmla="+- 0 1225 1139"/>
                              <a:gd name="T1" fmla="*/ T0 w 87"/>
                              <a:gd name="T2" fmla="+- 0 245 202"/>
                              <a:gd name="T3" fmla="*/ 245 h 87"/>
                              <a:gd name="T4" fmla="+- 0 1222 1139"/>
                              <a:gd name="T5" fmla="*/ T4 w 87"/>
                              <a:gd name="T6" fmla="+- 0 262 202"/>
                              <a:gd name="T7" fmla="*/ 262 h 87"/>
                              <a:gd name="T8" fmla="+- 0 1212 1139"/>
                              <a:gd name="T9" fmla="*/ T8 w 87"/>
                              <a:gd name="T10" fmla="+- 0 276 202"/>
                              <a:gd name="T11" fmla="*/ 276 h 87"/>
                              <a:gd name="T12" fmla="+- 0 1199 1139"/>
                              <a:gd name="T13" fmla="*/ T12 w 87"/>
                              <a:gd name="T14" fmla="+- 0 285 202"/>
                              <a:gd name="T15" fmla="*/ 285 h 87"/>
                              <a:gd name="T16" fmla="+- 0 1182 1139"/>
                              <a:gd name="T17" fmla="*/ T16 w 87"/>
                              <a:gd name="T18" fmla="+- 0 288 202"/>
                              <a:gd name="T19" fmla="*/ 288 h 87"/>
                              <a:gd name="T20" fmla="+- 0 1165 1139"/>
                              <a:gd name="T21" fmla="*/ T20 w 87"/>
                              <a:gd name="T22" fmla="+- 0 285 202"/>
                              <a:gd name="T23" fmla="*/ 285 h 87"/>
                              <a:gd name="T24" fmla="+- 0 1151 1139"/>
                              <a:gd name="T25" fmla="*/ T24 w 87"/>
                              <a:gd name="T26" fmla="+- 0 276 202"/>
                              <a:gd name="T27" fmla="*/ 276 h 87"/>
                              <a:gd name="T28" fmla="+- 0 1142 1139"/>
                              <a:gd name="T29" fmla="*/ T28 w 87"/>
                              <a:gd name="T30" fmla="+- 0 262 202"/>
                              <a:gd name="T31" fmla="*/ 262 h 87"/>
                              <a:gd name="T32" fmla="+- 0 1139 1139"/>
                              <a:gd name="T33" fmla="*/ T32 w 87"/>
                              <a:gd name="T34" fmla="+- 0 245 202"/>
                              <a:gd name="T35" fmla="*/ 245 h 87"/>
                              <a:gd name="T36" fmla="+- 0 1142 1139"/>
                              <a:gd name="T37" fmla="*/ T36 w 87"/>
                              <a:gd name="T38" fmla="+- 0 228 202"/>
                              <a:gd name="T39" fmla="*/ 228 h 87"/>
                              <a:gd name="T40" fmla="+- 0 1151 1139"/>
                              <a:gd name="T41" fmla="*/ T40 w 87"/>
                              <a:gd name="T42" fmla="+- 0 215 202"/>
                              <a:gd name="T43" fmla="*/ 215 h 87"/>
                              <a:gd name="T44" fmla="+- 0 1165 1139"/>
                              <a:gd name="T45" fmla="*/ T44 w 87"/>
                              <a:gd name="T46" fmla="+- 0 205 202"/>
                              <a:gd name="T47" fmla="*/ 205 h 87"/>
                              <a:gd name="T48" fmla="+- 0 1182 1139"/>
                              <a:gd name="T49" fmla="*/ T48 w 87"/>
                              <a:gd name="T50" fmla="+- 0 202 202"/>
                              <a:gd name="T51" fmla="*/ 202 h 87"/>
                              <a:gd name="T52" fmla="+- 0 1199 1139"/>
                              <a:gd name="T53" fmla="*/ T52 w 87"/>
                              <a:gd name="T54" fmla="+- 0 205 202"/>
                              <a:gd name="T55" fmla="*/ 205 h 87"/>
                              <a:gd name="T56" fmla="+- 0 1212 1139"/>
                              <a:gd name="T57" fmla="*/ T56 w 87"/>
                              <a:gd name="T58" fmla="+- 0 215 202"/>
                              <a:gd name="T59" fmla="*/ 215 h 87"/>
                              <a:gd name="T60" fmla="+- 0 1222 1139"/>
                              <a:gd name="T61" fmla="*/ T60 w 87"/>
                              <a:gd name="T62" fmla="+- 0 228 202"/>
                              <a:gd name="T63" fmla="*/ 228 h 87"/>
                              <a:gd name="T64" fmla="+- 0 1225 1139"/>
                              <a:gd name="T65" fmla="*/ T64 w 87"/>
                              <a:gd name="T66" fmla="+- 0 245 202"/>
                              <a:gd name="T67" fmla="*/ 24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4"/>
                                </a:lnTo>
                                <a:lnTo>
                                  <a:pt x="60" y="83"/>
                                </a:lnTo>
                                <a:lnTo>
                                  <a:pt x="43" y="86"/>
                                </a:lnTo>
                                <a:lnTo>
                                  <a:pt x="26" y="83"/>
                                </a:lnTo>
                                <a:lnTo>
                                  <a:pt x="12" y="74"/>
                                </a:lnTo>
                                <a:lnTo>
                                  <a:pt x="3" y="60"/>
                                </a:lnTo>
                                <a:lnTo>
                                  <a:pt x="0" y="43"/>
                                </a:lnTo>
                                <a:lnTo>
                                  <a:pt x="3" y="26"/>
                                </a:lnTo>
                                <a:lnTo>
                                  <a:pt x="12" y="13"/>
                                </a:lnTo>
                                <a:lnTo>
                                  <a:pt x="26" y="3"/>
                                </a:lnTo>
                                <a:lnTo>
                                  <a:pt x="43" y="0"/>
                                </a:lnTo>
                                <a:lnTo>
                                  <a:pt x="60" y="3"/>
                                </a:lnTo>
                                <a:lnTo>
                                  <a:pt x="73" y="13"/>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419BE" id="Group 12" o:spid="_x0000_s1026" alt="&quot;&quot;" style="position:absolute;margin-left:56.8pt;margin-top:10pt;width:4.6pt;height:4.6pt;z-index:15819776;mso-position-horizontal-relative:page" coordorigin="1136,200"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">
                <v:shape id="Freeform 14" o:spid="_x0000_s1027" style="position:absolute;left:1138;top:20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" path="m43,86l26,83,12,74,3,60,,43,3,26,12,13,26,3,43,,60,3,73,13,83,26r3,17l83,60,73,74,60,83,43,86xe" fillcolor="#6c576d" stroked="f">
                  <v:path arrowok="t" o:connecttype="custom" o:connectlocs="43,288;26,285;12,276;3,262;0,245;3,228;12,215;26,205;43,202;60,205;73,215;83,228;86,245;83,262;73,276;60,285;43,288" o:connectangles="0,0,0,0,0,0,0,0,0,0,0,0,0,0,0,0,0"/>
                </v:shape>
                <v:shape id="Freeform 13" o:spid="_x0000_s1028" style="position:absolute;left:1138;top:20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" path="m86,43l83,60,73,74,60,83,43,86,26,83,12,74,3,60,,43,3,26,12,13,26,3,43,,60,3,73,13,83,26r3,17xe" filled="f" strokecolor="#6c576d" strokeweight=".24pt">
                  <v:path arrowok="t" o:connecttype="custom" o:connectlocs="86,245;83,262;73,276;60,285;43,288;26,285;12,276;3,262;0,245;3,228;12,215;26,205;43,202;60,205;73,215;83,228;86,245" o:connectangles="0,0,0,0,0,0,0,0,0,0,0,0,0,0,0,0,0"/>
                </v:shape>
                <w10:wrap anchorx="page"/>
              </v:group>
            </w:pict>
          </mc:Fallback>
        </mc:AlternateContent>
      </w:r>
      <w:r>
        <w:rPr>
          <w:noProof/>
        </w:rPr>
        <mc:AlternateContent>
          <mc:Choice Requires="wpg">
            <w:drawing>
              <wp:anchor distT="0" distB="0" distL="114300" distR="114300" simplePos="0" relativeHeight="486303232" behindDoc="1" locked="0" layoutInCell="1" allowOverlap="1" wp14:anchorId="616BC5CF" wp14:editId="082F6BF2">
                <wp:simplePos x="0" y="0"/>
                <wp:positionH relativeFrom="page">
                  <wp:posOffset>6929755</wp:posOffset>
                </wp:positionH>
                <wp:positionV relativeFrom="paragraph">
                  <wp:posOffset>100330</wp:posOffset>
                </wp:positionV>
                <wp:extent cx="639445" cy="482600"/>
                <wp:effectExtent l="0" t="0" r="0" b="0"/>
                <wp:wrapNone/>
                <wp:docPr id="110924748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0913" y="158"/>
                          <a:chExt cx="1007" cy="760"/>
                        </a:xfrm>
                      </wpg:grpSpPr>
                      <wps:wsp>
                        <wps:cNvPr id="407259555" name="Freeform 11"/>
                        <wps:cNvSpPr>
                          <a:spLocks/>
                        </wps:cNvSpPr>
                        <wps:spPr bwMode="auto">
                          <a:xfrm>
                            <a:off x="10927" y="172"/>
                            <a:ext cx="978" cy="732"/>
                          </a:xfrm>
                          <a:custGeom>
                            <a:avLst/>
                            <a:gdLst>
                              <a:gd name="T0" fmla="+- 0 11906 10928"/>
                              <a:gd name="T1" fmla="*/ T0 w 978"/>
                              <a:gd name="T2" fmla="+- 0 904 172"/>
                              <a:gd name="T3" fmla="*/ 904 h 732"/>
                              <a:gd name="T4" fmla="+- 0 11358 10928"/>
                              <a:gd name="T5" fmla="*/ T4 w 978"/>
                              <a:gd name="T6" fmla="+- 0 850 172"/>
                              <a:gd name="T7" fmla="*/ 850 h 732"/>
                              <a:gd name="T8" fmla="+- 0 11055 10928"/>
                              <a:gd name="T9" fmla="*/ T8 w 978"/>
                              <a:gd name="T10" fmla="+- 0 724 172"/>
                              <a:gd name="T11" fmla="*/ 724 h 732"/>
                              <a:gd name="T12" fmla="+- 0 10944 10928"/>
                              <a:gd name="T13" fmla="*/ T12 w 978"/>
                              <a:gd name="T14" fmla="+- 0 597 172"/>
                              <a:gd name="T15" fmla="*/ 597 h 732"/>
                              <a:gd name="T16" fmla="+- 0 10928 10928"/>
                              <a:gd name="T17" fmla="*/ T16 w 978"/>
                              <a:gd name="T18" fmla="+- 0 539 172"/>
                              <a:gd name="T19" fmla="*/ 539 h 732"/>
                              <a:gd name="T20" fmla="+- 0 11087 10928"/>
                              <a:gd name="T21" fmla="*/ T20 w 978"/>
                              <a:gd name="T22" fmla="+- 0 326 172"/>
                              <a:gd name="T23" fmla="*/ 326 h 732"/>
                              <a:gd name="T24" fmla="+- 0 11438 10928"/>
                              <a:gd name="T25" fmla="*/ T24 w 978"/>
                              <a:gd name="T26" fmla="+- 0 217 172"/>
                              <a:gd name="T27" fmla="*/ 217 h 732"/>
                              <a:gd name="T28" fmla="+- 0 11789 10928"/>
                              <a:gd name="T29" fmla="*/ T28 w 978"/>
                              <a:gd name="T30" fmla="+- 0 177 172"/>
                              <a:gd name="T31" fmla="*/ 177 h 732"/>
                              <a:gd name="T32" fmla="+- 0 11906 10928"/>
                              <a:gd name="T33" fmla="*/ T32 w 978"/>
                              <a:gd name="T34" fmla="+- 0 172 172"/>
                              <a:gd name="T35" fmla="*/ 172 h 732"/>
                              <a:gd name="T36" fmla="+- 0 11906 10928"/>
                              <a:gd name="T37" fmla="*/ T36 w 978"/>
                              <a:gd name="T38" fmla="+- 0 904 172"/>
                              <a:gd name="T39" fmla="*/ 904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8" h="732">
                                <a:moveTo>
                                  <a:pt x="978" y="732"/>
                                </a:moveTo>
                                <a:lnTo>
                                  <a:pt x="430" y="678"/>
                                </a:lnTo>
                                <a:lnTo>
                                  <a:pt x="127" y="552"/>
                                </a:lnTo>
                                <a:lnTo>
                                  <a:pt x="16" y="425"/>
                                </a:lnTo>
                                <a:lnTo>
                                  <a:pt x="0" y="367"/>
                                </a:lnTo>
                                <a:lnTo>
                                  <a:pt x="159" y="154"/>
                                </a:lnTo>
                                <a:lnTo>
                                  <a:pt x="510" y="45"/>
                                </a:lnTo>
                                <a:lnTo>
                                  <a:pt x="861" y="5"/>
                                </a:lnTo>
                                <a:lnTo>
                                  <a:pt x="978" y="0"/>
                                </a:lnTo>
                                <a:lnTo>
                                  <a:pt x="978" y="732"/>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592683" name="AutoShape 10"/>
                        <wps:cNvSpPr>
                          <a:spLocks/>
                        </wps:cNvSpPr>
                        <wps:spPr bwMode="auto">
                          <a:xfrm>
                            <a:off x="10927" y="172"/>
                            <a:ext cx="978" cy="732"/>
                          </a:xfrm>
                          <a:custGeom>
                            <a:avLst/>
                            <a:gdLst>
                              <a:gd name="T0" fmla="+- 0 11906 10928"/>
                              <a:gd name="T1" fmla="*/ T0 w 978"/>
                              <a:gd name="T2" fmla="+- 0 172 172"/>
                              <a:gd name="T3" fmla="*/ 172 h 732"/>
                              <a:gd name="T4" fmla="+- 0 11789 10928"/>
                              <a:gd name="T5" fmla="*/ T4 w 978"/>
                              <a:gd name="T6" fmla="+- 0 177 172"/>
                              <a:gd name="T7" fmla="*/ 177 h 732"/>
                              <a:gd name="T8" fmla="+- 0 11438 10928"/>
                              <a:gd name="T9" fmla="*/ T8 w 978"/>
                              <a:gd name="T10" fmla="+- 0 217 172"/>
                              <a:gd name="T11" fmla="*/ 217 h 732"/>
                              <a:gd name="T12" fmla="+- 0 11087 10928"/>
                              <a:gd name="T13" fmla="*/ T12 w 978"/>
                              <a:gd name="T14" fmla="+- 0 326 172"/>
                              <a:gd name="T15" fmla="*/ 326 h 732"/>
                              <a:gd name="T16" fmla="+- 0 10928 10928"/>
                              <a:gd name="T17" fmla="*/ T16 w 978"/>
                              <a:gd name="T18" fmla="+- 0 539 172"/>
                              <a:gd name="T19" fmla="*/ 539 h 732"/>
                              <a:gd name="T20" fmla="+- 0 11906 10928"/>
                              <a:gd name="T21" fmla="*/ T20 w 978"/>
                              <a:gd name="T22" fmla="+- 0 539 172"/>
                              <a:gd name="T23" fmla="*/ 539 h 732"/>
                              <a:gd name="T24" fmla="+- 0 11906 10928"/>
                              <a:gd name="T25" fmla="*/ T24 w 978"/>
                              <a:gd name="T26" fmla="+- 0 539 172"/>
                              <a:gd name="T27" fmla="*/ 539 h 732"/>
                              <a:gd name="T28" fmla="+- 0 11906 10928"/>
                              <a:gd name="T29" fmla="*/ T28 w 978"/>
                              <a:gd name="T30" fmla="+- 0 172 172"/>
                              <a:gd name="T31" fmla="*/ 172 h 732"/>
                              <a:gd name="T32" fmla="+- 0 11906 10928"/>
                              <a:gd name="T33" fmla="*/ T32 w 978"/>
                              <a:gd name="T34" fmla="+- 0 539 172"/>
                              <a:gd name="T35" fmla="*/ 539 h 732"/>
                              <a:gd name="T36" fmla="+- 0 10928 10928"/>
                              <a:gd name="T37" fmla="*/ T36 w 978"/>
                              <a:gd name="T38" fmla="+- 0 539 172"/>
                              <a:gd name="T39" fmla="*/ 539 h 732"/>
                              <a:gd name="T40" fmla="+- 0 10944 10928"/>
                              <a:gd name="T41" fmla="*/ T40 w 978"/>
                              <a:gd name="T42" fmla="+- 0 597 172"/>
                              <a:gd name="T43" fmla="*/ 597 h 732"/>
                              <a:gd name="T44" fmla="+- 0 11055 10928"/>
                              <a:gd name="T45" fmla="*/ T44 w 978"/>
                              <a:gd name="T46" fmla="+- 0 724 172"/>
                              <a:gd name="T47" fmla="*/ 724 h 732"/>
                              <a:gd name="T48" fmla="+- 0 11358 10928"/>
                              <a:gd name="T49" fmla="*/ T48 w 978"/>
                              <a:gd name="T50" fmla="+- 0 850 172"/>
                              <a:gd name="T51" fmla="*/ 850 h 732"/>
                              <a:gd name="T52" fmla="+- 0 11906 10928"/>
                              <a:gd name="T53" fmla="*/ T52 w 978"/>
                              <a:gd name="T54" fmla="+- 0 904 172"/>
                              <a:gd name="T55" fmla="*/ 904 h 732"/>
                              <a:gd name="T56" fmla="+- 0 11906 10928"/>
                              <a:gd name="T57" fmla="*/ T56 w 978"/>
                              <a:gd name="T58" fmla="+- 0 904 172"/>
                              <a:gd name="T59" fmla="*/ 904 h 732"/>
                              <a:gd name="T60" fmla="+- 0 11906 10928"/>
                              <a:gd name="T61" fmla="*/ T60 w 978"/>
                              <a:gd name="T62" fmla="+- 0 539 172"/>
                              <a:gd name="T63" fmla="*/ 539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8" h="732">
                                <a:moveTo>
                                  <a:pt x="978" y="0"/>
                                </a:moveTo>
                                <a:lnTo>
                                  <a:pt x="861" y="5"/>
                                </a:lnTo>
                                <a:lnTo>
                                  <a:pt x="510" y="45"/>
                                </a:lnTo>
                                <a:lnTo>
                                  <a:pt x="159" y="154"/>
                                </a:lnTo>
                                <a:lnTo>
                                  <a:pt x="0" y="367"/>
                                </a:lnTo>
                                <a:lnTo>
                                  <a:pt x="978" y="367"/>
                                </a:lnTo>
                                <a:lnTo>
                                  <a:pt x="978" y="0"/>
                                </a:lnTo>
                                <a:moveTo>
                                  <a:pt x="978" y="367"/>
                                </a:moveTo>
                                <a:lnTo>
                                  <a:pt x="0" y="367"/>
                                </a:lnTo>
                                <a:lnTo>
                                  <a:pt x="16" y="425"/>
                                </a:lnTo>
                                <a:lnTo>
                                  <a:pt x="127" y="552"/>
                                </a:lnTo>
                                <a:lnTo>
                                  <a:pt x="430" y="678"/>
                                </a:lnTo>
                                <a:lnTo>
                                  <a:pt x="978" y="732"/>
                                </a:lnTo>
                                <a:lnTo>
                                  <a:pt x="978" y="367"/>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69159" id="Group 9" o:spid="_x0000_s1026" alt="&quot;&quot;" style="position:absolute;margin-left:545.65pt;margin-top:7.9pt;width:50.35pt;height:38pt;z-index:-17013248;mso-position-horizontal-relative:page" coordorigin="10913,158"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">
                <v:shape id="Freeform 11" o:spid="_x0000_s1027" style="position:absolute;left:10927;top:17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" path="m978,732l430,678,127,552,16,425,,367,159,154,510,45,861,5,978,r,732xe" fillcolor="#ab9eaf" stroked="f">
                  <v:path arrowok="t" o:connecttype="custom" o:connectlocs="978,904;430,850;127,724;16,597;0,539;159,326;510,217;861,177;978,172;978,904" o:connectangles="0,0,0,0,0,0,0,0,0,0"/>
                </v:shape>
                <v:shape id="AutoShape 10" o:spid="_x0000_s1028" style="position:absolute;left:10927;top:172;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" path="m978,l861,5,510,45,159,154,,367r978,l978,t,367l,367r16,58l127,552,430,678r548,54l978,367e" filled="f" strokecolor="#ab9eaf" strokeweight=".49994mm">
                  <v:path arrowok="t" o:connecttype="custom" o:connectlocs="978,172;861,177;510,217;159,326;0,539;978,539;978,539;978,172;978,539;0,539;16,597;127,724;430,850;978,904;978,904;978,539" o:connectangles="0,0,0,0,0,0,0,0,0,0,0,0,0,0,0,0"/>
                </v:shape>
                <w10:wrap anchorx="page"/>
              </v:group>
            </w:pict>
          </mc:Fallback>
        </mc:AlternateContent>
      </w:r>
      <w:r w:rsidR="00000000">
        <w:rPr>
          <w:color w:val="231F20"/>
        </w:rPr>
        <w:t>Be directly related to the development, and</w:t>
      </w:r>
    </w:p>
    <w:p w14:paraId="18C5755F" w14:textId="77777777" w:rsidR="009A1F0C" w:rsidRDefault="00000000">
      <w:pPr>
        <w:pStyle w:val="Heading1"/>
        <w:spacing w:line="366" w:lineRule="exact"/>
        <w:ind w:left="2114" w:right="116"/>
        <w:jc w:val="right"/>
      </w:pPr>
      <w:r>
        <w:rPr>
          <w:color w:val="FFFFFF"/>
        </w:rPr>
        <w:t>35</w:t>
      </w:r>
    </w:p>
    <w:p w14:paraId="6A347BA0" w14:textId="2F99BC25" w:rsidR="009A1F0C" w:rsidRDefault="0062260F">
      <w:pPr>
        <w:pStyle w:val="BodyText"/>
        <w:spacing w:line="216" w:lineRule="exact"/>
        <w:ind w:left="1573"/>
      </w:pPr>
      <w:r>
        <w:rPr>
          <w:noProof/>
        </w:rPr>
        <mc:AlternateContent>
          <mc:Choice Requires="wpg">
            <w:drawing>
              <wp:anchor distT="0" distB="0" distL="114300" distR="114300" simplePos="0" relativeHeight="15820288" behindDoc="0" locked="0" layoutInCell="1" allowOverlap="1" wp14:anchorId="7E907F9F" wp14:editId="267C4352">
                <wp:simplePos x="0" y="0"/>
                <wp:positionH relativeFrom="page">
                  <wp:posOffset>721360</wp:posOffset>
                </wp:positionH>
                <wp:positionV relativeFrom="paragraph">
                  <wp:posOffset>29845</wp:posOffset>
                </wp:positionV>
                <wp:extent cx="58420" cy="58420"/>
                <wp:effectExtent l="0" t="0" r="0" b="0"/>
                <wp:wrapNone/>
                <wp:docPr id="105156352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58420"/>
                          <a:chOff x="1136" y="47"/>
                          <a:chExt cx="92" cy="92"/>
                        </a:xfrm>
                      </wpg:grpSpPr>
                      <wps:wsp>
                        <wps:cNvPr id="978020297" name="Freeform 8"/>
                        <wps:cNvSpPr>
                          <a:spLocks/>
                        </wps:cNvSpPr>
                        <wps:spPr bwMode="auto">
                          <a:xfrm>
                            <a:off x="1138" y="49"/>
                            <a:ext cx="87" cy="87"/>
                          </a:xfrm>
                          <a:custGeom>
                            <a:avLst/>
                            <a:gdLst>
                              <a:gd name="T0" fmla="+- 0 1182 1139"/>
                              <a:gd name="T1" fmla="*/ T0 w 87"/>
                              <a:gd name="T2" fmla="+- 0 136 50"/>
                              <a:gd name="T3" fmla="*/ 136 h 87"/>
                              <a:gd name="T4" fmla="+- 0 1165 1139"/>
                              <a:gd name="T5" fmla="*/ T4 w 87"/>
                              <a:gd name="T6" fmla="+- 0 133 50"/>
                              <a:gd name="T7" fmla="*/ 133 h 87"/>
                              <a:gd name="T8" fmla="+- 0 1151 1139"/>
                              <a:gd name="T9" fmla="*/ T8 w 87"/>
                              <a:gd name="T10" fmla="+- 0 123 50"/>
                              <a:gd name="T11" fmla="*/ 123 h 87"/>
                              <a:gd name="T12" fmla="+- 0 1142 1139"/>
                              <a:gd name="T13" fmla="*/ T12 w 87"/>
                              <a:gd name="T14" fmla="+- 0 110 50"/>
                              <a:gd name="T15" fmla="*/ 110 h 87"/>
                              <a:gd name="T16" fmla="+- 0 1139 1139"/>
                              <a:gd name="T17" fmla="*/ T16 w 87"/>
                              <a:gd name="T18" fmla="+- 0 93 50"/>
                              <a:gd name="T19" fmla="*/ 93 h 87"/>
                              <a:gd name="T20" fmla="+- 0 1142 1139"/>
                              <a:gd name="T21" fmla="*/ T20 w 87"/>
                              <a:gd name="T22" fmla="+- 0 76 50"/>
                              <a:gd name="T23" fmla="*/ 76 h 87"/>
                              <a:gd name="T24" fmla="+- 0 1151 1139"/>
                              <a:gd name="T25" fmla="*/ T24 w 87"/>
                              <a:gd name="T26" fmla="+- 0 62 50"/>
                              <a:gd name="T27" fmla="*/ 62 h 87"/>
                              <a:gd name="T28" fmla="+- 0 1165 1139"/>
                              <a:gd name="T29" fmla="*/ T28 w 87"/>
                              <a:gd name="T30" fmla="+- 0 53 50"/>
                              <a:gd name="T31" fmla="*/ 53 h 87"/>
                              <a:gd name="T32" fmla="+- 0 1182 1139"/>
                              <a:gd name="T33" fmla="*/ T32 w 87"/>
                              <a:gd name="T34" fmla="+- 0 50 50"/>
                              <a:gd name="T35" fmla="*/ 50 h 87"/>
                              <a:gd name="T36" fmla="+- 0 1199 1139"/>
                              <a:gd name="T37" fmla="*/ T36 w 87"/>
                              <a:gd name="T38" fmla="+- 0 53 50"/>
                              <a:gd name="T39" fmla="*/ 53 h 87"/>
                              <a:gd name="T40" fmla="+- 0 1212 1139"/>
                              <a:gd name="T41" fmla="*/ T40 w 87"/>
                              <a:gd name="T42" fmla="+- 0 62 50"/>
                              <a:gd name="T43" fmla="*/ 62 h 87"/>
                              <a:gd name="T44" fmla="+- 0 1222 1139"/>
                              <a:gd name="T45" fmla="*/ T44 w 87"/>
                              <a:gd name="T46" fmla="+- 0 76 50"/>
                              <a:gd name="T47" fmla="*/ 76 h 87"/>
                              <a:gd name="T48" fmla="+- 0 1225 1139"/>
                              <a:gd name="T49" fmla="*/ T48 w 87"/>
                              <a:gd name="T50" fmla="+- 0 93 50"/>
                              <a:gd name="T51" fmla="*/ 93 h 87"/>
                              <a:gd name="T52" fmla="+- 0 1222 1139"/>
                              <a:gd name="T53" fmla="*/ T52 w 87"/>
                              <a:gd name="T54" fmla="+- 0 110 50"/>
                              <a:gd name="T55" fmla="*/ 110 h 87"/>
                              <a:gd name="T56" fmla="+- 0 1212 1139"/>
                              <a:gd name="T57" fmla="*/ T56 w 87"/>
                              <a:gd name="T58" fmla="+- 0 123 50"/>
                              <a:gd name="T59" fmla="*/ 123 h 87"/>
                              <a:gd name="T60" fmla="+- 0 1199 1139"/>
                              <a:gd name="T61" fmla="*/ T60 w 87"/>
                              <a:gd name="T62" fmla="+- 0 133 50"/>
                              <a:gd name="T63" fmla="*/ 133 h 87"/>
                              <a:gd name="T64" fmla="+- 0 1182 1139"/>
                              <a:gd name="T65" fmla="*/ T64 w 87"/>
                              <a:gd name="T66" fmla="+- 0 136 50"/>
                              <a:gd name="T67" fmla="*/ 13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86"/>
                                </a:move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lnTo>
                                  <a:pt x="83" y="60"/>
                                </a:lnTo>
                                <a:lnTo>
                                  <a:pt x="73" y="73"/>
                                </a:lnTo>
                                <a:lnTo>
                                  <a:pt x="60" y="83"/>
                                </a:lnTo>
                                <a:lnTo>
                                  <a:pt x="43" y="86"/>
                                </a:lnTo>
                                <a:close/>
                              </a:path>
                            </a:pathLst>
                          </a:custGeom>
                          <a:solidFill>
                            <a:srgbClr val="6C5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1459" name="Freeform 7"/>
                        <wps:cNvSpPr>
                          <a:spLocks/>
                        </wps:cNvSpPr>
                        <wps:spPr bwMode="auto">
                          <a:xfrm>
                            <a:off x="1138" y="49"/>
                            <a:ext cx="87" cy="87"/>
                          </a:xfrm>
                          <a:custGeom>
                            <a:avLst/>
                            <a:gdLst>
                              <a:gd name="T0" fmla="+- 0 1225 1139"/>
                              <a:gd name="T1" fmla="*/ T0 w 87"/>
                              <a:gd name="T2" fmla="+- 0 93 50"/>
                              <a:gd name="T3" fmla="*/ 93 h 87"/>
                              <a:gd name="T4" fmla="+- 0 1222 1139"/>
                              <a:gd name="T5" fmla="*/ T4 w 87"/>
                              <a:gd name="T6" fmla="+- 0 110 50"/>
                              <a:gd name="T7" fmla="*/ 110 h 87"/>
                              <a:gd name="T8" fmla="+- 0 1212 1139"/>
                              <a:gd name="T9" fmla="*/ T8 w 87"/>
                              <a:gd name="T10" fmla="+- 0 123 50"/>
                              <a:gd name="T11" fmla="*/ 123 h 87"/>
                              <a:gd name="T12" fmla="+- 0 1199 1139"/>
                              <a:gd name="T13" fmla="*/ T12 w 87"/>
                              <a:gd name="T14" fmla="+- 0 133 50"/>
                              <a:gd name="T15" fmla="*/ 133 h 87"/>
                              <a:gd name="T16" fmla="+- 0 1182 1139"/>
                              <a:gd name="T17" fmla="*/ T16 w 87"/>
                              <a:gd name="T18" fmla="+- 0 136 50"/>
                              <a:gd name="T19" fmla="*/ 136 h 87"/>
                              <a:gd name="T20" fmla="+- 0 1165 1139"/>
                              <a:gd name="T21" fmla="*/ T20 w 87"/>
                              <a:gd name="T22" fmla="+- 0 133 50"/>
                              <a:gd name="T23" fmla="*/ 133 h 87"/>
                              <a:gd name="T24" fmla="+- 0 1151 1139"/>
                              <a:gd name="T25" fmla="*/ T24 w 87"/>
                              <a:gd name="T26" fmla="+- 0 123 50"/>
                              <a:gd name="T27" fmla="*/ 123 h 87"/>
                              <a:gd name="T28" fmla="+- 0 1142 1139"/>
                              <a:gd name="T29" fmla="*/ T28 w 87"/>
                              <a:gd name="T30" fmla="+- 0 110 50"/>
                              <a:gd name="T31" fmla="*/ 110 h 87"/>
                              <a:gd name="T32" fmla="+- 0 1139 1139"/>
                              <a:gd name="T33" fmla="*/ T32 w 87"/>
                              <a:gd name="T34" fmla="+- 0 93 50"/>
                              <a:gd name="T35" fmla="*/ 93 h 87"/>
                              <a:gd name="T36" fmla="+- 0 1142 1139"/>
                              <a:gd name="T37" fmla="*/ T36 w 87"/>
                              <a:gd name="T38" fmla="+- 0 76 50"/>
                              <a:gd name="T39" fmla="*/ 76 h 87"/>
                              <a:gd name="T40" fmla="+- 0 1151 1139"/>
                              <a:gd name="T41" fmla="*/ T40 w 87"/>
                              <a:gd name="T42" fmla="+- 0 62 50"/>
                              <a:gd name="T43" fmla="*/ 62 h 87"/>
                              <a:gd name="T44" fmla="+- 0 1165 1139"/>
                              <a:gd name="T45" fmla="*/ T44 w 87"/>
                              <a:gd name="T46" fmla="+- 0 53 50"/>
                              <a:gd name="T47" fmla="*/ 53 h 87"/>
                              <a:gd name="T48" fmla="+- 0 1182 1139"/>
                              <a:gd name="T49" fmla="*/ T48 w 87"/>
                              <a:gd name="T50" fmla="+- 0 50 50"/>
                              <a:gd name="T51" fmla="*/ 50 h 87"/>
                              <a:gd name="T52" fmla="+- 0 1199 1139"/>
                              <a:gd name="T53" fmla="*/ T52 w 87"/>
                              <a:gd name="T54" fmla="+- 0 53 50"/>
                              <a:gd name="T55" fmla="*/ 53 h 87"/>
                              <a:gd name="T56" fmla="+- 0 1212 1139"/>
                              <a:gd name="T57" fmla="*/ T56 w 87"/>
                              <a:gd name="T58" fmla="+- 0 62 50"/>
                              <a:gd name="T59" fmla="*/ 62 h 87"/>
                              <a:gd name="T60" fmla="+- 0 1222 1139"/>
                              <a:gd name="T61" fmla="*/ T60 w 87"/>
                              <a:gd name="T62" fmla="+- 0 76 50"/>
                              <a:gd name="T63" fmla="*/ 76 h 87"/>
                              <a:gd name="T64" fmla="+- 0 1225 1139"/>
                              <a:gd name="T65" fmla="*/ T64 w 87"/>
                              <a:gd name="T66" fmla="+- 0 93 50"/>
                              <a:gd name="T67" fmla="*/ 9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3" y="73"/>
                                </a:lnTo>
                                <a:lnTo>
                                  <a:pt x="60" y="83"/>
                                </a:lnTo>
                                <a:lnTo>
                                  <a:pt x="43" y="86"/>
                                </a:lnTo>
                                <a:lnTo>
                                  <a:pt x="26" y="83"/>
                                </a:lnTo>
                                <a:lnTo>
                                  <a:pt x="12" y="73"/>
                                </a:lnTo>
                                <a:lnTo>
                                  <a:pt x="3" y="60"/>
                                </a:lnTo>
                                <a:lnTo>
                                  <a:pt x="0" y="43"/>
                                </a:lnTo>
                                <a:lnTo>
                                  <a:pt x="3" y="26"/>
                                </a:lnTo>
                                <a:lnTo>
                                  <a:pt x="12" y="12"/>
                                </a:lnTo>
                                <a:lnTo>
                                  <a:pt x="26" y="3"/>
                                </a:lnTo>
                                <a:lnTo>
                                  <a:pt x="43" y="0"/>
                                </a:lnTo>
                                <a:lnTo>
                                  <a:pt x="60" y="3"/>
                                </a:lnTo>
                                <a:lnTo>
                                  <a:pt x="73" y="12"/>
                                </a:lnTo>
                                <a:lnTo>
                                  <a:pt x="83" y="26"/>
                                </a:lnTo>
                                <a:lnTo>
                                  <a:pt x="86" y="43"/>
                                </a:lnTo>
                                <a:close/>
                              </a:path>
                            </a:pathLst>
                          </a:custGeom>
                          <a:noFill/>
                          <a:ln w="3048">
                            <a:solidFill>
                              <a:srgbClr val="6C57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07918" id="Group 6" o:spid="_x0000_s1026" alt="&quot;&quot;" style="position:absolute;margin-left:56.8pt;margin-top:2.35pt;width:4.6pt;height:4.6pt;z-index:15820288;mso-position-horizontal-relative:page" coordorigin="1136,47"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">
                <v:shape id="Freeform 8" o:spid="_x0000_s1027" style="position:absolute;left:1138;top: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" path="m43,86l26,83,12,73,3,60,,43,3,26,12,12,26,3,43,,60,3r13,9l83,26r3,17l83,60,73,73,60,83,43,86xe" fillcolor="#6c576d" stroked="f">
                  <v:path arrowok="t" o:connecttype="custom" o:connectlocs="43,136;26,133;12,123;3,110;0,93;3,76;12,62;26,53;43,50;60,53;73,62;83,76;86,93;83,110;73,123;60,133;43,136" o:connectangles="0,0,0,0,0,0,0,0,0,0,0,0,0,0,0,0,0"/>
                </v:shape>
                <v:shape id="Freeform 7" o:spid="_x0000_s1028" style="position:absolute;left:1138;top:49;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" path="m86,43l83,60,73,73,60,83,43,86,26,83,12,73,3,60,,43,3,26,12,12,26,3,43,,60,3r13,9l83,26r3,17xe" filled="f" strokecolor="#6c576d" strokeweight=".24pt">
                  <v:path arrowok="t" o:connecttype="custom" o:connectlocs="86,93;83,110;73,123;60,133;43,136;26,133;12,123;3,110;0,93;3,76;12,62;26,53;43,50;60,53;73,62;83,76;86,93" o:connectangles="0,0,0,0,0,0,0,0,0,0,0,0,0,0,0,0,0"/>
                </v:shape>
                <w10:wrap anchorx="page"/>
              </v:group>
            </w:pict>
          </mc:Fallback>
        </mc:AlternateContent>
      </w:r>
      <w:r w:rsidR="00000000">
        <w:rPr>
          <w:color w:val="231F20"/>
        </w:rPr>
        <w:t>Be fairly and reasonably related in scale and kind to the development.</w:t>
      </w:r>
    </w:p>
    <w:p w14:paraId="7A779937" w14:textId="77777777" w:rsidR="009A1F0C" w:rsidRDefault="009A1F0C">
      <w:pPr>
        <w:spacing w:line="216" w:lineRule="exact"/>
        <w:sectPr w:rsidR="009A1F0C">
          <w:headerReference w:type="even" r:id="rId32"/>
          <w:headerReference w:type="default" r:id="rId33"/>
          <w:pgSz w:w="11910" w:h="16840"/>
          <w:pgMar w:top="2000" w:right="80" w:bottom="280" w:left="40" w:header="0" w:footer="0" w:gutter="0"/>
          <w:cols w:space="720"/>
        </w:sectPr>
      </w:pPr>
    </w:p>
    <w:p w14:paraId="593DC8FE" w14:textId="77777777" w:rsidR="009A1F0C" w:rsidRDefault="009A1F0C">
      <w:pPr>
        <w:pStyle w:val="BodyText"/>
        <w:rPr>
          <w:sz w:val="20"/>
        </w:rPr>
      </w:pPr>
    </w:p>
    <w:p w14:paraId="32549569" w14:textId="77777777" w:rsidR="009A1F0C" w:rsidRDefault="009A1F0C">
      <w:pPr>
        <w:pStyle w:val="BodyText"/>
        <w:spacing w:before="10"/>
        <w:rPr>
          <w:sz w:val="17"/>
        </w:rPr>
      </w:pPr>
    </w:p>
    <w:p w14:paraId="71F4AE84" w14:textId="19ED1E7D" w:rsidR="009A1F0C" w:rsidRDefault="0062260F">
      <w:pPr>
        <w:pStyle w:val="BodyText"/>
        <w:spacing w:before="93" w:line="249" w:lineRule="auto"/>
        <w:ind w:left="1093" w:right="1051"/>
        <w:jc w:val="both"/>
      </w:pPr>
      <w:r>
        <w:rPr>
          <w:noProof/>
        </w:rPr>
        <mc:AlternateContent>
          <mc:Choice Requires="wps">
            <w:drawing>
              <wp:anchor distT="0" distB="0" distL="114300" distR="114300" simplePos="0" relativeHeight="15822336" behindDoc="0" locked="0" layoutInCell="1" allowOverlap="1" wp14:anchorId="087CE669" wp14:editId="6C447944">
                <wp:simplePos x="0" y="0"/>
                <wp:positionH relativeFrom="page">
                  <wp:posOffset>186055</wp:posOffset>
                </wp:positionH>
                <wp:positionV relativeFrom="paragraph">
                  <wp:posOffset>59055</wp:posOffset>
                </wp:positionV>
                <wp:extent cx="153670" cy="6423025"/>
                <wp:effectExtent l="0" t="0" r="0" b="0"/>
                <wp:wrapNone/>
                <wp:docPr id="2953243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642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F9E2C"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E669" id="Text Box 5" o:spid="_x0000_s1073" type="#_x0000_t202" style="position:absolute;left:0;text-align:left;margin-left:14.65pt;margin-top:4.65pt;width:12.1pt;height:505.75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" filled="f" stroked="f">
                <v:textbox style="layout-flow:vertical" inset="0,0,0,0">
                  <w:txbxContent>
                    <w:p w14:paraId="2B3F9E2C" w14:textId="77777777" w:rsidR="009A1F0C" w:rsidRDefault="00000000">
                      <w:pPr>
                        <w:spacing w:before="14"/>
                        <w:ind w:left="20"/>
                        <w:rPr>
                          <w:sz w:val="18"/>
                        </w:rPr>
                      </w:pPr>
                      <w:r>
                        <w:rPr>
                          <w:b/>
                          <w:color w:val="231F20"/>
                          <w:sz w:val="18"/>
                        </w:rPr>
                        <w:t xml:space="preserve">Chichester District Council </w:t>
                      </w:r>
                      <w:r>
                        <w:rPr>
                          <w:color w:val="231F20"/>
                          <w:sz w:val="18"/>
                        </w:rPr>
                        <w:t>Final Planning Obligations &amp; Affordable Housing Supplementary Planning Document (July 2016)</w:t>
                      </w:r>
                    </w:p>
                  </w:txbxContent>
                </v:textbox>
                <w10:wrap anchorx="page"/>
              </v:shape>
            </w:pict>
          </mc:Fallback>
        </mc:AlternateContent>
      </w:r>
      <w:r w:rsidR="00000000">
        <w:rPr>
          <w:b/>
          <w:color w:val="231F20"/>
        </w:rPr>
        <w:t xml:space="preserve">Section 278 Agreement: </w:t>
      </w:r>
      <w:r w:rsidR="00000000">
        <w:rPr>
          <w:color w:val="231F20"/>
        </w:rPr>
        <w:t xml:space="preserve">A legal agreement completed between the </w:t>
      </w:r>
      <w:r w:rsidR="00000000">
        <w:rPr>
          <w:color w:val="231F20"/>
          <w:spacing w:val="-3"/>
        </w:rPr>
        <w:t xml:space="preserve">developer </w:t>
      </w:r>
      <w:r w:rsidR="00000000">
        <w:rPr>
          <w:color w:val="231F20"/>
        </w:rPr>
        <w:t>and the Local</w:t>
      </w:r>
      <w:r w:rsidR="00000000">
        <w:rPr>
          <w:color w:val="231F20"/>
          <w:spacing w:val="-20"/>
        </w:rPr>
        <w:t xml:space="preserve"> </w:t>
      </w:r>
      <w:r w:rsidR="00000000">
        <w:rPr>
          <w:color w:val="231F20"/>
        </w:rPr>
        <w:t>Planning</w:t>
      </w:r>
      <w:r w:rsidR="00000000">
        <w:rPr>
          <w:color w:val="231F20"/>
          <w:spacing w:val="-19"/>
        </w:rPr>
        <w:t xml:space="preserve"> </w:t>
      </w:r>
      <w:r w:rsidR="00000000">
        <w:rPr>
          <w:color w:val="231F20"/>
          <w:spacing w:val="-4"/>
        </w:rPr>
        <w:t>Authority,</w:t>
      </w:r>
      <w:r w:rsidR="00000000">
        <w:rPr>
          <w:color w:val="231F20"/>
          <w:spacing w:val="-19"/>
        </w:rPr>
        <w:t xml:space="preserve"> </w:t>
      </w:r>
      <w:r w:rsidR="00000000">
        <w:rPr>
          <w:color w:val="231F20"/>
        </w:rPr>
        <w:t>under</w:t>
      </w:r>
      <w:r w:rsidR="00000000">
        <w:rPr>
          <w:color w:val="231F20"/>
          <w:spacing w:val="-19"/>
        </w:rPr>
        <w:t xml:space="preserve"> </w:t>
      </w:r>
      <w:r w:rsidR="00000000">
        <w:rPr>
          <w:color w:val="231F20"/>
        </w:rPr>
        <w:t>Section</w:t>
      </w:r>
      <w:r w:rsidR="00000000">
        <w:rPr>
          <w:color w:val="231F20"/>
          <w:spacing w:val="-19"/>
        </w:rPr>
        <w:t xml:space="preserve"> </w:t>
      </w:r>
      <w:r w:rsidR="00000000">
        <w:rPr>
          <w:color w:val="231F20"/>
        </w:rPr>
        <w:t>278</w:t>
      </w:r>
      <w:r w:rsidR="00000000">
        <w:rPr>
          <w:color w:val="231F20"/>
          <w:spacing w:val="-20"/>
        </w:rPr>
        <w:t xml:space="preserve"> </w:t>
      </w:r>
      <w:r w:rsidR="00000000">
        <w:rPr>
          <w:color w:val="231F20"/>
        </w:rPr>
        <w:t>of</w:t>
      </w:r>
      <w:r w:rsidR="00000000">
        <w:rPr>
          <w:color w:val="231F20"/>
          <w:spacing w:val="-19"/>
        </w:rPr>
        <w:t xml:space="preserve"> </w:t>
      </w:r>
      <w:r w:rsidR="00000000">
        <w:rPr>
          <w:color w:val="231F20"/>
        </w:rPr>
        <w:t>the</w:t>
      </w:r>
      <w:r w:rsidR="00000000">
        <w:rPr>
          <w:color w:val="231F20"/>
          <w:spacing w:val="-19"/>
        </w:rPr>
        <w:t xml:space="preserve"> </w:t>
      </w:r>
      <w:r w:rsidR="00000000">
        <w:rPr>
          <w:color w:val="231F20"/>
        </w:rPr>
        <w:t>Highways</w:t>
      </w:r>
      <w:r w:rsidR="00000000">
        <w:rPr>
          <w:color w:val="231F20"/>
          <w:spacing w:val="-19"/>
        </w:rPr>
        <w:t xml:space="preserve"> </w:t>
      </w:r>
      <w:r w:rsidR="00000000">
        <w:rPr>
          <w:color w:val="231F20"/>
        </w:rPr>
        <w:t>Act</w:t>
      </w:r>
      <w:r w:rsidR="00000000">
        <w:rPr>
          <w:color w:val="231F20"/>
          <w:spacing w:val="-19"/>
        </w:rPr>
        <w:t xml:space="preserve"> </w:t>
      </w:r>
      <w:r w:rsidR="00000000">
        <w:rPr>
          <w:color w:val="231F20"/>
        </w:rPr>
        <w:t>1980,</w:t>
      </w:r>
      <w:r w:rsidR="00000000">
        <w:rPr>
          <w:color w:val="231F20"/>
          <w:spacing w:val="-19"/>
        </w:rPr>
        <w:t xml:space="preserve"> </w:t>
      </w:r>
      <w:r w:rsidR="00000000">
        <w:rPr>
          <w:color w:val="231F20"/>
        </w:rPr>
        <w:t>where</w:t>
      </w:r>
      <w:r w:rsidR="00000000">
        <w:rPr>
          <w:color w:val="231F20"/>
          <w:spacing w:val="-20"/>
        </w:rPr>
        <w:t xml:space="preserve"> </w:t>
      </w:r>
      <w:r w:rsidR="00000000">
        <w:rPr>
          <w:color w:val="231F20"/>
        </w:rPr>
        <w:t>a</w:t>
      </w:r>
      <w:r w:rsidR="00000000">
        <w:rPr>
          <w:color w:val="231F20"/>
          <w:spacing w:val="-20"/>
        </w:rPr>
        <w:t xml:space="preserve"> </w:t>
      </w:r>
      <w:r w:rsidR="00000000">
        <w:rPr>
          <w:color w:val="231F20"/>
        </w:rPr>
        <w:t>development requires</w:t>
      </w:r>
      <w:r w:rsidR="00000000">
        <w:rPr>
          <w:color w:val="231F20"/>
          <w:spacing w:val="-14"/>
        </w:rPr>
        <w:t xml:space="preserve"> </w:t>
      </w:r>
      <w:r w:rsidR="00000000">
        <w:rPr>
          <w:color w:val="231F20"/>
        </w:rPr>
        <w:t>works</w:t>
      </w:r>
      <w:r w:rsidR="00000000">
        <w:rPr>
          <w:color w:val="231F20"/>
          <w:spacing w:val="-13"/>
        </w:rPr>
        <w:t xml:space="preserve"> </w:t>
      </w:r>
      <w:r w:rsidR="00000000">
        <w:rPr>
          <w:color w:val="231F20"/>
        </w:rPr>
        <w:t>to</w:t>
      </w:r>
      <w:r w:rsidR="00000000">
        <w:rPr>
          <w:color w:val="231F20"/>
          <w:spacing w:val="-13"/>
        </w:rPr>
        <w:t xml:space="preserve"> </w:t>
      </w:r>
      <w:r w:rsidR="00000000">
        <w:rPr>
          <w:color w:val="231F20"/>
        </w:rPr>
        <w:t>be</w:t>
      </w:r>
      <w:r w:rsidR="00000000">
        <w:rPr>
          <w:color w:val="231F20"/>
          <w:spacing w:val="-13"/>
        </w:rPr>
        <w:t xml:space="preserve"> </w:t>
      </w:r>
      <w:r w:rsidR="00000000">
        <w:rPr>
          <w:color w:val="231F20"/>
        </w:rPr>
        <w:t>carried</w:t>
      </w:r>
      <w:r w:rsidR="00000000">
        <w:rPr>
          <w:color w:val="231F20"/>
          <w:spacing w:val="-13"/>
        </w:rPr>
        <w:t xml:space="preserve"> </w:t>
      </w:r>
      <w:r w:rsidR="00000000">
        <w:rPr>
          <w:color w:val="231F20"/>
        </w:rPr>
        <w:t>out</w:t>
      </w:r>
      <w:r w:rsidR="00000000">
        <w:rPr>
          <w:color w:val="231F20"/>
          <w:spacing w:val="-13"/>
        </w:rPr>
        <w:t xml:space="preserve"> </w:t>
      </w:r>
      <w:r w:rsidR="00000000">
        <w:rPr>
          <w:color w:val="231F20"/>
        </w:rPr>
        <w:t>on</w:t>
      </w:r>
      <w:r w:rsidR="00000000">
        <w:rPr>
          <w:color w:val="231F20"/>
          <w:spacing w:val="-13"/>
        </w:rPr>
        <w:t xml:space="preserve"> </w:t>
      </w:r>
      <w:r w:rsidR="00000000">
        <w:rPr>
          <w:color w:val="231F20"/>
        </w:rPr>
        <w:t>the</w:t>
      </w:r>
      <w:r w:rsidR="00000000">
        <w:rPr>
          <w:color w:val="231F20"/>
          <w:spacing w:val="-13"/>
        </w:rPr>
        <w:t xml:space="preserve"> </w:t>
      </w:r>
      <w:r w:rsidR="00000000">
        <w:rPr>
          <w:color w:val="231F20"/>
        </w:rPr>
        <w:t>existing</w:t>
      </w:r>
      <w:r w:rsidR="00000000">
        <w:rPr>
          <w:color w:val="231F20"/>
          <w:spacing w:val="-14"/>
        </w:rPr>
        <w:t xml:space="preserve"> </w:t>
      </w:r>
      <w:r w:rsidR="00000000">
        <w:rPr>
          <w:color w:val="231F20"/>
        </w:rPr>
        <w:t>adopted</w:t>
      </w:r>
      <w:r w:rsidR="00000000">
        <w:rPr>
          <w:color w:val="231F20"/>
          <w:spacing w:val="-13"/>
        </w:rPr>
        <w:t xml:space="preserve"> </w:t>
      </w:r>
      <w:r w:rsidR="00000000">
        <w:rPr>
          <w:color w:val="231F20"/>
          <w:spacing w:val="-5"/>
        </w:rPr>
        <w:t>highway.</w:t>
      </w:r>
      <w:r w:rsidR="00000000">
        <w:rPr>
          <w:color w:val="231F20"/>
          <w:spacing w:val="-38"/>
        </w:rPr>
        <w:t xml:space="preserve"> </w:t>
      </w:r>
      <w:r w:rsidR="00000000">
        <w:rPr>
          <w:color w:val="231F20"/>
        </w:rPr>
        <w:t>These</w:t>
      </w:r>
      <w:r w:rsidR="00000000">
        <w:rPr>
          <w:color w:val="231F20"/>
          <w:spacing w:val="-13"/>
        </w:rPr>
        <w:t xml:space="preserve"> </w:t>
      </w:r>
      <w:r w:rsidR="00000000">
        <w:rPr>
          <w:color w:val="231F20"/>
        </w:rPr>
        <w:t>agreements</w:t>
      </w:r>
      <w:r w:rsidR="00000000">
        <w:rPr>
          <w:color w:val="231F20"/>
          <w:spacing w:val="-13"/>
        </w:rPr>
        <w:t xml:space="preserve"> </w:t>
      </w:r>
      <w:r w:rsidR="00000000">
        <w:rPr>
          <w:color w:val="231F20"/>
        </w:rPr>
        <w:t>provide a</w:t>
      </w:r>
      <w:r w:rsidR="00000000">
        <w:rPr>
          <w:color w:val="231F20"/>
          <w:spacing w:val="-11"/>
        </w:rPr>
        <w:t xml:space="preserve"> </w:t>
      </w:r>
      <w:r w:rsidR="00000000">
        <w:rPr>
          <w:color w:val="231F20"/>
        </w:rPr>
        <w:t>financial</w:t>
      </w:r>
      <w:r w:rsidR="00000000">
        <w:rPr>
          <w:color w:val="231F20"/>
          <w:spacing w:val="-10"/>
        </w:rPr>
        <w:t xml:space="preserve"> </w:t>
      </w:r>
      <w:r w:rsidR="00000000">
        <w:rPr>
          <w:color w:val="231F20"/>
        </w:rPr>
        <w:t>mechanism</w:t>
      </w:r>
      <w:r w:rsidR="00000000">
        <w:rPr>
          <w:color w:val="231F20"/>
          <w:spacing w:val="-11"/>
        </w:rPr>
        <w:t xml:space="preserve"> </w:t>
      </w:r>
      <w:r w:rsidR="00000000">
        <w:rPr>
          <w:color w:val="231F20"/>
          <w:spacing w:val="-4"/>
        </w:rPr>
        <w:t>for</w:t>
      </w:r>
      <w:r w:rsidR="00000000">
        <w:rPr>
          <w:color w:val="231F20"/>
          <w:spacing w:val="-10"/>
        </w:rPr>
        <w:t xml:space="preserve"> </w:t>
      </w:r>
      <w:r w:rsidR="00000000">
        <w:rPr>
          <w:color w:val="231F20"/>
        </w:rPr>
        <w:t>ensuring</w:t>
      </w:r>
      <w:r w:rsidR="00000000">
        <w:rPr>
          <w:color w:val="231F20"/>
          <w:spacing w:val="-11"/>
        </w:rPr>
        <w:t xml:space="preserve"> </w:t>
      </w:r>
      <w:r w:rsidR="00000000">
        <w:rPr>
          <w:color w:val="231F20"/>
        </w:rPr>
        <w:t>delivery</w:t>
      </w:r>
      <w:r w:rsidR="00000000">
        <w:rPr>
          <w:color w:val="231F20"/>
          <w:spacing w:val="-10"/>
        </w:rPr>
        <w:t xml:space="preserve"> </w:t>
      </w:r>
      <w:r w:rsidR="00000000">
        <w:rPr>
          <w:color w:val="231F20"/>
        </w:rPr>
        <w:t>of</w:t>
      </w:r>
      <w:r w:rsidR="00000000">
        <w:rPr>
          <w:color w:val="231F20"/>
          <w:spacing w:val="-10"/>
        </w:rPr>
        <w:t xml:space="preserve"> </w:t>
      </w:r>
      <w:r w:rsidR="00000000">
        <w:rPr>
          <w:color w:val="231F20"/>
        </w:rPr>
        <w:t>mitigation</w:t>
      </w:r>
      <w:r w:rsidR="00000000">
        <w:rPr>
          <w:color w:val="231F20"/>
          <w:spacing w:val="-11"/>
        </w:rPr>
        <w:t xml:space="preserve"> </w:t>
      </w:r>
      <w:r w:rsidR="00000000">
        <w:rPr>
          <w:color w:val="231F20"/>
        </w:rPr>
        <w:t>works</w:t>
      </w:r>
      <w:r w:rsidR="00000000">
        <w:rPr>
          <w:color w:val="231F20"/>
          <w:spacing w:val="-10"/>
        </w:rPr>
        <w:t xml:space="preserve"> </w:t>
      </w:r>
      <w:r w:rsidR="00000000">
        <w:rPr>
          <w:color w:val="231F20"/>
        </w:rPr>
        <w:t>identified</w:t>
      </w:r>
      <w:r w:rsidR="00000000">
        <w:rPr>
          <w:color w:val="231F20"/>
          <w:spacing w:val="-11"/>
        </w:rPr>
        <w:t xml:space="preserve"> </w:t>
      </w:r>
      <w:r w:rsidR="00000000">
        <w:rPr>
          <w:color w:val="231F20"/>
        </w:rPr>
        <w:t>and</w:t>
      </w:r>
      <w:r w:rsidR="00000000">
        <w:rPr>
          <w:color w:val="231F20"/>
          <w:spacing w:val="-10"/>
        </w:rPr>
        <w:t xml:space="preserve"> </w:t>
      </w:r>
      <w:r w:rsidR="00000000">
        <w:rPr>
          <w:color w:val="231F20"/>
        </w:rPr>
        <w:t>determined</w:t>
      </w:r>
      <w:r w:rsidR="00000000">
        <w:rPr>
          <w:color w:val="231F20"/>
          <w:spacing w:val="-10"/>
        </w:rPr>
        <w:t xml:space="preserve"> </w:t>
      </w:r>
      <w:r w:rsidR="00000000">
        <w:rPr>
          <w:color w:val="231F20"/>
        </w:rPr>
        <w:t xml:space="preserve">as necessary </w:t>
      </w:r>
      <w:r w:rsidR="00000000">
        <w:rPr>
          <w:color w:val="231F20"/>
          <w:spacing w:val="-3"/>
        </w:rPr>
        <w:t xml:space="preserve">for </w:t>
      </w:r>
      <w:r w:rsidR="00000000">
        <w:rPr>
          <w:color w:val="231F20"/>
        </w:rPr>
        <w:t>planning permission to be</w:t>
      </w:r>
      <w:r w:rsidR="00000000">
        <w:rPr>
          <w:color w:val="231F20"/>
          <w:spacing w:val="-2"/>
        </w:rPr>
        <w:t xml:space="preserve"> </w:t>
      </w:r>
      <w:r w:rsidR="00000000">
        <w:rPr>
          <w:color w:val="231F20"/>
        </w:rPr>
        <w:t>granted.</w:t>
      </w:r>
    </w:p>
    <w:p w14:paraId="52D7E1D5" w14:textId="77777777" w:rsidR="009A1F0C" w:rsidRDefault="009A1F0C">
      <w:pPr>
        <w:pStyle w:val="BodyText"/>
        <w:spacing w:before="3"/>
        <w:rPr>
          <w:sz w:val="21"/>
        </w:rPr>
      </w:pPr>
    </w:p>
    <w:p w14:paraId="3EFF872A" w14:textId="77777777" w:rsidR="009A1F0C" w:rsidRDefault="00000000">
      <w:pPr>
        <w:pStyle w:val="BodyText"/>
        <w:spacing w:line="249" w:lineRule="auto"/>
        <w:ind w:left="1093" w:right="1051"/>
        <w:jc w:val="both"/>
      </w:pPr>
      <w:r>
        <w:rPr>
          <w:b/>
          <w:color w:val="231F20"/>
        </w:rPr>
        <w:t>Viability</w:t>
      </w:r>
      <w:r>
        <w:rPr>
          <w:b/>
          <w:color w:val="231F20"/>
          <w:spacing w:val="-16"/>
        </w:rPr>
        <w:t xml:space="preserve"> </w:t>
      </w:r>
      <w:r>
        <w:rPr>
          <w:b/>
          <w:color w:val="231F20"/>
        </w:rPr>
        <w:t>Assessment:</w:t>
      </w:r>
      <w:r>
        <w:rPr>
          <w:b/>
          <w:color w:val="231F20"/>
          <w:spacing w:val="-16"/>
        </w:rPr>
        <w:t xml:space="preserve"> </w:t>
      </w:r>
      <w:r>
        <w:rPr>
          <w:color w:val="231F20"/>
        </w:rPr>
        <w:t>An</w:t>
      </w:r>
      <w:r>
        <w:rPr>
          <w:color w:val="231F20"/>
          <w:spacing w:val="-16"/>
        </w:rPr>
        <w:t xml:space="preserve"> </w:t>
      </w:r>
      <w:r>
        <w:rPr>
          <w:color w:val="231F20"/>
        </w:rPr>
        <w:t>assessment</w:t>
      </w:r>
      <w:r>
        <w:rPr>
          <w:color w:val="231F20"/>
          <w:spacing w:val="-15"/>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financial</w:t>
      </w:r>
      <w:r>
        <w:rPr>
          <w:color w:val="231F20"/>
          <w:spacing w:val="-16"/>
        </w:rPr>
        <w:t xml:space="preserve"> </w:t>
      </w:r>
      <w:r>
        <w:rPr>
          <w:color w:val="231F20"/>
        </w:rPr>
        <w:t>viability</w:t>
      </w:r>
      <w:r>
        <w:rPr>
          <w:color w:val="231F20"/>
          <w:spacing w:val="-15"/>
        </w:rPr>
        <w:t xml:space="preserve"> </w:t>
      </w:r>
      <w:r>
        <w:rPr>
          <w:color w:val="231F20"/>
        </w:rPr>
        <w:t>of</w:t>
      </w:r>
      <w:r>
        <w:rPr>
          <w:color w:val="231F20"/>
          <w:spacing w:val="-16"/>
        </w:rPr>
        <w:t xml:space="preserve"> </w:t>
      </w:r>
      <w:r>
        <w:rPr>
          <w:color w:val="231F20"/>
        </w:rPr>
        <w:t>a</w:t>
      </w:r>
      <w:r>
        <w:rPr>
          <w:color w:val="231F20"/>
          <w:spacing w:val="-16"/>
        </w:rPr>
        <w:t xml:space="preserve"> </w:t>
      </w:r>
      <w:r>
        <w:rPr>
          <w:color w:val="231F20"/>
        </w:rPr>
        <w:t>development,</w:t>
      </w:r>
      <w:r>
        <w:rPr>
          <w:color w:val="231F20"/>
          <w:spacing w:val="-16"/>
        </w:rPr>
        <w:t xml:space="preserve"> </w:t>
      </w:r>
      <w:proofErr w:type="gramStart"/>
      <w:r>
        <w:rPr>
          <w:color w:val="231F20"/>
        </w:rPr>
        <w:t>taking</w:t>
      </w:r>
      <w:r>
        <w:rPr>
          <w:color w:val="231F20"/>
          <w:spacing w:val="-15"/>
        </w:rPr>
        <w:t xml:space="preserve"> </w:t>
      </w:r>
      <w:r>
        <w:rPr>
          <w:color w:val="231F20"/>
        </w:rPr>
        <w:t>into account</w:t>
      </w:r>
      <w:proofErr w:type="gramEnd"/>
      <w:r>
        <w:rPr>
          <w:color w:val="231F20"/>
        </w:rPr>
        <w:t xml:space="preserve"> a range of different factors such as location, type of site, size of scheme and scale of contributions to infrastructure and</w:t>
      </w:r>
      <w:r>
        <w:rPr>
          <w:color w:val="231F20"/>
          <w:spacing w:val="-7"/>
        </w:rPr>
        <w:t xml:space="preserve"> </w:t>
      </w:r>
      <w:r>
        <w:rPr>
          <w:color w:val="231F20"/>
        </w:rPr>
        <w:t>facilities.</w:t>
      </w:r>
    </w:p>
    <w:p w14:paraId="6BF1277A" w14:textId="77777777" w:rsidR="009A1F0C" w:rsidRDefault="009A1F0C">
      <w:pPr>
        <w:pStyle w:val="BodyText"/>
        <w:rPr>
          <w:sz w:val="20"/>
        </w:rPr>
      </w:pPr>
    </w:p>
    <w:p w14:paraId="1D846FA1" w14:textId="77777777" w:rsidR="009A1F0C" w:rsidRDefault="009A1F0C">
      <w:pPr>
        <w:pStyle w:val="BodyText"/>
        <w:rPr>
          <w:sz w:val="20"/>
        </w:rPr>
      </w:pPr>
    </w:p>
    <w:p w14:paraId="7CBB3426" w14:textId="77777777" w:rsidR="009A1F0C" w:rsidRDefault="009A1F0C">
      <w:pPr>
        <w:pStyle w:val="BodyText"/>
        <w:rPr>
          <w:sz w:val="20"/>
        </w:rPr>
      </w:pPr>
    </w:p>
    <w:p w14:paraId="34CC8CA4" w14:textId="77777777" w:rsidR="009A1F0C" w:rsidRDefault="009A1F0C">
      <w:pPr>
        <w:pStyle w:val="BodyText"/>
        <w:rPr>
          <w:sz w:val="20"/>
        </w:rPr>
      </w:pPr>
    </w:p>
    <w:p w14:paraId="263C4CB7" w14:textId="77777777" w:rsidR="009A1F0C" w:rsidRDefault="009A1F0C">
      <w:pPr>
        <w:pStyle w:val="BodyText"/>
        <w:rPr>
          <w:sz w:val="20"/>
        </w:rPr>
      </w:pPr>
    </w:p>
    <w:p w14:paraId="7257D9DA" w14:textId="77777777" w:rsidR="009A1F0C" w:rsidRDefault="009A1F0C">
      <w:pPr>
        <w:pStyle w:val="BodyText"/>
        <w:rPr>
          <w:sz w:val="20"/>
        </w:rPr>
      </w:pPr>
    </w:p>
    <w:p w14:paraId="2F4D6413" w14:textId="77777777" w:rsidR="009A1F0C" w:rsidRDefault="009A1F0C">
      <w:pPr>
        <w:pStyle w:val="BodyText"/>
        <w:rPr>
          <w:sz w:val="20"/>
        </w:rPr>
      </w:pPr>
    </w:p>
    <w:p w14:paraId="47050BB0" w14:textId="77777777" w:rsidR="009A1F0C" w:rsidRDefault="009A1F0C">
      <w:pPr>
        <w:pStyle w:val="BodyText"/>
        <w:rPr>
          <w:sz w:val="20"/>
        </w:rPr>
      </w:pPr>
    </w:p>
    <w:p w14:paraId="279E3029" w14:textId="77777777" w:rsidR="009A1F0C" w:rsidRDefault="009A1F0C">
      <w:pPr>
        <w:pStyle w:val="BodyText"/>
        <w:rPr>
          <w:sz w:val="20"/>
        </w:rPr>
      </w:pPr>
    </w:p>
    <w:p w14:paraId="7AAA6AD6" w14:textId="77777777" w:rsidR="009A1F0C" w:rsidRDefault="009A1F0C">
      <w:pPr>
        <w:pStyle w:val="BodyText"/>
        <w:rPr>
          <w:sz w:val="20"/>
        </w:rPr>
      </w:pPr>
    </w:p>
    <w:p w14:paraId="76D17AB1" w14:textId="77777777" w:rsidR="009A1F0C" w:rsidRDefault="009A1F0C">
      <w:pPr>
        <w:pStyle w:val="BodyText"/>
        <w:rPr>
          <w:sz w:val="20"/>
        </w:rPr>
      </w:pPr>
    </w:p>
    <w:p w14:paraId="5D5CC851" w14:textId="77777777" w:rsidR="009A1F0C" w:rsidRDefault="009A1F0C">
      <w:pPr>
        <w:pStyle w:val="BodyText"/>
        <w:rPr>
          <w:sz w:val="20"/>
        </w:rPr>
      </w:pPr>
    </w:p>
    <w:p w14:paraId="4B7DBA8B" w14:textId="77777777" w:rsidR="009A1F0C" w:rsidRDefault="009A1F0C">
      <w:pPr>
        <w:pStyle w:val="BodyText"/>
        <w:rPr>
          <w:sz w:val="20"/>
        </w:rPr>
      </w:pPr>
    </w:p>
    <w:p w14:paraId="316A4EA6" w14:textId="77777777" w:rsidR="009A1F0C" w:rsidRDefault="009A1F0C">
      <w:pPr>
        <w:pStyle w:val="BodyText"/>
        <w:rPr>
          <w:sz w:val="20"/>
        </w:rPr>
      </w:pPr>
    </w:p>
    <w:p w14:paraId="5657FC36" w14:textId="77777777" w:rsidR="009A1F0C" w:rsidRDefault="009A1F0C">
      <w:pPr>
        <w:pStyle w:val="BodyText"/>
        <w:rPr>
          <w:sz w:val="20"/>
        </w:rPr>
      </w:pPr>
    </w:p>
    <w:p w14:paraId="08738F85" w14:textId="77777777" w:rsidR="009A1F0C" w:rsidRDefault="009A1F0C">
      <w:pPr>
        <w:pStyle w:val="BodyText"/>
        <w:rPr>
          <w:sz w:val="20"/>
        </w:rPr>
      </w:pPr>
    </w:p>
    <w:p w14:paraId="54558402" w14:textId="77777777" w:rsidR="009A1F0C" w:rsidRDefault="009A1F0C">
      <w:pPr>
        <w:pStyle w:val="BodyText"/>
        <w:rPr>
          <w:sz w:val="20"/>
        </w:rPr>
      </w:pPr>
    </w:p>
    <w:p w14:paraId="6FB61E62" w14:textId="77777777" w:rsidR="009A1F0C" w:rsidRDefault="009A1F0C">
      <w:pPr>
        <w:pStyle w:val="BodyText"/>
        <w:rPr>
          <w:sz w:val="20"/>
        </w:rPr>
      </w:pPr>
    </w:p>
    <w:p w14:paraId="38B897C1" w14:textId="77777777" w:rsidR="009A1F0C" w:rsidRDefault="009A1F0C">
      <w:pPr>
        <w:pStyle w:val="BodyText"/>
        <w:rPr>
          <w:sz w:val="20"/>
        </w:rPr>
      </w:pPr>
    </w:p>
    <w:p w14:paraId="1CA28E39" w14:textId="77777777" w:rsidR="009A1F0C" w:rsidRDefault="009A1F0C">
      <w:pPr>
        <w:pStyle w:val="BodyText"/>
        <w:rPr>
          <w:sz w:val="20"/>
        </w:rPr>
      </w:pPr>
    </w:p>
    <w:p w14:paraId="2336E2A5" w14:textId="77777777" w:rsidR="009A1F0C" w:rsidRDefault="009A1F0C">
      <w:pPr>
        <w:pStyle w:val="BodyText"/>
        <w:rPr>
          <w:sz w:val="20"/>
        </w:rPr>
      </w:pPr>
    </w:p>
    <w:p w14:paraId="0BA1A7CA" w14:textId="77777777" w:rsidR="009A1F0C" w:rsidRDefault="009A1F0C">
      <w:pPr>
        <w:pStyle w:val="BodyText"/>
        <w:rPr>
          <w:sz w:val="20"/>
        </w:rPr>
      </w:pPr>
    </w:p>
    <w:p w14:paraId="53AEADAC" w14:textId="77777777" w:rsidR="009A1F0C" w:rsidRDefault="009A1F0C">
      <w:pPr>
        <w:pStyle w:val="BodyText"/>
        <w:rPr>
          <w:sz w:val="20"/>
        </w:rPr>
      </w:pPr>
    </w:p>
    <w:p w14:paraId="6F498FA6" w14:textId="77777777" w:rsidR="009A1F0C" w:rsidRDefault="009A1F0C">
      <w:pPr>
        <w:pStyle w:val="BodyText"/>
        <w:rPr>
          <w:sz w:val="20"/>
        </w:rPr>
      </w:pPr>
    </w:p>
    <w:p w14:paraId="7418D048" w14:textId="77777777" w:rsidR="009A1F0C" w:rsidRDefault="009A1F0C">
      <w:pPr>
        <w:pStyle w:val="BodyText"/>
        <w:rPr>
          <w:sz w:val="20"/>
        </w:rPr>
      </w:pPr>
    </w:p>
    <w:p w14:paraId="76FB5975" w14:textId="77777777" w:rsidR="009A1F0C" w:rsidRDefault="009A1F0C">
      <w:pPr>
        <w:pStyle w:val="BodyText"/>
        <w:rPr>
          <w:sz w:val="20"/>
        </w:rPr>
      </w:pPr>
    </w:p>
    <w:p w14:paraId="23A3CEB9" w14:textId="77777777" w:rsidR="009A1F0C" w:rsidRDefault="009A1F0C">
      <w:pPr>
        <w:pStyle w:val="BodyText"/>
        <w:rPr>
          <w:sz w:val="20"/>
        </w:rPr>
      </w:pPr>
    </w:p>
    <w:p w14:paraId="5E3E545D" w14:textId="77777777" w:rsidR="009A1F0C" w:rsidRDefault="009A1F0C">
      <w:pPr>
        <w:pStyle w:val="BodyText"/>
        <w:rPr>
          <w:sz w:val="20"/>
        </w:rPr>
      </w:pPr>
    </w:p>
    <w:p w14:paraId="183766BA" w14:textId="77777777" w:rsidR="009A1F0C" w:rsidRDefault="009A1F0C">
      <w:pPr>
        <w:pStyle w:val="BodyText"/>
        <w:rPr>
          <w:sz w:val="20"/>
        </w:rPr>
      </w:pPr>
    </w:p>
    <w:p w14:paraId="206CB97A" w14:textId="77777777" w:rsidR="009A1F0C" w:rsidRDefault="009A1F0C">
      <w:pPr>
        <w:pStyle w:val="BodyText"/>
        <w:rPr>
          <w:sz w:val="20"/>
        </w:rPr>
      </w:pPr>
    </w:p>
    <w:p w14:paraId="061430E0" w14:textId="77777777" w:rsidR="009A1F0C" w:rsidRDefault="009A1F0C">
      <w:pPr>
        <w:pStyle w:val="BodyText"/>
        <w:rPr>
          <w:sz w:val="20"/>
        </w:rPr>
      </w:pPr>
    </w:p>
    <w:p w14:paraId="4FA3B3A7" w14:textId="77777777" w:rsidR="009A1F0C" w:rsidRDefault="009A1F0C">
      <w:pPr>
        <w:pStyle w:val="BodyText"/>
        <w:rPr>
          <w:sz w:val="20"/>
        </w:rPr>
      </w:pPr>
    </w:p>
    <w:p w14:paraId="562FE2EF" w14:textId="77777777" w:rsidR="009A1F0C" w:rsidRDefault="009A1F0C">
      <w:pPr>
        <w:pStyle w:val="BodyText"/>
        <w:rPr>
          <w:sz w:val="20"/>
        </w:rPr>
      </w:pPr>
    </w:p>
    <w:p w14:paraId="0621DFCB" w14:textId="77777777" w:rsidR="009A1F0C" w:rsidRDefault="009A1F0C">
      <w:pPr>
        <w:pStyle w:val="BodyText"/>
        <w:rPr>
          <w:sz w:val="20"/>
        </w:rPr>
      </w:pPr>
    </w:p>
    <w:p w14:paraId="5C93109D" w14:textId="77777777" w:rsidR="009A1F0C" w:rsidRDefault="009A1F0C">
      <w:pPr>
        <w:pStyle w:val="BodyText"/>
        <w:rPr>
          <w:sz w:val="20"/>
        </w:rPr>
      </w:pPr>
    </w:p>
    <w:p w14:paraId="10F134C6" w14:textId="77777777" w:rsidR="009A1F0C" w:rsidRDefault="009A1F0C">
      <w:pPr>
        <w:pStyle w:val="BodyText"/>
        <w:rPr>
          <w:sz w:val="20"/>
        </w:rPr>
      </w:pPr>
    </w:p>
    <w:p w14:paraId="10824C53" w14:textId="77777777" w:rsidR="009A1F0C" w:rsidRDefault="009A1F0C">
      <w:pPr>
        <w:pStyle w:val="BodyText"/>
        <w:rPr>
          <w:sz w:val="20"/>
        </w:rPr>
      </w:pPr>
    </w:p>
    <w:p w14:paraId="71B6CF10" w14:textId="0B51E696" w:rsidR="009A1F0C" w:rsidRDefault="0062260F">
      <w:pPr>
        <w:pStyle w:val="Heading1"/>
        <w:spacing w:before="258"/>
      </w:pPr>
      <w:r>
        <w:rPr>
          <w:noProof/>
        </w:rPr>
        <mc:AlternateContent>
          <mc:Choice Requires="wpg">
            <w:drawing>
              <wp:anchor distT="0" distB="0" distL="114300" distR="114300" simplePos="0" relativeHeight="486304256" behindDoc="1" locked="0" layoutInCell="1" allowOverlap="1" wp14:anchorId="3A9FF022" wp14:editId="7C355EA1">
                <wp:simplePos x="0" y="0"/>
                <wp:positionH relativeFrom="page">
                  <wp:posOffset>-8890</wp:posOffset>
                </wp:positionH>
                <wp:positionV relativeFrom="paragraph">
                  <wp:posOffset>73660</wp:posOffset>
                </wp:positionV>
                <wp:extent cx="639445" cy="482600"/>
                <wp:effectExtent l="0" t="0" r="0" b="0"/>
                <wp:wrapNone/>
                <wp:docPr id="666526548"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482600"/>
                          <a:chOff x="-14" y="116"/>
                          <a:chExt cx="1007" cy="760"/>
                        </a:xfrm>
                      </wpg:grpSpPr>
                      <wps:wsp>
                        <wps:cNvPr id="697148657" name="Freeform 4"/>
                        <wps:cNvSpPr>
                          <a:spLocks/>
                        </wps:cNvSpPr>
                        <wps:spPr bwMode="auto">
                          <a:xfrm>
                            <a:off x="0" y="130"/>
                            <a:ext cx="978" cy="732"/>
                          </a:xfrm>
                          <a:custGeom>
                            <a:avLst/>
                            <a:gdLst>
                              <a:gd name="T0" fmla="*/ 0 w 978"/>
                              <a:gd name="T1" fmla="+- 0 861 130"/>
                              <a:gd name="T2" fmla="*/ 861 h 732"/>
                              <a:gd name="T3" fmla="*/ 0 w 978"/>
                              <a:gd name="T4" fmla="+- 0 130 130"/>
                              <a:gd name="T5" fmla="*/ 130 h 732"/>
                              <a:gd name="T6" fmla="*/ 117 w 978"/>
                              <a:gd name="T7" fmla="+- 0 134 130"/>
                              <a:gd name="T8" fmla="*/ 134 h 732"/>
                              <a:gd name="T9" fmla="*/ 468 w 978"/>
                              <a:gd name="T10" fmla="+- 0 175 130"/>
                              <a:gd name="T11" fmla="*/ 175 h 732"/>
                              <a:gd name="T12" fmla="*/ 818 w 978"/>
                              <a:gd name="T13" fmla="+- 0 284 130"/>
                              <a:gd name="T14" fmla="*/ 284 h 732"/>
                              <a:gd name="T15" fmla="*/ 978 w 978"/>
                              <a:gd name="T16" fmla="+- 0 497 130"/>
                              <a:gd name="T17" fmla="*/ 497 h 732"/>
                              <a:gd name="T18" fmla="*/ 962 w 978"/>
                              <a:gd name="T19" fmla="+- 0 555 130"/>
                              <a:gd name="T20" fmla="*/ 555 h 732"/>
                              <a:gd name="T21" fmla="*/ 850 w 978"/>
                              <a:gd name="T22" fmla="+- 0 681 130"/>
                              <a:gd name="T23" fmla="*/ 681 h 732"/>
                              <a:gd name="T24" fmla="*/ 547 w 978"/>
                              <a:gd name="T25" fmla="+- 0 808 130"/>
                              <a:gd name="T26" fmla="*/ 808 h 732"/>
                              <a:gd name="T27" fmla="*/ 0 w 978"/>
                              <a:gd name="T28" fmla="+- 0 861 130"/>
                              <a:gd name="T29" fmla="*/ 861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8" h="732">
                                <a:moveTo>
                                  <a:pt x="0" y="731"/>
                                </a:moveTo>
                                <a:lnTo>
                                  <a:pt x="0" y="0"/>
                                </a:lnTo>
                                <a:lnTo>
                                  <a:pt x="117" y="4"/>
                                </a:lnTo>
                                <a:lnTo>
                                  <a:pt x="468" y="45"/>
                                </a:lnTo>
                                <a:lnTo>
                                  <a:pt x="818" y="154"/>
                                </a:lnTo>
                                <a:lnTo>
                                  <a:pt x="978" y="367"/>
                                </a:lnTo>
                                <a:lnTo>
                                  <a:pt x="962" y="425"/>
                                </a:lnTo>
                                <a:lnTo>
                                  <a:pt x="850" y="551"/>
                                </a:lnTo>
                                <a:lnTo>
                                  <a:pt x="547" y="678"/>
                                </a:lnTo>
                                <a:lnTo>
                                  <a:pt x="0" y="731"/>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663148" name="AutoShape 3"/>
                        <wps:cNvSpPr>
                          <a:spLocks/>
                        </wps:cNvSpPr>
                        <wps:spPr bwMode="auto">
                          <a:xfrm>
                            <a:off x="0" y="130"/>
                            <a:ext cx="978" cy="732"/>
                          </a:xfrm>
                          <a:custGeom>
                            <a:avLst/>
                            <a:gdLst>
                              <a:gd name="T0" fmla="*/ 0 w 978"/>
                              <a:gd name="T1" fmla="+- 0 497 130"/>
                              <a:gd name="T2" fmla="*/ 497 h 732"/>
                              <a:gd name="T3" fmla="*/ 0 w 978"/>
                              <a:gd name="T4" fmla="+- 0 130 130"/>
                              <a:gd name="T5" fmla="*/ 130 h 732"/>
                              <a:gd name="T6" fmla="*/ 0 w 978"/>
                              <a:gd name="T7" fmla="+- 0 130 130"/>
                              <a:gd name="T8" fmla="*/ 130 h 732"/>
                              <a:gd name="T9" fmla="*/ 117 w 978"/>
                              <a:gd name="T10" fmla="+- 0 134 130"/>
                              <a:gd name="T11" fmla="*/ 134 h 732"/>
                              <a:gd name="T12" fmla="*/ 468 w 978"/>
                              <a:gd name="T13" fmla="+- 0 175 130"/>
                              <a:gd name="T14" fmla="*/ 175 h 732"/>
                              <a:gd name="T15" fmla="*/ 818 w 978"/>
                              <a:gd name="T16" fmla="+- 0 284 130"/>
                              <a:gd name="T17" fmla="*/ 284 h 732"/>
                              <a:gd name="T18" fmla="*/ 978 w 978"/>
                              <a:gd name="T19" fmla="+- 0 497 130"/>
                              <a:gd name="T20" fmla="*/ 497 h 732"/>
                              <a:gd name="T21" fmla="*/ 0 w 978"/>
                              <a:gd name="T22" fmla="+- 0 497 130"/>
                              <a:gd name="T23" fmla="*/ 497 h 732"/>
                              <a:gd name="T24" fmla="*/ 0 w 978"/>
                              <a:gd name="T25" fmla="+- 0 861 130"/>
                              <a:gd name="T26" fmla="*/ 861 h 732"/>
                              <a:gd name="T27" fmla="*/ 0 w 978"/>
                              <a:gd name="T28" fmla="+- 0 497 130"/>
                              <a:gd name="T29" fmla="*/ 497 h 732"/>
                              <a:gd name="T30" fmla="*/ 0 w 978"/>
                              <a:gd name="T31" fmla="+- 0 497 130"/>
                              <a:gd name="T32" fmla="*/ 497 h 732"/>
                              <a:gd name="T33" fmla="*/ 978 w 978"/>
                              <a:gd name="T34" fmla="+- 0 497 130"/>
                              <a:gd name="T35" fmla="*/ 497 h 732"/>
                              <a:gd name="T36" fmla="*/ 962 w 978"/>
                              <a:gd name="T37" fmla="+- 0 555 130"/>
                              <a:gd name="T38" fmla="*/ 555 h 732"/>
                              <a:gd name="T39" fmla="*/ 850 w 978"/>
                              <a:gd name="T40" fmla="+- 0 681 130"/>
                              <a:gd name="T41" fmla="*/ 681 h 732"/>
                              <a:gd name="T42" fmla="*/ 547 w 978"/>
                              <a:gd name="T43" fmla="+- 0 808 130"/>
                              <a:gd name="T44" fmla="*/ 808 h 732"/>
                              <a:gd name="T45" fmla="*/ 0 w 978"/>
                              <a:gd name="T46" fmla="+- 0 861 130"/>
                              <a:gd name="T47" fmla="*/ 861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8" h="732">
                                <a:moveTo>
                                  <a:pt x="0" y="367"/>
                                </a:moveTo>
                                <a:lnTo>
                                  <a:pt x="0" y="0"/>
                                </a:lnTo>
                                <a:lnTo>
                                  <a:pt x="117" y="4"/>
                                </a:lnTo>
                                <a:lnTo>
                                  <a:pt x="468" y="45"/>
                                </a:lnTo>
                                <a:lnTo>
                                  <a:pt x="818" y="154"/>
                                </a:lnTo>
                                <a:lnTo>
                                  <a:pt x="978" y="367"/>
                                </a:lnTo>
                                <a:lnTo>
                                  <a:pt x="0" y="367"/>
                                </a:lnTo>
                                <a:moveTo>
                                  <a:pt x="0" y="731"/>
                                </a:moveTo>
                                <a:lnTo>
                                  <a:pt x="0" y="367"/>
                                </a:lnTo>
                                <a:lnTo>
                                  <a:pt x="978" y="367"/>
                                </a:lnTo>
                                <a:lnTo>
                                  <a:pt x="962" y="425"/>
                                </a:lnTo>
                                <a:lnTo>
                                  <a:pt x="850" y="551"/>
                                </a:lnTo>
                                <a:lnTo>
                                  <a:pt x="547" y="678"/>
                                </a:lnTo>
                                <a:lnTo>
                                  <a:pt x="0" y="731"/>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13D7B" id="Group 2" o:spid="_x0000_s1026" alt="&quot;&quot;" style="position:absolute;margin-left:-.7pt;margin-top:5.8pt;width:50.35pt;height:38pt;z-index:-17012224;mso-position-horizontal-relative:page" coordorigin="-14,116" coordsize="100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">
                <v:shape id="Freeform 4" o:spid="_x0000_s1027" style="position:absolute;top:13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" path="m,731l,,117,4,468,45,818,154,978,367r-16,58l850,551,547,678,,731xe" fillcolor="#ab9eaf" stroked="f">
                  <v:path arrowok="t" o:connecttype="custom" o:connectlocs="0,861;0,130;117,134;468,175;818,284;978,497;962,555;850,681;547,808;0,861" o:connectangles="0,0,0,0,0,0,0,0,0,0"/>
                </v:shape>
                <v:shape id="AutoShape 3" o:spid="_x0000_s1028" style="position:absolute;top:130;width:978;height:732;visibility:visible;mso-wrap-style:square;v-text-anchor:top" coordsize="9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" path="m,367l,,117,4,468,45,818,154,978,367,,367m,731l,367r978,l962,425,850,551,547,678,,731e" filled="f" strokecolor="#ab9eaf" strokeweight=".49994mm">
                  <v:path arrowok="t" o:connecttype="custom" o:connectlocs="0,497;0,130;0,130;117,134;468,175;818,284;978,497;0,497;0,861;0,497;0,497;978,497;962,555;850,681;547,808;0,861" o:connectangles="0,0,0,0,0,0,0,0,0,0,0,0,0,0,0,0"/>
                </v:shape>
                <w10:wrap anchorx="page"/>
              </v:group>
            </w:pict>
          </mc:Fallback>
        </mc:AlternateContent>
      </w:r>
      <w:r w:rsidR="00000000">
        <w:rPr>
          <w:color w:val="FFFFFF"/>
        </w:rPr>
        <w:t>36</w:t>
      </w:r>
    </w:p>
    <w:sectPr w:rsidR="009A1F0C">
      <w:pgSz w:w="11910" w:h="16840"/>
      <w:pgMar w:top="2000" w:right="80" w:bottom="280" w:left="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843AF" w14:textId="77777777" w:rsidR="00AF15A1" w:rsidRDefault="00AF15A1">
      <w:r>
        <w:separator/>
      </w:r>
    </w:p>
  </w:endnote>
  <w:endnote w:type="continuationSeparator" w:id="0">
    <w:p w14:paraId="654DEB67" w14:textId="77777777" w:rsidR="00AF15A1" w:rsidRDefault="00AF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98E11" w14:textId="77777777" w:rsidR="00AF15A1" w:rsidRDefault="00AF15A1">
      <w:r>
        <w:separator/>
      </w:r>
    </w:p>
  </w:footnote>
  <w:footnote w:type="continuationSeparator" w:id="0">
    <w:p w14:paraId="3D9FBB10" w14:textId="77777777" w:rsidR="00AF15A1" w:rsidRDefault="00AF1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37A2" w14:textId="24E16F48" w:rsidR="009A1F0C" w:rsidRDefault="0062260F">
    <w:pPr>
      <w:pStyle w:val="BodyText"/>
      <w:spacing w:line="14" w:lineRule="auto"/>
      <w:rPr>
        <w:sz w:val="20"/>
      </w:rPr>
    </w:pPr>
    <w:r>
      <w:rPr>
        <w:noProof/>
      </w:rPr>
      <mc:AlternateContent>
        <mc:Choice Requires="wpg">
          <w:drawing>
            <wp:anchor distT="0" distB="0" distL="114300" distR="114300" simplePos="0" relativeHeight="486211072" behindDoc="1" locked="0" layoutInCell="1" allowOverlap="1" wp14:anchorId="29F3788C" wp14:editId="6E6E73F3">
              <wp:simplePos x="0" y="0"/>
              <wp:positionH relativeFrom="page">
                <wp:posOffset>-8890</wp:posOffset>
              </wp:positionH>
              <wp:positionV relativeFrom="page">
                <wp:posOffset>0</wp:posOffset>
              </wp:positionV>
              <wp:extent cx="7578090" cy="1272540"/>
              <wp:effectExtent l="0" t="0" r="0" b="0"/>
              <wp:wrapNone/>
              <wp:docPr id="505570313"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44799184" name="Rectangle 9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632956" name="Freeform 8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191360" name="Freeform 8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EA02E" id="Group 87" o:spid="_x0000_s1026" alt="&quot;&quot;" style="position:absolute;margin-left:-.7pt;margin-top:0;width:596.7pt;height:100.2pt;z-index:-17105408;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">
              <v:rect id="Rectangle 9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" fillcolor="#e8e4ea" stroked="f"/>
              <v:shape id="Freeform 8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8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1584" behindDoc="1" locked="0" layoutInCell="1" allowOverlap="1" wp14:anchorId="7C646C05" wp14:editId="7E8CC01A">
              <wp:simplePos x="0" y="0"/>
              <wp:positionH relativeFrom="page">
                <wp:posOffset>5946775</wp:posOffset>
              </wp:positionH>
              <wp:positionV relativeFrom="page">
                <wp:posOffset>795655</wp:posOffset>
              </wp:positionV>
              <wp:extent cx="906145" cy="252730"/>
              <wp:effectExtent l="0" t="0" r="0" b="0"/>
              <wp:wrapNone/>
              <wp:docPr id="9906238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5FD2" w14:textId="77777777" w:rsidR="009A1F0C" w:rsidRDefault="00000000">
                          <w:pPr>
                            <w:spacing w:before="9"/>
                            <w:ind w:left="20"/>
                            <w:rPr>
                              <w:b/>
                              <w:sz w:val="32"/>
                            </w:rPr>
                          </w:pPr>
                          <w:r>
                            <w:rPr>
                              <w:b/>
                              <w:color w:val="FFFFFF"/>
                              <w:sz w:val="3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46C05" id="_x0000_t202" coordsize="21600,21600" o:spt="202" path="m,l,21600r21600,l21600,xe">
              <v:stroke joinstyle="miter"/>
              <v:path gradientshapeok="t" o:connecttype="rect"/>
            </v:shapetype>
            <v:shape id="Text Box 86" o:spid="_x0000_s1074" type="#_x0000_t202" style="position:absolute;margin-left:468.25pt;margin-top:62.65pt;width:71.35pt;height:19.9pt;z-index:-171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" filled="f" stroked="f">
              <v:textbox inset="0,0,0,0">
                <w:txbxContent>
                  <w:p w14:paraId="57FC5FD2" w14:textId="77777777" w:rsidR="009A1F0C" w:rsidRDefault="00000000">
                    <w:pPr>
                      <w:spacing w:before="9"/>
                      <w:ind w:left="20"/>
                      <w:rPr>
                        <w:b/>
                        <w:sz w:val="32"/>
                      </w:rPr>
                    </w:pPr>
                    <w:r>
                      <w:rPr>
                        <w:b/>
                        <w:color w:val="FFFFFF"/>
                        <w:sz w:val="32"/>
                      </w:rPr>
                      <w:t>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FD11" w14:textId="5466EF93" w:rsidR="009A1F0C" w:rsidRDefault="0062260F">
    <w:pPr>
      <w:pStyle w:val="BodyText"/>
      <w:spacing w:line="14" w:lineRule="auto"/>
      <w:rPr>
        <w:sz w:val="20"/>
      </w:rPr>
    </w:pPr>
    <w:r>
      <w:rPr>
        <w:noProof/>
      </w:rPr>
      <mc:AlternateContent>
        <mc:Choice Requires="wpg">
          <w:drawing>
            <wp:anchor distT="0" distB="0" distL="114300" distR="114300" simplePos="0" relativeHeight="486220288" behindDoc="1" locked="0" layoutInCell="1" allowOverlap="1" wp14:anchorId="5868CD98" wp14:editId="19155687">
              <wp:simplePos x="0" y="0"/>
              <wp:positionH relativeFrom="page">
                <wp:posOffset>-8890</wp:posOffset>
              </wp:positionH>
              <wp:positionV relativeFrom="page">
                <wp:posOffset>0</wp:posOffset>
              </wp:positionV>
              <wp:extent cx="7578090" cy="1272540"/>
              <wp:effectExtent l="0" t="0" r="0" b="0"/>
              <wp:wrapNone/>
              <wp:docPr id="72218820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435419169" name="Rectangle 4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306954" name="Freeform 4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21456" name="Freeform 4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8626A" id="Group 42" o:spid="_x0000_s1026" alt="&quot;&quot;" style="position:absolute;margin-left:-.7pt;margin-top:0;width:596.7pt;height:100.2pt;z-index:-17096192;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">
              <v:rect id="Rectangle 4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" fillcolor="#e8e4ea" stroked="f"/>
              <v:shape id="Freeform 4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4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0800" behindDoc="1" locked="0" layoutInCell="1" allowOverlap="1" wp14:anchorId="47A42572" wp14:editId="2B6B0F41">
              <wp:simplePos x="0" y="0"/>
              <wp:positionH relativeFrom="page">
                <wp:posOffset>707390</wp:posOffset>
              </wp:positionH>
              <wp:positionV relativeFrom="page">
                <wp:posOffset>831850</wp:posOffset>
              </wp:positionV>
              <wp:extent cx="6812915" cy="252730"/>
              <wp:effectExtent l="0" t="0" r="0" b="0"/>
              <wp:wrapNone/>
              <wp:docPr id="9028967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CBEF" w14:textId="77777777" w:rsidR="009A1F0C" w:rsidRDefault="00000000">
                          <w:pPr>
                            <w:spacing w:before="9"/>
                            <w:ind w:left="20"/>
                            <w:rPr>
                              <w:b/>
                              <w:sz w:val="32"/>
                            </w:rPr>
                          </w:pPr>
                          <w:proofErr w:type="gramStart"/>
                          <w:r>
                            <w:rPr>
                              <w:b/>
                              <w:color w:val="FFFFFF"/>
                              <w:sz w:val="32"/>
                            </w:rPr>
                            <w:t>3 .</w:t>
                          </w:r>
                          <w:proofErr w:type="gramEnd"/>
                          <w:r>
                            <w:rPr>
                              <w:b/>
                              <w:color w:val="FFFFFF"/>
                              <w:sz w:val="32"/>
                            </w:rPr>
                            <w:t xml:space="preserve"> Negotiating Planning Obligations in the Chichester Local Plan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42572" id="_x0000_t202" coordsize="21600,21600" o:spt="202" path="m,l,21600r21600,l21600,xe">
              <v:stroke joinstyle="miter"/>
              <v:path gradientshapeok="t" o:connecttype="rect"/>
            </v:shapetype>
            <v:shape id="_x0000_s1083" type="#_x0000_t202" style="position:absolute;margin-left:55.7pt;margin-top:65.5pt;width:536.45pt;height:19.9pt;z-index:-170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" filled="f" stroked="f">
              <v:textbox inset="0,0,0,0">
                <w:txbxContent>
                  <w:p w14:paraId="2E0DCBEF" w14:textId="77777777" w:rsidR="009A1F0C" w:rsidRDefault="00000000">
                    <w:pPr>
                      <w:spacing w:before="9"/>
                      <w:ind w:left="20"/>
                      <w:rPr>
                        <w:b/>
                        <w:sz w:val="32"/>
                      </w:rPr>
                    </w:pPr>
                    <w:proofErr w:type="gramStart"/>
                    <w:r>
                      <w:rPr>
                        <w:b/>
                        <w:color w:val="FFFFFF"/>
                        <w:sz w:val="32"/>
                      </w:rPr>
                      <w:t>3 .</w:t>
                    </w:r>
                    <w:proofErr w:type="gramEnd"/>
                    <w:r>
                      <w:rPr>
                        <w:b/>
                        <w:color w:val="FFFFFF"/>
                        <w:sz w:val="32"/>
                      </w:rPr>
                      <w:t xml:space="preserve"> Negotiating Planning Obligations in the Chichester Local Plan Area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C414" w14:textId="353DC1F7" w:rsidR="009A1F0C" w:rsidRDefault="0062260F">
    <w:pPr>
      <w:pStyle w:val="BodyText"/>
      <w:spacing w:line="14" w:lineRule="auto"/>
      <w:rPr>
        <w:sz w:val="20"/>
      </w:rPr>
    </w:pPr>
    <w:r>
      <w:rPr>
        <w:noProof/>
      </w:rPr>
      <mc:AlternateContent>
        <mc:Choice Requires="wpg">
          <w:drawing>
            <wp:anchor distT="0" distB="0" distL="114300" distR="114300" simplePos="0" relativeHeight="486221312" behindDoc="1" locked="0" layoutInCell="1" allowOverlap="1" wp14:anchorId="7F3D6F76" wp14:editId="09789407">
              <wp:simplePos x="0" y="0"/>
              <wp:positionH relativeFrom="page">
                <wp:posOffset>-8890</wp:posOffset>
              </wp:positionH>
              <wp:positionV relativeFrom="page">
                <wp:posOffset>0</wp:posOffset>
              </wp:positionV>
              <wp:extent cx="7578090" cy="1272540"/>
              <wp:effectExtent l="0" t="0" r="0" b="0"/>
              <wp:wrapNone/>
              <wp:docPr id="1723563038"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230084352" name="Rectangle 4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856061" name="Freeform 3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388877" name="Freeform 3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D0E15" id="Group 37" o:spid="_x0000_s1026" alt="&quot;&quot;" style="position:absolute;margin-left:-.7pt;margin-top:0;width:596.7pt;height:100.2pt;z-index:-17095168;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">
              <v:rect id="Rectangle 4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" fillcolor="#e8e4ea" stroked="f"/>
              <v:shape id="Freeform 3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3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1824" behindDoc="1" locked="0" layoutInCell="1" allowOverlap="1" wp14:anchorId="72E9F507" wp14:editId="4A5CA5E3">
              <wp:simplePos x="0" y="0"/>
              <wp:positionH relativeFrom="page">
                <wp:posOffset>3408680</wp:posOffset>
              </wp:positionH>
              <wp:positionV relativeFrom="page">
                <wp:posOffset>795655</wp:posOffset>
              </wp:positionV>
              <wp:extent cx="3444240" cy="252730"/>
              <wp:effectExtent l="0" t="0" r="0" b="0"/>
              <wp:wrapNone/>
              <wp:docPr id="6706853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8206" w14:textId="77777777" w:rsidR="009A1F0C" w:rsidRDefault="00000000">
                          <w:pPr>
                            <w:spacing w:before="9"/>
                            <w:ind w:left="20"/>
                            <w:rPr>
                              <w:b/>
                              <w:sz w:val="32"/>
                            </w:rPr>
                          </w:pPr>
                          <w:proofErr w:type="gramStart"/>
                          <w:r>
                            <w:rPr>
                              <w:b/>
                              <w:color w:val="FFFFFF"/>
                              <w:sz w:val="32"/>
                            </w:rPr>
                            <w:t>4 .</w:t>
                          </w:r>
                          <w:proofErr w:type="gramEnd"/>
                          <w:r>
                            <w:rPr>
                              <w:b/>
                              <w:color w:val="FFFFFF"/>
                              <w:sz w:val="32"/>
                            </w:rPr>
                            <w:t xml:space="preserve"> Standard Obligations &amp;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9F507" id="_x0000_t202" coordsize="21600,21600" o:spt="202" path="m,l,21600r21600,l21600,xe">
              <v:stroke joinstyle="miter"/>
              <v:path gradientshapeok="t" o:connecttype="rect"/>
            </v:shapetype>
            <v:shape id="Text Box 36" o:spid="_x0000_s1084" type="#_x0000_t202" style="position:absolute;margin-left:268.4pt;margin-top:62.65pt;width:271.2pt;height:19.9pt;z-index:-170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" filled="f" stroked="f">
              <v:textbox inset="0,0,0,0">
                <w:txbxContent>
                  <w:p w14:paraId="003C8206" w14:textId="77777777" w:rsidR="009A1F0C" w:rsidRDefault="00000000">
                    <w:pPr>
                      <w:spacing w:before="9"/>
                      <w:ind w:left="20"/>
                      <w:rPr>
                        <w:b/>
                        <w:sz w:val="32"/>
                      </w:rPr>
                    </w:pPr>
                    <w:proofErr w:type="gramStart"/>
                    <w:r>
                      <w:rPr>
                        <w:b/>
                        <w:color w:val="FFFFFF"/>
                        <w:sz w:val="32"/>
                      </w:rPr>
                      <w:t>4 .</w:t>
                    </w:r>
                    <w:proofErr w:type="gramEnd"/>
                    <w:r>
                      <w:rPr>
                        <w:b/>
                        <w:color w:val="FFFFFF"/>
                        <w:sz w:val="32"/>
                      </w:rPr>
                      <w:t xml:space="preserve"> Standard Obligations &amp; Charges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9986" w14:textId="6792DF9A" w:rsidR="009A1F0C" w:rsidRDefault="0062260F">
    <w:pPr>
      <w:pStyle w:val="BodyText"/>
      <w:spacing w:line="14" w:lineRule="auto"/>
      <w:rPr>
        <w:sz w:val="20"/>
      </w:rPr>
    </w:pPr>
    <w:r>
      <w:rPr>
        <w:noProof/>
      </w:rPr>
      <mc:AlternateContent>
        <mc:Choice Requires="wpg">
          <w:drawing>
            <wp:anchor distT="0" distB="0" distL="114300" distR="114300" simplePos="0" relativeHeight="486222336" behindDoc="1" locked="0" layoutInCell="1" allowOverlap="1" wp14:anchorId="146A14CB" wp14:editId="71D37554">
              <wp:simplePos x="0" y="0"/>
              <wp:positionH relativeFrom="page">
                <wp:posOffset>-8890</wp:posOffset>
              </wp:positionH>
              <wp:positionV relativeFrom="page">
                <wp:posOffset>0</wp:posOffset>
              </wp:positionV>
              <wp:extent cx="7578090" cy="1272540"/>
              <wp:effectExtent l="0" t="0" r="0" b="0"/>
              <wp:wrapNone/>
              <wp:docPr id="1957219531"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877076701" name="Rectangle 3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387007" name="Freeform 3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12615" name="Freeform 3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DA75D" id="Group 32" o:spid="_x0000_s1026" alt="&quot;&quot;" style="position:absolute;margin-left:-.7pt;margin-top:0;width:596.7pt;height:100.2pt;z-index:-17094144;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">
              <v:rect id="Rectangle 3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" fillcolor="#e8e4ea" stroked="f"/>
              <v:shape id="Freeform 3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3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2848" behindDoc="1" locked="0" layoutInCell="1" allowOverlap="1" wp14:anchorId="44AC5DFA" wp14:editId="4C1A54EA">
              <wp:simplePos x="0" y="0"/>
              <wp:positionH relativeFrom="page">
                <wp:posOffset>707390</wp:posOffset>
              </wp:positionH>
              <wp:positionV relativeFrom="page">
                <wp:posOffset>831850</wp:posOffset>
              </wp:positionV>
              <wp:extent cx="3444240" cy="252730"/>
              <wp:effectExtent l="0" t="0" r="0" b="0"/>
              <wp:wrapNone/>
              <wp:docPr id="15963491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8058" w14:textId="77777777" w:rsidR="009A1F0C" w:rsidRDefault="00000000">
                          <w:pPr>
                            <w:spacing w:before="9"/>
                            <w:ind w:left="20"/>
                            <w:rPr>
                              <w:b/>
                              <w:sz w:val="32"/>
                            </w:rPr>
                          </w:pPr>
                          <w:proofErr w:type="gramStart"/>
                          <w:r>
                            <w:rPr>
                              <w:b/>
                              <w:color w:val="FFFFFF"/>
                              <w:sz w:val="32"/>
                            </w:rPr>
                            <w:t>4 .</w:t>
                          </w:r>
                          <w:proofErr w:type="gramEnd"/>
                          <w:r>
                            <w:rPr>
                              <w:b/>
                              <w:color w:val="FFFFFF"/>
                              <w:sz w:val="32"/>
                            </w:rPr>
                            <w:t xml:space="preserve"> Standard Obligations &amp;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C5DFA" id="_x0000_t202" coordsize="21600,21600" o:spt="202" path="m,l,21600r21600,l21600,xe">
              <v:stroke joinstyle="miter"/>
              <v:path gradientshapeok="t" o:connecttype="rect"/>
            </v:shapetype>
            <v:shape id="_x0000_s1085" type="#_x0000_t202" style="position:absolute;margin-left:55.7pt;margin-top:65.5pt;width:271.2pt;height:19.9pt;z-index:-170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" filled="f" stroked="f">
              <v:textbox inset="0,0,0,0">
                <w:txbxContent>
                  <w:p w14:paraId="4AF88058" w14:textId="77777777" w:rsidR="009A1F0C" w:rsidRDefault="00000000">
                    <w:pPr>
                      <w:spacing w:before="9"/>
                      <w:ind w:left="20"/>
                      <w:rPr>
                        <w:b/>
                        <w:sz w:val="32"/>
                      </w:rPr>
                    </w:pPr>
                    <w:proofErr w:type="gramStart"/>
                    <w:r>
                      <w:rPr>
                        <w:b/>
                        <w:color w:val="FFFFFF"/>
                        <w:sz w:val="32"/>
                      </w:rPr>
                      <w:t>4 .</w:t>
                    </w:r>
                    <w:proofErr w:type="gramEnd"/>
                    <w:r>
                      <w:rPr>
                        <w:b/>
                        <w:color w:val="FFFFFF"/>
                        <w:sz w:val="32"/>
                      </w:rPr>
                      <w:t xml:space="preserve"> Standard Obligations &amp; Charges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8E20" w14:textId="7BFEC037" w:rsidR="009A1F0C" w:rsidRDefault="0062260F">
    <w:pPr>
      <w:pStyle w:val="BodyText"/>
      <w:spacing w:line="14" w:lineRule="auto"/>
      <w:rPr>
        <w:sz w:val="20"/>
      </w:rPr>
    </w:pPr>
    <w:r>
      <w:rPr>
        <w:noProof/>
      </w:rPr>
      <mc:AlternateContent>
        <mc:Choice Requires="wpg">
          <w:drawing>
            <wp:anchor distT="0" distB="0" distL="114300" distR="114300" simplePos="0" relativeHeight="486223360" behindDoc="1" locked="0" layoutInCell="1" allowOverlap="1" wp14:anchorId="239E1C6F" wp14:editId="2DBE69E4">
              <wp:simplePos x="0" y="0"/>
              <wp:positionH relativeFrom="page">
                <wp:posOffset>-8890</wp:posOffset>
              </wp:positionH>
              <wp:positionV relativeFrom="page">
                <wp:posOffset>0</wp:posOffset>
              </wp:positionV>
              <wp:extent cx="7578090" cy="1272540"/>
              <wp:effectExtent l="0" t="0" r="0" b="0"/>
              <wp:wrapNone/>
              <wp:docPr id="2033182898"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949854930" name="Rectangle 3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564399" name="Freeform 2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790896" name="Freeform 2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A7AAD" id="Group 27" o:spid="_x0000_s1026" alt="&quot;&quot;" style="position:absolute;margin-left:-.7pt;margin-top:0;width:596.7pt;height:100.2pt;z-index:-17093120;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">
              <v:rect id="Rectangle 3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" fillcolor="#e8e4ea" stroked="f"/>
              <v:shape id="Freeform 2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2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3872" behindDoc="1" locked="0" layoutInCell="1" allowOverlap="1" wp14:anchorId="03B59549" wp14:editId="75E955FD">
              <wp:simplePos x="0" y="0"/>
              <wp:positionH relativeFrom="page">
                <wp:posOffset>3718560</wp:posOffset>
              </wp:positionH>
              <wp:positionV relativeFrom="page">
                <wp:posOffset>795655</wp:posOffset>
              </wp:positionV>
              <wp:extent cx="3134995" cy="252730"/>
              <wp:effectExtent l="0" t="0" r="0" b="0"/>
              <wp:wrapNone/>
              <wp:docPr id="1244934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FB48" w14:textId="77777777" w:rsidR="009A1F0C" w:rsidRDefault="00000000">
                          <w:pPr>
                            <w:spacing w:before="9"/>
                            <w:ind w:left="20"/>
                            <w:rPr>
                              <w:b/>
                              <w:sz w:val="32"/>
                            </w:rPr>
                          </w:pPr>
                          <w:proofErr w:type="gramStart"/>
                          <w:r>
                            <w:rPr>
                              <w:b/>
                              <w:color w:val="FFFFFF"/>
                              <w:sz w:val="32"/>
                            </w:rPr>
                            <w:t>5 .</w:t>
                          </w:r>
                          <w:proofErr w:type="gramEnd"/>
                          <w:r>
                            <w:rPr>
                              <w:b/>
                              <w:color w:val="FFFFFF"/>
                              <w:sz w:val="32"/>
                            </w:rPr>
                            <w:t xml:space="preserve"> Monitoring &amp;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59549" id="_x0000_t202" coordsize="21600,21600" o:spt="202" path="m,l,21600r21600,l21600,xe">
              <v:stroke joinstyle="miter"/>
              <v:path gradientshapeok="t" o:connecttype="rect"/>
            </v:shapetype>
            <v:shape id="Text Box 26" o:spid="_x0000_s1086" type="#_x0000_t202" style="position:absolute;margin-left:292.8pt;margin-top:62.65pt;width:246.85pt;height:19.9pt;z-index:-170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" filled="f" stroked="f">
              <v:textbox inset="0,0,0,0">
                <w:txbxContent>
                  <w:p w14:paraId="2767FB48" w14:textId="77777777" w:rsidR="009A1F0C" w:rsidRDefault="00000000">
                    <w:pPr>
                      <w:spacing w:before="9"/>
                      <w:ind w:left="20"/>
                      <w:rPr>
                        <w:b/>
                        <w:sz w:val="32"/>
                      </w:rPr>
                    </w:pPr>
                    <w:proofErr w:type="gramStart"/>
                    <w:r>
                      <w:rPr>
                        <w:b/>
                        <w:color w:val="FFFFFF"/>
                        <w:sz w:val="32"/>
                      </w:rPr>
                      <w:t>5 .</w:t>
                    </w:r>
                    <w:proofErr w:type="gramEnd"/>
                    <w:r>
                      <w:rPr>
                        <w:b/>
                        <w:color w:val="FFFFFF"/>
                        <w:sz w:val="32"/>
                      </w:rPr>
                      <w:t xml:space="preserve"> Monitoring &amp; Implementation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D172" w14:textId="40CB1EC6" w:rsidR="009A1F0C" w:rsidRDefault="0062260F">
    <w:pPr>
      <w:pStyle w:val="BodyText"/>
      <w:spacing w:line="14" w:lineRule="auto"/>
      <w:rPr>
        <w:sz w:val="20"/>
      </w:rPr>
    </w:pPr>
    <w:r>
      <w:rPr>
        <w:noProof/>
      </w:rPr>
      <mc:AlternateContent>
        <mc:Choice Requires="wpg">
          <w:drawing>
            <wp:anchor distT="0" distB="0" distL="114300" distR="114300" simplePos="0" relativeHeight="486224384" behindDoc="1" locked="0" layoutInCell="1" allowOverlap="1" wp14:anchorId="682CC585" wp14:editId="7CF117D5">
              <wp:simplePos x="0" y="0"/>
              <wp:positionH relativeFrom="page">
                <wp:posOffset>-8890</wp:posOffset>
              </wp:positionH>
              <wp:positionV relativeFrom="page">
                <wp:posOffset>0</wp:posOffset>
              </wp:positionV>
              <wp:extent cx="7578090" cy="1272540"/>
              <wp:effectExtent l="0" t="0" r="0" b="0"/>
              <wp:wrapNone/>
              <wp:docPr id="1372393265"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214530146" name="Rectangle 2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283522" name="Freeform 2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421119" name="Freeform 2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156E4" id="Group 22" o:spid="_x0000_s1026" alt="&quot;&quot;" style="position:absolute;margin-left:-.7pt;margin-top:0;width:596.7pt;height:100.2pt;z-index:-17092096;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">
              <v:rect id="Rectangle 2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" fillcolor="#e8e4ea" stroked="f"/>
              <v:shape id="Freeform 2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2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4896" behindDoc="1" locked="0" layoutInCell="1" allowOverlap="1" wp14:anchorId="18A25B68" wp14:editId="10D8AC71">
              <wp:simplePos x="0" y="0"/>
              <wp:positionH relativeFrom="page">
                <wp:posOffset>707390</wp:posOffset>
              </wp:positionH>
              <wp:positionV relativeFrom="page">
                <wp:posOffset>831850</wp:posOffset>
              </wp:positionV>
              <wp:extent cx="3571240" cy="252730"/>
              <wp:effectExtent l="0" t="0" r="0" b="0"/>
              <wp:wrapNone/>
              <wp:docPr id="1810804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7BD" w14:textId="77777777" w:rsidR="009A1F0C" w:rsidRDefault="00000000">
                          <w:pPr>
                            <w:spacing w:before="9"/>
                            <w:ind w:left="20"/>
                            <w:rPr>
                              <w:b/>
                              <w:sz w:val="32"/>
                            </w:rPr>
                          </w:pPr>
                          <w:proofErr w:type="gramStart"/>
                          <w:r>
                            <w:rPr>
                              <w:b/>
                              <w:color w:val="FFFFFF"/>
                              <w:sz w:val="32"/>
                            </w:rPr>
                            <w:t>6 .</w:t>
                          </w:r>
                          <w:proofErr w:type="gramEnd"/>
                          <w:r>
                            <w:rPr>
                              <w:b/>
                              <w:color w:val="FFFFFF"/>
                              <w:sz w:val="32"/>
                            </w:rPr>
                            <w:t xml:space="preserve"> Spending Financial Contributions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25B68" id="_x0000_t202" coordsize="21600,21600" o:spt="202" path="m,l,21600r21600,l21600,xe">
              <v:stroke joinstyle="miter"/>
              <v:path gradientshapeok="t" o:connecttype="rect"/>
            </v:shapetype>
            <v:shape id="Text Box 21" o:spid="_x0000_s1087" type="#_x0000_t202" style="position:absolute;margin-left:55.7pt;margin-top:65.5pt;width:281.2pt;height:19.9pt;z-index:-170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" filled="f" stroked="f">
              <v:textbox inset="0,0,0,0">
                <w:txbxContent>
                  <w:p w14:paraId="6E7597BD" w14:textId="77777777" w:rsidR="009A1F0C" w:rsidRDefault="00000000">
                    <w:pPr>
                      <w:spacing w:before="9"/>
                      <w:ind w:left="20"/>
                      <w:rPr>
                        <w:b/>
                        <w:sz w:val="32"/>
                      </w:rPr>
                    </w:pPr>
                    <w:proofErr w:type="gramStart"/>
                    <w:r>
                      <w:rPr>
                        <w:b/>
                        <w:color w:val="FFFFFF"/>
                        <w:sz w:val="32"/>
                      </w:rPr>
                      <w:t>6 .</w:t>
                    </w:r>
                    <w:proofErr w:type="gramEnd"/>
                    <w:r>
                      <w:rPr>
                        <w:b/>
                        <w:color w:val="FFFFFF"/>
                        <w:sz w:val="32"/>
                      </w:rPr>
                      <w:t xml:space="preserve"> Spending Financial Contributions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B8D1" w14:textId="765659C7" w:rsidR="009A1F0C" w:rsidRDefault="0062260F">
    <w:pPr>
      <w:pStyle w:val="BodyText"/>
      <w:spacing w:line="14" w:lineRule="auto"/>
      <w:rPr>
        <w:sz w:val="20"/>
      </w:rPr>
    </w:pPr>
    <w:r>
      <w:rPr>
        <w:noProof/>
      </w:rPr>
      <mc:AlternateContent>
        <mc:Choice Requires="wpg">
          <w:drawing>
            <wp:anchor distT="0" distB="0" distL="114300" distR="114300" simplePos="0" relativeHeight="486225408" behindDoc="1" locked="0" layoutInCell="1" allowOverlap="1" wp14:anchorId="27996153" wp14:editId="1160E8A9">
              <wp:simplePos x="0" y="0"/>
              <wp:positionH relativeFrom="page">
                <wp:posOffset>-8890</wp:posOffset>
              </wp:positionH>
              <wp:positionV relativeFrom="page">
                <wp:posOffset>0</wp:posOffset>
              </wp:positionV>
              <wp:extent cx="7578090" cy="1272540"/>
              <wp:effectExtent l="0" t="0" r="0" b="0"/>
              <wp:wrapNone/>
              <wp:docPr id="17387424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546036979" name="Rectangle 2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650904" name="Freeform 1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40747" name="Freeform 1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C1F18" id="Group 17" o:spid="_x0000_s1026" alt="&quot;&quot;" style="position:absolute;margin-left:-.7pt;margin-top:0;width:596.7pt;height:100.2pt;z-index:-17091072;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">
              <v:rect id="Rectangle 2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" fillcolor="#e8e4ea" stroked="f"/>
              <v:shape id="Freeform 1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1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5920" behindDoc="1" locked="0" layoutInCell="1" allowOverlap="1" wp14:anchorId="42377E00" wp14:editId="0BB1AF34">
              <wp:simplePos x="0" y="0"/>
              <wp:positionH relativeFrom="page">
                <wp:posOffset>824865</wp:posOffset>
              </wp:positionH>
              <wp:positionV relativeFrom="page">
                <wp:posOffset>795655</wp:posOffset>
              </wp:positionV>
              <wp:extent cx="6028055" cy="252730"/>
              <wp:effectExtent l="0" t="0" r="0" b="0"/>
              <wp:wrapNone/>
              <wp:docPr id="12245663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6A24" w14:textId="77777777" w:rsidR="009A1F0C" w:rsidRDefault="00000000">
                          <w:pPr>
                            <w:spacing w:before="9"/>
                            <w:ind w:left="20"/>
                            <w:rPr>
                              <w:b/>
                              <w:sz w:val="32"/>
                            </w:rPr>
                          </w:pPr>
                          <w:proofErr w:type="gramStart"/>
                          <w:r>
                            <w:rPr>
                              <w:b/>
                              <w:color w:val="FFFFFF"/>
                              <w:sz w:val="32"/>
                            </w:rPr>
                            <w:t>7 .</w:t>
                          </w:r>
                          <w:proofErr w:type="gramEnd"/>
                          <w:r>
                            <w:rPr>
                              <w:b/>
                              <w:color w:val="FFFFFF"/>
                              <w:sz w:val="32"/>
                            </w:rPr>
                            <w:t xml:space="preserve"> Complying with Planning Obligations - the Developer's role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77E00" id="_x0000_t202" coordsize="21600,21600" o:spt="202" path="m,l,21600r21600,l21600,xe">
              <v:stroke joinstyle="miter"/>
              <v:path gradientshapeok="t" o:connecttype="rect"/>
            </v:shapetype>
            <v:shape id="Text Box 16" o:spid="_x0000_s1088" type="#_x0000_t202" style="position:absolute;margin-left:64.95pt;margin-top:62.65pt;width:474.65pt;height:19.9pt;z-index:-170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" filled="f" stroked="f">
              <v:textbox inset="0,0,0,0">
                <w:txbxContent>
                  <w:p w14:paraId="4C4B6A24" w14:textId="77777777" w:rsidR="009A1F0C" w:rsidRDefault="00000000">
                    <w:pPr>
                      <w:spacing w:before="9"/>
                      <w:ind w:left="20"/>
                      <w:rPr>
                        <w:b/>
                        <w:sz w:val="32"/>
                      </w:rPr>
                    </w:pPr>
                    <w:proofErr w:type="gramStart"/>
                    <w:r>
                      <w:rPr>
                        <w:b/>
                        <w:color w:val="FFFFFF"/>
                        <w:sz w:val="32"/>
                      </w:rPr>
                      <w:t>7 .</w:t>
                    </w:r>
                    <w:proofErr w:type="gramEnd"/>
                    <w:r>
                      <w:rPr>
                        <w:b/>
                        <w:color w:val="FFFFFF"/>
                        <w:sz w:val="32"/>
                      </w:rPr>
                      <w:t xml:space="preserve"> Complying with Planning Obligations - the Developer's role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216D" w14:textId="6B33885A" w:rsidR="009A1F0C" w:rsidRDefault="0062260F">
    <w:pPr>
      <w:pStyle w:val="BodyText"/>
      <w:spacing w:line="14" w:lineRule="auto"/>
      <w:rPr>
        <w:sz w:val="20"/>
      </w:rPr>
    </w:pPr>
    <w:r>
      <w:rPr>
        <w:noProof/>
      </w:rPr>
      <mc:AlternateContent>
        <mc:Choice Requires="wpg">
          <w:drawing>
            <wp:anchor distT="0" distB="0" distL="114300" distR="114300" simplePos="0" relativeHeight="486226432" behindDoc="1" locked="0" layoutInCell="1" allowOverlap="1" wp14:anchorId="65E99F76" wp14:editId="21169D49">
              <wp:simplePos x="0" y="0"/>
              <wp:positionH relativeFrom="page">
                <wp:posOffset>-8890</wp:posOffset>
              </wp:positionH>
              <wp:positionV relativeFrom="page">
                <wp:posOffset>0</wp:posOffset>
              </wp:positionV>
              <wp:extent cx="7578090" cy="1272540"/>
              <wp:effectExtent l="0" t="0" r="0" b="0"/>
              <wp:wrapNone/>
              <wp:docPr id="833252737"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744870394" name="Rectangle 1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99602" name="Freeform 1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937195" name="Freeform 1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20DB3" id="Group 12" o:spid="_x0000_s1026" alt="&quot;&quot;" style="position:absolute;margin-left:-.7pt;margin-top:0;width:596.7pt;height:100.2pt;z-index:-17090048;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">
              <v:rect id="Rectangle 1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" fillcolor="#e8e4ea" stroked="f"/>
              <v:shape id="Freeform 1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1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6944" behindDoc="1" locked="0" layoutInCell="1" allowOverlap="1" wp14:anchorId="4E976D6C" wp14:editId="161296CA">
              <wp:simplePos x="0" y="0"/>
              <wp:positionH relativeFrom="page">
                <wp:posOffset>707390</wp:posOffset>
              </wp:positionH>
              <wp:positionV relativeFrom="page">
                <wp:posOffset>831850</wp:posOffset>
              </wp:positionV>
              <wp:extent cx="1195705" cy="252730"/>
              <wp:effectExtent l="0" t="0" r="0" b="0"/>
              <wp:wrapNone/>
              <wp:docPr id="15597917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FEE6" w14:textId="77777777" w:rsidR="009A1F0C" w:rsidRDefault="00000000">
                          <w:pPr>
                            <w:spacing w:before="9"/>
                            <w:ind w:left="20"/>
                            <w:rPr>
                              <w:b/>
                              <w:sz w:val="32"/>
                            </w:rPr>
                          </w:pPr>
                          <w:proofErr w:type="gramStart"/>
                          <w:r>
                            <w:rPr>
                              <w:b/>
                              <w:color w:val="FFFFFF"/>
                              <w:sz w:val="32"/>
                            </w:rPr>
                            <w:t>8 .</w:t>
                          </w:r>
                          <w:proofErr w:type="gramEnd"/>
                          <w:r>
                            <w:rPr>
                              <w:b/>
                              <w:color w:val="FFFFFF"/>
                              <w:sz w:val="32"/>
                            </w:rPr>
                            <w:t xml:space="preserve">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76D6C" id="_x0000_t202" coordsize="21600,21600" o:spt="202" path="m,l,21600r21600,l21600,xe">
              <v:stroke joinstyle="miter"/>
              <v:path gradientshapeok="t" o:connecttype="rect"/>
            </v:shapetype>
            <v:shape id="Text Box 11" o:spid="_x0000_s1089" type="#_x0000_t202" style="position:absolute;margin-left:55.7pt;margin-top:65.5pt;width:94.15pt;height:19.9pt;z-index:-170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" filled="f" stroked="f">
              <v:textbox inset="0,0,0,0">
                <w:txbxContent>
                  <w:p w14:paraId="4E96FEE6" w14:textId="77777777" w:rsidR="009A1F0C" w:rsidRDefault="00000000">
                    <w:pPr>
                      <w:spacing w:before="9"/>
                      <w:ind w:left="20"/>
                      <w:rPr>
                        <w:b/>
                        <w:sz w:val="32"/>
                      </w:rPr>
                    </w:pPr>
                    <w:proofErr w:type="gramStart"/>
                    <w:r>
                      <w:rPr>
                        <w:b/>
                        <w:color w:val="FFFFFF"/>
                        <w:sz w:val="32"/>
                      </w:rPr>
                      <w:t>8 .</w:t>
                    </w:r>
                    <w:proofErr w:type="gramEnd"/>
                    <w:r>
                      <w:rPr>
                        <w:b/>
                        <w:color w:val="FFFFFF"/>
                        <w:sz w:val="32"/>
                      </w:rPr>
                      <w:t xml:space="preserve"> Glossary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0433" w14:textId="6B1E6C06" w:rsidR="009A1F0C" w:rsidRDefault="0062260F">
    <w:pPr>
      <w:pStyle w:val="BodyText"/>
      <w:spacing w:line="14" w:lineRule="auto"/>
      <w:rPr>
        <w:sz w:val="20"/>
      </w:rPr>
    </w:pPr>
    <w:r>
      <w:rPr>
        <w:noProof/>
      </w:rPr>
      <mc:AlternateContent>
        <mc:Choice Requires="wpg">
          <w:drawing>
            <wp:anchor distT="0" distB="0" distL="114300" distR="114300" simplePos="0" relativeHeight="486227456" behindDoc="1" locked="0" layoutInCell="1" allowOverlap="1" wp14:anchorId="224DB63B" wp14:editId="63C803A0">
              <wp:simplePos x="0" y="0"/>
              <wp:positionH relativeFrom="page">
                <wp:posOffset>-8890</wp:posOffset>
              </wp:positionH>
              <wp:positionV relativeFrom="page">
                <wp:posOffset>0</wp:posOffset>
              </wp:positionV>
              <wp:extent cx="7578090" cy="1272540"/>
              <wp:effectExtent l="0" t="0" r="0" b="0"/>
              <wp:wrapNone/>
              <wp:docPr id="1818831474"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082893107" name="Rectangle 1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873238" name="Freeform 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183344" name="Freeform 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B838C" id="Group 7" o:spid="_x0000_s1026" alt="&quot;&quot;" style="position:absolute;margin-left:-.7pt;margin-top:0;width:596.7pt;height:100.2pt;z-index:-17089024;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">
              <v:rect id="Rectangle 1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" fillcolor="#e8e4ea" stroked="f"/>
              <v:shape id="Freeform 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7968" behindDoc="1" locked="0" layoutInCell="1" allowOverlap="1" wp14:anchorId="1A54C1CA" wp14:editId="2C4C0B6A">
              <wp:simplePos x="0" y="0"/>
              <wp:positionH relativeFrom="page">
                <wp:posOffset>5657850</wp:posOffset>
              </wp:positionH>
              <wp:positionV relativeFrom="page">
                <wp:posOffset>795655</wp:posOffset>
              </wp:positionV>
              <wp:extent cx="1195705" cy="252730"/>
              <wp:effectExtent l="0" t="0" r="0" b="0"/>
              <wp:wrapNone/>
              <wp:docPr id="21124035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7A5EC" w14:textId="77777777" w:rsidR="009A1F0C" w:rsidRDefault="00000000">
                          <w:pPr>
                            <w:spacing w:before="9"/>
                            <w:ind w:left="20"/>
                            <w:rPr>
                              <w:b/>
                              <w:sz w:val="32"/>
                            </w:rPr>
                          </w:pPr>
                          <w:proofErr w:type="gramStart"/>
                          <w:r>
                            <w:rPr>
                              <w:b/>
                              <w:color w:val="FFFFFF"/>
                              <w:sz w:val="32"/>
                            </w:rPr>
                            <w:t>8 .</w:t>
                          </w:r>
                          <w:proofErr w:type="gramEnd"/>
                          <w:r>
                            <w:rPr>
                              <w:b/>
                              <w:color w:val="FFFFFF"/>
                              <w:sz w:val="32"/>
                            </w:rPr>
                            <w:t xml:space="preserve">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4C1CA" id="_x0000_t202" coordsize="21600,21600" o:spt="202" path="m,l,21600r21600,l21600,xe">
              <v:stroke joinstyle="miter"/>
              <v:path gradientshapeok="t" o:connecttype="rect"/>
            </v:shapetype>
            <v:shape id="Text Box 6" o:spid="_x0000_s1090" type="#_x0000_t202" style="position:absolute;margin-left:445.5pt;margin-top:62.65pt;width:94.15pt;height:19.9pt;z-index:-170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" filled="f" stroked="f">
              <v:textbox inset="0,0,0,0">
                <w:txbxContent>
                  <w:p w14:paraId="3237A5EC" w14:textId="77777777" w:rsidR="009A1F0C" w:rsidRDefault="00000000">
                    <w:pPr>
                      <w:spacing w:before="9"/>
                      <w:ind w:left="20"/>
                      <w:rPr>
                        <w:b/>
                        <w:sz w:val="32"/>
                      </w:rPr>
                    </w:pPr>
                    <w:proofErr w:type="gramStart"/>
                    <w:r>
                      <w:rPr>
                        <w:b/>
                        <w:color w:val="FFFFFF"/>
                        <w:sz w:val="32"/>
                      </w:rPr>
                      <w:t>8 .</w:t>
                    </w:r>
                    <w:proofErr w:type="gramEnd"/>
                    <w:r>
                      <w:rPr>
                        <w:b/>
                        <w:color w:val="FFFFFF"/>
                        <w:sz w:val="32"/>
                      </w:rPr>
                      <w:t xml:space="preserve"> Glossary</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1417" w14:textId="41788844" w:rsidR="009A1F0C" w:rsidRDefault="0062260F">
    <w:pPr>
      <w:pStyle w:val="BodyText"/>
      <w:spacing w:line="14" w:lineRule="auto"/>
      <w:rPr>
        <w:sz w:val="20"/>
      </w:rPr>
    </w:pPr>
    <w:r>
      <w:rPr>
        <w:noProof/>
      </w:rPr>
      <mc:AlternateContent>
        <mc:Choice Requires="wpg">
          <w:drawing>
            <wp:anchor distT="0" distB="0" distL="114300" distR="114300" simplePos="0" relativeHeight="486228480" behindDoc="1" locked="0" layoutInCell="1" allowOverlap="1" wp14:anchorId="409B1961" wp14:editId="0B3FED4A">
              <wp:simplePos x="0" y="0"/>
              <wp:positionH relativeFrom="page">
                <wp:posOffset>-8890</wp:posOffset>
              </wp:positionH>
              <wp:positionV relativeFrom="page">
                <wp:posOffset>0</wp:posOffset>
              </wp:positionV>
              <wp:extent cx="7578090" cy="1272540"/>
              <wp:effectExtent l="0" t="0" r="0" b="0"/>
              <wp:wrapNone/>
              <wp:docPr id="131455499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83241079" name="Rectangle 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59396" name="Freeform 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704667" name="Freeform 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BEE4F" id="Group 2" o:spid="_x0000_s1026" alt="&quot;&quot;" style="position:absolute;margin-left:-.7pt;margin-top:0;width:596.7pt;height:100.2pt;z-index:-17088000;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">
              <v:rect id="Rectangle 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" fillcolor="#e8e4ea" stroked="f"/>
              <v:shape id="Freeform 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28992" behindDoc="1" locked="0" layoutInCell="1" allowOverlap="1" wp14:anchorId="19298485" wp14:editId="23096EC2">
              <wp:simplePos x="0" y="0"/>
              <wp:positionH relativeFrom="page">
                <wp:posOffset>707390</wp:posOffset>
              </wp:positionH>
              <wp:positionV relativeFrom="page">
                <wp:posOffset>831850</wp:posOffset>
              </wp:positionV>
              <wp:extent cx="1195705" cy="252730"/>
              <wp:effectExtent l="0" t="0" r="0" b="0"/>
              <wp:wrapNone/>
              <wp:docPr id="6240681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F760" w14:textId="77777777" w:rsidR="009A1F0C" w:rsidRDefault="00000000">
                          <w:pPr>
                            <w:spacing w:before="9"/>
                            <w:ind w:left="20"/>
                            <w:rPr>
                              <w:b/>
                              <w:sz w:val="32"/>
                            </w:rPr>
                          </w:pPr>
                          <w:proofErr w:type="gramStart"/>
                          <w:r>
                            <w:rPr>
                              <w:b/>
                              <w:color w:val="FFFFFF"/>
                              <w:sz w:val="32"/>
                            </w:rPr>
                            <w:t>8 .</w:t>
                          </w:r>
                          <w:proofErr w:type="gramEnd"/>
                          <w:r>
                            <w:rPr>
                              <w:b/>
                              <w:color w:val="FFFFFF"/>
                              <w:sz w:val="32"/>
                            </w:rPr>
                            <w:t xml:space="preserve">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98485" id="_x0000_t202" coordsize="21600,21600" o:spt="202" path="m,l,21600r21600,l21600,xe">
              <v:stroke joinstyle="miter"/>
              <v:path gradientshapeok="t" o:connecttype="rect"/>
            </v:shapetype>
            <v:shape id="Text Box 1" o:spid="_x0000_s1091" type="#_x0000_t202" style="position:absolute;margin-left:55.7pt;margin-top:65.5pt;width:94.15pt;height:19.9pt;z-index:-170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" filled="f" stroked="f">
              <v:textbox inset="0,0,0,0">
                <w:txbxContent>
                  <w:p w14:paraId="4229F760" w14:textId="77777777" w:rsidR="009A1F0C" w:rsidRDefault="00000000">
                    <w:pPr>
                      <w:spacing w:before="9"/>
                      <w:ind w:left="20"/>
                      <w:rPr>
                        <w:b/>
                        <w:sz w:val="32"/>
                      </w:rPr>
                    </w:pPr>
                    <w:proofErr w:type="gramStart"/>
                    <w:r>
                      <w:rPr>
                        <w:b/>
                        <w:color w:val="FFFFFF"/>
                        <w:sz w:val="32"/>
                      </w:rPr>
                      <w:t>8 .</w:t>
                    </w:r>
                    <w:proofErr w:type="gramEnd"/>
                    <w:r>
                      <w:rPr>
                        <w:b/>
                        <w:color w:val="FFFFFF"/>
                        <w:sz w:val="32"/>
                      </w:rPr>
                      <w:t xml:space="preserve"> Glossary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0298" w14:textId="41A52051" w:rsidR="009A1F0C" w:rsidRDefault="0062260F">
    <w:pPr>
      <w:pStyle w:val="BodyText"/>
      <w:spacing w:line="14" w:lineRule="auto"/>
      <w:rPr>
        <w:sz w:val="20"/>
      </w:rPr>
    </w:pPr>
    <w:r>
      <w:rPr>
        <w:noProof/>
      </w:rPr>
      <mc:AlternateContent>
        <mc:Choice Requires="wpg">
          <w:drawing>
            <wp:anchor distT="0" distB="0" distL="114300" distR="114300" simplePos="0" relativeHeight="486212096" behindDoc="1" locked="0" layoutInCell="1" allowOverlap="1" wp14:anchorId="339101DD" wp14:editId="1E6333A8">
              <wp:simplePos x="0" y="0"/>
              <wp:positionH relativeFrom="page">
                <wp:posOffset>-8890</wp:posOffset>
              </wp:positionH>
              <wp:positionV relativeFrom="page">
                <wp:posOffset>0</wp:posOffset>
              </wp:positionV>
              <wp:extent cx="7578090" cy="1272540"/>
              <wp:effectExtent l="0" t="0" r="0" b="0"/>
              <wp:wrapNone/>
              <wp:docPr id="178522381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2045557221" name="Rectangle 8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96840" name="Freeform 8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040064" name="Freeform 8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0E529" id="Group 82" o:spid="_x0000_s1026" alt="&quot;&quot;" style="position:absolute;margin-left:-.7pt;margin-top:0;width:596.7pt;height:100.2pt;z-index:-17104384;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">
              <v:rect id="Rectangle 8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" fillcolor="#e8e4ea" stroked="f"/>
              <v:shape id="Freeform 8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8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2608" behindDoc="1" locked="0" layoutInCell="1" allowOverlap="1" wp14:anchorId="5D015379" wp14:editId="379ECD55">
              <wp:simplePos x="0" y="0"/>
              <wp:positionH relativeFrom="page">
                <wp:posOffset>707390</wp:posOffset>
              </wp:positionH>
              <wp:positionV relativeFrom="page">
                <wp:posOffset>831850</wp:posOffset>
              </wp:positionV>
              <wp:extent cx="906145" cy="252730"/>
              <wp:effectExtent l="0" t="0" r="0" b="0"/>
              <wp:wrapNone/>
              <wp:docPr id="16136574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429E3" w14:textId="77777777" w:rsidR="009A1F0C" w:rsidRDefault="00000000">
                          <w:pPr>
                            <w:spacing w:before="9"/>
                            <w:ind w:left="20"/>
                            <w:rPr>
                              <w:b/>
                              <w:sz w:val="32"/>
                            </w:rPr>
                          </w:pPr>
                          <w:r>
                            <w:rPr>
                              <w:b/>
                              <w:color w:val="FFFFFF"/>
                              <w:sz w:val="3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15379" id="_x0000_t202" coordsize="21600,21600" o:spt="202" path="m,l,21600r21600,l21600,xe">
              <v:stroke joinstyle="miter"/>
              <v:path gradientshapeok="t" o:connecttype="rect"/>
            </v:shapetype>
            <v:shape id="Text Box 81" o:spid="_x0000_s1075" type="#_x0000_t202" style="position:absolute;margin-left:55.7pt;margin-top:65.5pt;width:71.35pt;height:19.9pt;z-index:-171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" filled="f" stroked="f">
              <v:textbox inset="0,0,0,0">
                <w:txbxContent>
                  <w:p w14:paraId="58F429E3" w14:textId="77777777" w:rsidR="009A1F0C" w:rsidRDefault="00000000">
                    <w:pPr>
                      <w:spacing w:before="9"/>
                      <w:ind w:left="20"/>
                      <w:rPr>
                        <w:b/>
                        <w:sz w:val="32"/>
                      </w:rPr>
                    </w:pPr>
                    <w:r>
                      <w:rPr>
                        <w:b/>
                        <w:color w:val="FFFFFF"/>
                        <w:sz w:val="32"/>
                      </w:rPr>
                      <w:t>Contents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8074" w14:textId="7D9BAAFC" w:rsidR="009A1F0C" w:rsidRDefault="0062260F">
    <w:pPr>
      <w:pStyle w:val="BodyText"/>
      <w:spacing w:line="14" w:lineRule="auto"/>
      <w:rPr>
        <w:sz w:val="20"/>
      </w:rPr>
    </w:pPr>
    <w:r>
      <w:rPr>
        <w:noProof/>
      </w:rPr>
      <mc:AlternateContent>
        <mc:Choice Requires="wpg">
          <w:drawing>
            <wp:anchor distT="0" distB="0" distL="114300" distR="114300" simplePos="0" relativeHeight="486213120" behindDoc="1" locked="0" layoutInCell="1" allowOverlap="1" wp14:anchorId="16EC4125" wp14:editId="58CB60E2">
              <wp:simplePos x="0" y="0"/>
              <wp:positionH relativeFrom="page">
                <wp:posOffset>-8890</wp:posOffset>
              </wp:positionH>
              <wp:positionV relativeFrom="page">
                <wp:posOffset>0</wp:posOffset>
              </wp:positionV>
              <wp:extent cx="7578090" cy="1272540"/>
              <wp:effectExtent l="0" t="0" r="0" b="0"/>
              <wp:wrapNone/>
              <wp:docPr id="332575114"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222666" name="Rectangle 8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280280" name="Freeform 7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025091" name="Freeform 7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34A3" id="Group 77" o:spid="_x0000_s1026" alt="&quot;&quot;" style="position:absolute;margin-left:-.7pt;margin-top:0;width:596.7pt;height:100.2pt;z-index:-17103360;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">
              <v:rect id="Rectangle 8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" fillcolor="#e8e4ea" stroked="f"/>
              <v:shape id="Freeform 7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7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3632" behindDoc="1" locked="0" layoutInCell="1" allowOverlap="1" wp14:anchorId="008BE969" wp14:editId="0317EF18">
              <wp:simplePos x="0" y="0"/>
              <wp:positionH relativeFrom="page">
                <wp:posOffset>5924550</wp:posOffset>
              </wp:positionH>
              <wp:positionV relativeFrom="page">
                <wp:posOffset>795655</wp:posOffset>
              </wp:positionV>
              <wp:extent cx="928370" cy="252730"/>
              <wp:effectExtent l="0" t="0" r="0" b="0"/>
              <wp:wrapNone/>
              <wp:docPr id="100778035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0738" w14:textId="77777777" w:rsidR="009A1F0C" w:rsidRDefault="00000000">
                          <w:pPr>
                            <w:spacing w:before="9"/>
                            <w:ind w:left="20"/>
                            <w:rPr>
                              <w:b/>
                              <w:sz w:val="32"/>
                            </w:rPr>
                          </w:pPr>
                          <w:r>
                            <w:rPr>
                              <w:b/>
                              <w:color w:val="FFFFFF"/>
                              <w:sz w:val="32"/>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BE969" id="_x0000_t202" coordsize="21600,21600" o:spt="202" path="m,l,21600r21600,l21600,xe">
              <v:stroke joinstyle="miter"/>
              <v:path gradientshapeok="t" o:connecttype="rect"/>
            </v:shapetype>
            <v:shape id="Text Box 76" o:spid="_x0000_s1076" type="#_x0000_t202" style="position:absolute;margin-left:466.5pt;margin-top:62.65pt;width:73.1pt;height:19.9pt;z-index:-171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" filled="f" stroked="f">
              <v:textbox inset="0,0,0,0">
                <w:txbxContent>
                  <w:p w14:paraId="255F0738" w14:textId="77777777" w:rsidR="009A1F0C" w:rsidRDefault="00000000">
                    <w:pPr>
                      <w:spacing w:before="9"/>
                      <w:ind w:left="20"/>
                      <w:rPr>
                        <w:b/>
                        <w:sz w:val="32"/>
                      </w:rPr>
                    </w:pPr>
                    <w:r>
                      <w:rPr>
                        <w:b/>
                        <w:color w:val="FFFFFF"/>
                        <w:sz w:val="32"/>
                      </w:rPr>
                      <w:t>Overview</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6834" w14:textId="164E4901" w:rsidR="009A1F0C" w:rsidRDefault="0062260F">
    <w:pPr>
      <w:pStyle w:val="BodyText"/>
      <w:spacing w:line="14" w:lineRule="auto"/>
      <w:rPr>
        <w:sz w:val="20"/>
      </w:rPr>
    </w:pPr>
    <w:r>
      <w:rPr>
        <w:noProof/>
      </w:rPr>
      <mc:AlternateContent>
        <mc:Choice Requires="wpg">
          <w:drawing>
            <wp:anchor distT="0" distB="0" distL="114300" distR="114300" simplePos="0" relativeHeight="486214144" behindDoc="1" locked="0" layoutInCell="1" allowOverlap="1" wp14:anchorId="128600C4" wp14:editId="0D5096D2">
              <wp:simplePos x="0" y="0"/>
              <wp:positionH relativeFrom="page">
                <wp:posOffset>-8890</wp:posOffset>
              </wp:positionH>
              <wp:positionV relativeFrom="page">
                <wp:posOffset>0</wp:posOffset>
              </wp:positionV>
              <wp:extent cx="7578090" cy="1272540"/>
              <wp:effectExtent l="0" t="0" r="0" b="0"/>
              <wp:wrapNone/>
              <wp:docPr id="1148101225"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436102775" name="Rectangle 7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48248" name="Freeform 7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495486" name="Freeform 7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83D04" id="Group 72" o:spid="_x0000_s1026" alt="&quot;&quot;" style="position:absolute;margin-left:-.7pt;margin-top:0;width:596.7pt;height:100.2pt;z-index:-17102336;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">
              <v:rect id="Rectangle 7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" fillcolor="#e8e4ea" stroked="f"/>
              <v:shape id="Freeform 7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7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4656" behindDoc="1" locked="0" layoutInCell="1" allowOverlap="1" wp14:anchorId="39D82BB5" wp14:editId="6883987E">
              <wp:simplePos x="0" y="0"/>
              <wp:positionH relativeFrom="page">
                <wp:posOffset>707390</wp:posOffset>
              </wp:positionH>
              <wp:positionV relativeFrom="page">
                <wp:posOffset>831850</wp:posOffset>
              </wp:positionV>
              <wp:extent cx="928370" cy="252730"/>
              <wp:effectExtent l="0" t="0" r="0" b="0"/>
              <wp:wrapNone/>
              <wp:docPr id="19151263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9A30" w14:textId="77777777" w:rsidR="009A1F0C" w:rsidRDefault="00000000">
                          <w:pPr>
                            <w:spacing w:before="9"/>
                            <w:ind w:left="20"/>
                            <w:rPr>
                              <w:b/>
                              <w:sz w:val="32"/>
                            </w:rPr>
                          </w:pPr>
                          <w:r>
                            <w:rPr>
                              <w:b/>
                              <w:color w:val="FFFFFF"/>
                              <w:sz w:val="32"/>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82BB5" id="_x0000_t202" coordsize="21600,21600" o:spt="202" path="m,l,21600r21600,l21600,xe">
              <v:stroke joinstyle="miter"/>
              <v:path gradientshapeok="t" o:connecttype="rect"/>
            </v:shapetype>
            <v:shape id="Text Box 71" o:spid="_x0000_s1077" type="#_x0000_t202" style="position:absolute;margin-left:55.7pt;margin-top:65.5pt;width:73.1pt;height:19.9pt;z-index:-171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" filled="f" stroked="f">
              <v:textbox inset="0,0,0,0">
                <w:txbxContent>
                  <w:p w14:paraId="4FA79A30" w14:textId="77777777" w:rsidR="009A1F0C" w:rsidRDefault="00000000">
                    <w:pPr>
                      <w:spacing w:before="9"/>
                      <w:ind w:left="20"/>
                      <w:rPr>
                        <w:b/>
                        <w:sz w:val="32"/>
                      </w:rPr>
                    </w:pPr>
                    <w:r>
                      <w:rPr>
                        <w:b/>
                        <w:color w:val="FFFFFF"/>
                        <w:sz w:val="32"/>
                      </w:rPr>
                      <w:t>Overview</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AF06" w14:textId="003DCFF3" w:rsidR="009A1F0C" w:rsidRDefault="0062260F">
    <w:pPr>
      <w:pStyle w:val="BodyText"/>
      <w:spacing w:line="14" w:lineRule="auto"/>
      <w:rPr>
        <w:sz w:val="20"/>
      </w:rPr>
    </w:pPr>
    <w:r>
      <w:rPr>
        <w:noProof/>
      </w:rPr>
      <mc:AlternateContent>
        <mc:Choice Requires="wpg">
          <w:drawing>
            <wp:anchor distT="0" distB="0" distL="114300" distR="114300" simplePos="0" relativeHeight="486215168" behindDoc="1" locked="0" layoutInCell="1" allowOverlap="1" wp14:anchorId="35118F31" wp14:editId="3F1D08ED">
              <wp:simplePos x="0" y="0"/>
              <wp:positionH relativeFrom="page">
                <wp:posOffset>-8890</wp:posOffset>
              </wp:positionH>
              <wp:positionV relativeFrom="page">
                <wp:posOffset>0</wp:posOffset>
              </wp:positionV>
              <wp:extent cx="7578090" cy="1272540"/>
              <wp:effectExtent l="0" t="0" r="0" b="0"/>
              <wp:wrapNone/>
              <wp:docPr id="597006144"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82201632" name="Rectangle 7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691630" name="Freeform 6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70810" name="Freeform 6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86D20" id="Group 67" o:spid="_x0000_s1026" alt="&quot;&quot;" style="position:absolute;margin-left:-.7pt;margin-top:0;width:596.7pt;height:100.2pt;z-index:-17101312;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">
              <v:rect id="Rectangle 7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" fillcolor="#e8e4ea" stroked="f"/>
              <v:shape id="Freeform 6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6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5680" behindDoc="1" locked="0" layoutInCell="1" allowOverlap="1" wp14:anchorId="7DAF1115" wp14:editId="26B00F99">
              <wp:simplePos x="0" y="0"/>
              <wp:positionH relativeFrom="page">
                <wp:posOffset>5347970</wp:posOffset>
              </wp:positionH>
              <wp:positionV relativeFrom="page">
                <wp:posOffset>795655</wp:posOffset>
              </wp:positionV>
              <wp:extent cx="1504950" cy="252730"/>
              <wp:effectExtent l="0" t="0" r="0" b="0"/>
              <wp:wrapNone/>
              <wp:docPr id="20226736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AB33" w14:textId="77777777" w:rsidR="009A1F0C" w:rsidRDefault="00000000">
                          <w:pPr>
                            <w:spacing w:before="9"/>
                            <w:ind w:left="20"/>
                            <w:rPr>
                              <w:b/>
                              <w:sz w:val="32"/>
                            </w:rPr>
                          </w:pPr>
                          <w:proofErr w:type="gramStart"/>
                          <w:r>
                            <w:rPr>
                              <w:b/>
                              <w:color w:val="FFFFFF"/>
                              <w:sz w:val="32"/>
                            </w:rPr>
                            <w:t>1 .</w:t>
                          </w:r>
                          <w:proofErr w:type="gramEnd"/>
                          <w:r>
                            <w:rPr>
                              <w:b/>
                              <w:color w:val="FFFFFF"/>
                              <w:sz w:val="32"/>
                            </w:rPr>
                            <w:t xml:space="preserve">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F1115" id="_x0000_t202" coordsize="21600,21600" o:spt="202" path="m,l,21600r21600,l21600,xe">
              <v:stroke joinstyle="miter"/>
              <v:path gradientshapeok="t" o:connecttype="rect"/>
            </v:shapetype>
            <v:shape id="_x0000_s1078" type="#_x0000_t202" style="position:absolute;margin-left:421.1pt;margin-top:62.65pt;width:118.5pt;height:19.9pt;z-index:-171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" filled="f" stroked="f">
              <v:textbox inset="0,0,0,0">
                <w:txbxContent>
                  <w:p w14:paraId="19F7AB33" w14:textId="77777777" w:rsidR="009A1F0C" w:rsidRDefault="00000000">
                    <w:pPr>
                      <w:spacing w:before="9"/>
                      <w:ind w:left="20"/>
                      <w:rPr>
                        <w:b/>
                        <w:sz w:val="32"/>
                      </w:rPr>
                    </w:pPr>
                    <w:proofErr w:type="gramStart"/>
                    <w:r>
                      <w:rPr>
                        <w:b/>
                        <w:color w:val="FFFFFF"/>
                        <w:sz w:val="32"/>
                      </w:rPr>
                      <w:t>1 .</w:t>
                    </w:r>
                    <w:proofErr w:type="gramEnd"/>
                    <w:r>
                      <w:rPr>
                        <w:b/>
                        <w:color w:val="FFFFFF"/>
                        <w:sz w:val="32"/>
                      </w:rPr>
                      <w:t xml:space="preserve"> Introduction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C802" w14:textId="60B6F156" w:rsidR="009A1F0C" w:rsidRDefault="0062260F">
    <w:pPr>
      <w:pStyle w:val="BodyText"/>
      <w:spacing w:line="14" w:lineRule="auto"/>
      <w:rPr>
        <w:sz w:val="20"/>
      </w:rPr>
    </w:pPr>
    <w:r>
      <w:rPr>
        <w:noProof/>
      </w:rPr>
      <mc:AlternateContent>
        <mc:Choice Requires="wpg">
          <w:drawing>
            <wp:anchor distT="0" distB="0" distL="114300" distR="114300" simplePos="0" relativeHeight="486216192" behindDoc="1" locked="0" layoutInCell="1" allowOverlap="1" wp14:anchorId="402F3B01" wp14:editId="57EC33E1">
              <wp:simplePos x="0" y="0"/>
              <wp:positionH relativeFrom="page">
                <wp:posOffset>-8890</wp:posOffset>
              </wp:positionH>
              <wp:positionV relativeFrom="page">
                <wp:posOffset>0</wp:posOffset>
              </wp:positionV>
              <wp:extent cx="7578090" cy="1272540"/>
              <wp:effectExtent l="0" t="0" r="0" b="0"/>
              <wp:wrapNone/>
              <wp:docPr id="1960440229"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349819011" name="Rectangle 6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9864" name="Freeform 6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763860" name="Freeform 6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58575" id="Group 62" o:spid="_x0000_s1026" alt="&quot;&quot;" style="position:absolute;margin-left:-.7pt;margin-top:0;width:596.7pt;height:100.2pt;z-index:-17100288;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">
              <v:rect id="Rectangle 6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" fillcolor="#e8e4ea" stroked="f"/>
              <v:shape id="Freeform 6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6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6704" behindDoc="1" locked="0" layoutInCell="1" allowOverlap="1" wp14:anchorId="6EF77040" wp14:editId="6E59938F">
              <wp:simplePos x="0" y="0"/>
              <wp:positionH relativeFrom="page">
                <wp:posOffset>707390</wp:posOffset>
              </wp:positionH>
              <wp:positionV relativeFrom="page">
                <wp:posOffset>831850</wp:posOffset>
              </wp:positionV>
              <wp:extent cx="1504950" cy="252730"/>
              <wp:effectExtent l="0" t="0" r="0" b="0"/>
              <wp:wrapNone/>
              <wp:docPr id="3606162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E3412" w14:textId="77777777" w:rsidR="009A1F0C" w:rsidRDefault="00000000">
                          <w:pPr>
                            <w:spacing w:before="9"/>
                            <w:ind w:left="20"/>
                            <w:rPr>
                              <w:b/>
                              <w:sz w:val="32"/>
                            </w:rPr>
                          </w:pPr>
                          <w:proofErr w:type="gramStart"/>
                          <w:r>
                            <w:rPr>
                              <w:b/>
                              <w:color w:val="FFFFFF"/>
                              <w:sz w:val="32"/>
                            </w:rPr>
                            <w:t>1 .</w:t>
                          </w:r>
                          <w:proofErr w:type="gramEnd"/>
                          <w:r>
                            <w:rPr>
                              <w:b/>
                              <w:color w:val="FFFFFF"/>
                              <w:sz w:val="32"/>
                            </w:rPr>
                            <w:t xml:space="preserve">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77040" id="_x0000_t202" coordsize="21600,21600" o:spt="202" path="m,l,21600r21600,l21600,xe">
              <v:stroke joinstyle="miter"/>
              <v:path gradientshapeok="t" o:connecttype="rect"/>
            </v:shapetype>
            <v:shape id="_x0000_s1079" type="#_x0000_t202" style="position:absolute;margin-left:55.7pt;margin-top:65.5pt;width:118.5pt;height:19.9pt;z-index:-170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" filled="f" stroked="f">
              <v:textbox inset="0,0,0,0">
                <w:txbxContent>
                  <w:p w14:paraId="481E3412" w14:textId="77777777" w:rsidR="009A1F0C" w:rsidRDefault="00000000">
                    <w:pPr>
                      <w:spacing w:before="9"/>
                      <w:ind w:left="20"/>
                      <w:rPr>
                        <w:b/>
                        <w:sz w:val="32"/>
                      </w:rPr>
                    </w:pPr>
                    <w:proofErr w:type="gramStart"/>
                    <w:r>
                      <w:rPr>
                        <w:b/>
                        <w:color w:val="FFFFFF"/>
                        <w:sz w:val="32"/>
                      </w:rPr>
                      <w:t>1 .</w:t>
                    </w:r>
                    <w:proofErr w:type="gramEnd"/>
                    <w:r>
                      <w:rPr>
                        <w:b/>
                        <w:color w:val="FFFFFF"/>
                        <w:sz w:val="32"/>
                      </w:rPr>
                      <w:t xml:space="preserve"> Introduction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2A5F" w14:textId="7715B643" w:rsidR="009A1F0C" w:rsidRDefault="0062260F">
    <w:pPr>
      <w:pStyle w:val="BodyText"/>
      <w:spacing w:line="14" w:lineRule="auto"/>
      <w:rPr>
        <w:sz w:val="20"/>
      </w:rPr>
    </w:pPr>
    <w:r>
      <w:rPr>
        <w:noProof/>
      </w:rPr>
      <mc:AlternateContent>
        <mc:Choice Requires="wpg">
          <w:drawing>
            <wp:anchor distT="0" distB="0" distL="114300" distR="114300" simplePos="0" relativeHeight="486217216" behindDoc="1" locked="0" layoutInCell="1" allowOverlap="1" wp14:anchorId="259A2DC1" wp14:editId="31FD3BF9">
              <wp:simplePos x="0" y="0"/>
              <wp:positionH relativeFrom="page">
                <wp:posOffset>-8890</wp:posOffset>
              </wp:positionH>
              <wp:positionV relativeFrom="page">
                <wp:posOffset>0</wp:posOffset>
              </wp:positionV>
              <wp:extent cx="7578090" cy="1272540"/>
              <wp:effectExtent l="0" t="0" r="0" b="0"/>
              <wp:wrapNone/>
              <wp:docPr id="1637007522"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560297616" name="Rectangle 6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640334" name="Freeform 5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362785" name="Freeform 5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CCFC0" id="Group 57" o:spid="_x0000_s1026" alt="&quot;&quot;" style="position:absolute;margin-left:-.7pt;margin-top:0;width:596.7pt;height:100.2pt;z-index:-17099264;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">
              <v:rect id="Rectangle 6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" fillcolor="#e8e4ea" stroked="f"/>
              <v:shape id="Freeform 5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5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7728" behindDoc="1" locked="0" layoutInCell="1" allowOverlap="1" wp14:anchorId="26DA0B2C" wp14:editId="3FB60B91">
              <wp:simplePos x="0" y="0"/>
              <wp:positionH relativeFrom="page">
                <wp:posOffset>2450465</wp:posOffset>
              </wp:positionH>
              <wp:positionV relativeFrom="page">
                <wp:posOffset>795655</wp:posOffset>
              </wp:positionV>
              <wp:extent cx="4403090" cy="252730"/>
              <wp:effectExtent l="0" t="0" r="0" b="0"/>
              <wp:wrapNone/>
              <wp:docPr id="2138519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09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D4FF" w14:textId="77777777" w:rsidR="009A1F0C" w:rsidRDefault="00000000">
                          <w:pPr>
                            <w:spacing w:before="9"/>
                            <w:ind w:left="20"/>
                            <w:rPr>
                              <w:b/>
                              <w:sz w:val="32"/>
                            </w:rPr>
                          </w:pPr>
                          <w:proofErr w:type="gramStart"/>
                          <w:r>
                            <w:rPr>
                              <w:b/>
                              <w:color w:val="FFFFFF"/>
                              <w:sz w:val="32"/>
                            </w:rPr>
                            <w:t>2 .</w:t>
                          </w:r>
                          <w:proofErr w:type="gramEnd"/>
                          <w:r>
                            <w:rPr>
                              <w:b/>
                              <w:color w:val="FFFFFF"/>
                              <w:sz w:val="32"/>
                            </w:rPr>
                            <w:t xml:space="preserve"> Approach to Planning Obligations and 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A0B2C" id="_x0000_t202" coordsize="21600,21600" o:spt="202" path="m,l,21600r21600,l21600,xe">
              <v:stroke joinstyle="miter"/>
              <v:path gradientshapeok="t" o:connecttype="rect"/>
            </v:shapetype>
            <v:shape id="Text Box 56" o:spid="_x0000_s1080" type="#_x0000_t202" style="position:absolute;margin-left:192.95pt;margin-top:62.65pt;width:346.7pt;height:19.9pt;z-index:-170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" filled="f" stroked="f">
              <v:textbox inset="0,0,0,0">
                <w:txbxContent>
                  <w:p w14:paraId="75C3D4FF" w14:textId="77777777" w:rsidR="009A1F0C" w:rsidRDefault="00000000">
                    <w:pPr>
                      <w:spacing w:before="9"/>
                      <w:ind w:left="20"/>
                      <w:rPr>
                        <w:b/>
                        <w:sz w:val="32"/>
                      </w:rPr>
                    </w:pPr>
                    <w:proofErr w:type="gramStart"/>
                    <w:r>
                      <w:rPr>
                        <w:b/>
                        <w:color w:val="FFFFFF"/>
                        <w:sz w:val="32"/>
                      </w:rPr>
                      <w:t>2 .</w:t>
                    </w:r>
                    <w:proofErr w:type="gramEnd"/>
                    <w:r>
                      <w:rPr>
                        <w:b/>
                        <w:color w:val="FFFFFF"/>
                        <w:sz w:val="32"/>
                      </w:rPr>
                      <w:t xml:space="preserve"> Approach to Planning Obligations and 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1FDC" w14:textId="18E3F2D8" w:rsidR="009A1F0C" w:rsidRDefault="0062260F">
    <w:pPr>
      <w:pStyle w:val="BodyText"/>
      <w:spacing w:line="14" w:lineRule="auto"/>
      <w:rPr>
        <w:sz w:val="20"/>
      </w:rPr>
    </w:pPr>
    <w:r>
      <w:rPr>
        <w:noProof/>
      </w:rPr>
      <mc:AlternateContent>
        <mc:Choice Requires="wpg">
          <w:drawing>
            <wp:anchor distT="0" distB="0" distL="114300" distR="114300" simplePos="0" relativeHeight="486218240" behindDoc="1" locked="0" layoutInCell="1" allowOverlap="1" wp14:anchorId="15EB6A75" wp14:editId="5AF29121">
              <wp:simplePos x="0" y="0"/>
              <wp:positionH relativeFrom="page">
                <wp:posOffset>-8890</wp:posOffset>
              </wp:positionH>
              <wp:positionV relativeFrom="page">
                <wp:posOffset>0</wp:posOffset>
              </wp:positionV>
              <wp:extent cx="7578090" cy="1272540"/>
              <wp:effectExtent l="0" t="0" r="0" b="0"/>
              <wp:wrapNone/>
              <wp:docPr id="1288516631"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739211318" name="Rectangle 55"/>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31327" name="Freeform 54"/>
                      <wps:cNvSpPr>
                        <a:spLocks/>
                      </wps:cNvSpPr>
                      <wps:spPr bwMode="auto">
                        <a:xfrm>
                          <a:off x="0" y="1096"/>
                          <a:ext cx="11906" cy="893"/>
                        </a:xfrm>
                        <a:custGeom>
                          <a:avLst/>
                          <a:gdLst>
                            <a:gd name="T0" fmla="*/ 11906 w 11906"/>
                            <a:gd name="T1" fmla="+- 0 1989 1096"/>
                            <a:gd name="T2" fmla="*/ 1989 h 893"/>
                            <a:gd name="T3" fmla="*/ 5363 w 11906"/>
                            <a:gd name="T4" fmla="+- 0 1944 1096"/>
                            <a:gd name="T5" fmla="*/ 1944 h 893"/>
                            <a:gd name="T6" fmla="*/ 3267 w 11906"/>
                            <a:gd name="T7" fmla="+- 0 1880 1096"/>
                            <a:gd name="T8" fmla="*/ 1880 h 893"/>
                            <a:gd name="T9" fmla="*/ 2196 w 11906"/>
                            <a:gd name="T10" fmla="+- 0 1823 1096"/>
                            <a:gd name="T11" fmla="*/ 1823 h 893"/>
                            <a:gd name="T12" fmla="*/ 1583 w 11906"/>
                            <a:gd name="T13" fmla="+- 0 1777 1096"/>
                            <a:gd name="T14" fmla="*/ 1777 h 893"/>
                            <a:gd name="T15" fmla="*/ 1153 w 11906"/>
                            <a:gd name="T16" fmla="+- 0 1736 1096"/>
                            <a:gd name="T17" fmla="*/ 1736 h 893"/>
                            <a:gd name="T18" fmla="*/ 873 w 11906"/>
                            <a:gd name="T19" fmla="+- 0 1704 1096"/>
                            <a:gd name="T20" fmla="*/ 1704 h 893"/>
                            <a:gd name="T21" fmla="*/ 666 w 11906"/>
                            <a:gd name="T22" fmla="+- 0 1677 1096"/>
                            <a:gd name="T23" fmla="*/ 1677 h 893"/>
                            <a:gd name="T24" fmla="*/ 521 w 11906"/>
                            <a:gd name="T25" fmla="+- 0 1655 1096"/>
                            <a:gd name="T26" fmla="*/ 1655 h 893"/>
                            <a:gd name="T27" fmla="*/ 385 w 11906"/>
                            <a:gd name="T28" fmla="+- 0 1632 1096"/>
                            <a:gd name="T29" fmla="*/ 1632 h 893"/>
                            <a:gd name="T30" fmla="*/ 300 w 11906"/>
                            <a:gd name="T31" fmla="+- 0 1616 1096"/>
                            <a:gd name="T32" fmla="*/ 1616 h 893"/>
                            <a:gd name="T33" fmla="*/ 220 w 11906"/>
                            <a:gd name="T34" fmla="+- 0 1600 1096"/>
                            <a:gd name="T35" fmla="*/ 1600 h 893"/>
                            <a:gd name="T36" fmla="*/ 143 w 11906"/>
                            <a:gd name="T37" fmla="+- 0 1583 1096"/>
                            <a:gd name="T38" fmla="*/ 1583 h 893"/>
                            <a:gd name="T39" fmla="*/ 71 w 11906"/>
                            <a:gd name="T40" fmla="+- 0 1566 1096"/>
                            <a:gd name="T41" fmla="*/ 1566 h 893"/>
                            <a:gd name="T42" fmla="*/ 4 w 11906"/>
                            <a:gd name="T43" fmla="+- 0 1549 1096"/>
                            <a:gd name="T44" fmla="*/ 1549 h 893"/>
                            <a:gd name="T45" fmla="*/ 0 w 11906"/>
                            <a:gd name="T46" fmla="+- 0 1548 1096"/>
                            <a:gd name="T47" fmla="*/ 1548 h 893"/>
                            <a:gd name="T48" fmla="*/ 0 w 11906"/>
                            <a:gd name="T49" fmla="+- 0 1096 1096"/>
                            <a:gd name="T50" fmla="*/ 1096 h 893"/>
                            <a:gd name="T51" fmla="*/ 11906 w 11906"/>
                            <a:gd name="T52" fmla="+- 0 1096 1096"/>
                            <a:gd name="T53" fmla="*/ 1096 h 893"/>
                            <a:gd name="T54" fmla="*/ 11906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11906" y="893"/>
                              </a:moveTo>
                              <a:lnTo>
                                <a:pt x="5363" y="848"/>
                              </a:lnTo>
                              <a:lnTo>
                                <a:pt x="3267" y="784"/>
                              </a:lnTo>
                              <a:lnTo>
                                <a:pt x="2196" y="727"/>
                              </a:lnTo>
                              <a:lnTo>
                                <a:pt x="1583" y="681"/>
                              </a:lnTo>
                              <a:lnTo>
                                <a:pt x="1153" y="640"/>
                              </a:lnTo>
                              <a:lnTo>
                                <a:pt x="873" y="608"/>
                              </a:lnTo>
                              <a:lnTo>
                                <a:pt x="666" y="581"/>
                              </a:lnTo>
                              <a:lnTo>
                                <a:pt x="521" y="559"/>
                              </a:lnTo>
                              <a:lnTo>
                                <a:pt x="385" y="536"/>
                              </a:lnTo>
                              <a:lnTo>
                                <a:pt x="300" y="520"/>
                              </a:lnTo>
                              <a:lnTo>
                                <a:pt x="220" y="504"/>
                              </a:lnTo>
                              <a:lnTo>
                                <a:pt x="143" y="487"/>
                              </a:lnTo>
                              <a:lnTo>
                                <a:pt x="71" y="470"/>
                              </a:lnTo>
                              <a:lnTo>
                                <a:pt x="4" y="453"/>
                              </a:lnTo>
                              <a:lnTo>
                                <a:pt x="0" y="452"/>
                              </a:lnTo>
                              <a:lnTo>
                                <a:pt x="0" y="0"/>
                              </a:lnTo>
                              <a:lnTo>
                                <a:pt x="11906" y="0"/>
                              </a:lnTo>
                              <a:lnTo>
                                <a:pt x="11906"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912658" name="Freeform 53"/>
                      <wps:cNvSpPr>
                        <a:spLocks/>
                      </wps:cNvSpPr>
                      <wps:spPr bwMode="auto">
                        <a:xfrm>
                          <a:off x="0" y="1096"/>
                          <a:ext cx="11906" cy="893"/>
                        </a:xfrm>
                        <a:custGeom>
                          <a:avLst/>
                          <a:gdLst>
                            <a:gd name="T0" fmla="*/ 11906 w 11906"/>
                            <a:gd name="T1" fmla="+- 0 1096 1096"/>
                            <a:gd name="T2" fmla="*/ 1096 h 893"/>
                            <a:gd name="T3" fmla="*/ 11791 w 11906"/>
                            <a:gd name="T4" fmla="+- 0 1989 1096"/>
                            <a:gd name="T5" fmla="*/ 1989 h 893"/>
                            <a:gd name="T6" fmla="*/ 11506 w 11906"/>
                            <a:gd name="T7" fmla="+- 0 1989 1096"/>
                            <a:gd name="T8" fmla="*/ 1989 h 893"/>
                            <a:gd name="T9" fmla="*/ 11218 w 11906"/>
                            <a:gd name="T10" fmla="+- 0 1989 1096"/>
                            <a:gd name="T11" fmla="*/ 1989 h 893"/>
                            <a:gd name="T12" fmla="*/ 10927 w 11906"/>
                            <a:gd name="T13" fmla="+- 0 1989 1096"/>
                            <a:gd name="T14" fmla="*/ 1989 h 893"/>
                            <a:gd name="T15" fmla="*/ 10635 w 11906"/>
                            <a:gd name="T16" fmla="+- 0 1988 1096"/>
                            <a:gd name="T17" fmla="*/ 1988 h 893"/>
                            <a:gd name="T18" fmla="*/ 10341 w 11906"/>
                            <a:gd name="T19" fmla="+- 0 1988 1096"/>
                            <a:gd name="T20" fmla="*/ 1988 h 893"/>
                            <a:gd name="T21" fmla="*/ 10046 w 11906"/>
                            <a:gd name="T22" fmla="+- 0 1988 1096"/>
                            <a:gd name="T23" fmla="*/ 1988 h 893"/>
                            <a:gd name="T24" fmla="*/ 9750 w 11906"/>
                            <a:gd name="T25" fmla="+- 0 1987 1096"/>
                            <a:gd name="T26" fmla="*/ 1987 h 893"/>
                            <a:gd name="T27" fmla="*/ 9453 w 11906"/>
                            <a:gd name="T28" fmla="+- 0 1986 1096"/>
                            <a:gd name="T29" fmla="*/ 1986 h 893"/>
                            <a:gd name="T30" fmla="*/ 9155 w 11906"/>
                            <a:gd name="T31" fmla="+- 0 1985 1096"/>
                            <a:gd name="T32" fmla="*/ 1985 h 893"/>
                            <a:gd name="T33" fmla="*/ 8858 w 11906"/>
                            <a:gd name="T34" fmla="+- 0 1984 1096"/>
                            <a:gd name="T35" fmla="*/ 1984 h 893"/>
                            <a:gd name="T36" fmla="*/ 8560 w 11906"/>
                            <a:gd name="T37" fmla="+- 0 1983 1096"/>
                            <a:gd name="T38" fmla="*/ 1983 h 893"/>
                            <a:gd name="T39" fmla="*/ 8262 w 11906"/>
                            <a:gd name="T40" fmla="+- 0 1981 1096"/>
                            <a:gd name="T41" fmla="*/ 1981 h 893"/>
                            <a:gd name="T42" fmla="*/ 7965 w 11906"/>
                            <a:gd name="T43" fmla="+- 0 1979 1096"/>
                            <a:gd name="T44" fmla="*/ 1979 h 893"/>
                            <a:gd name="T45" fmla="*/ 7669 w 11906"/>
                            <a:gd name="T46" fmla="+- 0 1977 1096"/>
                            <a:gd name="T47" fmla="*/ 1977 h 893"/>
                            <a:gd name="T48" fmla="*/ 7374 w 11906"/>
                            <a:gd name="T49" fmla="+- 0 1974 1096"/>
                            <a:gd name="T50" fmla="*/ 1974 h 893"/>
                            <a:gd name="T51" fmla="*/ 7081 w 11906"/>
                            <a:gd name="T52" fmla="+- 0 1971 1096"/>
                            <a:gd name="T53" fmla="*/ 1971 h 893"/>
                            <a:gd name="T54" fmla="*/ 6789 w 11906"/>
                            <a:gd name="T55" fmla="+- 0 1968 1096"/>
                            <a:gd name="T56" fmla="*/ 1968 h 893"/>
                            <a:gd name="T57" fmla="*/ 6499 w 11906"/>
                            <a:gd name="T58" fmla="+- 0 1964 1096"/>
                            <a:gd name="T59" fmla="*/ 1964 h 893"/>
                            <a:gd name="T60" fmla="*/ 6211 w 11906"/>
                            <a:gd name="T61" fmla="+- 0 1960 1096"/>
                            <a:gd name="T62" fmla="*/ 1960 h 893"/>
                            <a:gd name="T63" fmla="*/ 5925 w 11906"/>
                            <a:gd name="T64" fmla="+- 0 1955 1096"/>
                            <a:gd name="T65" fmla="*/ 1955 h 893"/>
                            <a:gd name="T66" fmla="*/ 5643 w 11906"/>
                            <a:gd name="T67" fmla="+- 0 1950 1096"/>
                            <a:gd name="T68" fmla="*/ 1950 h 893"/>
                            <a:gd name="T69" fmla="*/ 5363 w 11906"/>
                            <a:gd name="T70" fmla="+- 0 1944 1096"/>
                            <a:gd name="T71" fmla="*/ 1944 h 893"/>
                            <a:gd name="T72" fmla="*/ 5087 w 11906"/>
                            <a:gd name="T73" fmla="+- 0 1938 1096"/>
                            <a:gd name="T74" fmla="*/ 1938 h 893"/>
                            <a:gd name="T75" fmla="*/ 4814 w 11906"/>
                            <a:gd name="T76" fmla="+- 0 1932 1096"/>
                            <a:gd name="T77" fmla="*/ 1932 h 893"/>
                            <a:gd name="T78" fmla="*/ 4545 w 11906"/>
                            <a:gd name="T79" fmla="+- 0 1924 1096"/>
                            <a:gd name="T80" fmla="*/ 1924 h 893"/>
                            <a:gd name="T81" fmla="*/ 4280 w 11906"/>
                            <a:gd name="T82" fmla="+- 0 1917 1096"/>
                            <a:gd name="T83" fmla="*/ 1917 h 893"/>
                            <a:gd name="T84" fmla="*/ 4020 w 11906"/>
                            <a:gd name="T85" fmla="+- 0 1908 1096"/>
                            <a:gd name="T86" fmla="*/ 1908 h 893"/>
                            <a:gd name="T87" fmla="*/ 3764 w 11906"/>
                            <a:gd name="T88" fmla="+- 0 1899 1096"/>
                            <a:gd name="T89" fmla="*/ 1899 h 893"/>
                            <a:gd name="T90" fmla="*/ 3513 w 11906"/>
                            <a:gd name="T91" fmla="+- 0 1890 1096"/>
                            <a:gd name="T92" fmla="*/ 1890 h 893"/>
                            <a:gd name="T93" fmla="*/ 3267 w 11906"/>
                            <a:gd name="T94" fmla="+- 0 1880 1096"/>
                            <a:gd name="T95" fmla="*/ 1880 h 893"/>
                            <a:gd name="T96" fmla="*/ 3026 w 11906"/>
                            <a:gd name="T97" fmla="+- 0 1869 1096"/>
                            <a:gd name="T98" fmla="*/ 1869 h 893"/>
                            <a:gd name="T99" fmla="*/ 2792 w 11906"/>
                            <a:gd name="T100" fmla="+- 0 1857 1096"/>
                            <a:gd name="T101" fmla="*/ 1857 h 893"/>
                            <a:gd name="T102" fmla="*/ 2563 w 11906"/>
                            <a:gd name="T103" fmla="+- 0 1845 1096"/>
                            <a:gd name="T104" fmla="*/ 1845 h 893"/>
                            <a:gd name="T105" fmla="*/ 2341 w 11906"/>
                            <a:gd name="T106" fmla="+- 0 1832 1096"/>
                            <a:gd name="T107" fmla="*/ 1832 h 893"/>
                            <a:gd name="T108" fmla="*/ 2125 w 11906"/>
                            <a:gd name="T109" fmla="+- 0 1818 1096"/>
                            <a:gd name="T110" fmla="*/ 1818 h 893"/>
                            <a:gd name="T111" fmla="*/ 1916 w 11906"/>
                            <a:gd name="T112" fmla="+- 0 1803 1096"/>
                            <a:gd name="T113" fmla="*/ 1803 h 893"/>
                            <a:gd name="T114" fmla="*/ 1714 w 11906"/>
                            <a:gd name="T115" fmla="+- 0 1788 1096"/>
                            <a:gd name="T116" fmla="*/ 1788 h 893"/>
                            <a:gd name="T117" fmla="*/ 1519 w 11906"/>
                            <a:gd name="T118" fmla="+- 0 1771 1096"/>
                            <a:gd name="T119" fmla="*/ 1771 h 893"/>
                            <a:gd name="T120" fmla="*/ 1332 w 11906"/>
                            <a:gd name="T121" fmla="+- 0 1754 1096"/>
                            <a:gd name="T122" fmla="*/ 1754 h 893"/>
                            <a:gd name="T123" fmla="*/ 1095 w 11906"/>
                            <a:gd name="T124" fmla="+- 0 1730 1096"/>
                            <a:gd name="T125" fmla="*/ 1730 h 893"/>
                            <a:gd name="T126" fmla="*/ 767 w 11906"/>
                            <a:gd name="T127" fmla="+- 0 1691 1096"/>
                            <a:gd name="T128" fmla="*/ 1691 h 893"/>
                            <a:gd name="T129" fmla="*/ 475 w 11906"/>
                            <a:gd name="T130" fmla="+- 0 1647 1096"/>
                            <a:gd name="T131" fmla="*/ 1647 h 893"/>
                            <a:gd name="T132" fmla="*/ 220 w 11906"/>
                            <a:gd name="T133" fmla="+- 0 1600 1096"/>
                            <a:gd name="T134" fmla="*/ 1600 h 893"/>
                            <a:gd name="T135" fmla="*/ 4 w 11906"/>
                            <a:gd name="T136" fmla="+- 0 1549 1096"/>
                            <a:gd name="T137" fmla="*/ 154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452"/>
                              </a:moveTo>
                              <a:lnTo>
                                <a:pt x="0" y="0"/>
                              </a:lnTo>
                              <a:lnTo>
                                <a:pt x="11906" y="0"/>
                              </a:lnTo>
                              <a:lnTo>
                                <a:pt x="11906" y="893"/>
                              </a:lnTo>
                              <a:lnTo>
                                <a:pt x="11886" y="893"/>
                              </a:lnTo>
                              <a:lnTo>
                                <a:pt x="11791" y="893"/>
                              </a:lnTo>
                              <a:lnTo>
                                <a:pt x="11697" y="893"/>
                              </a:lnTo>
                              <a:lnTo>
                                <a:pt x="11601" y="893"/>
                              </a:lnTo>
                              <a:lnTo>
                                <a:pt x="11506" y="893"/>
                              </a:lnTo>
                              <a:lnTo>
                                <a:pt x="11410" y="893"/>
                              </a:lnTo>
                              <a:lnTo>
                                <a:pt x="11314" y="893"/>
                              </a:lnTo>
                              <a:lnTo>
                                <a:pt x="11218" y="893"/>
                              </a:lnTo>
                              <a:lnTo>
                                <a:pt x="11121" y="893"/>
                              </a:lnTo>
                              <a:lnTo>
                                <a:pt x="11024" y="893"/>
                              </a:lnTo>
                              <a:lnTo>
                                <a:pt x="10927" y="893"/>
                              </a:lnTo>
                              <a:lnTo>
                                <a:pt x="10830" y="893"/>
                              </a:lnTo>
                              <a:lnTo>
                                <a:pt x="10733" y="893"/>
                              </a:lnTo>
                              <a:lnTo>
                                <a:pt x="10635" y="892"/>
                              </a:lnTo>
                              <a:lnTo>
                                <a:pt x="10537" y="892"/>
                              </a:lnTo>
                              <a:lnTo>
                                <a:pt x="10439" y="892"/>
                              </a:lnTo>
                              <a:lnTo>
                                <a:pt x="10341" y="892"/>
                              </a:lnTo>
                              <a:lnTo>
                                <a:pt x="10243" y="892"/>
                              </a:lnTo>
                              <a:lnTo>
                                <a:pt x="10145" y="892"/>
                              </a:lnTo>
                              <a:lnTo>
                                <a:pt x="10046" y="892"/>
                              </a:lnTo>
                              <a:lnTo>
                                <a:pt x="9947" y="891"/>
                              </a:lnTo>
                              <a:lnTo>
                                <a:pt x="9849" y="891"/>
                              </a:lnTo>
                              <a:lnTo>
                                <a:pt x="9750" y="891"/>
                              </a:lnTo>
                              <a:lnTo>
                                <a:pt x="9651" y="891"/>
                              </a:lnTo>
                              <a:lnTo>
                                <a:pt x="9552" y="891"/>
                              </a:lnTo>
                              <a:lnTo>
                                <a:pt x="9453" y="890"/>
                              </a:lnTo>
                              <a:lnTo>
                                <a:pt x="9354" y="890"/>
                              </a:lnTo>
                              <a:lnTo>
                                <a:pt x="9255" y="890"/>
                              </a:lnTo>
                              <a:lnTo>
                                <a:pt x="9155" y="889"/>
                              </a:lnTo>
                              <a:lnTo>
                                <a:pt x="9056" y="889"/>
                              </a:lnTo>
                              <a:lnTo>
                                <a:pt x="8957" y="888"/>
                              </a:lnTo>
                              <a:lnTo>
                                <a:pt x="8858" y="888"/>
                              </a:lnTo>
                              <a:lnTo>
                                <a:pt x="8758" y="888"/>
                              </a:lnTo>
                              <a:lnTo>
                                <a:pt x="8659" y="887"/>
                              </a:lnTo>
                              <a:lnTo>
                                <a:pt x="8560" y="887"/>
                              </a:lnTo>
                              <a:lnTo>
                                <a:pt x="8461" y="886"/>
                              </a:lnTo>
                              <a:lnTo>
                                <a:pt x="8361" y="885"/>
                              </a:lnTo>
                              <a:lnTo>
                                <a:pt x="8262" y="885"/>
                              </a:lnTo>
                              <a:lnTo>
                                <a:pt x="8163" y="884"/>
                              </a:lnTo>
                              <a:lnTo>
                                <a:pt x="8064" y="884"/>
                              </a:lnTo>
                              <a:lnTo>
                                <a:pt x="7965" y="883"/>
                              </a:lnTo>
                              <a:lnTo>
                                <a:pt x="7867" y="882"/>
                              </a:lnTo>
                              <a:lnTo>
                                <a:pt x="7768" y="881"/>
                              </a:lnTo>
                              <a:lnTo>
                                <a:pt x="7669" y="881"/>
                              </a:lnTo>
                              <a:lnTo>
                                <a:pt x="7571" y="880"/>
                              </a:lnTo>
                              <a:lnTo>
                                <a:pt x="7473" y="879"/>
                              </a:lnTo>
                              <a:lnTo>
                                <a:pt x="7374" y="878"/>
                              </a:lnTo>
                              <a:lnTo>
                                <a:pt x="7276" y="877"/>
                              </a:lnTo>
                              <a:lnTo>
                                <a:pt x="7178" y="876"/>
                              </a:lnTo>
                              <a:lnTo>
                                <a:pt x="7081" y="875"/>
                              </a:lnTo>
                              <a:lnTo>
                                <a:pt x="6983" y="874"/>
                              </a:lnTo>
                              <a:lnTo>
                                <a:pt x="6886" y="873"/>
                              </a:lnTo>
                              <a:lnTo>
                                <a:pt x="6789" y="872"/>
                              </a:lnTo>
                              <a:lnTo>
                                <a:pt x="6692" y="870"/>
                              </a:lnTo>
                              <a:lnTo>
                                <a:pt x="6595" y="869"/>
                              </a:lnTo>
                              <a:lnTo>
                                <a:pt x="6499" y="868"/>
                              </a:lnTo>
                              <a:lnTo>
                                <a:pt x="6403" y="866"/>
                              </a:lnTo>
                              <a:lnTo>
                                <a:pt x="6307" y="865"/>
                              </a:lnTo>
                              <a:lnTo>
                                <a:pt x="6211" y="864"/>
                              </a:lnTo>
                              <a:lnTo>
                                <a:pt x="6115" y="862"/>
                              </a:lnTo>
                              <a:lnTo>
                                <a:pt x="6020" y="861"/>
                              </a:lnTo>
                              <a:lnTo>
                                <a:pt x="5925" y="859"/>
                              </a:lnTo>
                              <a:lnTo>
                                <a:pt x="5831" y="857"/>
                              </a:lnTo>
                              <a:lnTo>
                                <a:pt x="5737" y="856"/>
                              </a:lnTo>
                              <a:lnTo>
                                <a:pt x="5643" y="854"/>
                              </a:lnTo>
                              <a:lnTo>
                                <a:pt x="5549" y="852"/>
                              </a:lnTo>
                              <a:lnTo>
                                <a:pt x="5456" y="850"/>
                              </a:lnTo>
                              <a:lnTo>
                                <a:pt x="5363" y="848"/>
                              </a:lnTo>
                              <a:lnTo>
                                <a:pt x="5271" y="846"/>
                              </a:lnTo>
                              <a:lnTo>
                                <a:pt x="5179" y="844"/>
                              </a:lnTo>
                              <a:lnTo>
                                <a:pt x="5087" y="842"/>
                              </a:lnTo>
                              <a:lnTo>
                                <a:pt x="4995" y="840"/>
                              </a:lnTo>
                              <a:lnTo>
                                <a:pt x="4905" y="838"/>
                              </a:lnTo>
                              <a:lnTo>
                                <a:pt x="4814" y="836"/>
                              </a:lnTo>
                              <a:lnTo>
                                <a:pt x="4724" y="833"/>
                              </a:lnTo>
                              <a:lnTo>
                                <a:pt x="4634" y="831"/>
                              </a:lnTo>
                              <a:lnTo>
                                <a:pt x="4545" y="828"/>
                              </a:lnTo>
                              <a:lnTo>
                                <a:pt x="4456" y="826"/>
                              </a:lnTo>
                              <a:lnTo>
                                <a:pt x="4368" y="823"/>
                              </a:lnTo>
                              <a:lnTo>
                                <a:pt x="4280" y="821"/>
                              </a:lnTo>
                              <a:lnTo>
                                <a:pt x="4193" y="818"/>
                              </a:lnTo>
                              <a:lnTo>
                                <a:pt x="4106" y="815"/>
                              </a:lnTo>
                              <a:lnTo>
                                <a:pt x="4020" y="812"/>
                              </a:lnTo>
                              <a:lnTo>
                                <a:pt x="3934" y="810"/>
                              </a:lnTo>
                              <a:lnTo>
                                <a:pt x="3848" y="807"/>
                              </a:lnTo>
                              <a:lnTo>
                                <a:pt x="3764" y="803"/>
                              </a:lnTo>
                              <a:lnTo>
                                <a:pt x="3679" y="800"/>
                              </a:lnTo>
                              <a:lnTo>
                                <a:pt x="3596" y="797"/>
                              </a:lnTo>
                              <a:lnTo>
                                <a:pt x="3513" y="794"/>
                              </a:lnTo>
                              <a:lnTo>
                                <a:pt x="3430" y="791"/>
                              </a:lnTo>
                              <a:lnTo>
                                <a:pt x="3348" y="787"/>
                              </a:lnTo>
                              <a:lnTo>
                                <a:pt x="3267" y="784"/>
                              </a:lnTo>
                              <a:lnTo>
                                <a:pt x="3186" y="780"/>
                              </a:lnTo>
                              <a:lnTo>
                                <a:pt x="3106" y="776"/>
                              </a:lnTo>
                              <a:lnTo>
                                <a:pt x="3026" y="773"/>
                              </a:lnTo>
                              <a:lnTo>
                                <a:pt x="2948" y="769"/>
                              </a:lnTo>
                              <a:lnTo>
                                <a:pt x="2869" y="765"/>
                              </a:lnTo>
                              <a:lnTo>
                                <a:pt x="2792" y="761"/>
                              </a:lnTo>
                              <a:lnTo>
                                <a:pt x="2715" y="757"/>
                              </a:lnTo>
                              <a:lnTo>
                                <a:pt x="2639" y="753"/>
                              </a:lnTo>
                              <a:lnTo>
                                <a:pt x="2563" y="749"/>
                              </a:lnTo>
                              <a:lnTo>
                                <a:pt x="2488" y="745"/>
                              </a:lnTo>
                              <a:lnTo>
                                <a:pt x="2414" y="740"/>
                              </a:lnTo>
                              <a:lnTo>
                                <a:pt x="2341" y="736"/>
                              </a:lnTo>
                              <a:lnTo>
                                <a:pt x="2268" y="731"/>
                              </a:lnTo>
                              <a:lnTo>
                                <a:pt x="2196" y="727"/>
                              </a:lnTo>
                              <a:lnTo>
                                <a:pt x="2125" y="722"/>
                              </a:lnTo>
                              <a:lnTo>
                                <a:pt x="2054" y="717"/>
                              </a:lnTo>
                              <a:lnTo>
                                <a:pt x="1985" y="712"/>
                              </a:lnTo>
                              <a:lnTo>
                                <a:pt x="1916" y="707"/>
                              </a:lnTo>
                              <a:lnTo>
                                <a:pt x="1848" y="702"/>
                              </a:lnTo>
                              <a:lnTo>
                                <a:pt x="1780" y="697"/>
                              </a:lnTo>
                              <a:lnTo>
                                <a:pt x="1714" y="692"/>
                              </a:lnTo>
                              <a:lnTo>
                                <a:pt x="1648" y="686"/>
                              </a:lnTo>
                              <a:lnTo>
                                <a:pt x="1583" y="681"/>
                              </a:lnTo>
                              <a:lnTo>
                                <a:pt x="1519" y="675"/>
                              </a:lnTo>
                              <a:lnTo>
                                <a:pt x="1456" y="670"/>
                              </a:lnTo>
                              <a:lnTo>
                                <a:pt x="1394" y="664"/>
                              </a:lnTo>
                              <a:lnTo>
                                <a:pt x="1332" y="658"/>
                              </a:lnTo>
                              <a:lnTo>
                                <a:pt x="1272" y="652"/>
                              </a:lnTo>
                              <a:lnTo>
                                <a:pt x="1212" y="646"/>
                              </a:lnTo>
                              <a:lnTo>
                                <a:pt x="1095" y="634"/>
                              </a:lnTo>
                              <a:lnTo>
                                <a:pt x="982" y="621"/>
                              </a:lnTo>
                              <a:lnTo>
                                <a:pt x="873" y="608"/>
                              </a:lnTo>
                              <a:lnTo>
                                <a:pt x="767" y="595"/>
                              </a:lnTo>
                              <a:lnTo>
                                <a:pt x="666" y="581"/>
                              </a:lnTo>
                              <a:lnTo>
                                <a:pt x="568" y="566"/>
                              </a:lnTo>
                              <a:lnTo>
                                <a:pt x="475" y="551"/>
                              </a:lnTo>
                              <a:lnTo>
                                <a:pt x="385" y="536"/>
                              </a:lnTo>
                              <a:lnTo>
                                <a:pt x="300" y="520"/>
                              </a:lnTo>
                              <a:lnTo>
                                <a:pt x="220" y="504"/>
                              </a:lnTo>
                              <a:lnTo>
                                <a:pt x="143" y="487"/>
                              </a:lnTo>
                              <a:lnTo>
                                <a:pt x="71" y="470"/>
                              </a:lnTo>
                              <a:lnTo>
                                <a:pt x="4" y="453"/>
                              </a:lnTo>
                              <a:lnTo>
                                <a:pt x="0" y="452"/>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1A9B2" id="Group 52" o:spid="_x0000_s1026" alt="&quot;&quot;" style="position:absolute;margin-left:-.7pt;margin-top:0;width:596.7pt;height:100.2pt;z-index:-17098240;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">
              <v:rect id="Rectangle 55"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" fillcolor="#e8e4ea" stroked="f"/>
              <v:shape id="Freeform 54"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" path="m11906,893l5363,848,3267,784,2196,727,1583,681,1153,640,873,608,666,581,521,559,385,536,300,520,220,504,143,487,71,470,4,453,,452,,,11906,r,893xe" fillcolor="#ab9eaf" stroked="f">
                <v:path arrowok="t" o:connecttype="custom" o:connectlocs="11906,1989;5363,1944;3267,1880;2196,1823;1583,1777;1153,1736;873,1704;666,1677;521,1655;385,1632;300,1616;220,1600;143,1583;71,1566;4,1549;0,1548;0,1096;11906,1096;11906,1989" o:connectangles="0,0,0,0,0,0,0,0,0,0,0,0,0,0,0,0,0,0,0"/>
              </v:shape>
              <v:shape id="Freeform 53"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" path="m,452l,,11906,r,893l11886,893r-95,l11697,893r-96,l11506,893r-96,l11314,893r-96,l11121,893r-97,l10927,893r-97,l10733,893r-98,-1l10537,892r-98,l10341,892r-98,l10145,892r-99,l9947,891r-98,l9750,891r-99,l9552,891r-99,-1l9354,890r-99,l9155,889r-99,l8957,888r-99,l8758,888r-99,-1l8560,887r-99,-1l8361,885r-99,l8163,884r-99,l7965,883r-98,-1l7768,881r-99,l7571,880r-98,-1l7374,878r-98,-1l7178,876r-97,-1l6983,874r-97,-1l6789,872r-97,-2l6595,869r-96,-1l6403,866r-96,-1l6211,864r-96,-2l6020,861r-95,-2l5831,857r-94,-1l5643,854r-94,-2l5456,850r-93,-2l5271,846r-92,-2l5087,842r-92,-2l4905,838r-91,-2l4724,833r-90,-2l4545,828r-89,-2l4368,823r-88,-2l4193,818r-87,-3l4020,812r-86,-2l3848,807r-84,-4l3679,800r-83,-3l3513,794r-83,-3l3348,787r-81,-3l3186,780r-80,-4l3026,773r-78,-4l2869,765r-77,-4l2715,757r-76,-4l2563,749r-75,-4l2414,740r-73,-4l2268,731r-72,-4l2125,722r-71,-5l1985,712r-69,-5l1848,702r-68,-5l1714,692r-66,-6l1583,681r-64,-6l1456,670r-62,-6l1332,658r-60,-6l1212,646,1095,634,982,621,873,608,767,595,666,581,568,566,475,551,385,536,300,520,220,504,143,487,71,470,4,453,,452e" filled="f" strokecolor="#ab9eaf" strokeweight=".49994mm">
                <v:path arrowok="t" o:connecttype="custom" o:connectlocs="11906,1096;11791,1989;11506,1989;11218,1989;10927,1989;10635,1988;10341,1988;10046,1988;9750,1987;9453,1986;9155,1985;8858,1984;8560,1983;8262,1981;7965,1979;7669,1977;7374,1974;7081,1971;6789,1968;6499,1964;6211,1960;5925,1955;5643,1950;5363,1944;5087,1938;4814,1932;4545,1924;4280,1917;4020,1908;3764,1899;3513,1890;3267,1880;3026,1869;2792,1857;2563,1845;2341,1832;2125,1818;1916,1803;1714,1788;1519,1771;1332,1754;1095,1730;767,1691;475,1647;220,1600;4,154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8752" behindDoc="1" locked="0" layoutInCell="1" allowOverlap="1" wp14:anchorId="035FCB52" wp14:editId="1A9D0DA1">
              <wp:simplePos x="0" y="0"/>
              <wp:positionH relativeFrom="page">
                <wp:posOffset>707390</wp:posOffset>
              </wp:positionH>
              <wp:positionV relativeFrom="page">
                <wp:posOffset>831850</wp:posOffset>
              </wp:positionV>
              <wp:extent cx="4403090" cy="252730"/>
              <wp:effectExtent l="0" t="0" r="0" b="0"/>
              <wp:wrapNone/>
              <wp:docPr id="1832063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09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DC5C1" w14:textId="77777777" w:rsidR="009A1F0C" w:rsidRDefault="00000000">
                          <w:pPr>
                            <w:spacing w:before="9"/>
                            <w:ind w:left="20"/>
                            <w:rPr>
                              <w:b/>
                              <w:sz w:val="32"/>
                            </w:rPr>
                          </w:pPr>
                          <w:proofErr w:type="gramStart"/>
                          <w:r>
                            <w:rPr>
                              <w:b/>
                              <w:color w:val="FFFFFF"/>
                              <w:sz w:val="32"/>
                            </w:rPr>
                            <w:t>2 .</w:t>
                          </w:r>
                          <w:proofErr w:type="gramEnd"/>
                          <w:r>
                            <w:rPr>
                              <w:b/>
                              <w:color w:val="FFFFFF"/>
                              <w:sz w:val="32"/>
                            </w:rPr>
                            <w:t xml:space="preserve"> Approach to Planning Obligations and 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FCB52" id="_x0000_t202" coordsize="21600,21600" o:spt="202" path="m,l,21600r21600,l21600,xe">
              <v:stroke joinstyle="miter"/>
              <v:path gradientshapeok="t" o:connecttype="rect"/>
            </v:shapetype>
            <v:shape id="Text Box 51" o:spid="_x0000_s1081" type="#_x0000_t202" style="position:absolute;margin-left:55.7pt;margin-top:65.5pt;width:346.7pt;height:19.9pt;z-index:-170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" filled="f" stroked="f">
              <v:textbox inset="0,0,0,0">
                <w:txbxContent>
                  <w:p w14:paraId="496DC5C1" w14:textId="77777777" w:rsidR="009A1F0C" w:rsidRDefault="00000000">
                    <w:pPr>
                      <w:spacing w:before="9"/>
                      <w:ind w:left="20"/>
                      <w:rPr>
                        <w:b/>
                        <w:sz w:val="32"/>
                      </w:rPr>
                    </w:pPr>
                    <w:proofErr w:type="gramStart"/>
                    <w:r>
                      <w:rPr>
                        <w:b/>
                        <w:color w:val="FFFFFF"/>
                        <w:sz w:val="32"/>
                      </w:rPr>
                      <w:t>2 .</w:t>
                    </w:r>
                    <w:proofErr w:type="gramEnd"/>
                    <w:r>
                      <w:rPr>
                        <w:b/>
                        <w:color w:val="FFFFFF"/>
                        <w:sz w:val="32"/>
                      </w:rPr>
                      <w:t xml:space="preserve"> Approach to Planning Obligations and CIL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790B" w14:textId="533C366F" w:rsidR="009A1F0C" w:rsidRDefault="0062260F">
    <w:pPr>
      <w:pStyle w:val="BodyText"/>
      <w:spacing w:line="14" w:lineRule="auto"/>
      <w:rPr>
        <w:sz w:val="20"/>
      </w:rPr>
    </w:pPr>
    <w:r>
      <w:rPr>
        <w:noProof/>
      </w:rPr>
      <mc:AlternateContent>
        <mc:Choice Requires="wpg">
          <w:drawing>
            <wp:anchor distT="0" distB="0" distL="114300" distR="114300" simplePos="0" relativeHeight="486219264" behindDoc="1" locked="0" layoutInCell="1" allowOverlap="1" wp14:anchorId="0D07C0D7" wp14:editId="26D373FC">
              <wp:simplePos x="0" y="0"/>
              <wp:positionH relativeFrom="page">
                <wp:posOffset>-8890</wp:posOffset>
              </wp:positionH>
              <wp:positionV relativeFrom="page">
                <wp:posOffset>0</wp:posOffset>
              </wp:positionV>
              <wp:extent cx="7578090" cy="1272540"/>
              <wp:effectExtent l="0" t="0" r="0" b="0"/>
              <wp:wrapNone/>
              <wp:docPr id="1304438713"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1272540"/>
                        <a:chOff x="-14" y="0"/>
                        <a:chExt cx="11934" cy="2004"/>
                      </a:xfrm>
                    </wpg:grpSpPr>
                    <wps:wsp>
                      <wps:cNvPr id="1152182181" name="Rectangle 50"/>
                      <wps:cNvSpPr>
                        <a:spLocks noChangeArrowheads="1"/>
                      </wps:cNvSpPr>
                      <wps:spPr bwMode="auto">
                        <a:xfrm>
                          <a:off x="0" y="0"/>
                          <a:ext cx="11906" cy="1097"/>
                        </a:xfrm>
                        <a:prstGeom prst="rect">
                          <a:avLst/>
                        </a:prstGeom>
                        <a:solidFill>
                          <a:srgbClr val="E8E4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801217" name="Freeform 49"/>
                      <wps:cNvSpPr>
                        <a:spLocks/>
                      </wps:cNvSpPr>
                      <wps:spPr bwMode="auto">
                        <a:xfrm>
                          <a:off x="0" y="1096"/>
                          <a:ext cx="11906" cy="893"/>
                        </a:xfrm>
                        <a:custGeom>
                          <a:avLst/>
                          <a:gdLst>
                            <a:gd name="T0" fmla="*/ 0 w 11906"/>
                            <a:gd name="T1" fmla="+- 0 1989 1096"/>
                            <a:gd name="T2" fmla="*/ 1989 h 893"/>
                            <a:gd name="T3" fmla="*/ 0 w 11906"/>
                            <a:gd name="T4" fmla="+- 0 1096 1096"/>
                            <a:gd name="T5" fmla="*/ 1096 h 893"/>
                            <a:gd name="T6" fmla="*/ 11906 w 11906"/>
                            <a:gd name="T7" fmla="+- 0 1096 1096"/>
                            <a:gd name="T8" fmla="*/ 1096 h 893"/>
                            <a:gd name="T9" fmla="*/ 11906 w 11906"/>
                            <a:gd name="T10" fmla="+- 0 1558 1096"/>
                            <a:gd name="T11" fmla="*/ 1558 h 893"/>
                            <a:gd name="T12" fmla="*/ 11881 w 11906"/>
                            <a:gd name="T13" fmla="+- 0 1566 1096"/>
                            <a:gd name="T14" fmla="*/ 1566 h 893"/>
                            <a:gd name="T15" fmla="*/ 11820 w 11906"/>
                            <a:gd name="T16" fmla="+- 0 1583 1096"/>
                            <a:gd name="T17" fmla="*/ 1583 h 893"/>
                            <a:gd name="T18" fmla="*/ 11754 w 11906"/>
                            <a:gd name="T19" fmla="+- 0 1599 1096"/>
                            <a:gd name="T20" fmla="*/ 1599 h 893"/>
                            <a:gd name="T21" fmla="*/ 11683 w 11906"/>
                            <a:gd name="T22" fmla="+- 0 1616 1096"/>
                            <a:gd name="T23" fmla="*/ 1616 h 893"/>
                            <a:gd name="T24" fmla="*/ 11607 w 11906"/>
                            <a:gd name="T25" fmla="+- 0 1631 1096"/>
                            <a:gd name="T26" fmla="*/ 1631 h 893"/>
                            <a:gd name="T27" fmla="*/ 11526 w 11906"/>
                            <a:gd name="T28" fmla="+- 0 1646 1096"/>
                            <a:gd name="T29" fmla="*/ 1646 h 893"/>
                            <a:gd name="T30" fmla="*/ 11441 w 11906"/>
                            <a:gd name="T31" fmla="+- 0 1661 1096"/>
                            <a:gd name="T32" fmla="*/ 1661 h 893"/>
                            <a:gd name="T33" fmla="*/ 11305 w 11906"/>
                            <a:gd name="T34" fmla="+- 0 1683 1096"/>
                            <a:gd name="T35" fmla="*/ 1683 h 893"/>
                            <a:gd name="T36" fmla="*/ 11107 w 11906"/>
                            <a:gd name="T37" fmla="+- 0 1710 1096"/>
                            <a:gd name="T38" fmla="*/ 1710 h 893"/>
                            <a:gd name="T39" fmla="*/ 10836 w 11906"/>
                            <a:gd name="T40" fmla="+- 0 1741 1096"/>
                            <a:gd name="T41" fmla="*/ 1741 h 893"/>
                            <a:gd name="T42" fmla="*/ 10478 w 11906"/>
                            <a:gd name="T43" fmla="+- 0 1776 1096"/>
                            <a:gd name="T44" fmla="*/ 1776 h 893"/>
                            <a:gd name="T45" fmla="*/ 9949 w 11906"/>
                            <a:gd name="T46" fmla="+- 0 1816 1096"/>
                            <a:gd name="T47" fmla="*/ 1816 h 893"/>
                            <a:gd name="T48" fmla="*/ 9056 w 11906"/>
                            <a:gd name="T49" fmla="+- 0 1867 1096"/>
                            <a:gd name="T50" fmla="*/ 1867 h 893"/>
                            <a:gd name="T51" fmla="*/ 7260 w 11906"/>
                            <a:gd name="T52" fmla="+- 0 1930 1096"/>
                            <a:gd name="T53" fmla="*/ 1930 h 893"/>
                            <a:gd name="T54" fmla="*/ 0 w 11906"/>
                            <a:gd name="T55" fmla="+- 0 1989 1096"/>
                            <a:gd name="T56"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93">
                              <a:moveTo>
                                <a:pt x="0" y="893"/>
                              </a:moveTo>
                              <a:lnTo>
                                <a:pt x="0" y="0"/>
                              </a:lnTo>
                              <a:lnTo>
                                <a:pt x="11906" y="0"/>
                              </a:lnTo>
                              <a:lnTo>
                                <a:pt x="11906" y="462"/>
                              </a:lnTo>
                              <a:lnTo>
                                <a:pt x="11881" y="470"/>
                              </a:lnTo>
                              <a:lnTo>
                                <a:pt x="11820" y="487"/>
                              </a:lnTo>
                              <a:lnTo>
                                <a:pt x="11754" y="503"/>
                              </a:lnTo>
                              <a:lnTo>
                                <a:pt x="11683" y="520"/>
                              </a:lnTo>
                              <a:lnTo>
                                <a:pt x="11607" y="535"/>
                              </a:lnTo>
                              <a:lnTo>
                                <a:pt x="11526" y="550"/>
                              </a:lnTo>
                              <a:lnTo>
                                <a:pt x="11441" y="565"/>
                              </a:lnTo>
                              <a:lnTo>
                                <a:pt x="11305" y="587"/>
                              </a:lnTo>
                              <a:lnTo>
                                <a:pt x="11107" y="614"/>
                              </a:lnTo>
                              <a:lnTo>
                                <a:pt x="10836" y="645"/>
                              </a:lnTo>
                              <a:lnTo>
                                <a:pt x="10478" y="680"/>
                              </a:lnTo>
                              <a:lnTo>
                                <a:pt x="9949" y="720"/>
                              </a:lnTo>
                              <a:lnTo>
                                <a:pt x="9056" y="771"/>
                              </a:lnTo>
                              <a:lnTo>
                                <a:pt x="7260" y="834"/>
                              </a:lnTo>
                              <a:lnTo>
                                <a:pt x="0" y="893"/>
                              </a:lnTo>
                              <a:close/>
                            </a:path>
                          </a:pathLst>
                        </a:custGeom>
                        <a:solidFill>
                          <a:srgbClr val="AB9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135636" name="Freeform 48"/>
                      <wps:cNvSpPr>
                        <a:spLocks/>
                      </wps:cNvSpPr>
                      <wps:spPr bwMode="auto">
                        <a:xfrm>
                          <a:off x="0" y="1096"/>
                          <a:ext cx="11906" cy="893"/>
                        </a:xfrm>
                        <a:custGeom>
                          <a:avLst/>
                          <a:gdLst>
                            <a:gd name="T0" fmla="*/ 11906 w 11906"/>
                            <a:gd name="T1" fmla="+- 0 1096 1096"/>
                            <a:gd name="T2" fmla="*/ 1096 h 893"/>
                            <a:gd name="T3" fmla="*/ 11851 w 11906"/>
                            <a:gd name="T4" fmla="+- 0 1574 1096"/>
                            <a:gd name="T5" fmla="*/ 1574 h 893"/>
                            <a:gd name="T6" fmla="*/ 11646 w 11906"/>
                            <a:gd name="T7" fmla="+- 0 1623 1096"/>
                            <a:gd name="T8" fmla="*/ 1623 h 893"/>
                            <a:gd name="T9" fmla="*/ 11397 w 11906"/>
                            <a:gd name="T10" fmla="+- 0 1668 1096"/>
                            <a:gd name="T11" fmla="*/ 1668 h 893"/>
                            <a:gd name="T12" fmla="*/ 11107 w 11906"/>
                            <a:gd name="T13" fmla="+- 0 1710 1096"/>
                            <a:gd name="T14" fmla="*/ 1710 h 893"/>
                            <a:gd name="T15" fmla="*/ 10779 w 11906"/>
                            <a:gd name="T16" fmla="+- 0 1747 1096"/>
                            <a:gd name="T17" fmla="*/ 1747 h 893"/>
                            <a:gd name="T18" fmla="*/ 10541 w 11906"/>
                            <a:gd name="T19" fmla="+- 0 1770 1096"/>
                            <a:gd name="T20" fmla="*/ 1770 h 893"/>
                            <a:gd name="T21" fmla="*/ 10352 w 11906"/>
                            <a:gd name="T22" fmla="+- 0 1786 1096"/>
                            <a:gd name="T23" fmla="*/ 1786 h 893"/>
                            <a:gd name="T24" fmla="*/ 10154 w 11906"/>
                            <a:gd name="T25" fmla="+- 0 1802 1096"/>
                            <a:gd name="T26" fmla="*/ 1802 h 893"/>
                            <a:gd name="T27" fmla="*/ 9949 w 11906"/>
                            <a:gd name="T28" fmla="+- 0 1816 1096"/>
                            <a:gd name="T29" fmla="*/ 1816 h 893"/>
                            <a:gd name="T30" fmla="*/ 9737 w 11906"/>
                            <a:gd name="T31" fmla="+- 0 1830 1096"/>
                            <a:gd name="T32" fmla="*/ 1830 h 893"/>
                            <a:gd name="T33" fmla="*/ 9517 w 11906"/>
                            <a:gd name="T34" fmla="+- 0 1843 1096"/>
                            <a:gd name="T35" fmla="*/ 1843 h 893"/>
                            <a:gd name="T36" fmla="*/ 9290 w 11906"/>
                            <a:gd name="T37" fmla="+- 0 1856 1096"/>
                            <a:gd name="T38" fmla="*/ 1856 h 893"/>
                            <a:gd name="T39" fmla="*/ 9056 w 11906"/>
                            <a:gd name="T40" fmla="+- 0 1867 1096"/>
                            <a:gd name="T41" fmla="*/ 1867 h 893"/>
                            <a:gd name="T42" fmla="*/ 8816 w 11906"/>
                            <a:gd name="T43" fmla="+- 0 1878 1096"/>
                            <a:gd name="T44" fmla="*/ 1878 h 893"/>
                            <a:gd name="T45" fmla="*/ 8570 w 11906"/>
                            <a:gd name="T46" fmla="+- 0 1889 1096"/>
                            <a:gd name="T47" fmla="*/ 1889 h 893"/>
                            <a:gd name="T48" fmla="*/ 8318 w 11906"/>
                            <a:gd name="T49" fmla="+- 0 1898 1096"/>
                            <a:gd name="T50" fmla="*/ 1898 h 893"/>
                            <a:gd name="T51" fmla="*/ 8061 w 11906"/>
                            <a:gd name="T52" fmla="+- 0 1907 1096"/>
                            <a:gd name="T53" fmla="*/ 1907 h 893"/>
                            <a:gd name="T54" fmla="*/ 7799 w 11906"/>
                            <a:gd name="T55" fmla="+- 0 1915 1096"/>
                            <a:gd name="T56" fmla="*/ 1915 h 893"/>
                            <a:gd name="T57" fmla="*/ 7532 w 11906"/>
                            <a:gd name="T58" fmla="+- 0 1923 1096"/>
                            <a:gd name="T59" fmla="*/ 1923 h 893"/>
                            <a:gd name="T60" fmla="*/ 7260 w 11906"/>
                            <a:gd name="T61" fmla="+- 0 1930 1096"/>
                            <a:gd name="T62" fmla="*/ 1930 h 893"/>
                            <a:gd name="T63" fmla="*/ 6985 w 11906"/>
                            <a:gd name="T64" fmla="+- 0 1937 1096"/>
                            <a:gd name="T65" fmla="*/ 1937 h 893"/>
                            <a:gd name="T66" fmla="*/ 6705 w 11906"/>
                            <a:gd name="T67" fmla="+- 0 1943 1096"/>
                            <a:gd name="T68" fmla="*/ 1943 h 893"/>
                            <a:gd name="T69" fmla="*/ 6422 w 11906"/>
                            <a:gd name="T70" fmla="+- 0 1949 1096"/>
                            <a:gd name="T71" fmla="*/ 1949 h 893"/>
                            <a:gd name="T72" fmla="*/ 6136 w 11906"/>
                            <a:gd name="T73" fmla="+- 0 1954 1096"/>
                            <a:gd name="T74" fmla="*/ 1954 h 893"/>
                            <a:gd name="T75" fmla="*/ 5846 w 11906"/>
                            <a:gd name="T76" fmla="+- 0 1959 1096"/>
                            <a:gd name="T77" fmla="*/ 1959 h 893"/>
                            <a:gd name="T78" fmla="*/ 5554 w 11906"/>
                            <a:gd name="T79" fmla="+- 0 1963 1096"/>
                            <a:gd name="T80" fmla="*/ 1963 h 893"/>
                            <a:gd name="T81" fmla="*/ 5260 w 11906"/>
                            <a:gd name="T82" fmla="+- 0 1967 1096"/>
                            <a:gd name="T83" fmla="*/ 1967 h 893"/>
                            <a:gd name="T84" fmla="*/ 4964 w 11906"/>
                            <a:gd name="T85" fmla="+- 0 1970 1096"/>
                            <a:gd name="T86" fmla="*/ 1970 h 893"/>
                            <a:gd name="T87" fmla="*/ 4666 w 11906"/>
                            <a:gd name="T88" fmla="+- 0 1973 1096"/>
                            <a:gd name="T89" fmla="*/ 1973 h 893"/>
                            <a:gd name="T90" fmla="*/ 4367 w 11906"/>
                            <a:gd name="T91" fmla="+- 0 1976 1096"/>
                            <a:gd name="T92" fmla="*/ 1976 h 893"/>
                            <a:gd name="T93" fmla="*/ 4066 w 11906"/>
                            <a:gd name="T94" fmla="+- 0 1978 1096"/>
                            <a:gd name="T95" fmla="*/ 1978 h 893"/>
                            <a:gd name="T96" fmla="*/ 3765 w 11906"/>
                            <a:gd name="T97" fmla="+- 0 1980 1096"/>
                            <a:gd name="T98" fmla="*/ 1980 h 893"/>
                            <a:gd name="T99" fmla="*/ 3463 w 11906"/>
                            <a:gd name="T100" fmla="+- 0 1982 1096"/>
                            <a:gd name="T101" fmla="*/ 1982 h 893"/>
                            <a:gd name="T102" fmla="*/ 3162 w 11906"/>
                            <a:gd name="T103" fmla="+- 0 1984 1096"/>
                            <a:gd name="T104" fmla="*/ 1984 h 893"/>
                            <a:gd name="T105" fmla="*/ 2860 w 11906"/>
                            <a:gd name="T106" fmla="+- 0 1985 1096"/>
                            <a:gd name="T107" fmla="*/ 1985 h 893"/>
                            <a:gd name="T108" fmla="*/ 2559 w 11906"/>
                            <a:gd name="T109" fmla="+- 0 1986 1096"/>
                            <a:gd name="T110" fmla="*/ 1986 h 893"/>
                            <a:gd name="T111" fmla="*/ 2259 w 11906"/>
                            <a:gd name="T112" fmla="+- 0 1987 1096"/>
                            <a:gd name="T113" fmla="*/ 1987 h 893"/>
                            <a:gd name="T114" fmla="*/ 1960 w 11906"/>
                            <a:gd name="T115" fmla="+- 0 1988 1096"/>
                            <a:gd name="T116" fmla="*/ 1988 h 893"/>
                            <a:gd name="T117" fmla="*/ 1662 w 11906"/>
                            <a:gd name="T118" fmla="+- 0 1988 1096"/>
                            <a:gd name="T119" fmla="*/ 1988 h 893"/>
                            <a:gd name="T120" fmla="*/ 1366 w 11906"/>
                            <a:gd name="T121" fmla="+- 0 1988 1096"/>
                            <a:gd name="T122" fmla="*/ 1988 h 893"/>
                            <a:gd name="T123" fmla="*/ 1072 w 11906"/>
                            <a:gd name="T124" fmla="+- 0 1989 1096"/>
                            <a:gd name="T125" fmla="*/ 1989 h 893"/>
                            <a:gd name="T126" fmla="*/ 780 w 11906"/>
                            <a:gd name="T127" fmla="+- 0 1989 1096"/>
                            <a:gd name="T128" fmla="*/ 1989 h 893"/>
                            <a:gd name="T129" fmla="*/ 491 w 11906"/>
                            <a:gd name="T130" fmla="+- 0 1989 1096"/>
                            <a:gd name="T131" fmla="*/ 1989 h 893"/>
                            <a:gd name="T132" fmla="*/ 205 w 11906"/>
                            <a:gd name="T133" fmla="+- 0 1989 1096"/>
                            <a:gd name="T134" fmla="*/ 1989 h 893"/>
                            <a:gd name="T135" fmla="*/ 0 w 11906"/>
                            <a:gd name="T136" fmla="+- 0 1989 1096"/>
                            <a:gd name="T137" fmla="*/ 1989 h 8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1906" h="893">
                              <a:moveTo>
                                <a:pt x="0" y="893"/>
                              </a:moveTo>
                              <a:lnTo>
                                <a:pt x="0" y="0"/>
                              </a:lnTo>
                              <a:lnTo>
                                <a:pt x="11906" y="0"/>
                              </a:lnTo>
                              <a:lnTo>
                                <a:pt x="11906" y="462"/>
                              </a:lnTo>
                              <a:lnTo>
                                <a:pt x="11881" y="470"/>
                              </a:lnTo>
                              <a:lnTo>
                                <a:pt x="11851" y="478"/>
                              </a:lnTo>
                              <a:lnTo>
                                <a:pt x="11788" y="495"/>
                              </a:lnTo>
                              <a:lnTo>
                                <a:pt x="11719" y="512"/>
                              </a:lnTo>
                              <a:lnTo>
                                <a:pt x="11646" y="527"/>
                              </a:lnTo>
                              <a:lnTo>
                                <a:pt x="11567" y="543"/>
                              </a:lnTo>
                              <a:lnTo>
                                <a:pt x="11484" y="558"/>
                              </a:lnTo>
                              <a:lnTo>
                                <a:pt x="11397" y="572"/>
                              </a:lnTo>
                              <a:lnTo>
                                <a:pt x="11305" y="587"/>
                              </a:lnTo>
                              <a:lnTo>
                                <a:pt x="11208" y="600"/>
                              </a:lnTo>
                              <a:lnTo>
                                <a:pt x="11107" y="614"/>
                              </a:lnTo>
                              <a:lnTo>
                                <a:pt x="11002" y="626"/>
                              </a:lnTo>
                              <a:lnTo>
                                <a:pt x="10893" y="639"/>
                              </a:lnTo>
                              <a:lnTo>
                                <a:pt x="10779" y="651"/>
                              </a:lnTo>
                              <a:lnTo>
                                <a:pt x="10662" y="663"/>
                              </a:lnTo>
                              <a:lnTo>
                                <a:pt x="10602" y="668"/>
                              </a:lnTo>
                              <a:lnTo>
                                <a:pt x="10541" y="674"/>
                              </a:lnTo>
                              <a:lnTo>
                                <a:pt x="10478" y="680"/>
                              </a:lnTo>
                              <a:lnTo>
                                <a:pt x="10415" y="685"/>
                              </a:lnTo>
                              <a:lnTo>
                                <a:pt x="10352" y="690"/>
                              </a:lnTo>
                              <a:lnTo>
                                <a:pt x="10287" y="696"/>
                              </a:lnTo>
                              <a:lnTo>
                                <a:pt x="10221" y="701"/>
                              </a:lnTo>
                              <a:lnTo>
                                <a:pt x="10154" y="706"/>
                              </a:lnTo>
                              <a:lnTo>
                                <a:pt x="10087" y="711"/>
                              </a:lnTo>
                              <a:lnTo>
                                <a:pt x="10018" y="716"/>
                              </a:lnTo>
                              <a:lnTo>
                                <a:pt x="9949" y="720"/>
                              </a:lnTo>
                              <a:lnTo>
                                <a:pt x="9879" y="725"/>
                              </a:lnTo>
                              <a:lnTo>
                                <a:pt x="9808" y="730"/>
                              </a:lnTo>
                              <a:lnTo>
                                <a:pt x="9737" y="734"/>
                              </a:lnTo>
                              <a:lnTo>
                                <a:pt x="9664" y="739"/>
                              </a:lnTo>
                              <a:lnTo>
                                <a:pt x="9591" y="743"/>
                              </a:lnTo>
                              <a:lnTo>
                                <a:pt x="9517" y="747"/>
                              </a:lnTo>
                              <a:lnTo>
                                <a:pt x="9442" y="752"/>
                              </a:lnTo>
                              <a:lnTo>
                                <a:pt x="9366" y="756"/>
                              </a:lnTo>
                              <a:lnTo>
                                <a:pt x="9290" y="760"/>
                              </a:lnTo>
                              <a:lnTo>
                                <a:pt x="9213" y="764"/>
                              </a:lnTo>
                              <a:lnTo>
                                <a:pt x="9135" y="768"/>
                              </a:lnTo>
                              <a:lnTo>
                                <a:pt x="9056" y="771"/>
                              </a:lnTo>
                              <a:lnTo>
                                <a:pt x="8977" y="775"/>
                              </a:lnTo>
                              <a:lnTo>
                                <a:pt x="8897" y="779"/>
                              </a:lnTo>
                              <a:lnTo>
                                <a:pt x="8816" y="782"/>
                              </a:lnTo>
                              <a:lnTo>
                                <a:pt x="8735" y="786"/>
                              </a:lnTo>
                              <a:lnTo>
                                <a:pt x="8653" y="789"/>
                              </a:lnTo>
                              <a:lnTo>
                                <a:pt x="8570" y="793"/>
                              </a:lnTo>
                              <a:lnTo>
                                <a:pt x="8487" y="796"/>
                              </a:lnTo>
                              <a:lnTo>
                                <a:pt x="8403" y="799"/>
                              </a:lnTo>
                              <a:lnTo>
                                <a:pt x="8318" y="802"/>
                              </a:lnTo>
                              <a:lnTo>
                                <a:pt x="8233" y="805"/>
                              </a:lnTo>
                              <a:lnTo>
                                <a:pt x="8148" y="808"/>
                              </a:lnTo>
                              <a:lnTo>
                                <a:pt x="8061" y="811"/>
                              </a:lnTo>
                              <a:lnTo>
                                <a:pt x="7974" y="814"/>
                              </a:lnTo>
                              <a:lnTo>
                                <a:pt x="7887" y="817"/>
                              </a:lnTo>
                              <a:lnTo>
                                <a:pt x="7799" y="819"/>
                              </a:lnTo>
                              <a:lnTo>
                                <a:pt x="7710" y="822"/>
                              </a:lnTo>
                              <a:lnTo>
                                <a:pt x="7621" y="825"/>
                              </a:lnTo>
                              <a:lnTo>
                                <a:pt x="7532" y="827"/>
                              </a:lnTo>
                              <a:lnTo>
                                <a:pt x="7442" y="830"/>
                              </a:lnTo>
                              <a:lnTo>
                                <a:pt x="7351" y="832"/>
                              </a:lnTo>
                              <a:lnTo>
                                <a:pt x="7260" y="834"/>
                              </a:lnTo>
                              <a:lnTo>
                                <a:pt x="7169" y="837"/>
                              </a:lnTo>
                              <a:lnTo>
                                <a:pt x="7077" y="839"/>
                              </a:lnTo>
                              <a:lnTo>
                                <a:pt x="6985" y="841"/>
                              </a:lnTo>
                              <a:lnTo>
                                <a:pt x="6892" y="843"/>
                              </a:lnTo>
                              <a:lnTo>
                                <a:pt x="6799" y="845"/>
                              </a:lnTo>
                              <a:lnTo>
                                <a:pt x="6705" y="847"/>
                              </a:lnTo>
                              <a:lnTo>
                                <a:pt x="6611" y="849"/>
                              </a:lnTo>
                              <a:lnTo>
                                <a:pt x="6517" y="851"/>
                              </a:lnTo>
                              <a:lnTo>
                                <a:pt x="6422" y="853"/>
                              </a:lnTo>
                              <a:lnTo>
                                <a:pt x="6327" y="855"/>
                              </a:lnTo>
                              <a:lnTo>
                                <a:pt x="6231" y="856"/>
                              </a:lnTo>
                              <a:lnTo>
                                <a:pt x="6136" y="858"/>
                              </a:lnTo>
                              <a:lnTo>
                                <a:pt x="6039" y="860"/>
                              </a:lnTo>
                              <a:lnTo>
                                <a:pt x="5943" y="861"/>
                              </a:lnTo>
                              <a:lnTo>
                                <a:pt x="5846" y="863"/>
                              </a:lnTo>
                              <a:lnTo>
                                <a:pt x="5749" y="864"/>
                              </a:lnTo>
                              <a:lnTo>
                                <a:pt x="5652" y="866"/>
                              </a:lnTo>
                              <a:lnTo>
                                <a:pt x="5554" y="867"/>
                              </a:lnTo>
                              <a:lnTo>
                                <a:pt x="5456" y="868"/>
                              </a:lnTo>
                              <a:lnTo>
                                <a:pt x="5358" y="870"/>
                              </a:lnTo>
                              <a:lnTo>
                                <a:pt x="5260" y="871"/>
                              </a:lnTo>
                              <a:lnTo>
                                <a:pt x="5162" y="872"/>
                              </a:lnTo>
                              <a:lnTo>
                                <a:pt x="5063" y="873"/>
                              </a:lnTo>
                              <a:lnTo>
                                <a:pt x="4964" y="874"/>
                              </a:lnTo>
                              <a:lnTo>
                                <a:pt x="4865" y="875"/>
                              </a:lnTo>
                              <a:lnTo>
                                <a:pt x="4765" y="876"/>
                              </a:lnTo>
                              <a:lnTo>
                                <a:pt x="4666" y="877"/>
                              </a:lnTo>
                              <a:lnTo>
                                <a:pt x="4566" y="878"/>
                              </a:lnTo>
                              <a:lnTo>
                                <a:pt x="4466" y="879"/>
                              </a:lnTo>
                              <a:lnTo>
                                <a:pt x="4367" y="880"/>
                              </a:lnTo>
                              <a:lnTo>
                                <a:pt x="4267" y="881"/>
                              </a:lnTo>
                              <a:lnTo>
                                <a:pt x="4166" y="882"/>
                              </a:lnTo>
                              <a:lnTo>
                                <a:pt x="4066" y="882"/>
                              </a:lnTo>
                              <a:lnTo>
                                <a:pt x="3966" y="883"/>
                              </a:lnTo>
                              <a:lnTo>
                                <a:pt x="3865" y="884"/>
                              </a:lnTo>
                              <a:lnTo>
                                <a:pt x="3765" y="884"/>
                              </a:lnTo>
                              <a:lnTo>
                                <a:pt x="3664" y="885"/>
                              </a:lnTo>
                              <a:lnTo>
                                <a:pt x="3564" y="886"/>
                              </a:lnTo>
                              <a:lnTo>
                                <a:pt x="3463" y="886"/>
                              </a:lnTo>
                              <a:lnTo>
                                <a:pt x="3363" y="887"/>
                              </a:lnTo>
                              <a:lnTo>
                                <a:pt x="3262" y="887"/>
                              </a:lnTo>
                              <a:lnTo>
                                <a:pt x="3162" y="888"/>
                              </a:lnTo>
                              <a:lnTo>
                                <a:pt x="3061" y="888"/>
                              </a:lnTo>
                              <a:lnTo>
                                <a:pt x="2961" y="889"/>
                              </a:lnTo>
                              <a:lnTo>
                                <a:pt x="2860" y="889"/>
                              </a:lnTo>
                              <a:lnTo>
                                <a:pt x="2760" y="889"/>
                              </a:lnTo>
                              <a:lnTo>
                                <a:pt x="2659" y="890"/>
                              </a:lnTo>
                              <a:lnTo>
                                <a:pt x="2559" y="890"/>
                              </a:lnTo>
                              <a:lnTo>
                                <a:pt x="2459" y="890"/>
                              </a:lnTo>
                              <a:lnTo>
                                <a:pt x="2359" y="891"/>
                              </a:lnTo>
                              <a:lnTo>
                                <a:pt x="2259" y="891"/>
                              </a:lnTo>
                              <a:lnTo>
                                <a:pt x="2159" y="891"/>
                              </a:lnTo>
                              <a:lnTo>
                                <a:pt x="2059" y="891"/>
                              </a:lnTo>
                              <a:lnTo>
                                <a:pt x="1960" y="892"/>
                              </a:lnTo>
                              <a:lnTo>
                                <a:pt x="1860" y="892"/>
                              </a:lnTo>
                              <a:lnTo>
                                <a:pt x="1761" y="892"/>
                              </a:lnTo>
                              <a:lnTo>
                                <a:pt x="1662" y="892"/>
                              </a:lnTo>
                              <a:lnTo>
                                <a:pt x="1563" y="892"/>
                              </a:lnTo>
                              <a:lnTo>
                                <a:pt x="1464" y="892"/>
                              </a:lnTo>
                              <a:lnTo>
                                <a:pt x="1366" y="892"/>
                              </a:lnTo>
                              <a:lnTo>
                                <a:pt x="1267" y="892"/>
                              </a:lnTo>
                              <a:lnTo>
                                <a:pt x="1169" y="893"/>
                              </a:lnTo>
                              <a:lnTo>
                                <a:pt x="1072" y="893"/>
                              </a:lnTo>
                              <a:lnTo>
                                <a:pt x="974" y="893"/>
                              </a:lnTo>
                              <a:lnTo>
                                <a:pt x="877" y="893"/>
                              </a:lnTo>
                              <a:lnTo>
                                <a:pt x="780" y="893"/>
                              </a:lnTo>
                              <a:lnTo>
                                <a:pt x="683" y="893"/>
                              </a:lnTo>
                              <a:lnTo>
                                <a:pt x="587" y="893"/>
                              </a:lnTo>
                              <a:lnTo>
                                <a:pt x="491" y="893"/>
                              </a:lnTo>
                              <a:lnTo>
                                <a:pt x="395" y="893"/>
                              </a:lnTo>
                              <a:lnTo>
                                <a:pt x="300" y="893"/>
                              </a:lnTo>
                              <a:lnTo>
                                <a:pt x="205" y="893"/>
                              </a:lnTo>
                              <a:lnTo>
                                <a:pt x="110" y="893"/>
                              </a:lnTo>
                              <a:lnTo>
                                <a:pt x="16" y="893"/>
                              </a:lnTo>
                              <a:lnTo>
                                <a:pt x="0" y="893"/>
                              </a:lnTo>
                            </a:path>
                          </a:pathLst>
                        </a:custGeom>
                        <a:noFill/>
                        <a:ln w="17998">
                          <a:solidFill>
                            <a:srgbClr val="AB9E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5F3C1" id="Group 47" o:spid="_x0000_s1026" alt="&quot;&quot;" style="position:absolute;margin-left:-.7pt;margin-top:0;width:596.7pt;height:100.2pt;z-index:-17097216;mso-position-horizontal-relative:page;mso-position-vertical-relative:page" coordorigin="-14" coordsize="1193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">
              <v:rect id="Rectangle 50" o:spid="_x0000_s1027" style="position:absolute;width:119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" fillcolor="#e8e4ea" stroked="f"/>
              <v:shape id="Freeform 49" o:spid="_x0000_s1028"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" path="m,893l,,11906,r,462l11881,470r-61,17l11754,503r-71,17l11607,535r-81,15l11441,565r-136,22l11107,614r-271,31l10478,680r-529,40l9056,771,7260,834,,893xe" fillcolor="#ab9eaf" stroked="f">
                <v:path arrowok="t" o:connecttype="custom" o:connectlocs="0,1989;0,1096;11906,1096;11906,1558;11881,1566;11820,1583;11754,1599;11683,1616;11607,1631;11526,1646;11441,1661;11305,1683;11107,1710;10836,1741;10478,1776;9949,1816;9056,1867;7260,1930;0,1989" o:connectangles="0,0,0,0,0,0,0,0,0,0,0,0,0,0,0,0,0,0,0"/>
              </v:shape>
              <v:shape id="Freeform 48" o:spid="_x0000_s1029" style="position:absolute;top:1096;width:11906;height:893;visibility:visible;mso-wrap-style:square;v-text-anchor:top" coordsize="119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" path="m,893l,,11906,r,462l11881,470r-30,8l11788,495r-69,17l11646,527r-79,16l11484,558r-87,14l11305,587r-97,13l11107,614r-105,12l10893,639r-114,12l10662,663r-60,5l10541,674r-63,6l10415,685r-63,5l10287,696r-66,5l10154,706r-67,5l10018,716r-69,4l9879,725r-71,5l9737,734r-73,5l9591,743r-74,4l9442,752r-76,4l9290,760r-77,4l9135,768r-79,3l8977,775r-80,4l8816,782r-81,4l8653,789r-83,4l8487,796r-84,3l8318,802r-85,3l8148,808r-87,3l7974,814r-87,3l7799,819r-89,3l7621,825r-89,2l7442,830r-91,2l7260,834r-91,3l7077,839r-92,2l6892,843r-93,2l6705,847r-94,2l6517,851r-95,2l6327,855r-96,1l6136,858r-97,2l5943,861r-97,2l5749,864r-97,2l5554,867r-98,1l5358,870r-98,1l5162,872r-99,1l4964,874r-99,1l4765,876r-99,1l4566,878r-100,1l4367,880r-100,1l4166,882r-100,l3966,883r-101,1l3765,884r-101,1l3564,886r-101,l3363,887r-101,l3162,888r-101,l2961,889r-101,l2760,889r-101,1l2559,890r-100,l2359,891r-100,l2159,891r-100,l1960,892r-100,l1761,892r-99,l1563,892r-99,l1366,892r-99,l1169,893r-97,l974,893r-97,l780,893r-97,l587,893r-96,l395,893r-95,l205,893r-95,l16,893,,893e" filled="f" strokecolor="#ab9eaf" strokeweight=".49994mm">
                <v:path arrowok="t" o:connecttype="custom" o:connectlocs="11906,1096;11851,1574;11646,1623;11397,1668;11107,1710;10779,1747;10541,1770;10352,1786;10154,1802;9949,1816;9737,1830;9517,1843;9290,1856;9056,1867;8816,1878;8570,1889;8318,1898;8061,1907;7799,1915;7532,1923;7260,1930;6985,1937;6705,1943;6422,1949;6136,1954;5846,1959;5554,1963;5260,1967;4964,1970;4666,1973;4367,1976;4066,1978;3765,1980;3463,1982;3162,1984;2860,1985;2559,1986;2259,1987;1960,1988;1662,1988;1366,1988;1072,1989;780,1989;491,1989;205,1989;0,1989" o:connectangles="0,0,0,0,0,0,0,0,0,0,0,0,0,0,0,0,0,0,0,0,0,0,0,0,0,0,0,0,0,0,0,0,0,0,0,0,0,0,0,0,0,0,0,0,0,0"/>
              </v:shape>
              <w10:wrap anchorx="page" anchory="page"/>
            </v:group>
          </w:pict>
        </mc:Fallback>
      </mc:AlternateContent>
    </w:r>
    <w:r>
      <w:rPr>
        <w:noProof/>
      </w:rPr>
      <mc:AlternateContent>
        <mc:Choice Requires="wps">
          <w:drawing>
            <wp:anchor distT="0" distB="0" distL="114300" distR="114300" simplePos="0" relativeHeight="486219776" behindDoc="1" locked="0" layoutInCell="1" allowOverlap="1" wp14:anchorId="7D7DA67C" wp14:editId="52042727">
              <wp:simplePos x="0" y="0"/>
              <wp:positionH relativeFrom="page">
                <wp:posOffset>40640</wp:posOffset>
              </wp:positionH>
              <wp:positionV relativeFrom="page">
                <wp:posOffset>795655</wp:posOffset>
              </wp:positionV>
              <wp:extent cx="6812915" cy="252730"/>
              <wp:effectExtent l="0" t="0" r="0" b="0"/>
              <wp:wrapNone/>
              <wp:docPr id="194732670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A21DD" w14:textId="77777777" w:rsidR="009A1F0C" w:rsidRDefault="00000000">
                          <w:pPr>
                            <w:spacing w:before="9"/>
                            <w:ind w:left="20"/>
                            <w:rPr>
                              <w:b/>
                              <w:sz w:val="32"/>
                            </w:rPr>
                          </w:pPr>
                          <w:proofErr w:type="gramStart"/>
                          <w:r>
                            <w:rPr>
                              <w:b/>
                              <w:color w:val="FFFFFF"/>
                              <w:sz w:val="32"/>
                            </w:rPr>
                            <w:t>3 .</w:t>
                          </w:r>
                          <w:proofErr w:type="gramEnd"/>
                          <w:r>
                            <w:rPr>
                              <w:b/>
                              <w:color w:val="FFFFFF"/>
                              <w:sz w:val="32"/>
                            </w:rPr>
                            <w:t xml:space="preserve"> Negotiating Planning Obligations in the Chichester Local Plan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DA67C" id="_x0000_t202" coordsize="21600,21600" o:spt="202" path="m,l,21600r21600,l21600,xe">
              <v:stroke joinstyle="miter"/>
              <v:path gradientshapeok="t" o:connecttype="rect"/>
            </v:shapetype>
            <v:shape id="Text Box 46" o:spid="_x0000_s1082" type="#_x0000_t202" style="position:absolute;margin-left:3.2pt;margin-top:62.65pt;width:536.45pt;height:19.9pt;z-index:-170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" filled="f" stroked="f">
              <v:textbox inset="0,0,0,0">
                <w:txbxContent>
                  <w:p w14:paraId="591A21DD" w14:textId="77777777" w:rsidR="009A1F0C" w:rsidRDefault="00000000">
                    <w:pPr>
                      <w:spacing w:before="9"/>
                      <w:ind w:left="20"/>
                      <w:rPr>
                        <w:b/>
                        <w:sz w:val="32"/>
                      </w:rPr>
                    </w:pPr>
                    <w:proofErr w:type="gramStart"/>
                    <w:r>
                      <w:rPr>
                        <w:b/>
                        <w:color w:val="FFFFFF"/>
                        <w:sz w:val="32"/>
                      </w:rPr>
                      <w:t>3 .</w:t>
                    </w:r>
                    <w:proofErr w:type="gramEnd"/>
                    <w:r>
                      <w:rPr>
                        <w:b/>
                        <w:color w:val="FFFFFF"/>
                        <w:sz w:val="32"/>
                      </w:rPr>
                      <w:t xml:space="preserve"> Negotiating Planning Obligations in the Chichester Local Plan Area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C67"/>
    <w:multiLevelType w:val="multilevel"/>
    <w:tmpl w:val="D5D623FE"/>
    <w:lvl w:ilvl="0">
      <w:start w:val="5"/>
      <w:numFmt w:val="decimal"/>
      <w:lvlText w:val="%1"/>
      <w:lvlJc w:val="left"/>
      <w:pPr>
        <w:ind w:left="1093" w:hanging="646"/>
        <w:jc w:val="left"/>
      </w:pPr>
      <w:rPr>
        <w:rFonts w:hint="default"/>
      </w:rPr>
    </w:lvl>
    <w:lvl w:ilvl="1">
      <w:start w:val="1"/>
      <w:numFmt w:val="decimal"/>
      <w:lvlText w:val="%1.%2"/>
      <w:lvlJc w:val="left"/>
      <w:pPr>
        <w:ind w:left="1093" w:hanging="646"/>
        <w:jc w:val="left"/>
      </w:pPr>
      <w:rPr>
        <w:rFonts w:ascii="Arial" w:eastAsia="Arial" w:hAnsi="Arial" w:cs="Arial" w:hint="default"/>
        <w:b/>
        <w:bCs/>
        <w:color w:val="6C576D"/>
        <w:spacing w:val="-1"/>
        <w:w w:val="100"/>
        <w:sz w:val="24"/>
        <w:szCs w:val="24"/>
      </w:rPr>
    </w:lvl>
    <w:lvl w:ilvl="2">
      <w:numFmt w:val="bullet"/>
      <w:lvlText w:val="•"/>
      <w:lvlJc w:val="left"/>
      <w:pPr>
        <w:ind w:left="3237" w:hanging="646"/>
      </w:pPr>
      <w:rPr>
        <w:rFonts w:hint="default"/>
      </w:rPr>
    </w:lvl>
    <w:lvl w:ilvl="3">
      <w:numFmt w:val="bullet"/>
      <w:lvlText w:val="•"/>
      <w:lvlJc w:val="left"/>
      <w:pPr>
        <w:ind w:left="4305" w:hanging="646"/>
      </w:pPr>
      <w:rPr>
        <w:rFonts w:hint="default"/>
      </w:rPr>
    </w:lvl>
    <w:lvl w:ilvl="4">
      <w:numFmt w:val="bullet"/>
      <w:lvlText w:val="•"/>
      <w:lvlJc w:val="left"/>
      <w:pPr>
        <w:ind w:left="5374" w:hanging="646"/>
      </w:pPr>
      <w:rPr>
        <w:rFonts w:hint="default"/>
      </w:rPr>
    </w:lvl>
    <w:lvl w:ilvl="5">
      <w:numFmt w:val="bullet"/>
      <w:lvlText w:val="•"/>
      <w:lvlJc w:val="left"/>
      <w:pPr>
        <w:ind w:left="6442" w:hanging="646"/>
      </w:pPr>
      <w:rPr>
        <w:rFonts w:hint="default"/>
      </w:rPr>
    </w:lvl>
    <w:lvl w:ilvl="6">
      <w:numFmt w:val="bullet"/>
      <w:lvlText w:val="•"/>
      <w:lvlJc w:val="left"/>
      <w:pPr>
        <w:ind w:left="7511" w:hanging="646"/>
      </w:pPr>
      <w:rPr>
        <w:rFonts w:hint="default"/>
      </w:rPr>
    </w:lvl>
    <w:lvl w:ilvl="7">
      <w:numFmt w:val="bullet"/>
      <w:lvlText w:val="•"/>
      <w:lvlJc w:val="left"/>
      <w:pPr>
        <w:ind w:left="8579" w:hanging="646"/>
      </w:pPr>
      <w:rPr>
        <w:rFonts w:hint="default"/>
      </w:rPr>
    </w:lvl>
    <w:lvl w:ilvl="8">
      <w:numFmt w:val="bullet"/>
      <w:lvlText w:val="•"/>
      <w:lvlJc w:val="left"/>
      <w:pPr>
        <w:ind w:left="9648" w:hanging="646"/>
      </w:pPr>
      <w:rPr>
        <w:rFonts w:hint="default"/>
      </w:rPr>
    </w:lvl>
  </w:abstractNum>
  <w:abstractNum w:abstractNumId="1" w15:restartNumberingAfterBreak="0">
    <w:nsid w:val="09BB7DC3"/>
    <w:multiLevelType w:val="multilevel"/>
    <w:tmpl w:val="ECB0D9C6"/>
    <w:lvl w:ilvl="0">
      <w:start w:val="3"/>
      <w:numFmt w:val="decimal"/>
      <w:lvlText w:val="%1"/>
      <w:lvlJc w:val="left"/>
      <w:pPr>
        <w:ind w:left="1093" w:hanging="617"/>
        <w:jc w:val="left"/>
      </w:pPr>
      <w:rPr>
        <w:rFonts w:hint="default"/>
      </w:rPr>
    </w:lvl>
    <w:lvl w:ilvl="1">
      <w:start w:val="1"/>
      <w:numFmt w:val="decimal"/>
      <w:lvlText w:val="%1.%2"/>
      <w:lvlJc w:val="left"/>
      <w:pPr>
        <w:ind w:left="1093" w:hanging="617"/>
        <w:jc w:val="left"/>
      </w:pPr>
      <w:rPr>
        <w:rFonts w:ascii="Arial" w:eastAsia="Arial" w:hAnsi="Arial" w:cs="Arial" w:hint="default"/>
        <w:b/>
        <w:bCs/>
        <w:color w:val="6C576D"/>
        <w:spacing w:val="-3"/>
        <w:w w:val="100"/>
        <w:sz w:val="24"/>
        <w:szCs w:val="24"/>
      </w:rPr>
    </w:lvl>
    <w:lvl w:ilvl="2">
      <w:numFmt w:val="bullet"/>
      <w:lvlText w:val="•"/>
      <w:lvlJc w:val="left"/>
      <w:pPr>
        <w:ind w:left="3237" w:hanging="617"/>
      </w:pPr>
      <w:rPr>
        <w:rFonts w:hint="default"/>
      </w:rPr>
    </w:lvl>
    <w:lvl w:ilvl="3">
      <w:numFmt w:val="bullet"/>
      <w:lvlText w:val="•"/>
      <w:lvlJc w:val="left"/>
      <w:pPr>
        <w:ind w:left="4305" w:hanging="617"/>
      </w:pPr>
      <w:rPr>
        <w:rFonts w:hint="default"/>
      </w:rPr>
    </w:lvl>
    <w:lvl w:ilvl="4">
      <w:numFmt w:val="bullet"/>
      <w:lvlText w:val="•"/>
      <w:lvlJc w:val="left"/>
      <w:pPr>
        <w:ind w:left="5374" w:hanging="617"/>
      </w:pPr>
      <w:rPr>
        <w:rFonts w:hint="default"/>
      </w:rPr>
    </w:lvl>
    <w:lvl w:ilvl="5">
      <w:numFmt w:val="bullet"/>
      <w:lvlText w:val="•"/>
      <w:lvlJc w:val="left"/>
      <w:pPr>
        <w:ind w:left="6442" w:hanging="617"/>
      </w:pPr>
      <w:rPr>
        <w:rFonts w:hint="default"/>
      </w:rPr>
    </w:lvl>
    <w:lvl w:ilvl="6">
      <w:numFmt w:val="bullet"/>
      <w:lvlText w:val="•"/>
      <w:lvlJc w:val="left"/>
      <w:pPr>
        <w:ind w:left="7511" w:hanging="617"/>
      </w:pPr>
      <w:rPr>
        <w:rFonts w:hint="default"/>
      </w:rPr>
    </w:lvl>
    <w:lvl w:ilvl="7">
      <w:numFmt w:val="bullet"/>
      <w:lvlText w:val="•"/>
      <w:lvlJc w:val="left"/>
      <w:pPr>
        <w:ind w:left="8579" w:hanging="617"/>
      </w:pPr>
      <w:rPr>
        <w:rFonts w:hint="default"/>
      </w:rPr>
    </w:lvl>
    <w:lvl w:ilvl="8">
      <w:numFmt w:val="bullet"/>
      <w:lvlText w:val="•"/>
      <w:lvlJc w:val="left"/>
      <w:pPr>
        <w:ind w:left="9648" w:hanging="617"/>
      </w:pPr>
      <w:rPr>
        <w:rFonts w:hint="default"/>
      </w:rPr>
    </w:lvl>
  </w:abstractNum>
  <w:abstractNum w:abstractNumId="2" w15:restartNumberingAfterBreak="0">
    <w:nsid w:val="15995075"/>
    <w:multiLevelType w:val="hybridMultilevel"/>
    <w:tmpl w:val="B0F43606"/>
    <w:lvl w:ilvl="0" w:tplc="11E035D0">
      <w:start w:val="1"/>
      <w:numFmt w:val="decimal"/>
      <w:lvlText w:val="%1"/>
      <w:lvlJc w:val="left"/>
      <w:pPr>
        <w:ind w:left="2114" w:hanging="341"/>
        <w:jc w:val="left"/>
      </w:pPr>
      <w:rPr>
        <w:rFonts w:ascii="Arial" w:eastAsia="Arial" w:hAnsi="Arial" w:cs="Arial" w:hint="default"/>
        <w:b/>
        <w:bCs/>
        <w:color w:val="6C576D"/>
        <w:w w:val="100"/>
        <w:sz w:val="24"/>
        <w:szCs w:val="24"/>
      </w:rPr>
    </w:lvl>
    <w:lvl w:ilvl="1" w:tplc="CB980E46">
      <w:numFmt w:val="bullet"/>
      <w:lvlText w:val="•"/>
      <w:lvlJc w:val="left"/>
      <w:pPr>
        <w:ind w:left="3086" w:hanging="341"/>
      </w:pPr>
      <w:rPr>
        <w:rFonts w:hint="default"/>
      </w:rPr>
    </w:lvl>
    <w:lvl w:ilvl="2" w:tplc="DEFE3E02">
      <w:numFmt w:val="bullet"/>
      <w:lvlText w:val="•"/>
      <w:lvlJc w:val="left"/>
      <w:pPr>
        <w:ind w:left="4053" w:hanging="341"/>
      </w:pPr>
      <w:rPr>
        <w:rFonts w:hint="default"/>
      </w:rPr>
    </w:lvl>
    <w:lvl w:ilvl="3" w:tplc="6636A584">
      <w:numFmt w:val="bullet"/>
      <w:lvlText w:val="•"/>
      <w:lvlJc w:val="left"/>
      <w:pPr>
        <w:ind w:left="5019" w:hanging="341"/>
      </w:pPr>
      <w:rPr>
        <w:rFonts w:hint="default"/>
      </w:rPr>
    </w:lvl>
    <w:lvl w:ilvl="4" w:tplc="6C267DD0">
      <w:numFmt w:val="bullet"/>
      <w:lvlText w:val="•"/>
      <w:lvlJc w:val="left"/>
      <w:pPr>
        <w:ind w:left="5986" w:hanging="341"/>
      </w:pPr>
      <w:rPr>
        <w:rFonts w:hint="default"/>
      </w:rPr>
    </w:lvl>
    <w:lvl w:ilvl="5" w:tplc="26FAAD54">
      <w:numFmt w:val="bullet"/>
      <w:lvlText w:val="•"/>
      <w:lvlJc w:val="left"/>
      <w:pPr>
        <w:ind w:left="6952" w:hanging="341"/>
      </w:pPr>
      <w:rPr>
        <w:rFonts w:hint="default"/>
      </w:rPr>
    </w:lvl>
    <w:lvl w:ilvl="6" w:tplc="FB66092A">
      <w:numFmt w:val="bullet"/>
      <w:lvlText w:val="•"/>
      <w:lvlJc w:val="left"/>
      <w:pPr>
        <w:ind w:left="7919" w:hanging="341"/>
      </w:pPr>
      <w:rPr>
        <w:rFonts w:hint="default"/>
      </w:rPr>
    </w:lvl>
    <w:lvl w:ilvl="7" w:tplc="0A6887C8">
      <w:numFmt w:val="bullet"/>
      <w:lvlText w:val="•"/>
      <w:lvlJc w:val="left"/>
      <w:pPr>
        <w:ind w:left="8885" w:hanging="341"/>
      </w:pPr>
      <w:rPr>
        <w:rFonts w:hint="default"/>
      </w:rPr>
    </w:lvl>
    <w:lvl w:ilvl="8" w:tplc="8EFCE792">
      <w:numFmt w:val="bullet"/>
      <w:lvlText w:val="•"/>
      <w:lvlJc w:val="left"/>
      <w:pPr>
        <w:ind w:left="9852" w:hanging="341"/>
      </w:pPr>
      <w:rPr>
        <w:rFonts w:hint="default"/>
      </w:rPr>
    </w:lvl>
  </w:abstractNum>
  <w:abstractNum w:abstractNumId="3" w15:restartNumberingAfterBreak="0">
    <w:nsid w:val="1E6F46A8"/>
    <w:multiLevelType w:val="multilevel"/>
    <w:tmpl w:val="A3F8E730"/>
    <w:lvl w:ilvl="0">
      <w:start w:val="7"/>
      <w:numFmt w:val="decimal"/>
      <w:lvlText w:val="%1"/>
      <w:lvlJc w:val="left"/>
      <w:pPr>
        <w:ind w:left="1093" w:hanging="654"/>
        <w:jc w:val="left"/>
      </w:pPr>
      <w:rPr>
        <w:rFonts w:hint="default"/>
      </w:rPr>
    </w:lvl>
    <w:lvl w:ilvl="1">
      <w:start w:val="1"/>
      <w:numFmt w:val="decimal"/>
      <w:lvlText w:val="%1.%2"/>
      <w:lvlJc w:val="left"/>
      <w:pPr>
        <w:ind w:left="1093" w:hanging="654"/>
        <w:jc w:val="left"/>
      </w:pPr>
      <w:rPr>
        <w:rFonts w:ascii="Arial" w:eastAsia="Arial" w:hAnsi="Arial" w:cs="Arial" w:hint="default"/>
        <w:b/>
        <w:bCs/>
        <w:color w:val="6C576D"/>
        <w:spacing w:val="-1"/>
        <w:w w:val="100"/>
        <w:sz w:val="24"/>
        <w:szCs w:val="24"/>
      </w:rPr>
    </w:lvl>
    <w:lvl w:ilvl="2">
      <w:numFmt w:val="bullet"/>
      <w:lvlText w:val="•"/>
      <w:lvlJc w:val="left"/>
      <w:pPr>
        <w:ind w:left="3237" w:hanging="654"/>
      </w:pPr>
      <w:rPr>
        <w:rFonts w:hint="default"/>
      </w:rPr>
    </w:lvl>
    <w:lvl w:ilvl="3">
      <w:numFmt w:val="bullet"/>
      <w:lvlText w:val="•"/>
      <w:lvlJc w:val="left"/>
      <w:pPr>
        <w:ind w:left="4305" w:hanging="654"/>
      </w:pPr>
      <w:rPr>
        <w:rFonts w:hint="default"/>
      </w:rPr>
    </w:lvl>
    <w:lvl w:ilvl="4">
      <w:numFmt w:val="bullet"/>
      <w:lvlText w:val="•"/>
      <w:lvlJc w:val="left"/>
      <w:pPr>
        <w:ind w:left="5374" w:hanging="654"/>
      </w:pPr>
      <w:rPr>
        <w:rFonts w:hint="default"/>
      </w:rPr>
    </w:lvl>
    <w:lvl w:ilvl="5">
      <w:numFmt w:val="bullet"/>
      <w:lvlText w:val="•"/>
      <w:lvlJc w:val="left"/>
      <w:pPr>
        <w:ind w:left="6442" w:hanging="654"/>
      </w:pPr>
      <w:rPr>
        <w:rFonts w:hint="default"/>
      </w:rPr>
    </w:lvl>
    <w:lvl w:ilvl="6">
      <w:numFmt w:val="bullet"/>
      <w:lvlText w:val="•"/>
      <w:lvlJc w:val="left"/>
      <w:pPr>
        <w:ind w:left="7511" w:hanging="654"/>
      </w:pPr>
      <w:rPr>
        <w:rFonts w:hint="default"/>
      </w:rPr>
    </w:lvl>
    <w:lvl w:ilvl="7">
      <w:numFmt w:val="bullet"/>
      <w:lvlText w:val="•"/>
      <w:lvlJc w:val="left"/>
      <w:pPr>
        <w:ind w:left="8579" w:hanging="654"/>
      </w:pPr>
      <w:rPr>
        <w:rFonts w:hint="default"/>
      </w:rPr>
    </w:lvl>
    <w:lvl w:ilvl="8">
      <w:numFmt w:val="bullet"/>
      <w:lvlText w:val="•"/>
      <w:lvlJc w:val="left"/>
      <w:pPr>
        <w:ind w:left="9648" w:hanging="654"/>
      </w:pPr>
      <w:rPr>
        <w:rFonts w:hint="default"/>
      </w:rPr>
    </w:lvl>
  </w:abstractNum>
  <w:abstractNum w:abstractNumId="4" w15:restartNumberingAfterBreak="0">
    <w:nsid w:val="2A26299A"/>
    <w:multiLevelType w:val="hybridMultilevel"/>
    <w:tmpl w:val="5EC8A0BA"/>
    <w:lvl w:ilvl="0" w:tplc="B23A02E6">
      <w:start w:val="1"/>
      <w:numFmt w:val="decimal"/>
      <w:lvlText w:val="%1"/>
      <w:lvlJc w:val="left"/>
      <w:pPr>
        <w:ind w:left="1573" w:hanging="480"/>
        <w:jc w:val="left"/>
      </w:pPr>
      <w:rPr>
        <w:rFonts w:ascii="Arial" w:eastAsia="Arial" w:hAnsi="Arial" w:cs="Arial" w:hint="default"/>
        <w:color w:val="231F20"/>
        <w:w w:val="100"/>
        <w:sz w:val="16"/>
        <w:szCs w:val="16"/>
      </w:rPr>
    </w:lvl>
    <w:lvl w:ilvl="1" w:tplc="854881C8">
      <w:numFmt w:val="bullet"/>
      <w:lvlText w:val="•"/>
      <w:lvlJc w:val="left"/>
      <w:pPr>
        <w:ind w:left="2600" w:hanging="480"/>
      </w:pPr>
      <w:rPr>
        <w:rFonts w:hint="default"/>
      </w:rPr>
    </w:lvl>
    <w:lvl w:ilvl="2" w:tplc="65AABF14">
      <w:numFmt w:val="bullet"/>
      <w:lvlText w:val="•"/>
      <w:lvlJc w:val="left"/>
      <w:pPr>
        <w:ind w:left="3621" w:hanging="480"/>
      </w:pPr>
      <w:rPr>
        <w:rFonts w:hint="default"/>
      </w:rPr>
    </w:lvl>
    <w:lvl w:ilvl="3" w:tplc="E4400356">
      <w:numFmt w:val="bullet"/>
      <w:lvlText w:val="•"/>
      <w:lvlJc w:val="left"/>
      <w:pPr>
        <w:ind w:left="4641" w:hanging="480"/>
      </w:pPr>
      <w:rPr>
        <w:rFonts w:hint="default"/>
      </w:rPr>
    </w:lvl>
    <w:lvl w:ilvl="4" w:tplc="6EF2DB2C">
      <w:numFmt w:val="bullet"/>
      <w:lvlText w:val="•"/>
      <w:lvlJc w:val="left"/>
      <w:pPr>
        <w:ind w:left="5662" w:hanging="480"/>
      </w:pPr>
      <w:rPr>
        <w:rFonts w:hint="default"/>
      </w:rPr>
    </w:lvl>
    <w:lvl w:ilvl="5" w:tplc="C0F4C65C">
      <w:numFmt w:val="bullet"/>
      <w:lvlText w:val="•"/>
      <w:lvlJc w:val="left"/>
      <w:pPr>
        <w:ind w:left="6682" w:hanging="480"/>
      </w:pPr>
      <w:rPr>
        <w:rFonts w:hint="default"/>
      </w:rPr>
    </w:lvl>
    <w:lvl w:ilvl="6" w:tplc="6CC2CF0C">
      <w:numFmt w:val="bullet"/>
      <w:lvlText w:val="•"/>
      <w:lvlJc w:val="left"/>
      <w:pPr>
        <w:ind w:left="7703" w:hanging="480"/>
      </w:pPr>
      <w:rPr>
        <w:rFonts w:hint="default"/>
      </w:rPr>
    </w:lvl>
    <w:lvl w:ilvl="7" w:tplc="8264DB44">
      <w:numFmt w:val="bullet"/>
      <w:lvlText w:val="•"/>
      <w:lvlJc w:val="left"/>
      <w:pPr>
        <w:ind w:left="8723" w:hanging="480"/>
      </w:pPr>
      <w:rPr>
        <w:rFonts w:hint="default"/>
      </w:rPr>
    </w:lvl>
    <w:lvl w:ilvl="8" w:tplc="71FAE9C8">
      <w:numFmt w:val="bullet"/>
      <w:lvlText w:val="•"/>
      <w:lvlJc w:val="left"/>
      <w:pPr>
        <w:ind w:left="9744" w:hanging="480"/>
      </w:pPr>
      <w:rPr>
        <w:rFonts w:hint="default"/>
      </w:rPr>
    </w:lvl>
  </w:abstractNum>
  <w:abstractNum w:abstractNumId="5" w15:restartNumberingAfterBreak="0">
    <w:nsid w:val="33B3237D"/>
    <w:multiLevelType w:val="hybridMultilevel"/>
    <w:tmpl w:val="40C2A260"/>
    <w:lvl w:ilvl="0" w:tplc="D5B878F6">
      <w:start w:val="1"/>
      <w:numFmt w:val="decimal"/>
      <w:lvlText w:val="%1."/>
      <w:lvlJc w:val="left"/>
      <w:pPr>
        <w:ind w:left="1573" w:hanging="480"/>
        <w:jc w:val="left"/>
      </w:pPr>
      <w:rPr>
        <w:rFonts w:ascii="Arial" w:eastAsia="Arial" w:hAnsi="Arial" w:cs="Arial" w:hint="default"/>
        <w:color w:val="231F20"/>
        <w:spacing w:val="-1"/>
        <w:w w:val="100"/>
        <w:sz w:val="16"/>
        <w:szCs w:val="16"/>
      </w:rPr>
    </w:lvl>
    <w:lvl w:ilvl="1" w:tplc="F6AE33B0">
      <w:numFmt w:val="bullet"/>
      <w:lvlText w:val="•"/>
      <w:lvlJc w:val="left"/>
      <w:pPr>
        <w:ind w:left="2600" w:hanging="480"/>
      </w:pPr>
      <w:rPr>
        <w:rFonts w:hint="default"/>
      </w:rPr>
    </w:lvl>
    <w:lvl w:ilvl="2" w:tplc="5A444CC2">
      <w:numFmt w:val="bullet"/>
      <w:lvlText w:val="•"/>
      <w:lvlJc w:val="left"/>
      <w:pPr>
        <w:ind w:left="3621" w:hanging="480"/>
      </w:pPr>
      <w:rPr>
        <w:rFonts w:hint="default"/>
      </w:rPr>
    </w:lvl>
    <w:lvl w:ilvl="3" w:tplc="236432C4">
      <w:numFmt w:val="bullet"/>
      <w:lvlText w:val="•"/>
      <w:lvlJc w:val="left"/>
      <w:pPr>
        <w:ind w:left="4641" w:hanging="480"/>
      </w:pPr>
      <w:rPr>
        <w:rFonts w:hint="default"/>
      </w:rPr>
    </w:lvl>
    <w:lvl w:ilvl="4" w:tplc="F5D23CCE">
      <w:numFmt w:val="bullet"/>
      <w:lvlText w:val="•"/>
      <w:lvlJc w:val="left"/>
      <w:pPr>
        <w:ind w:left="5662" w:hanging="480"/>
      </w:pPr>
      <w:rPr>
        <w:rFonts w:hint="default"/>
      </w:rPr>
    </w:lvl>
    <w:lvl w:ilvl="5" w:tplc="28C460EA">
      <w:numFmt w:val="bullet"/>
      <w:lvlText w:val="•"/>
      <w:lvlJc w:val="left"/>
      <w:pPr>
        <w:ind w:left="6682" w:hanging="480"/>
      </w:pPr>
      <w:rPr>
        <w:rFonts w:hint="default"/>
      </w:rPr>
    </w:lvl>
    <w:lvl w:ilvl="6" w:tplc="8A241CD0">
      <w:numFmt w:val="bullet"/>
      <w:lvlText w:val="•"/>
      <w:lvlJc w:val="left"/>
      <w:pPr>
        <w:ind w:left="7703" w:hanging="480"/>
      </w:pPr>
      <w:rPr>
        <w:rFonts w:hint="default"/>
      </w:rPr>
    </w:lvl>
    <w:lvl w:ilvl="7" w:tplc="B3A09536">
      <w:numFmt w:val="bullet"/>
      <w:lvlText w:val="•"/>
      <w:lvlJc w:val="left"/>
      <w:pPr>
        <w:ind w:left="8723" w:hanging="480"/>
      </w:pPr>
      <w:rPr>
        <w:rFonts w:hint="default"/>
      </w:rPr>
    </w:lvl>
    <w:lvl w:ilvl="8" w:tplc="D924EC76">
      <w:numFmt w:val="bullet"/>
      <w:lvlText w:val="•"/>
      <w:lvlJc w:val="left"/>
      <w:pPr>
        <w:ind w:left="9744" w:hanging="480"/>
      </w:pPr>
      <w:rPr>
        <w:rFonts w:hint="default"/>
      </w:rPr>
    </w:lvl>
  </w:abstractNum>
  <w:abstractNum w:abstractNumId="6" w15:restartNumberingAfterBreak="0">
    <w:nsid w:val="3DD976FC"/>
    <w:multiLevelType w:val="multilevel"/>
    <w:tmpl w:val="D4CC2104"/>
    <w:lvl w:ilvl="0">
      <w:start w:val="1"/>
      <w:numFmt w:val="decimal"/>
      <w:lvlText w:val="%1"/>
      <w:lvlJc w:val="left"/>
      <w:pPr>
        <w:ind w:left="1093" w:hanging="665"/>
        <w:jc w:val="left"/>
      </w:pPr>
      <w:rPr>
        <w:rFonts w:hint="default"/>
      </w:rPr>
    </w:lvl>
    <w:lvl w:ilvl="1">
      <w:start w:val="1"/>
      <w:numFmt w:val="decimal"/>
      <w:lvlText w:val="%1.%2"/>
      <w:lvlJc w:val="left"/>
      <w:pPr>
        <w:ind w:left="1093" w:hanging="665"/>
        <w:jc w:val="left"/>
      </w:pPr>
      <w:rPr>
        <w:rFonts w:ascii="Arial" w:eastAsia="Arial" w:hAnsi="Arial" w:cs="Arial" w:hint="default"/>
        <w:b/>
        <w:bCs/>
        <w:color w:val="6C576D"/>
        <w:spacing w:val="-1"/>
        <w:w w:val="100"/>
        <w:sz w:val="24"/>
        <w:szCs w:val="24"/>
      </w:rPr>
    </w:lvl>
    <w:lvl w:ilvl="2">
      <w:numFmt w:val="bullet"/>
      <w:lvlText w:val="•"/>
      <w:lvlJc w:val="left"/>
      <w:pPr>
        <w:ind w:left="3237" w:hanging="665"/>
      </w:pPr>
      <w:rPr>
        <w:rFonts w:hint="default"/>
      </w:rPr>
    </w:lvl>
    <w:lvl w:ilvl="3">
      <w:numFmt w:val="bullet"/>
      <w:lvlText w:val="•"/>
      <w:lvlJc w:val="left"/>
      <w:pPr>
        <w:ind w:left="4305" w:hanging="665"/>
      </w:pPr>
      <w:rPr>
        <w:rFonts w:hint="default"/>
      </w:rPr>
    </w:lvl>
    <w:lvl w:ilvl="4">
      <w:numFmt w:val="bullet"/>
      <w:lvlText w:val="•"/>
      <w:lvlJc w:val="left"/>
      <w:pPr>
        <w:ind w:left="5374" w:hanging="665"/>
      </w:pPr>
      <w:rPr>
        <w:rFonts w:hint="default"/>
      </w:rPr>
    </w:lvl>
    <w:lvl w:ilvl="5">
      <w:numFmt w:val="bullet"/>
      <w:lvlText w:val="•"/>
      <w:lvlJc w:val="left"/>
      <w:pPr>
        <w:ind w:left="6442" w:hanging="665"/>
      </w:pPr>
      <w:rPr>
        <w:rFonts w:hint="default"/>
      </w:rPr>
    </w:lvl>
    <w:lvl w:ilvl="6">
      <w:numFmt w:val="bullet"/>
      <w:lvlText w:val="•"/>
      <w:lvlJc w:val="left"/>
      <w:pPr>
        <w:ind w:left="7511" w:hanging="665"/>
      </w:pPr>
      <w:rPr>
        <w:rFonts w:hint="default"/>
      </w:rPr>
    </w:lvl>
    <w:lvl w:ilvl="7">
      <w:numFmt w:val="bullet"/>
      <w:lvlText w:val="•"/>
      <w:lvlJc w:val="left"/>
      <w:pPr>
        <w:ind w:left="8579" w:hanging="665"/>
      </w:pPr>
      <w:rPr>
        <w:rFonts w:hint="default"/>
      </w:rPr>
    </w:lvl>
    <w:lvl w:ilvl="8">
      <w:numFmt w:val="bullet"/>
      <w:lvlText w:val="•"/>
      <w:lvlJc w:val="left"/>
      <w:pPr>
        <w:ind w:left="9648" w:hanging="665"/>
      </w:pPr>
      <w:rPr>
        <w:rFonts w:hint="default"/>
      </w:rPr>
    </w:lvl>
  </w:abstractNum>
  <w:abstractNum w:abstractNumId="7" w15:restartNumberingAfterBreak="0">
    <w:nsid w:val="42771665"/>
    <w:multiLevelType w:val="multilevel"/>
    <w:tmpl w:val="BB84635E"/>
    <w:lvl w:ilvl="0">
      <w:start w:val="6"/>
      <w:numFmt w:val="decimal"/>
      <w:lvlText w:val="%1"/>
      <w:lvlJc w:val="left"/>
      <w:pPr>
        <w:ind w:left="1093" w:hanging="663"/>
        <w:jc w:val="left"/>
      </w:pPr>
      <w:rPr>
        <w:rFonts w:hint="default"/>
      </w:rPr>
    </w:lvl>
    <w:lvl w:ilvl="1">
      <w:start w:val="1"/>
      <w:numFmt w:val="decimal"/>
      <w:lvlText w:val="%1.%2"/>
      <w:lvlJc w:val="left"/>
      <w:pPr>
        <w:ind w:left="1093" w:hanging="663"/>
        <w:jc w:val="left"/>
      </w:pPr>
      <w:rPr>
        <w:rFonts w:ascii="Arial" w:eastAsia="Arial" w:hAnsi="Arial" w:cs="Arial" w:hint="default"/>
        <w:b/>
        <w:bCs/>
        <w:color w:val="6C576D"/>
        <w:spacing w:val="-1"/>
        <w:w w:val="100"/>
        <w:sz w:val="24"/>
        <w:szCs w:val="24"/>
      </w:rPr>
    </w:lvl>
    <w:lvl w:ilvl="2">
      <w:numFmt w:val="bullet"/>
      <w:lvlText w:val="•"/>
      <w:lvlJc w:val="left"/>
      <w:pPr>
        <w:ind w:left="3237" w:hanging="663"/>
      </w:pPr>
      <w:rPr>
        <w:rFonts w:hint="default"/>
      </w:rPr>
    </w:lvl>
    <w:lvl w:ilvl="3">
      <w:numFmt w:val="bullet"/>
      <w:lvlText w:val="•"/>
      <w:lvlJc w:val="left"/>
      <w:pPr>
        <w:ind w:left="4305" w:hanging="663"/>
      </w:pPr>
      <w:rPr>
        <w:rFonts w:hint="default"/>
      </w:rPr>
    </w:lvl>
    <w:lvl w:ilvl="4">
      <w:numFmt w:val="bullet"/>
      <w:lvlText w:val="•"/>
      <w:lvlJc w:val="left"/>
      <w:pPr>
        <w:ind w:left="5374" w:hanging="663"/>
      </w:pPr>
      <w:rPr>
        <w:rFonts w:hint="default"/>
      </w:rPr>
    </w:lvl>
    <w:lvl w:ilvl="5">
      <w:numFmt w:val="bullet"/>
      <w:lvlText w:val="•"/>
      <w:lvlJc w:val="left"/>
      <w:pPr>
        <w:ind w:left="6442" w:hanging="663"/>
      </w:pPr>
      <w:rPr>
        <w:rFonts w:hint="default"/>
      </w:rPr>
    </w:lvl>
    <w:lvl w:ilvl="6">
      <w:numFmt w:val="bullet"/>
      <w:lvlText w:val="•"/>
      <w:lvlJc w:val="left"/>
      <w:pPr>
        <w:ind w:left="7511" w:hanging="663"/>
      </w:pPr>
      <w:rPr>
        <w:rFonts w:hint="default"/>
      </w:rPr>
    </w:lvl>
    <w:lvl w:ilvl="7">
      <w:numFmt w:val="bullet"/>
      <w:lvlText w:val="•"/>
      <w:lvlJc w:val="left"/>
      <w:pPr>
        <w:ind w:left="8579" w:hanging="663"/>
      </w:pPr>
      <w:rPr>
        <w:rFonts w:hint="default"/>
      </w:rPr>
    </w:lvl>
    <w:lvl w:ilvl="8">
      <w:numFmt w:val="bullet"/>
      <w:lvlText w:val="•"/>
      <w:lvlJc w:val="left"/>
      <w:pPr>
        <w:ind w:left="9648" w:hanging="663"/>
      </w:pPr>
      <w:rPr>
        <w:rFonts w:hint="default"/>
      </w:rPr>
    </w:lvl>
  </w:abstractNum>
  <w:abstractNum w:abstractNumId="8" w15:restartNumberingAfterBreak="0">
    <w:nsid w:val="5ADF6BD1"/>
    <w:multiLevelType w:val="multilevel"/>
    <w:tmpl w:val="18421652"/>
    <w:lvl w:ilvl="0">
      <w:start w:val="4"/>
      <w:numFmt w:val="decimal"/>
      <w:lvlText w:val="%1"/>
      <w:lvlJc w:val="left"/>
      <w:pPr>
        <w:ind w:left="1093" w:hanging="639"/>
        <w:jc w:val="left"/>
      </w:pPr>
      <w:rPr>
        <w:rFonts w:hint="default"/>
      </w:rPr>
    </w:lvl>
    <w:lvl w:ilvl="1">
      <w:start w:val="1"/>
      <w:numFmt w:val="decimal"/>
      <w:lvlText w:val="%1.%2"/>
      <w:lvlJc w:val="left"/>
      <w:pPr>
        <w:ind w:left="1093" w:hanging="639"/>
        <w:jc w:val="left"/>
      </w:pPr>
      <w:rPr>
        <w:rFonts w:ascii="Arial" w:eastAsia="Arial" w:hAnsi="Arial" w:cs="Arial" w:hint="default"/>
        <w:b/>
        <w:bCs/>
        <w:color w:val="6C576D"/>
        <w:spacing w:val="-1"/>
        <w:w w:val="100"/>
        <w:sz w:val="24"/>
        <w:szCs w:val="24"/>
      </w:rPr>
    </w:lvl>
    <w:lvl w:ilvl="2">
      <w:numFmt w:val="bullet"/>
      <w:lvlText w:val="•"/>
      <w:lvlJc w:val="left"/>
      <w:pPr>
        <w:ind w:left="3237" w:hanging="639"/>
      </w:pPr>
      <w:rPr>
        <w:rFonts w:hint="default"/>
      </w:rPr>
    </w:lvl>
    <w:lvl w:ilvl="3">
      <w:numFmt w:val="bullet"/>
      <w:lvlText w:val="•"/>
      <w:lvlJc w:val="left"/>
      <w:pPr>
        <w:ind w:left="4305" w:hanging="639"/>
      </w:pPr>
      <w:rPr>
        <w:rFonts w:hint="default"/>
      </w:rPr>
    </w:lvl>
    <w:lvl w:ilvl="4">
      <w:numFmt w:val="bullet"/>
      <w:lvlText w:val="•"/>
      <w:lvlJc w:val="left"/>
      <w:pPr>
        <w:ind w:left="5374" w:hanging="639"/>
      </w:pPr>
      <w:rPr>
        <w:rFonts w:hint="default"/>
      </w:rPr>
    </w:lvl>
    <w:lvl w:ilvl="5">
      <w:numFmt w:val="bullet"/>
      <w:lvlText w:val="•"/>
      <w:lvlJc w:val="left"/>
      <w:pPr>
        <w:ind w:left="6442" w:hanging="639"/>
      </w:pPr>
      <w:rPr>
        <w:rFonts w:hint="default"/>
      </w:rPr>
    </w:lvl>
    <w:lvl w:ilvl="6">
      <w:numFmt w:val="bullet"/>
      <w:lvlText w:val="•"/>
      <w:lvlJc w:val="left"/>
      <w:pPr>
        <w:ind w:left="7511" w:hanging="639"/>
      </w:pPr>
      <w:rPr>
        <w:rFonts w:hint="default"/>
      </w:rPr>
    </w:lvl>
    <w:lvl w:ilvl="7">
      <w:numFmt w:val="bullet"/>
      <w:lvlText w:val="•"/>
      <w:lvlJc w:val="left"/>
      <w:pPr>
        <w:ind w:left="8579" w:hanging="639"/>
      </w:pPr>
      <w:rPr>
        <w:rFonts w:hint="default"/>
      </w:rPr>
    </w:lvl>
    <w:lvl w:ilvl="8">
      <w:numFmt w:val="bullet"/>
      <w:lvlText w:val="•"/>
      <w:lvlJc w:val="left"/>
      <w:pPr>
        <w:ind w:left="9648" w:hanging="639"/>
      </w:pPr>
      <w:rPr>
        <w:rFonts w:hint="default"/>
      </w:rPr>
    </w:lvl>
  </w:abstractNum>
  <w:abstractNum w:abstractNumId="9" w15:restartNumberingAfterBreak="0">
    <w:nsid w:val="6206430E"/>
    <w:multiLevelType w:val="hybridMultilevel"/>
    <w:tmpl w:val="85D6D894"/>
    <w:lvl w:ilvl="0" w:tplc="69182E96">
      <w:start w:val="1"/>
      <w:numFmt w:val="decimal"/>
      <w:lvlText w:val="%1."/>
      <w:lvlJc w:val="left"/>
      <w:pPr>
        <w:ind w:left="1573" w:hanging="480"/>
        <w:jc w:val="left"/>
      </w:pPr>
      <w:rPr>
        <w:rFonts w:ascii="Arial" w:eastAsia="Arial" w:hAnsi="Arial" w:cs="Arial" w:hint="default"/>
        <w:color w:val="231F20"/>
        <w:spacing w:val="-1"/>
        <w:w w:val="100"/>
        <w:sz w:val="16"/>
        <w:szCs w:val="16"/>
      </w:rPr>
    </w:lvl>
    <w:lvl w:ilvl="1" w:tplc="BAE8EE86">
      <w:numFmt w:val="bullet"/>
      <w:lvlText w:val="•"/>
      <w:lvlJc w:val="left"/>
      <w:pPr>
        <w:ind w:left="2600" w:hanging="480"/>
      </w:pPr>
      <w:rPr>
        <w:rFonts w:hint="default"/>
      </w:rPr>
    </w:lvl>
    <w:lvl w:ilvl="2" w:tplc="3AA68206">
      <w:numFmt w:val="bullet"/>
      <w:lvlText w:val="•"/>
      <w:lvlJc w:val="left"/>
      <w:pPr>
        <w:ind w:left="3621" w:hanging="480"/>
      </w:pPr>
      <w:rPr>
        <w:rFonts w:hint="default"/>
      </w:rPr>
    </w:lvl>
    <w:lvl w:ilvl="3" w:tplc="89C0EC04">
      <w:numFmt w:val="bullet"/>
      <w:lvlText w:val="•"/>
      <w:lvlJc w:val="left"/>
      <w:pPr>
        <w:ind w:left="4641" w:hanging="480"/>
      </w:pPr>
      <w:rPr>
        <w:rFonts w:hint="default"/>
      </w:rPr>
    </w:lvl>
    <w:lvl w:ilvl="4" w:tplc="F7B0DB98">
      <w:numFmt w:val="bullet"/>
      <w:lvlText w:val="•"/>
      <w:lvlJc w:val="left"/>
      <w:pPr>
        <w:ind w:left="5662" w:hanging="480"/>
      </w:pPr>
      <w:rPr>
        <w:rFonts w:hint="default"/>
      </w:rPr>
    </w:lvl>
    <w:lvl w:ilvl="5" w:tplc="F566DDEC">
      <w:numFmt w:val="bullet"/>
      <w:lvlText w:val="•"/>
      <w:lvlJc w:val="left"/>
      <w:pPr>
        <w:ind w:left="6682" w:hanging="480"/>
      </w:pPr>
      <w:rPr>
        <w:rFonts w:hint="default"/>
      </w:rPr>
    </w:lvl>
    <w:lvl w:ilvl="6" w:tplc="6C0C647E">
      <w:numFmt w:val="bullet"/>
      <w:lvlText w:val="•"/>
      <w:lvlJc w:val="left"/>
      <w:pPr>
        <w:ind w:left="7703" w:hanging="480"/>
      </w:pPr>
      <w:rPr>
        <w:rFonts w:hint="default"/>
      </w:rPr>
    </w:lvl>
    <w:lvl w:ilvl="7" w:tplc="951A8C58">
      <w:numFmt w:val="bullet"/>
      <w:lvlText w:val="•"/>
      <w:lvlJc w:val="left"/>
      <w:pPr>
        <w:ind w:left="8723" w:hanging="480"/>
      </w:pPr>
      <w:rPr>
        <w:rFonts w:hint="default"/>
      </w:rPr>
    </w:lvl>
    <w:lvl w:ilvl="8" w:tplc="847629C2">
      <w:numFmt w:val="bullet"/>
      <w:lvlText w:val="•"/>
      <w:lvlJc w:val="left"/>
      <w:pPr>
        <w:ind w:left="9744" w:hanging="480"/>
      </w:pPr>
      <w:rPr>
        <w:rFonts w:hint="default"/>
      </w:rPr>
    </w:lvl>
  </w:abstractNum>
  <w:abstractNum w:abstractNumId="10" w15:restartNumberingAfterBreak="0">
    <w:nsid w:val="6500765B"/>
    <w:multiLevelType w:val="multilevel"/>
    <w:tmpl w:val="C924227A"/>
    <w:lvl w:ilvl="0">
      <w:start w:val="2"/>
      <w:numFmt w:val="decimal"/>
      <w:lvlText w:val="%1"/>
      <w:lvlJc w:val="left"/>
      <w:pPr>
        <w:ind w:left="1093" w:hanging="695"/>
        <w:jc w:val="left"/>
      </w:pPr>
      <w:rPr>
        <w:rFonts w:hint="default"/>
      </w:rPr>
    </w:lvl>
    <w:lvl w:ilvl="1">
      <w:start w:val="1"/>
      <w:numFmt w:val="decimal"/>
      <w:lvlText w:val="%1.%2"/>
      <w:lvlJc w:val="left"/>
      <w:pPr>
        <w:ind w:left="1093" w:hanging="695"/>
        <w:jc w:val="left"/>
      </w:pPr>
      <w:rPr>
        <w:rFonts w:ascii="Arial" w:eastAsia="Arial" w:hAnsi="Arial" w:cs="Arial" w:hint="default"/>
        <w:b/>
        <w:bCs/>
        <w:color w:val="6C576D"/>
        <w:spacing w:val="-1"/>
        <w:w w:val="100"/>
        <w:sz w:val="24"/>
        <w:szCs w:val="24"/>
      </w:rPr>
    </w:lvl>
    <w:lvl w:ilvl="2">
      <w:numFmt w:val="bullet"/>
      <w:lvlText w:val="•"/>
      <w:lvlJc w:val="left"/>
      <w:pPr>
        <w:ind w:left="3237" w:hanging="695"/>
      </w:pPr>
      <w:rPr>
        <w:rFonts w:hint="default"/>
      </w:rPr>
    </w:lvl>
    <w:lvl w:ilvl="3">
      <w:numFmt w:val="bullet"/>
      <w:lvlText w:val="•"/>
      <w:lvlJc w:val="left"/>
      <w:pPr>
        <w:ind w:left="4305" w:hanging="695"/>
      </w:pPr>
      <w:rPr>
        <w:rFonts w:hint="default"/>
      </w:rPr>
    </w:lvl>
    <w:lvl w:ilvl="4">
      <w:numFmt w:val="bullet"/>
      <w:lvlText w:val="•"/>
      <w:lvlJc w:val="left"/>
      <w:pPr>
        <w:ind w:left="5374" w:hanging="695"/>
      </w:pPr>
      <w:rPr>
        <w:rFonts w:hint="default"/>
      </w:rPr>
    </w:lvl>
    <w:lvl w:ilvl="5">
      <w:numFmt w:val="bullet"/>
      <w:lvlText w:val="•"/>
      <w:lvlJc w:val="left"/>
      <w:pPr>
        <w:ind w:left="6442" w:hanging="695"/>
      </w:pPr>
      <w:rPr>
        <w:rFonts w:hint="default"/>
      </w:rPr>
    </w:lvl>
    <w:lvl w:ilvl="6">
      <w:numFmt w:val="bullet"/>
      <w:lvlText w:val="•"/>
      <w:lvlJc w:val="left"/>
      <w:pPr>
        <w:ind w:left="7511" w:hanging="695"/>
      </w:pPr>
      <w:rPr>
        <w:rFonts w:hint="default"/>
      </w:rPr>
    </w:lvl>
    <w:lvl w:ilvl="7">
      <w:numFmt w:val="bullet"/>
      <w:lvlText w:val="•"/>
      <w:lvlJc w:val="left"/>
      <w:pPr>
        <w:ind w:left="8579" w:hanging="695"/>
      </w:pPr>
      <w:rPr>
        <w:rFonts w:hint="default"/>
      </w:rPr>
    </w:lvl>
    <w:lvl w:ilvl="8">
      <w:numFmt w:val="bullet"/>
      <w:lvlText w:val="•"/>
      <w:lvlJc w:val="left"/>
      <w:pPr>
        <w:ind w:left="9648" w:hanging="695"/>
      </w:pPr>
      <w:rPr>
        <w:rFonts w:hint="default"/>
      </w:rPr>
    </w:lvl>
  </w:abstractNum>
  <w:abstractNum w:abstractNumId="11" w15:restartNumberingAfterBreak="0">
    <w:nsid w:val="7047153A"/>
    <w:multiLevelType w:val="multilevel"/>
    <w:tmpl w:val="EAB4C064"/>
    <w:lvl w:ilvl="0">
      <w:start w:val="4"/>
      <w:numFmt w:val="decimal"/>
      <w:lvlText w:val="%1"/>
      <w:lvlJc w:val="left"/>
      <w:pPr>
        <w:ind w:left="1093" w:hanging="819"/>
        <w:jc w:val="left"/>
      </w:pPr>
      <w:rPr>
        <w:rFonts w:hint="default"/>
      </w:rPr>
    </w:lvl>
    <w:lvl w:ilvl="1">
      <w:start w:val="36"/>
      <w:numFmt w:val="decimal"/>
      <w:lvlText w:val="%1.%2"/>
      <w:lvlJc w:val="left"/>
      <w:pPr>
        <w:ind w:left="1093" w:hanging="819"/>
        <w:jc w:val="left"/>
      </w:pPr>
      <w:rPr>
        <w:rFonts w:ascii="Arial" w:eastAsia="Arial" w:hAnsi="Arial" w:cs="Arial" w:hint="default"/>
        <w:b/>
        <w:bCs/>
        <w:color w:val="6C576D"/>
        <w:spacing w:val="-1"/>
        <w:w w:val="100"/>
        <w:sz w:val="24"/>
        <w:szCs w:val="24"/>
      </w:rPr>
    </w:lvl>
    <w:lvl w:ilvl="2">
      <w:numFmt w:val="bullet"/>
      <w:lvlText w:val="•"/>
      <w:lvlJc w:val="left"/>
      <w:pPr>
        <w:ind w:left="3237" w:hanging="819"/>
      </w:pPr>
      <w:rPr>
        <w:rFonts w:hint="default"/>
      </w:rPr>
    </w:lvl>
    <w:lvl w:ilvl="3">
      <w:numFmt w:val="bullet"/>
      <w:lvlText w:val="•"/>
      <w:lvlJc w:val="left"/>
      <w:pPr>
        <w:ind w:left="4305" w:hanging="819"/>
      </w:pPr>
      <w:rPr>
        <w:rFonts w:hint="default"/>
      </w:rPr>
    </w:lvl>
    <w:lvl w:ilvl="4">
      <w:numFmt w:val="bullet"/>
      <w:lvlText w:val="•"/>
      <w:lvlJc w:val="left"/>
      <w:pPr>
        <w:ind w:left="5374" w:hanging="819"/>
      </w:pPr>
      <w:rPr>
        <w:rFonts w:hint="default"/>
      </w:rPr>
    </w:lvl>
    <w:lvl w:ilvl="5">
      <w:numFmt w:val="bullet"/>
      <w:lvlText w:val="•"/>
      <w:lvlJc w:val="left"/>
      <w:pPr>
        <w:ind w:left="6442" w:hanging="819"/>
      </w:pPr>
      <w:rPr>
        <w:rFonts w:hint="default"/>
      </w:rPr>
    </w:lvl>
    <w:lvl w:ilvl="6">
      <w:numFmt w:val="bullet"/>
      <w:lvlText w:val="•"/>
      <w:lvlJc w:val="left"/>
      <w:pPr>
        <w:ind w:left="7511" w:hanging="819"/>
      </w:pPr>
      <w:rPr>
        <w:rFonts w:hint="default"/>
      </w:rPr>
    </w:lvl>
    <w:lvl w:ilvl="7">
      <w:numFmt w:val="bullet"/>
      <w:lvlText w:val="•"/>
      <w:lvlJc w:val="left"/>
      <w:pPr>
        <w:ind w:left="8579" w:hanging="819"/>
      </w:pPr>
      <w:rPr>
        <w:rFonts w:hint="default"/>
      </w:rPr>
    </w:lvl>
    <w:lvl w:ilvl="8">
      <w:numFmt w:val="bullet"/>
      <w:lvlText w:val="•"/>
      <w:lvlJc w:val="left"/>
      <w:pPr>
        <w:ind w:left="9648" w:hanging="819"/>
      </w:pPr>
      <w:rPr>
        <w:rFonts w:hint="default"/>
      </w:rPr>
    </w:lvl>
  </w:abstractNum>
  <w:num w:numId="1" w16cid:durableId="655495623">
    <w:abstractNumId w:val="3"/>
  </w:num>
  <w:num w:numId="2" w16cid:durableId="128326690">
    <w:abstractNumId w:val="7"/>
  </w:num>
  <w:num w:numId="3" w16cid:durableId="1210264806">
    <w:abstractNumId w:val="0"/>
  </w:num>
  <w:num w:numId="4" w16cid:durableId="1061320928">
    <w:abstractNumId w:val="5"/>
  </w:num>
  <w:num w:numId="5" w16cid:durableId="848761328">
    <w:abstractNumId w:val="9"/>
  </w:num>
  <w:num w:numId="6" w16cid:durableId="616061452">
    <w:abstractNumId w:val="4"/>
  </w:num>
  <w:num w:numId="7" w16cid:durableId="379479692">
    <w:abstractNumId w:val="11"/>
  </w:num>
  <w:num w:numId="8" w16cid:durableId="1285043939">
    <w:abstractNumId w:val="8"/>
  </w:num>
  <w:num w:numId="9" w16cid:durableId="938685909">
    <w:abstractNumId w:val="1"/>
  </w:num>
  <w:num w:numId="10" w16cid:durableId="1915553994">
    <w:abstractNumId w:val="10"/>
  </w:num>
  <w:num w:numId="11" w16cid:durableId="1462266243">
    <w:abstractNumId w:val="6"/>
  </w:num>
  <w:num w:numId="12" w16cid:durableId="20713435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0C"/>
    <w:rsid w:val="0062260F"/>
    <w:rsid w:val="009A1F0C"/>
    <w:rsid w:val="00AF1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E1315"/>
  <w15:docId w15:val="{C9C00D1B-4529-45EA-B464-57FA8AA76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1"/>
      <w:outlineLvl w:val="0"/>
    </w:pPr>
    <w:rPr>
      <w:sz w:val="40"/>
      <w:szCs w:val="40"/>
    </w:rPr>
  </w:style>
  <w:style w:type="paragraph" w:styleId="Heading2">
    <w:name w:val="heading 2"/>
    <w:basedOn w:val="Normal"/>
    <w:uiPriority w:val="9"/>
    <w:unhideWhenUsed/>
    <w:qFormat/>
    <w:pPr>
      <w:ind w:left="109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93" w:right="1051"/>
      <w:jc w:val="both"/>
    </w:pPr>
  </w:style>
  <w:style w:type="paragraph" w:customStyle="1" w:styleId="TableParagraph">
    <w:name w:val="Table Paragraph"/>
    <w:basedOn w:val="Normal"/>
    <w:uiPriority w:val="1"/>
    <w:qFormat/>
    <w:pPr>
      <w:spacing w:before="80"/>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0.xm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www.chichester.gov.uk/CHttpHandler.ashx?id=18647&amp;p=0"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hyperlink" Target="http://www.chichester.gov.uk/CHttpHandler.ashx?id=25922&amp;p=0" TargetMode="External"/><Relationship Id="rId33"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yperlink" Target="http://www.chichester.gov.uk/CHttpHandler.ashx?id=25922&amp;p=0" TargetMode="External"/><Relationship Id="rId32"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http://www.chichester.gov.uk/CHttpHandler.ashx?id=25922&amp;p=0" TargetMode="External"/><Relationship Id="rId28" Type="http://schemas.openxmlformats.org/officeDocument/2006/relationships/header" Target="header13.xml"/><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gov.uk/government/uploads/system/uploads/attachment_data/file/408477/Starter_homes_guidance.pdf" TargetMode="External"/><Relationship Id="rId22" Type="http://schemas.openxmlformats.org/officeDocument/2006/relationships/hyperlink" Target="http://www.chichester.gov.uk/CHttpHandler.ashx?id=18647&amp;p=0" TargetMode="External"/><Relationship Id="rId27" Type="http://schemas.openxmlformats.org/officeDocument/2006/relationships/image" Target="media/image3.png"/><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11679</Words>
  <Characters>66574</Characters>
  <Application>Microsoft Office Word</Application>
  <DocSecurity>0</DocSecurity>
  <Lines>554</Lines>
  <Paragraphs>156</Paragraphs>
  <ScaleCrop>false</ScaleCrop>
  <Company/>
  <LinksUpToDate>false</LinksUpToDate>
  <CharactersWithSpaces>78097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Planning Obligations &amp; Affordable Housing Supplementary Planning Document (July 2016)</dc:title>
  <dc:creator>Homepage</dc:creator>
  <cp:lastModifiedBy>Barry Knight</cp:lastModifiedBy>
  <cp:revision>3</cp:revision>
  <dcterms:created xsi:type="dcterms:W3CDTF">2024-11-04T12:11:00Z</dcterms:created>
  <dcterms:modified xsi:type="dcterms:W3CDTF">2024-11-04T12:19:00Z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2016-08-08T00:00:00Z</vt:filetime>
  </property>
  <property fmtid="{D5CDD505-2E9C-101B-9397-08002B2CF9AE}" pid="3" name="Creator">
    <vt:lpwstr>Objective Online 4.2</vt:lpwstr>
  </property>
  <property fmtid="{D5CDD505-2E9C-101B-9397-08002B2CF9AE}" pid="4" name="LastSaved">
    <vt:filetime>2024-11-04T00:00:00Z</vt:filetime>
  </property>
</Properties>
</file>