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1D0E" w14:textId="77777777" w:rsidR="005859DF" w:rsidRDefault="00D8117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55E9C5E" w14:textId="77777777" w:rsidR="005859DF" w:rsidRDefault="005859DF">
      <w:pPr>
        <w:jc w:val="center"/>
        <w:rPr>
          <w:sz w:val="16"/>
        </w:rPr>
      </w:pPr>
    </w:p>
    <w:p w14:paraId="29A1ACC6" w14:textId="77777777" w:rsidR="005859DF" w:rsidRDefault="00D8117B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3A6DED9D" w14:textId="77777777" w:rsidR="005859DF" w:rsidRDefault="00D8117B">
      <w:pPr>
        <w:jc w:val="center"/>
        <w:rPr>
          <w:sz w:val="48"/>
        </w:rPr>
      </w:pPr>
      <w:r>
        <w:rPr>
          <w:b/>
          <w:sz w:val="48"/>
        </w:rPr>
        <w:t>Election of District 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26417707" w14:textId="77777777" w:rsidR="005859DF" w:rsidRDefault="005859DF">
      <w:pPr>
        <w:jc w:val="center"/>
        <w:rPr>
          <w:sz w:val="16"/>
        </w:rPr>
      </w:pPr>
    </w:p>
    <w:p w14:paraId="38801CF6" w14:textId="77777777" w:rsidR="005859DF" w:rsidRDefault="00D8117B">
      <w:pPr>
        <w:jc w:val="center"/>
        <w:rPr>
          <w:sz w:val="56"/>
        </w:rPr>
      </w:pPr>
      <w:r>
        <w:rPr>
          <w:b/>
          <w:sz w:val="56"/>
        </w:rPr>
        <w:t>Chichester South</w:t>
      </w:r>
      <w:r>
        <w:rPr>
          <w:b/>
          <w:sz w:val="56"/>
          <w:lang w:bidi="en-GB"/>
        </w:rPr>
        <w:t xml:space="preserve"> Ward</w:t>
      </w:r>
    </w:p>
    <w:p w14:paraId="25E3E5E8" w14:textId="77777777" w:rsidR="005859DF" w:rsidRDefault="00D8117B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32F7B545" w14:textId="77777777" w:rsidR="005859DF" w:rsidRDefault="005859DF">
      <w:pPr>
        <w:jc w:val="center"/>
        <w:rPr>
          <w:sz w:val="22"/>
        </w:rPr>
      </w:pPr>
    </w:p>
    <w:p w14:paraId="63F1F68D" w14:textId="77777777" w:rsidR="005859DF" w:rsidRDefault="00D8117B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548C5AEF" w14:textId="77777777" w:rsidR="005859DF" w:rsidRDefault="005859DF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D8117B" w14:paraId="057A2EAC" w14:textId="235D5FCE" w:rsidTr="00D8117B">
        <w:tc>
          <w:tcPr>
            <w:tcW w:w="4023" w:type="dxa"/>
            <w:shd w:val="pct15" w:color="auto" w:fill="FFFFFF"/>
            <w:vAlign w:val="center"/>
          </w:tcPr>
          <w:p w14:paraId="27896941" w14:textId="77777777" w:rsidR="00D8117B" w:rsidRDefault="00D8117B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5D97A1B4" w14:textId="77777777" w:rsidR="00D8117B" w:rsidRDefault="00D8117B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1D234DFC" w14:textId="77777777" w:rsidR="00D8117B" w:rsidRDefault="00D8117B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6E737CFC" w14:textId="77777777" w:rsidR="00D8117B" w:rsidRDefault="00D8117B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503115C3" w14:textId="6B5006E5" w:rsidR="00D8117B" w:rsidRDefault="00D8117B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D8117B" w14:paraId="59FDB969" w14:textId="061CAEF6" w:rsidTr="00D8117B">
        <w:trPr>
          <w:trHeight w:val="240"/>
        </w:trPr>
        <w:tc>
          <w:tcPr>
            <w:tcW w:w="4023" w:type="dxa"/>
            <w:vAlign w:val="center"/>
          </w:tcPr>
          <w:p w14:paraId="3B5D2253" w14:textId="77777777" w:rsidR="00D8117B" w:rsidRDefault="00D8117B">
            <w:pPr>
              <w:rPr>
                <w:sz w:val="32"/>
              </w:rPr>
            </w:pPr>
            <w:r>
              <w:rPr>
                <w:sz w:val="32"/>
              </w:rPr>
              <w:t>BAILEY, Simon Alexander Farquhar</w:t>
            </w:r>
          </w:p>
        </w:tc>
        <w:tc>
          <w:tcPr>
            <w:tcW w:w="4023" w:type="dxa"/>
            <w:vAlign w:val="center"/>
          </w:tcPr>
          <w:p w14:paraId="7EFAA7F2" w14:textId="77777777" w:rsidR="00D8117B" w:rsidRDefault="00D8117B">
            <w:pPr>
              <w:rPr>
                <w:sz w:val="32"/>
              </w:rPr>
            </w:pPr>
            <w:r>
              <w:rPr>
                <w:sz w:val="32"/>
              </w:rPr>
              <w:t>Conservative Party Candidate</w:t>
            </w:r>
          </w:p>
        </w:tc>
        <w:tc>
          <w:tcPr>
            <w:tcW w:w="2127" w:type="dxa"/>
          </w:tcPr>
          <w:p w14:paraId="1570D409" w14:textId="1D343840" w:rsidR="00D8117B" w:rsidRDefault="00BC7B3B" w:rsidP="00D81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266</w:t>
            </w:r>
          </w:p>
        </w:tc>
      </w:tr>
      <w:tr w:rsidR="00D8117B" w14:paraId="75AF681F" w14:textId="24830762" w:rsidTr="00D8117B">
        <w:trPr>
          <w:trHeight w:val="240"/>
        </w:trPr>
        <w:tc>
          <w:tcPr>
            <w:tcW w:w="4023" w:type="dxa"/>
            <w:vAlign w:val="center"/>
          </w:tcPr>
          <w:p w14:paraId="75BEE7FA" w14:textId="77777777" w:rsidR="00D8117B" w:rsidRDefault="00D8117B">
            <w:pPr>
              <w:rPr>
                <w:sz w:val="32"/>
              </w:rPr>
            </w:pPr>
            <w:r>
              <w:rPr>
                <w:sz w:val="32"/>
              </w:rPr>
              <w:t>HITCHMAN, Gareth John Robert</w:t>
            </w:r>
          </w:p>
        </w:tc>
        <w:tc>
          <w:tcPr>
            <w:tcW w:w="4023" w:type="dxa"/>
            <w:vAlign w:val="center"/>
          </w:tcPr>
          <w:p w14:paraId="37D6652C" w14:textId="77777777" w:rsidR="00D8117B" w:rsidRDefault="00D8117B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51BEF139" w14:textId="6E2BD758" w:rsidR="00D8117B" w:rsidRDefault="00BC7B3B" w:rsidP="00D81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281</w:t>
            </w:r>
          </w:p>
        </w:tc>
      </w:tr>
      <w:tr w:rsidR="00D8117B" w14:paraId="0D8F7B1D" w14:textId="25390182" w:rsidTr="00D8117B">
        <w:trPr>
          <w:trHeight w:val="240"/>
        </w:trPr>
        <w:tc>
          <w:tcPr>
            <w:tcW w:w="4023" w:type="dxa"/>
            <w:vAlign w:val="center"/>
          </w:tcPr>
          <w:p w14:paraId="653A654B" w14:textId="77777777" w:rsidR="00D8117B" w:rsidRDefault="00D8117B">
            <w:pPr>
              <w:rPr>
                <w:sz w:val="32"/>
              </w:rPr>
            </w:pPr>
            <w:r>
              <w:rPr>
                <w:sz w:val="32"/>
              </w:rPr>
              <w:t>KONDABEKA, Joanne Susan</w:t>
            </w:r>
          </w:p>
        </w:tc>
        <w:tc>
          <w:tcPr>
            <w:tcW w:w="4023" w:type="dxa"/>
            <w:vAlign w:val="center"/>
          </w:tcPr>
          <w:p w14:paraId="0C4CEE27" w14:textId="77777777" w:rsidR="00D8117B" w:rsidRDefault="00D8117B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16FB9DFD" w14:textId="752F6EFF" w:rsidR="00D8117B" w:rsidRDefault="00BC7B3B" w:rsidP="00D81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303</w:t>
            </w:r>
          </w:p>
        </w:tc>
      </w:tr>
      <w:tr w:rsidR="00D8117B" w14:paraId="5458F3CB" w14:textId="4DE8AA82" w:rsidTr="00D8117B">
        <w:trPr>
          <w:trHeight w:val="240"/>
        </w:trPr>
        <w:tc>
          <w:tcPr>
            <w:tcW w:w="4023" w:type="dxa"/>
            <w:vAlign w:val="center"/>
          </w:tcPr>
          <w:p w14:paraId="5472C1FA" w14:textId="77777777" w:rsidR="00D8117B" w:rsidRDefault="00D8117B">
            <w:pPr>
              <w:rPr>
                <w:sz w:val="12"/>
              </w:rPr>
            </w:pPr>
          </w:p>
          <w:p w14:paraId="518887BC" w14:textId="77777777" w:rsidR="00D8117B" w:rsidRDefault="00D8117B">
            <w:pPr>
              <w:rPr>
                <w:sz w:val="12"/>
              </w:rPr>
            </w:pPr>
            <w:r>
              <w:rPr>
                <w:sz w:val="32"/>
              </w:rPr>
              <w:t>SHARP, Sarah Mary</w:t>
            </w:r>
          </w:p>
          <w:p w14:paraId="7DCC110F" w14:textId="77777777" w:rsidR="00D8117B" w:rsidRDefault="00D8117B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18B75D85" w14:textId="77777777" w:rsidR="00D8117B" w:rsidRDefault="00D8117B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2127" w:type="dxa"/>
          </w:tcPr>
          <w:p w14:paraId="71E20E85" w14:textId="65DD8300" w:rsidR="00D8117B" w:rsidRDefault="00BC7B3B" w:rsidP="00D81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1,287 (Elected)</w:t>
            </w:r>
          </w:p>
        </w:tc>
      </w:tr>
      <w:tr w:rsidR="00D8117B" w14:paraId="3112065D" w14:textId="08540798" w:rsidTr="00D8117B">
        <w:trPr>
          <w:trHeight w:val="240"/>
        </w:trPr>
        <w:tc>
          <w:tcPr>
            <w:tcW w:w="4023" w:type="dxa"/>
            <w:vAlign w:val="center"/>
          </w:tcPr>
          <w:p w14:paraId="738D93C7" w14:textId="77777777" w:rsidR="00D8117B" w:rsidRDefault="00D8117B">
            <w:pPr>
              <w:rPr>
                <w:sz w:val="32"/>
              </w:rPr>
            </w:pPr>
            <w:r>
              <w:rPr>
                <w:sz w:val="32"/>
              </w:rPr>
              <w:t>YOUNG, Timothy Peter John</w:t>
            </w:r>
          </w:p>
        </w:tc>
        <w:tc>
          <w:tcPr>
            <w:tcW w:w="4023" w:type="dxa"/>
            <w:vAlign w:val="center"/>
          </w:tcPr>
          <w:p w14:paraId="196B1BC0" w14:textId="77777777" w:rsidR="00D8117B" w:rsidRDefault="00D8117B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2127" w:type="dxa"/>
          </w:tcPr>
          <w:p w14:paraId="408AC61E" w14:textId="77777777" w:rsidR="00BC7B3B" w:rsidRDefault="00BC7B3B" w:rsidP="00D81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943 </w:t>
            </w:r>
          </w:p>
          <w:p w14:paraId="1AB40EB0" w14:textId="79DD797E" w:rsidR="00D8117B" w:rsidRDefault="00BC7B3B" w:rsidP="00D8117B">
            <w:pPr>
              <w:jc w:val="center"/>
              <w:rPr>
                <w:sz w:val="32"/>
              </w:rPr>
            </w:pPr>
            <w:r>
              <w:rPr>
                <w:sz w:val="32"/>
              </w:rPr>
              <w:t>(Elected)</w:t>
            </w:r>
          </w:p>
        </w:tc>
      </w:tr>
    </w:tbl>
    <w:p w14:paraId="1B8AFB4C" w14:textId="77777777" w:rsidR="005859DF" w:rsidRDefault="00D8117B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DD76076" w14:textId="77777777" w:rsidR="005859DF" w:rsidRDefault="005859DF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5859DF" w14:paraId="352F828C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0A9C5E25" w14:textId="77777777" w:rsidR="005859DF" w:rsidRDefault="00D8117B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2BD46BAA" w14:textId="77777777" w:rsidR="005859DF" w:rsidRDefault="00D8117B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F331168" w14:textId="77777777" w:rsidR="005859DF" w:rsidRDefault="00D8117B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5859DF" w14:paraId="21C77C38" w14:textId="77777777">
        <w:trPr>
          <w:trHeight w:val="240"/>
        </w:trPr>
        <w:tc>
          <w:tcPr>
            <w:tcW w:w="8046" w:type="dxa"/>
            <w:vAlign w:val="center"/>
          </w:tcPr>
          <w:p w14:paraId="7AAFFE70" w14:textId="77777777" w:rsidR="005859DF" w:rsidRDefault="00D8117B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CC0F6C3" w14:textId="77777777" w:rsidR="005859DF" w:rsidRDefault="005859DF" w:rsidP="00D8117B">
            <w:pPr>
              <w:jc w:val="center"/>
              <w:rPr>
                <w:sz w:val="28"/>
              </w:rPr>
            </w:pPr>
          </w:p>
        </w:tc>
      </w:tr>
      <w:tr w:rsidR="005859DF" w14:paraId="526C9E4C" w14:textId="77777777">
        <w:trPr>
          <w:trHeight w:val="240"/>
        </w:trPr>
        <w:tc>
          <w:tcPr>
            <w:tcW w:w="8046" w:type="dxa"/>
            <w:vAlign w:val="center"/>
          </w:tcPr>
          <w:p w14:paraId="7CF540F7" w14:textId="77777777" w:rsidR="005859DF" w:rsidRDefault="00D8117B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67CA2EA7" w14:textId="26DF43BE" w:rsidR="005859DF" w:rsidRDefault="00BC7B3B" w:rsidP="00D811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859DF" w14:paraId="4408513A" w14:textId="77777777">
        <w:trPr>
          <w:trHeight w:val="240"/>
        </w:trPr>
        <w:tc>
          <w:tcPr>
            <w:tcW w:w="8046" w:type="dxa"/>
            <w:vAlign w:val="center"/>
          </w:tcPr>
          <w:p w14:paraId="2C01BD73" w14:textId="77777777" w:rsidR="005859DF" w:rsidRDefault="00D8117B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9CDB792" w14:textId="77777777" w:rsidR="005859DF" w:rsidRDefault="005859DF" w:rsidP="00D8117B">
            <w:pPr>
              <w:jc w:val="center"/>
              <w:rPr>
                <w:sz w:val="28"/>
              </w:rPr>
            </w:pPr>
          </w:p>
        </w:tc>
      </w:tr>
      <w:tr w:rsidR="005859DF" w14:paraId="3CAF6B01" w14:textId="77777777">
        <w:trPr>
          <w:trHeight w:val="240"/>
        </w:trPr>
        <w:tc>
          <w:tcPr>
            <w:tcW w:w="8046" w:type="dxa"/>
            <w:vAlign w:val="center"/>
          </w:tcPr>
          <w:p w14:paraId="0E20FB36" w14:textId="77777777" w:rsidR="005859DF" w:rsidRDefault="00D8117B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2251F1A1" w14:textId="5E369781" w:rsidR="005859DF" w:rsidRDefault="00BC7B3B" w:rsidP="00D811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859DF" w14:paraId="42E21398" w14:textId="77777777">
        <w:trPr>
          <w:trHeight w:val="240"/>
        </w:trPr>
        <w:tc>
          <w:tcPr>
            <w:tcW w:w="8046" w:type="dxa"/>
            <w:vAlign w:val="center"/>
          </w:tcPr>
          <w:p w14:paraId="30A8E413" w14:textId="77777777" w:rsidR="005859DF" w:rsidRDefault="00D8117B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5A427728" w14:textId="77777777" w:rsidR="005859DF" w:rsidRDefault="005859DF" w:rsidP="00D8117B">
            <w:pPr>
              <w:jc w:val="center"/>
              <w:rPr>
                <w:sz w:val="28"/>
              </w:rPr>
            </w:pPr>
          </w:p>
        </w:tc>
      </w:tr>
      <w:tr w:rsidR="005859DF" w14:paraId="38EBC511" w14:textId="77777777">
        <w:trPr>
          <w:trHeight w:val="240"/>
        </w:trPr>
        <w:tc>
          <w:tcPr>
            <w:tcW w:w="8046" w:type="dxa"/>
            <w:vAlign w:val="center"/>
          </w:tcPr>
          <w:p w14:paraId="761694CB" w14:textId="77777777" w:rsidR="005859DF" w:rsidRDefault="00D8117B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5B572322" w14:textId="2DA7BD2F" w:rsidR="005859DF" w:rsidRDefault="00BC7B3B" w:rsidP="00D811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14:paraId="47F3DE5D" w14:textId="77777777" w:rsidR="005859DF" w:rsidRDefault="005859DF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5859DF" w14:paraId="00EA977E" w14:textId="77777777">
        <w:tc>
          <w:tcPr>
            <w:tcW w:w="1985" w:type="dxa"/>
          </w:tcPr>
          <w:p w14:paraId="71A670AC" w14:textId="77777777" w:rsidR="005859DF" w:rsidRDefault="00D8117B">
            <w:r>
              <w:t>Vacant Seats: 2</w:t>
            </w:r>
          </w:p>
        </w:tc>
        <w:tc>
          <w:tcPr>
            <w:tcW w:w="3101" w:type="dxa"/>
          </w:tcPr>
          <w:p w14:paraId="193D5CFD" w14:textId="25A33891" w:rsidR="005859DF" w:rsidRDefault="00D8117B">
            <w:r>
              <w:t xml:space="preserve">Electorate: </w:t>
            </w:r>
            <w:r w:rsidR="00670047">
              <w:t>5087</w:t>
            </w:r>
          </w:p>
        </w:tc>
        <w:tc>
          <w:tcPr>
            <w:tcW w:w="3102" w:type="dxa"/>
          </w:tcPr>
          <w:p w14:paraId="62251BF7" w14:textId="77777777" w:rsidR="005859DF" w:rsidRDefault="005859DF"/>
        </w:tc>
        <w:tc>
          <w:tcPr>
            <w:tcW w:w="1985" w:type="dxa"/>
          </w:tcPr>
          <w:p w14:paraId="44AECC90" w14:textId="4DAB3AF2" w:rsidR="005859DF" w:rsidRDefault="00D8117B">
            <w:r>
              <w:t xml:space="preserve">Turnout: </w:t>
            </w:r>
            <w:r w:rsidR="00BC7B3B">
              <w:t>34.24%</w:t>
            </w:r>
          </w:p>
        </w:tc>
      </w:tr>
    </w:tbl>
    <w:p w14:paraId="42C274D2" w14:textId="77777777" w:rsidR="005859DF" w:rsidRDefault="005859DF">
      <w:pPr>
        <w:jc w:val="both"/>
      </w:pPr>
    </w:p>
    <w:p w14:paraId="39087109" w14:textId="066379D1" w:rsidR="005859DF" w:rsidRDefault="00D8117B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 w:rsidR="00BC7B3B">
        <w:rPr>
          <w:sz w:val="28"/>
        </w:rPr>
        <w:t xml:space="preserve">Sarah Sharp and Timothy Young </w:t>
      </w:r>
      <w:r>
        <w:rPr>
          <w:sz w:val="28"/>
        </w:rPr>
        <w:t>are duly elected.</w:t>
      </w:r>
    </w:p>
    <w:p w14:paraId="13E535EC" w14:textId="77777777" w:rsidR="005859DF" w:rsidRDefault="005859DF">
      <w:pPr>
        <w:jc w:val="both"/>
      </w:pPr>
    </w:p>
    <w:sectPr w:rsidR="005859DF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5F1D" w14:textId="77777777" w:rsidR="00665C3A" w:rsidRDefault="00D8117B">
      <w:r>
        <w:separator/>
      </w:r>
    </w:p>
  </w:endnote>
  <w:endnote w:type="continuationSeparator" w:id="0">
    <w:p w14:paraId="4C487F6F" w14:textId="77777777" w:rsidR="00665C3A" w:rsidRDefault="00D8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5859DF" w14:paraId="394F03EA" w14:textId="77777777">
      <w:tc>
        <w:tcPr>
          <w:tcW w:w="4428" w:type="dxa"/>
        </w:tcPr>
        <w:p w14:paraId="04871009" w14:textId="77777777" w:rsidR="005859DF" w:rsidRDefault="00D8117B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4C7ED8C6" w14:textId="77777777" w:rsidR="005859DF" w:rsidRDefault="00D8117B">
          <w:pPr>
            <w:jc w:val="right"/>
          </w:pPr>
          <w:r>
            <w:t>Diane Shepherd</w:t>
          </w:r>
        </w:p>
      </w:tc>
    </w:tr>
    <w:tr w:rsidR="005859DF" w14:paraId="6490BBC9" w14:textId="77777777">
      <w:tc>
        <w:tcPr>
          <w:tcW w:w="4428" w:type="dxa"/>
        </w:tcPr>
        <w:p w14:paraId="2755F5A3" w14:textId="77777777" w:rsidR="005859DF" w:rsidRDefault="005859DF">
          <w:pPr>
            <w:jc w:val="center"/>
          </w:pPr>
        </w:p>
        <w:p w14:paraId="27BD2896" w14:textId="77777777" w:rsidR="005859DF" w:rsidRDefault="005859DF"/>
      </w:tc>
      <w:tc>
        <w:tcPr>
          <w:tcW w:w="5745" w:type="dxa"/>
        </w:tcPr>
        <w:p w14:paraId="1ECAC914" w14:textId="77777777" w:rsidR="005859DF" w:rsidRDefault="00D8117B">
          <w:pPr>
            <w:jc w:val="right"/>
          </w:pPr>
          <w:r>
            <w:t>Returning Officer</w:t>
          </w:r>
        </w:p>
      </w:tc>
    </w:tr>
  </w:tbl>
  <w:p w14:paraId="1F80FEB7" w14:textId="77777777" w:rsidR="005859DF" w:rsidRDefault="00D8117B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556E" w14:textId="77777777" w:rsidR="00665C3A" w:rsidRDefault="00D8117B">
      <w:r>
        <w:separator/>
      </w:r>
    </w:p>
  </w:footnote>
  <w:footnote w:type="continuationSeparator" w:id="0">
    <w:p w14:paraId="3A46C092" w14:textId="77777777" w:rsidR="00665C3A" w:rsidRDefault="00D8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5925" w14:textId="77777777" w:rsidR="005859DF" w:rsidRDefault="005859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9DF"/>
    <w:rsid w:val="005859DF"/>
    <w:rsid w:val="00665C3A"/>
    <w:rsid w:val="00670047"/>
    <w:rsid w:val="00BC7B3B"/>
    <w:rsid w:val="00D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B4DA"/>
  <w15:docId w15:val="{169E1D9F-10DC-4744-A6F0-CF4EA745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4</cp:revision>
  <dcterms:created xsi:type="dcterms:W3CDTF">2023-04-12T14:25:00Z</dcterms:created>
  <dcterms:modified xsi:type="dcterms:W3CDTF">2023-05-05T14:21:00Z</dcterms:modified>
</cp:coreProperties>
</file>