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D1" w:rsidRDefault="003352B0">
      <w:pPr>
        <w:pStyle w:val="Header"/>
        <w:shd w:val="clear" w:color="auto" w:fill="000000"/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>DECLARATION OF RESULT OF POLL</w:t>
      </w:r>
    </w:p>
    <w:p w:rsidR="00DD5ED1" w:rsidRDefault="00DD5ED1">
      <w:pPr>
        <w:jc w:val="center"/>
        <w:rPr>
          <w:sz w:val="16"/>
        </w:rPr>
      </w:pPr>
    </w:p>
    <w:p w:rsidR="00DD5ED1" w:rsidRDefault="003352B0">
      <w:pPr>
        <w:jc w:val="center"/>
        <w:rPr>
          <w:b/>
          <w:sz w:val="36"/>
        </w:rPr>
      </w:pPr>
      <w:r>
        <w:rPr>
          <w:sz w:val="36"/>
          <w:lang w:bidi="en-GB"/>
        </w:rPr>
        <w:t>Chichester District Council</w:t>
      </w:r>
    </w:p>
    <w:p w:rsidR="00DD5ED1" w:rsidRDefault="00DD5ED1">
      <w:pPr>
        <w:jc w:val="center"/>
        <w:rPr>
          <w:b/>
          <w:sz w:val="16"/>
        </w:rPr>
      </w:pPr>
    </w:p>
    <w:p w:rsidR="00DD5ED1" w:rsidRDefault="003352B0">
      <w:pPr>
        <w:jc w:val="center"/>
        <w:rPr>
          <w:sz w:val="48"/>
        </w:rPr>
      </w:pPr>
      <w:r>
        <w:rPr>
          <w:b/>
          <w:sz w:val="48"/>
        </w:rPr>
        <w:t>Election of a County Councillor for</w:t>
      </w:r>
      <w:r>
        <w:rPr>
          <w:b/>
          <w:sz w:val="48"/>
          <w:lang w:bidi="en-GB"/>
        </w:rPr>
        <w:t xml:space="preserve"> the</w:t>
      </w:r>
    </w:p>
    <w:p w:rsidR="00DD5ED1" w:rsidRDefault="00DD5ED1">
      <w:pPr>
        <w:jc w:val="center"/>
        <w:rPr>
          <w:sz w:val="16"/>
        </w:rPr>
      </w:pPr>
    </w:p>
    <w:p w:rsidR="00DD5ED1" w:rsidRDefault="003352B0">
      <w:pPr>
        <w:jc w:val="center"/>
        <w:rPr>
          <w:sz w:val="50"/>
        </w:rPr>
      </w:pPr>
      <w:r>
        <w:rPr>
          <w:sz w:val="50"/>
        </w:rPr>
        <w:t>Chichester West</w:t>
      </w:r>
      <w:r>
        <w:rPr>
          <w:sz w:val="50"/>
          <w:lang w:bidi="en-GB"/>
        </w:rPr>
        <w:t xml:space="preserve"> Division</w:t>
      </w:r>
    </w:p>
    <w:p w:rsidR="00DD5ED1" w:rsidRDefault="003352B0">
      <w:pPr>
        <w:jc w:val="center"/>
        <w:rPr>
          <w:sz w:val="50"/>
        </w:rPr>
      </w:pPr>
      <w:r>
        <w:rPr>
          <w:sz w:val="50"/>
        </w:rPr>
        <w:t>on Thursday 6 May 2021</w:t>
      </w:r>
    </w:p>
    <w:p w:rsidR="00DD5ED1" w:rsidRDefault="00DD5ED1">
      <w:pPr>
        <w:jc w:val="center"/>
        <w:rPr>
          <w:sz w:val="24"/>
        </w:rPr>
      </w:pPr>
    </w:p>
    <w:p w:rsidR="00DD5ED1" w:rsidRDefault="003352B0">
      <w:pPr>
        <w:jc w:val="both"/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lang w:bidi="en-GB"/>
        </w:rPr>
        <w:t>Diane Shepherd</w:t>
      </w:r>
      <w:r>
        <w:rPr>
          <w:sz w:val="24"/>
        </w:rPr>
        <w:t xml:space="preserve">, being the </w:t>
      </w:r>
      <w:r>
        <w:rPr>
          <w:sz w:val="24"/>
          <w:lang w:bidi="en-GB"/>
        </w:rPr>
        <w:t>Deputy County Returning Officer</w:t>
      </w:r>
      <w:r>
        <w:rPr>
          <w:sz w:val="24"/>
        </w:rPr>
        <w:t xml:space="preserve"> at the above election, do hereby give notice that the number of votes recorded for each Candidate at the said election is as follows:</w:t>
      </w:r>
    </w:p>
    <w:p w:rsidR="00DD5ED1" w:rsidRDefault="00DD5ED1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276"/>
        <w:gridCol w:w="851"/>
      </w:tblGrid>
      <w:tr w:rsidR="00DD5ED1" w:rsidTr="007A4AEF">
        <w:tc>
          <w:tcPr>
            <w:tcW w:w="4023" w:type="dxa"/>
            <w:shd w:val="pct15" w:color="auto" w:fill="FFFFFF"/>
            <w:vAlign w:val="center"/>
          </w:tcPr>
          <w:p w:rsidR="00DD5ED1" w:rsidRDefault="003352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 of</w:t>
            </w:r>
          </w:p>
          <w:p w:rsidR="00DD5ED1" w:rsidRDefault="003352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:rsidR="00DD5ED1" w:rsidRDefault="003352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  <w:p w:rsidR="00DD5ED1" w:rsidRDefault="003352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:rsidR="00DD5ED1" w:rsidRDefault="003352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</w:p>
          <w:p w:rsidR="00DD5ED1" w:rsidRDefault="003352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Votes*</w:t>
            </w:r>
          </w:p>
        </w:tc>
      </w:tr>
      <w:tr w:rsidR="00DD5ED1" w:rsidTr="007A4AEF">
        <w:trPr>
          <w:trHeight w:val="240"/>
        </w:trPr>
        <w:tc>
          <w:tcPr>
            <w:tcW w:w="4023" w:type="dxa"/>
            <w:vAlign w:val="center"/>
          </w:tcPr>
          <w:p w:rsidR="00DD5ED1" w:rsidRDefault="003352B0">
            <w:pPr>
              <w:rPr>
                <w:sz w:val="28"/>
              </w:rPr>
            </w:pPr>
            <w:r>
              <w:rPr>
                <w:sz w:val="28"/>
              </w:rPr>
              <w:t>EMERSON, Andrew</w:t>
            </w:r>
          </w:p>
          <w:p w:rsidR="00DD5ED1" w:rsidRDefault="00DD5ED1">
            <w:pPr>
              <w:rPr>
                <w:sz w:val="28"/>
              </w:rPr>
            </w:pPr>
          </w:p>
        </w:tc>
        <w:tc>
          <w:tcPr>
            <w:tcW w:w="4023" w:type="dxa"/>
            <w:vAlign w:val="center"/>
          </w:tcPr>
          <w:p w:rsidR="00DD5ED1" w:rsidRDefault="003352B0">
            <w:pPr>
              <w:rPr>
                <w:sz w:val="28"/>
              </w:rPr>
            </w:pPr>
            <w:r>
              <w:rPr>
                <w:sz w:val="28"/>
              </w:rPr>
              <w:t>Patria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DD5ED1" w:rsidRDefault="0024704E">
            <w:pPr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DD5ED1" w:rsidRDefault="00DD5ED1">
            <w:pPr>
              <w:rPr>
                <w:sz w:val="28"/>
              </w:rPr>
            </w:pPr>
          </w:p>
        </w:tc>
      </w:tr>
      <w:tr w:rsidR="00DD5ED1" w:rsidTr="007A4AEF">
        <w:trPr>
          <w:trHeight w:val="240"/>
        </w:trPr>
        <w:tc>
          <w:tcPr>
            <w:tcW w:w="4023" w:type="dxa"/>
            <w:vAlign w:val="center"/>
          </w:tcPr>
          <w:p w:rsidR="00DD5ED1" w:rsidRDefault="003352B0">
            <w:pPr>
              <w:rPr>
                <w:sz w:val="28"/>
              </w:rPr>
            </w:pPr>
            <w:r>
              <w:rPr>
                <w:sz w:val="28"/>
              </w:rPr>
              <w:t>FIELDER, Gregory</w:t>
            </w:r>
          </w:p>
          <w:p w:rsidR="00DD5ED1" w:rsidRDefault="00DD5ED1">
            <w:pPr>
              <w:rPr>
                <w:sz w:val="28"/>
              </w:rPr>
            </w:pPr>
          </w:p>
        </w:tc>
        <w:tc>
          <w:tcPr>
            <w:tcW w:w="4023" w:type="dxa"/>
            <w:vAlign w:val="center"/>
          </w:tcPr>
          <w:p w:rsidR="00DD5ED1" w:rsidRDefault="003352B0">
            <w:pPr>
              <w:rPr>
                <w:sz w:val="28"/>
              </w:rPr>
            </w:pPr>
            <w:r>
              <w:rPr>
                <w:sz w:val="28"/>
              </w:rPr>
              <w:t>Independent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DD5ED1" w:rsidRDefault="0024704E">
            <w:pPr>
              <w:jc w:val="right"/>
              <w:rPr>
                <w:sz w:val="28"/>
              </w:rPr>
            </w:pPr>
            <w:r>
              <w:rPr>
                <w:sz w:val="28"/>
              </w:rPr>
              <w:t>727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DD5ED1" w:rsidRDefault="00DD5ED1">
            <w:pPr>
              <w:rPr>
                <w:sz w:val="28"/>
              </w:rPr>
            </w:pPr>
          </w:p>
        </w:tc>
      </w:tr>
      <w:tr w:rsidR="00DD5ED1" w:rsidTr="007A4AEF">
        <w:trPr>
          <w:trHeight w:val="240"/>
        </w:trPr>
        <w:tc>
          <w:tcPr>
            <w:tcW w:w="4023" w:type="dxa"/>
          </w:tcPr>
          <w:p w:rsidR="00DD5ED1" w:rsidRDefault="003352B0">
            <w:pPr>
              <w:rPr>
                <w:sz w:val="28"/>
              </w:rPr>
            </w:pPr>
            <w:r>
              <w:rPr>
                <w:sz w:val="28"/>
              </w:rPr>
              <w:t>HAYES, Robert James</w:t>
            </w:r>
          </w:p>
          <w:p w:rsidR="00DD5ED1" w:rsidRDefault="003352B0">
            <w:pPr>
              <w:rPr>
                <w:sz w:val="28"/>
              </w:rPr>
            </w:pPr>
            <w:r>
              <w:rPr>
                <w:sz w:val="28"/>
              </w:rPr>
              <w:t>commonly known as HAYES, Bob</w:t>
            </w:r>
          </w:p>
        </w:tc>
        <w:tc>
          <w:tcPr>
            <w:tcW w:w="4023" w:type="dxa"/>
            <w:vAlign w:val="center"/>
          </w:tcPr>
          <w:p w:rsidR="00DD5ED1" w:rsidRDefault="003352B0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DD5ED1" w:rsidRDefault="0024704E">
            <w:pPr>
              <w:jc w:val="right"/>
              <w:rPr>
                <w:sz w:val="28"/>
              </w:rPr>
            </w:pPr>
            <w:r>
              <w:rPr>
                <w:sz w:val="28"/>
              </w:rPr>
              <w:t>1,414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DD5ED1" w:rsidRDefault="00DD5ED1">
            <w:pPr>
              <w:rPr>
                <w:sz w:val="28"/>
              </w:rPr>
            </w:pPr>
          </w:p>
        </w:tc>
      </w:tr>
      <w:tr w:rsidR="00DD5ED1" w:rsidTr="007A4AEF">
        <w:trPr>
          <w:trHeight w:val="240"/>
        </w:trPr>
        <w:tc>
          <w:tcPr>
            <w:tcW w:w="4023" w:type="dxa"/>
          </w:tcPr>
          <w:p w:rsidR="00DD5ED1" w:rsidRDefault="003352B0">
            <w:pPr>
              <w:rPr>
                <w:sz w:val="28"/>
              </w:rPr>
            </w:pPr>
            <w:r>
              <w:rPr>
                <w:sz w:val="28"/>
              </w:rPr>
              <w:t>HOBSON, James Douglas</w:t>
            </w:r>
          </w:p>
          <w:p w:rsidR="00DD5ED1" w:rsidRDefault="00DD5ED1">
            <w:pPr>
              <w:rPr>
                <w:sz w:val="28"/>
              </w:rPr>
            </w:pPr>
          </w:p>
        </w:tc>
        <w:tc>
          <w:tcPr>
            <w:tcW w:w="4023" w:type="dxa"/>
            <w:vAlign w:val="center"/>
          </w:tcPr>
          <w:p w:rsidR="00DD5ED1" w:rsidRDefault="003352B0">
            <w:pPr>
              <w:rPr>
                <w:sz w:val="28"/>
              </w:rPr>
            </w:pPr>
            <w:r>
              <w:rPr>
                <w:sz w:val="28"/>
              </w:rPr>
              <w:t>Labour Party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DD5ED1" w:rsidRDefault="0024704E">
            <w:pPr>
              <w:jc w:val="right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DD5ED1" w:rsidRDefault="00DD5ED1">
            <w:pPr>
              <w:rPr>
                <w:sz w:val="28"/>
              </w:rPr>
            </w:pPr>
          </w:p>
        </w:tc>
      </w:tr>
      <w:tr w:rsidR="00DD5ED1" w:rsidTr="007A4AEF">
        <w:trPr>
          <w:trHeight w:val="240"/>
        </w:trPr>
        <w:tc>
          <w:tcPr>
            <w:tcW w:w="4023" w:type="dxa"/>
          </w:tcPr>
          <w:p w:rsidR="00DD5ED1" w:rsidRDefault="003352B0">
            <w:pPr>
              <w:rPr>
                <w:sz w:val="28"/>
              </w:rPr>
            </w:pPr>
            <w:r>
              <w:rPr>
                <w:sz w:val="28"/>
              </w:rPr>
              <w:t>JOY, Julian Alexander</w:t>
            </w:r>
          </w:p>
          <w:p w:rsidR="00DD5ED1" w:rsidRDefault="00DD5ED1">
            <w:pPr>
              <w:rPr>
                <w:sz w:val="28"/>
              </w:rPr>
            </w:pPr>
          </w:p>
        </w:tc>
        <w:tc>
          <w:tcPr>
            <w:tcW w:w="4023" w:type="dxa"/>
            <w:vAlign w:val="center"/>
          </w:tcPr>
          <w:p w:rsidR="00DD5ED1" w:rsidRDefault="003352B0">
            <w:pPr>
              <w:rPr>
                <w:sz w:val="28"/>
              </w:rPr>
            </w:pPr>
            <w:r>
              <w:rPr>
                <w:sz w:val="28"/>
              </w:rPr>
              <w:t>Liberal Democrat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DD5ED1" w:rsidRDefault="0024704E">
            <w:pPr>
              <w:jc w:val="right"/>
              <w:rPr>
                <w:sz w:val="28"/>
              </w:rPr>
            </w:pPr>
            <w:r>
              <w:rPr>
                <w:sz w:val="28"/>
              </w:rPr>
              <w:t>1,417</w:t>
            </w:r>
          </w:p>
          <w:p w:rsidR="007A4AEF" w:rsidRDefault="007A4AEF">
            <w:pPr>
              <w:jc w:val="right"/>
              <w:rPr>
                <w:sz w:val="28"/>
              </w:rPr>
            </w:pPr>
            <w:r>
              <w:rPr>
                <w:sz w:val="28"/>
              </w:rPr>
              <w:t>Elected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DD5ED1" w:rsidRDefault="00DD5ED1">
            <w:pPr>
              <w:rPr>
                <w:sz w:val="28"/>
              </w:rPr>
            </w:pPr>
          </w:p>
        </w:tc>
      </w:tr>
    </w:tbl>
    <w:p w:rsidR="00DD5ED1" w:rsidRDefault="003352B0">
      <w:pPr>
        <w:jc w:val="both"/>
        <w:rPr>
          <w:sz w:val="22"/>
        </w:rPr>
      </w:pPr>
      <w:r>
        <w:rPr>
          <w:sz w:val="22"/>
        </w:rPr>
        <w:t>* If elected the word 'Elected' appears against the number of votes.</w:t>
      </w:r>
    </w:p>
    <w:p w:rsidR="00DD5ED1" w:rsidRDefault="00DD5ED1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DD5ED1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:rsidR="00DD5ED1" w:rsidRDefault="003352B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DD5ED1" w:rsidRDefault="003352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</w:p>
          <w:p w:rsidR="00DD5ED1" w:rsidRDefault="003352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ballot papers</w:t>
            </w:r>
          </w:p>
        </w:tc>
      </w:tr>
      <w:tr w:rsidR="00DD5ED1">
        <w:trPr>
          <w:trHeight w:val="240"/>
        </w:trPr>
        <w:tc>
          <w:tcPr>
            <w:tcW w:w="8046" w:type="dxa"/>
            <w:vAlign w:val="center"/>
          </w:tcPr>
          <w:p w:rsidR="00DD5ED1" w:rsidRDefault="003352B0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:rsidR="00DD5ED1" w:rsidRDefault="0024704E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D5ED1">
        <w:trPr>
          <w:trHeight w:val="240"/>
        </w:trPr>
        <w:tc>
          <w:tcPr>
            <w:tcW w:w="8046" w:type="dxa"/>
            <w:vAlign w:val="center"/>
          </w:tcPr>
          <w:p w:rsidR="00DD5ED1" w:rsidRDefault="003352B0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:rsidR="00DD5ED1" w:rsidRDefault="0024704E">
            <w:pPr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D5ED1">
        <w:trPr>
          <w:trHeight w:val="240"/>
        </w:trPr>
        <w:tc>
          <w:tcPr>
            <w:tcW w:w="8046" w:type="dxa"/>
            <w:vAlign w:val="center"/>
          </w:tcPr>
          <w:p w:rsidR="00DD5ED1" w:rsidRDefault="003352B0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:rsidR="00DD5ED1" w:rsidRDefault="0024704E">
            <w:pPr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D5ED1">
        <w:trPr>
          <w:trHeight w:val="240"/>
        </w:trPr>
        <w:tc>
          <w:tcPr>
            <w:tcW w:w="8046" w:type="dxa"/>
            <w:vAlign w:val="center"/>
          </w:tcPr>
          <w:p w:rsidR="00DD5ED1" w:rsidRDefault="003352B0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:rsidR="00DD5ED1" w:rsidRDefault="0024704E">
            <w:pPr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DD5ED1">
        <w:trPr>
          <w:trHeight w:val="240"/>
        </w:trPr>
        <w:tc>
          <w:tcPr>
            <w:tcW w:w="8046" w:type="dxa"/>
            <w:vAlign w:val="center"/>
          </w:tcPr>
          <w:p w:rsidR="00DD5ED1" w:rsidRDefault="003352B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:rsidR="00DD5ED1" w:rsidRDefault="0024704E">
            <w:pPr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D5ED1">
        <w:trPr>
          <w:trHeight w:val="240"/>
        </w:trPr>
        <w:tc>
          <w:tcPr>
            <w:tcW w:w="8046" w:type="dxa"/>
            <w:vAlign w:val="center"/>
          </w:tcPr>
          <w:p w:rsidR="00DD5ED1" w:rsidRDefault="003352B0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:rsidR="00DD5ED1" w:rsidRDefault="0024704E">
            <w:pPr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DD5ED1" w:rsidRDefault="00DD5ED1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DD5ED1">
        <w:tc>
          <w:tcPr>
            <w:tcW w:w="1985" w:type="dxa"/>
          </w:tcPr>
          <w:p w:rsidR="00DD5ED1" w:rsidRDefault="003352B0">
            <w:r>
              <w:t>Vacant Seats: 1</w:t>
            </w:r>
          </w:p>
        </w:tc>
        <w:tc>
          <w:tcPr>
            <w:tcW w:w="3101" w:type="dxa"/>
          </w:tcPr>
          <w:p w:rsidR="00DD5ED1" w:rsidRDefault="003352B0">
            <w:r>
              <w:t>Electorate: 9,747</w:t>
            </w:r>
          </w:p>
        </w:tc>
        <w:tc>
          <w:tcPr>
            <w:tcW w:w="3102" w:type="dxa"/>
          </w:tcPr>
          <w:p w:rsidR="00DD5ED1" w:rsidRDefault="003352B0">
            <w:r>
              <w:t xml:space="preserve">Ballot Papers Issued: </w:t>
            </w:r>
            <w:r w:rsidR="007A4AEF">
              <w:t>4,038</w:t>
            </w:r>
          </w:p>
        </w:tc>
        <w:tc>
          <w:tcPr>
            <w:tcW w:w="1985" w:type="dxa"/>
          </w:tcPr>
          <w:p w:rsidR="00DD5ED1" w:rsidRDefault="003352B0" w:rsidP="007A4AEF">
            <w:r>
              <w:t xml:space="preserve">Turnout: </w:t>
            </w:r>
            <w:r w:rsidR="007A4AEF">
              <w:t>41</w:t>
            </w:r>
            <w:r>
              <w:t>.</w:t>
            </w:r>
            <w:r w:rsidR="007A4AEF">
              <w:t>4</w:t>
            </w:r>
            <w:r>
              <w:t>%</w:t>
            </w:r>
          </w:p>
        </w:tc>
      </w:tr>
    </w:tbl>
    <w:p w:rsidR="00DD5ED1" w:rsidRDefault="00DD5ED1">
      <w:pPr>
        <w:jc w:val="both"/>
      </w:pPr>
    </w:p>
    <w:p w:rsidR="00DD5ED1" w:rsidRDefault="003352B0" w:rsidP="007A4AEF">
      <w:pPr>
        <w:rPr>
          <w:sz w:val="24"/>
        </w:rPr>
      </w:pPr>
      <w:r>
        <w:rPr>
          <w:sz w:val="24"/>
        </w:rPr>
        <w:t>And I do hereby declare that</w:t>
      </w:r>
      <w:r>
        <w:rPr>
          <w:sz w:val="24"/>
          <w:lang w:bidi="en-GB"/>
        </w:rPr>
        <w:t xml:space="preserve"> </w:t>
      </w:r>
      <w:r w:rsidR="007A4AEF">
        <w:rPr>
          <w:sz w:val="24"/>
          <w:lang w:bidi="en-GB"/>
        </w:rPr>
        <w:t>Julian Joy</w:t>
      </w:r>
      <w:r>
        <w:rPr>
          <w:sz w:val="24"/>
          <w:lang w:bidi="en-GB"/>
        </w:rPr>
        <w:t xml:space="preserve"> is</w:t>
      </w:r>
      <w:r>
        <w:rPr>
          <w:sz w:val="24"/>
        </w:rPr>
        <w:t xml:space="preserve"> duly elected.</w:t>
      </w:r>
    </w:p>
    <w:p w:rsidR="00DD5ED1" w:rsidRDefault="00DD5ED1">
      <w:pPr>
        <w:jc w:val="both"/>
        <w:rPr>
          <w:sz w:val="24"/>
        </w:rPr>
      </w:pPr>
    </w:p>
    <w:sectPr w:rsidR="00DD5ED1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783" w:rsidRDefault="009A7783">
      <w:r>
        <w:separator/>
      </w:r>
    </w:p>
  </w:endnote>
  <w:endnote w:type="continuationSeparator" w:id="0">
    <w:p w:rsidR="009A7783" w:rsidRDefault="009A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DD5ED1">
      <w:tc>
        <w:tcPr>
          <w:tcW w:w="4428" w:type="dxa"/>
        </w:tcPr>
        <w:p w:rsidR="00DD5ED1" w:rsidRDefault="003352B0">
          <w:r>
            <w:t>Dated</w:t>
          </w:r>
          <w:r>
            <w:rPr>
              <w:lang w:bidi="en-GB"/>
            </w:rPr>
            <w:t>: 7 May 2021</w:t>
          </w:r>
        </w:p>
      </w:tc>
      <w:tc>
        <w:tcPr>
          <w:tcW w:w="5745" w:type="dxa"/>
        </w:tcPr>
        <w:p w:rsidR="00DD5ED1" w:rsidRDefault="003352B0">
          <w:pPr>
            <w:jc w:val="right"/>
          </w:pPr>
          <w:r>
            <w:rPr>
              <w:lang w:bidi="en-GB"/>
            </w:rPr>
            <w:t>Diane Shepherd</w:t>
          </w:r>
        </w:p>
      </w:tc>
    </w:tr>
    <w:tr w:rsidR="00DD5ED1">
      <w:tc>
        <w:tcPr>
          <w:tcW w:w="4428" w:type="dxa"/>
        </w:tcPr>
        <w:p w:rsidR="00DD5ED1" w:rsidRDefault="00DD5ED1">
          <w:pPr>
            <w:jc w:val="center"/>
          </w:pPr>
        </w:p>
        <w:p w:rsidR="00DD5ED1" w:rsidRDefault="00DD5ED1"/>
      </w:tc>
      <w:tc>
        <w:tcPr>
          <w:tcW w:w="5745" w:type="dxa"/>
        </w:tcPr>
        <w:p w:rsidR="00DD5ED1" w:rsidRDefault="003352B0">
          <w:pPr>
            <w:jc w:val="right"/>
          </w:pPr>
          <w:r>
            <w:rPr>
              <w:lang w:bidi="en-GB"/>
            </w:rPr>
            <w:t>Deputy County Returning Officer</w:t>
          </w:r>
        </w:p>
      </w:tc>
    </w:tr>
  </w:tbl>
  <w:p w:rsidR="00DD5ED1" w:rsidRDefault="003352B0">
    <w:pPr>
      <w:pStyle w:val="Footer"/>
      <w:jc w:val="center"/>
      <w:rPr>
        <w:sz w:val="16"/>
      </w:rPr>
    </w:pPr>
    <w:r>
      <w:rPr>
        <w:sz w:val="16"/>
      </w:rPr>
      <w:t>Printed and published by the</w:t>
    </w:r>
    <w:r>
      <w:rPr>
        <w:sz w:val="16"/>
        <w:lang w:bidi="en-GB"/>
      </w:rPr>
      <w:t xml:space="preserve"> Deputy County Returning Officer, East Pallant House, 1 East Pallant, Chichester,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783" w:rsidRDefault="009A7783">
      <w:r>
        <w:separator/>
      </w:r>
    </w:p>
  </w:footnote>
  <w:footnote w:type="continuationSeparator" w:id="0">
    <w:p w:rsidR="009A7783" w:rsidRDefault="009A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ED1" w:rsidRDefault="00DD5E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D1"/>
    <w:rsid w:val="00125221"/>
    <w:rsid w:val="0024704E"/>
    <w:rsid w:val="003352B0"/>
    <w:rsid w:val="006E1000"/>
    <w:rsid w:val="007A4AEF"/>
    <w:rsid w:val="009A7783"/>
    <w:rsid w:val="00A80922"/>
    <w:rsid w:val="00D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66B65-F861-4E51-A665-BB1C5CF7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Rehannah Oozeerally</cp:lastModifiedBy>
  <cp:revision>2</cp:revision>
  <dcterms:created xsi:type="dcterms:W3CDTF">2021-05-07T17:27:00Z</dcterms:created>
  <dcterms:modified xsi:type="dcterms:W3CDTF">2021-05-07T17:27:00Z</dcterms:modified>
</cp:coreProperties>
</file>